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C00" w:rsidRDefault="00EE7C00">
      <w:pPr>
        <w:pStyle w:val="a3"/>
        <w:spacing w:before="4"/>
        <w:ind w:left="0"/>
        <w:jc w:val="left"/>
        <w:rPr>
          <w:sz w:val="25"/>
        </w:rPr>
      </w:pPr>
    </w:p>
    <w:p w:rsidR="00EE7C00" w:rsidRDefault="00F1353F">
      <w:pPr>
        <w:jc w:val="right"/>
        <w:rPr>
          <w:rFonts w:ascii="Arial" w:hAnsi="Arial"/>
          <w:sz w:val="19"/>
        </w:rPr>
      </w:pPr>
      <w:r>
        <w:rPr>
          <w:rFonts w:ascii="Arial" w:hAnsi="Arial"/>
          <w:sz w:val="19"/>
        </w:rPr>
        <w:t>КАЗЕННОЕ</w:t>
      </w:r>
    </w:p>
    <w:p w:rsidR="00EE7C00" w:rsidRDefault="00F1353F">
      <w:pPr>
        <w:spacing w:before="9"/>
        <w:rPr>
          <w:rFonts w:ascii="Arial"/>
          <w:sz w:val="9"/>
        </w:rPr>
      </w:pPr>
      <w:r>
        <w:br w:type="column"/>
      </w:r>
    </w:p>
    <w:p w:rsidR="00EE7C00" w:rsidRDefault="00F1353F">
      <w:pPr>
        <w:spacing w:line="232" w:lineRule="auto"/>
        <w:ind w:left="375"/>
        <w:rPr>
          <w:rFonts w:ascii="Arial" w:hAnsi="Arial"/>
          <w:sz w:val="8"/>
        </w:rPr>
      </w:pPr>
      <w:r>
        <w:rPr>
          <w:rFonts w:ascii="Arial" w:hAnsi="Arial"/>
          <w:sz w:val="8"/>
        </w:rPr>
        <w:t>Подписан: МУНИЦИПАЛЬНОЕ КАЗЕННОЕ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pacing w:val="-1"/>
          <w:sz w:val="8"/>
        </w:rPr>
        <w:t xml:space="preserve">ОБЩЕОБРАЗОВАТЕЛЬНОЕ </w:t>
      </w:r>
      <w:r>
        <w:rPr>
          <w:rFonts w:ascii="Arial" w:hAnsi="Arial"/>
          <w:sz w:val="8"/>
        </w:rPr>
        <w:t>УЧРЕЖДЕНИЕ "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НОВОПОДЗОРНОВСКАЯ СРЕДНЯЯ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ОБЩЕОБРАЗОВАТЕЛЬНАЯ</w:t>
      </w:r>
      <w:r>
        <w:rPr>
          <w:rFonts w:ascii="Arial" w:hAnsi="Arial"/>
          <w:spacing w:val="-2"/>
          <w:sz w:val="8"/>
        </w:rPr>
        <w:t xml:space="preserve"> </w:t>
      </w:r>
      <w:r>
        <w:rPr>
          <w:rFonts w:ascii="Arial" w:hAnsi="Arial"/>
          <w:sz w:val="8"/>
        </w:rPr>
        <w:t>ШКОЛА"</w:t>
      </w:r>
    </w:p>
    <w:p w:rsidR="00EE7C00" w:rsidRDefault="00701FC3">
      <w:pPr>
        <w:spacing w:line="89" w:lineRule="exact"/>
        <w:ind w:left="375"/>
        <w:rPr>
          <w:rFonts w:ascii="Arial" w:hAnsi="Arial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4970145</wp:posOffset>
                </wp:positionH>
                <wp:positionV relativeFrom="paragraph">
                  <wp:posOffset>-247015</wp:posOffset>
                </wp:positionV>
                <wp:extent cx="1129030" cy="137160"/>
                <wp:effectExtent l="0" t="0" r="0" b="0"/>
                <wp:wrapNone/>
                <wp:docPr id="6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C00" w:rsidRDefault="00F1353F">
                            <w:pPr>
                              <w:spacing w:line="215" w:lineRule="exact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МУНИЦИПАЛЬНОЕ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391.35pt;margin-top:-19.45pt;width:88.9pt;height:10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" filled="f" stroked="f">
                <v:textbox inset="0,0,0,0">
                  <w:txbxContent>
                    <w:p w:rsidR="00EE7C00" w:rsidRDefault="00F1353F">
                      <w:pPr>
                        <w:spacing w:line="215" w:lineRule="exact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МУНИЦИПАЛЬНОЕ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26035</wp:posOffset>
                </wp:positionV>
                <wp:extent cx="1115695" cy="137160"/>
                <wp:effectExtent l="0" t="0" r="0" b="0"/>
                <wp:wrapNone/>
                <wp:docPr id="6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C00" w:rsidRDefault="00F1353F">
                            <w:pPr>
                              <w:spacing w:line="215" w:lineRule="exact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ОБЩЕОБРАЗОВАТ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7" type="#_x0000_t202" style="position:absolute;left:0;text-align:left;margin-left:391.85pt;margin-top:2.05pt;width:87.85pt;height:10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" filled="f" stroked="f">
                <v:textbox inset="0,0,0,0">
                  <w:txbxContent>
                    <w:p w:rsidR="00EE7C00" w:rsidRDefault="00F1353F">
                      <w:pPr>
                        <w:spacing w:line="215" w:lineRule="exact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ОБЩЕОБРАЗОВАТ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353F">
        <w:rPr>
          <w:rFonts w:ascii="Arial" w:hAnsi="Arial"/>
          <w:sz w:val="8"/>
        </w:rPr>
        <w:t>DN:</w:t>
      </w:r>
      <w:r w:rsidR="00F1353F">
        <w:rPr>
          <w:rFonts w:ascii="Arial" w:hAnsi="Arial"/>
          <w:spacing w:val="-5"/>
          <w:sz w:val="8"/>
        </w:rPr>
        <w:t xml:space="preserve"> </w:t>
      </w:r>
      <w:r w:rsidR="00F1353F">
        <w:rPr>
          <w:rFonts w:ascii="Arial" w:hAnsi="Arial"/>
          <w:sz w:val="8"/>
        </w:rPr>
        <w:t>ИНН=004243004501,</w:t>
      </w:r>
      <w:r w:rsidR="00F1353F">
        <w:rPr>
          <w:rFonts w:ascii="Arial" w:hAnsi="Arial"/>
          <w:spacing w:val="-5"/>
          <w:sz w:val="8"/>
        </w:rPr>
        <w:t xml:space="preserve"> </w:t>
      </w:r>
      <w:r w:rsidR="00F1353F">
        <w:rPr>
          <w:rFonts w:ascii="Arial" w:hAnsi="Arial"/>
          <w:sz w:val="8"/>
        </w:rPr>
        <w:t>СНИЛС=06216316428,</w:t>
      </w:r>
    </w:p>
    <w:p w:rsidR="00EE7C00" w:rsidRDefault="00EE7C00">
      <w:pPr>
        <w:spacing w:line="89" w:lineRule="exact"/>
        <w:rPr>
          <w:rFonts w:ascii="Arial" w:hAnsi="Arial"/>
          <w:sz w:val="8"/>
        </w:rPr>
        <w:sectPr w:rsidR="00EE7C00">
          <w:footerReference w:type="default" r:id="rId7"/>
          <w:type w:val="continuous"/>
          <w:pgSz w:w="11920" w:h="16850"/>
          <w:pgMar w:top="260" w:right="340" w:bottom="1180" w:left="840" w:header="0" w:footer="991" w:gutter="0"/>
          <w:pgNumType w:start="1"/>
          <w:cols w:num="2" w:space="720" w:equalWidth="0">
            <w:col w:w="8369" w:space="40"/>
            <w:col w:w="2331"/>
          </w:cols>
        </w:sectPr>
      </w:pPr>
    </w:p>
    <w:p w:rsidR="00EE7C00" w:rsidRDefault="00F1353F">
      <w:pPr>
        <w:spacing w:line="88" w:lineRule="exact"/>
        <w:ind w:left="8784"/>
        <w:rPr>
          <w:rFonts w:ascii="Arial" w:hAnsi="Arial"/>
          <w:sz w:val="8"/>
        </w:rPr>
      </w:pPr>
      <w:r>
        <w:rPr>
          <w:rFonts w:ascii="Arial" w:hAnsi="Arial"/>
          <w:spacing w:val="-1"/>
          <w:sz w:val="8"/>
        </w:rPr>
        <w:lastRenderedPageBreak/>
        <w:t xml:space="preserve">ОГРН=1024202240303, </w:t>
      </w:r>
      <w:r>
        <w:rPr>
          <w:rFonts w:ascii="Arial" w:hAnsi="Arial"/>
          <w:sz w:val="8"/>
        </w:rPr>
        <w:t>STREET="ул.</w:t>
      </w:r>
      <w:r>
        <w:rPr>
          <w:rFonts w:ascii="Arial" w:hAnsi="Arial"/>
          <w:spacing w:val="-1"/>
          <w:sz w:val="8"/>
        </w:rPr>
        <w:t xml:space="preserve"> </w:t>
      </w:r>
      <w:r>
        <w:rPr>
          <w:rFonts w:ascii="Arial" w:hAnsi="Arial"/>
          <w:sz w:val="8"/>
        </w:rPr>
        <w:t>Школьная,</w:t>
      </w:r>
    </w:p>
    <w:p w:rsidR="00EE7C00" w:rsidRDefault="00F1353F">
      <w:pPr>
        <w:spacing w:line="80" w:lineRule="exact"/>
        <w:ind w:left="8784"/>
        <w:rPr>
          <w:rFonts w:ascii="Arial" w:hAnsi="Arial"/>
          <w:sz w:val="8"/>
        </w:rPr>
      </w:pPr>
      <w:r>
        <w:rPr>
          <w:rFonts w:ascii="Arial" w:hAnsi="Arial"/>
          <w:sz w:val="8"/>
        </w:rPr>
        <w:t>д.1А",</w:t>
      </w:r>
      <w:r>
        <w:rPr>
          <w:rFonts w:ascii="Arial" w:hAnsi="Arial"/>
          <w:spacing w:val="-4"/>
          <w:sz w:val="8"/>
        </w:rPr>
        <w:t xml:space="preserve"> </w:t>
      </w:r>
      <w:hyperlink r:id="rId8">
        <w:r>
          <w:rPr>
            <w:rFonts w:ascii="Arial" w:hAnsi="Arial"/>
            <w:sz w:val="8"/>
          </w:rPr>
          <w:t>E=tgn-uo@yandex.ru,</w:t>
        </w:r>
        <w:r>
          <w:rPr>
            <w:rFonts w:ascii="Arial" w:hAnsi="Arial"/>
            <w:spacing w:val="-3"/>
            <w:sz w:val="8"/>
          </w:rPr>
          <w:t xml:space="preserve"> </w:t>
        </w:r>
      </w:hyperlink>
      <w:r>
        <w:rPr>
          <w:rFonts w:ascii="Arial" w:hAnsi="Arial"/>
          <w:sz w:val="8"/>
        </w:rPr>
        <w:t>C=RU,</w:t>
      </w:r>
    </w:p>
    <w:p w:rsidR="00EE7C00" w:rsidRDefault="00EE7C00">
      <w:pPr>
        <w:spacing w:line="80" w:lineRule="exact"/>
        <w:rPr>
          <w:rFonts w:ascii="Arial" w:hAnsi="Arial"/>
          <w:sz w:val="8"/>
        </w:rPr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701FC3">
      <w:pPr>
        <w:spacing w:line="235" w:lineRule="auto"/>
        <w:ind w:left="7140" w:firstLine="309"/>
        <w:rPr>
          <w:rFonts w:ascii="Arial" w:hAnsi="Arial"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4964430</wp:posOffset>
                </wp:positionH>
                <wp:positionV relativeFrom="paragraph">
                  <wp:posOffset>273050</wp:posOffset>
                </wp:positionV>
                <wp:extent cx="1141095" cy="137160"/>
                <wp:effectExtent l="0" t="0" r="0" b="0"/>
                <wp:wrapNone/>
                <wp:docPr id="6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C00" w:rsidRDefault="00F1353F">
                            <w:pPr>
                              <w:spacing w:line="215" w:lineRule="exact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НОВОПОДЗОРНОВ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8" type="#_x0000_t202" style="position:absolute;left:0;text-align:left;margin-left:390.9pt;margin-top:21.5pt;width:89.85pt;height:10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" filled="f" stroked="f">
                <v:textbox inset="0,0,0,0">
                  <w:txbxContent>
                    <w:p w:rsidR="00EE7C00" w:rsidRDefault="00F1353F">
                      <w:pPr>
                        <w:spacing w:line="215" w:lineRule="exact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НОВОПОДЗОРНОВ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353F">
        <w:rPr>
          <w:rFonts w:ascii="Arial" w:hAnsi="Arial"/>
          <w:sz w:val="19"/>
        </w:rPr>
        <w:t>ЕЛЬНОЕ</w:t>
      </w:r>
      <w:r w:rsidR="00F1353F">
        <w:rPr>
          <w:rFonts w:ascii="Arial" w:hAnsi="Arial"/>
          <w:spacing w:val="1"/>
          <w:sz w:val="19"/>
        </w:rPr>
        <w:t xml:space="preserve"> </w:t>
      </w:r>
      <w:r w:rsidR="00F1353F">
        <w:rPr>
          <w:rFonts w:ascii="Arial" w:hAnsi="Arial"/>
          <w:sz w:val="19"/>
        </w:rPr>
        <w:t>УЧРЕЖДЕНИЕ</w:t>
      </w:r>
      <w:r w:rsidR="00F1353F">
        <w:rPr>
          <w:rFonts w:ascii="Arial" w:hAnsi="Arial"/>
          <w:spacing w:val="-2"/>
          <w:sz w:val="19"/>
        </w:rPr>
        <w:t xml:space="preserve"> </w:t>
      </w:r>
      <w:r w:rsidR="00F1353F">
        <w:rPr>
          <w:rFonts w:ascii="Arial" w:hAnsi="Arial"/>
          <w:sz w:val="19"/>
        </w:rPr>
        <w:t>"</w:t>
      </w:r>
    </w:p>
    <w:p w:rsidR="00EE7C00" w:rsidRDefault="00F1353F">
      <w:pPr>
        <w:spacing w:before="9" w:line="232" w:lineRule="auto"/>
        <w:ind w:left="133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spacing w:val="-1"/>
          <w:sz w:val="8"/>
        </w:rPr>
        <w:lastRenderedPageBreak/>
        <w:t xml:space="preserve">S=Кемеровская область, </w:t>
      </w:r>
      <w:r>
        <w:rPr>
          <w:rFonts w:ascii="Arial" w:hAnsi="Arial"/>
          <w:sz w:val="8"/>
        </w:rPr>
        <w:t>L=Новоподзорново,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O="МУНИЦИПАЛЬНОЕ КАЗЕННОЕ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pacing w:val="-1"/>
          <w:sz w:val="8"/>
        </w:rPr>
        <w:t xml:space="preserve">ОБЩЕОБРАЗОВАТЕЛЬНОЕ </w:t>
      </w:r>
      <w:r>
        <w:rPr>
          <w:rFonts w:ascii="Arial" w:hAnsi="Arial"/>
          <w:sz w:val="8"/>
        </w:rPr>
        <w:t>УЧРЕЖДЕНИЕ ""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НОВОПОДЗОРНОВСКАЯ СРЕДНЯЯ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ОБЩЕОБРАЗОВАТЕЛЬНАЯ</w:t>
      </w:r>
      <w:r>
        <w:rPr>
          <w:rFonts w:ascii="Arial" w:hAnsi="Arial"/>
          <w:spacing w:val="-3"/>
          <w:sz w:val="8"/>
        </w:rPr>
        <w:t xml:space="preserve"> </w:t>
      </w:r>
      <w:r>
        <w:rPr>
          <w:rFonts w:ascii="Arial" w:hAnsi="Arial"/>
          <w:sz w:val="8"/>
        </w:rPr>
        <w:t>ШКОЛА""",</w:t>
      </w:r>
    </w:p>
    <w:p w:rsidR="00EE7C00" w:rsidRDefault="00EE7C00">
      <w:pPr>
        <w:spacing w:line="232" w:lineRule="auto"/>
        <w:rPr>
          <w:rFonts w:ascii="Arial" w:hAnsi="Arial"/>
          <w:sz w:val="8"/>
        </w:rPr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8611" w:space="40"/>
            <w:col w:w="2089"/>
          </w:cols>
        </w:sectPr>
      </w:pPr>
    </w:p>
    <w:p w:rsidR="00EE7C00" w:rsidRDefault="00F1353F">
      <w:pPr>
        <w:pStyle w:val="a3"/>
        <w:spacing w:before="188"/>
        <w:ind w:left="2438"/>
        <w:jc w:val="left"/>
      </w:pPr>
      <w:r>
        <w:rPr>
          <w:spacing w:val="2"/>
        </w:rPr>
        <w:lastRenderedPageBreak/>
        <w:t>М</w:t>
      </w:r>
      <w:r>
        <w:rPr>
          <w:spacing w:val="-8"/>
        </w:rPr>
        <w:t>у</w:t>
      </w:r>
      <w:r>
        <w:t>ницип</w:t>
      </w:r>
      <w:r>
        <w:rPr>
          <w:spacing w:val="-1"/>
        </w:rPr>
        <w:t>а</w:t>
      </w:r>
      <w:r>
        <w:t>льное</w:t>
      </w:r>
      <w:r>
        <w:rPr>
          <w:spacing w:val="-6"/>
        </w:rPr>
        <w:t xml:space="preserve"> </w:t>
      </w:r>
      <w:r>
        <w:rPr>
          <w:spacing w:val="1"/>
        </w:rP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е</w:t>
      </w:r>
      <w:r>
        <w:t>н</w:t>
      </w:r>
      <w:r>
        <w:rPr>
          <w:spacing w:val="-2"/>
        </w:rPr>
        <w:t>н</w:t>
      </w:r>
      <w:r>
        <w:t>ое</w:t>
      </w:r>
      <w:r>
        <w:rPr>
          <w:spacing w:val="-8"/>
        </w:rPr>
        <w:t xml:space="preserve"> </w:t>
      </w:r>
      <w:r>
        <w:t>общ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зо</w:t>
      </w:r>
      <w:r>
        <w:rPr>
          <w:spacing w:val="1"/>
        </w:rPr>
        <w:t>в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ль</w:t>
      </w:r>
      <w:r>
        <w:rPr>
          <w:spacing w:val="-36"/>
        </w:rPr>
        <w:t>н</w:t>
      </w:r>
      <w:r>
        <w:rPr>
          <w:rFonts w:ascii="Arial" w:hAnsi="Arial"/>
          <w:spacing w:val="-103"/>
          <w:w w:val="101"/>
          <w:position w:val="12"/>
          <w:sz w:val="19"/>
        </w:rPr>
        <w:t>С</w:t>
      </w:r>
      <w:r>
        <w:rPr>
          <w:spacing w:val="-18"/>
        </w:rPr>
        <w:t>о</w:t>
      </w:r>
      <w:r>
        <w:rPr>
          <w:rFonts w:ascii="Arial" w:hAnsi="Arial"/>
          <w:spacing w:val="-95"/>
          <w:w w:val="101"/>
          <w:position w:val="12"/>
          <w:sz w:val="19"/>
        </w:rPr>
        <w:t>К</w:t>
      </w:r>
      <w:r>
        <w:rPr>
          <w:spacing w:val="-12"/>
        </w:rPr>
        <w:t>е</w:t>
      </w:r>
      <w:r>
        <w:rPr>
          <w:rFonts w:ascii="Arial" w:hAnsi="Arial"/>
          <w:spacing w:val="-56"/>
          <w:w w:val="101"/>
          <w:position w:val="12"/>
          <w:sz w:val="19"/>
        </w:rPr>
        <w:t>А</w:t>
      </w:r>
      <w:r>
        <w:rPr>
          <w:spacing w:val="-65"/>
        </w:rPr>
        <w:t>у</w:t>
      </w:r>
      <w:r>
        <w:rPr>
          <w:rFonts w:ascii="Arial" w:hAnsi="Arial"/>
          <w:spacing w:val="-80"/>
          <w:w w:val="101"/>
          <w:position w:val="12"/>
          <w:sz w:val="19"/>
        </w:rPr>
        <w:t>Я</w:t>
      </w:r>
      <w:r>
        <w:rPr>
          <w:spacing w:val="-1"/>
        </w:rPr>
        <w:t>ч</w:t>
      </w:r>
      <w:r>
        <w:rPr>
          <w:spacing w:val="-108"/>
        </w:rPr>
        <w:t>р</w:t>
      </w:r>
      <w:r>
        <w:rPr>
          <w:rFonts w:ascii="Arial" w:hAnsi="Arial"/>
          <w:spacing w:val="-30"/>
          <w:w w:val="101"/>
          <w:position w:val="12"/>
          <w:sz w:val="19"/>
        </w:rPr>
        <w:t>С</w:t>
      </w:r>
      <w:r>
        <w:rPr>
          <w:spacing w:val="-78"/>
        </w:rPr>
        <w:t>е</w:t>
      </w:r>
      <w:r>
        <w:rPr>
          <w:rFonts w:ascii="Arial" w:hAnsi="Arial"/>
          <w:spacing w:val="-52"/>
          <w:w w:val="101"/>
          <w:position w:val="12"/>
          <w:sz w:val="19"/>
        </w:rPr>
        <w:t>Р</w:t>
      </w:r>
      <w:r>
        <w:rPr>
          <w:spacing w:val="-114"/>
        </w:rPr>
        <w:t>ж</w:t>
      </w:r>
      <w:r>
        <w:rPr>
          <w:rFonts w:ascii="Arial" w:hAnsi="Arial"/>
          <w:spacing w:val="-15"/>
          <w:w w:val="101"/>
          <w:position w:val="12"/>
          <w:sz w:val="19"/>
        </w:rPr>
        <w:t>Е</w:t>
      </w:r>
      <w:r>
        <w:rPr>
          <w:spacing w:val="-108"/>
        </w:rPr>
        <w:t>д</w:t>
      </w:r>
      <w:r>
        <w:rPr>
          <w:rFonts w:ascii="Arial" w:hAnsi="Arial"/>
          <w:spacing w:val="-23"/>
          <w:w w:val="101"/>
          <w:position w:val="12"/>
          <w:sz w:val="19"/>
        </w:rPr>
        <w:t>Д</w:t>
      </w:r>
      <w:r>
        <w:rPr>
          <w:spacing w:val="-84"/>
        </w:rPr>
        <w:t>е</w:t>
      </w:r>
      <w:r>
        <w:rPr>
          <w:rFonts w:ascii="Arial" w:hAnsi="Arial"/>
          <w:spacing w:val="-57"/>
          <w:w w:val="101"/>
          <w:position w:val="12"/>
          <w:sz w:val="19"/>
        </w:rPr>
        <w:t>Н</w:t>
      </w:r>
      <w:r>
        <w:rPr>
          <w:spacing w:val="-73"/>
        </w:rPr>
        <w:t>н</w:t>
      </w:r>
      <w:r>
        <w:rPr>
          <w:rFonts w:ascii="Arial" w:hAnsi="Arial"/>
          <w:spacing w:val="-66"/>
          <w:w w:val="101"/>
          <w:position w:val="12"/>
          <w:sz w:val="19"/>
        </w:rPr>
        <w:t>Я</w:t>
      </w:r>
      <w:r>
        <w:rPr>
          <w:spacing w:val="-63"/>
        </w:rPr>
        <w:t>и</w:t>
      </w:r>
      <w:r>
        <w:rPr>
          <w:rFonts w:ascii="Arial" w:hAnsi="Arial"/>
          <w:spacing w:val="-75"/>
          <w:w w:val="101"/>
          <w:position w:val="12"/>
          <w:sz w:val="19"/>
        </w:rPr>
        <w:t>Я</w:t>
      </w:r>
      <w:r>
        <w:t>е</w:t>
      </w:r>
    </w:p>
    <w:p w:rsidR="00EE7C00" w:rsidRDefault="00F1353F">
      <w:pPr>
        <w:pStyle w:val="a3"/>
        <w:spacing w:before="41"/>
        <w:ind w:left="2417"/>
        <w:jc w:val="left"/>
        <w:rPr>
          <w:rFonts w:ascii="Arial" w:hAnsi="Arial"/>
          <w:sz w:val="19"/>
        </w:rPr>
      </w:pPr>
      <w:r>
        <w:rPr>
          <w:spacing w:val="-5"/>
        </w:rPr>
        <w:t>«</w:t>
      </w:r>
      <w:r>
        <w:rPr>
          <w:spacing w:val="1"/>
        </w:rPr>
        <w:t>Н</w:t>
      </w:r>
      <w:r>
        <w:t>овопод</w:t>
      </w:r>
      <w:r>
        <w:rPr>
          <w:spacing w:val="1"/>
        </w:rPr>
        <w:t>з</w:t>
      </w:r>
      <w:r>
        <w:t>орнов</w:t>
      </w:r>
      <w:r>
        <w:rPr>
          <w:spacing w:val="-2"/>
        </w:rPr>
        <w:t>с</w:t>
      </w:r>
      <w:r>
        <w:t>к</w:t>
      </w:r>
      <w:r>
        <w:rPr>
          <w:spacing w:val="-1"/>
        </w:rPr>
        <w:t>а</w:t>
      </w:r>
      <w:r>
        <w:t xml:space="preserve">я  </w:t>
      </w:r>
      <w:r>
        <w:rPr>
          <w:spacing w:val="1"/>
        </w:rPr>
        <w:t xml:space="preserve"> с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>н</w:t>
      </w:r>
      <w:r>
        <w:t>яя общ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зов</w:t>
      </w:r>
      <w:r>
        <w:rPr>
          <w:spacing w:val="-2"/>
        </w:rPr>
        <w:t>а</w:t>
      </w:r>
      <w:r>
        <w:rPr>
          <w:spacing w:val="-83"/>
        </w:rPr>
        <w:t>т</w:t>
      </w:r>
      <w:r>
        <w:rPr>
          <w:rFonts w:ascii="Arial" w:hAnsi="Arial"/>
          <w:spacing w:val="-46"/>
          <w:w w:val="101"/>
          <w:position w:val="1"/>
          <w:sz w:val="19"/>
        </w:rPr>
        <w:t>Е</w:t>
      </w:r>
      <w:r>
        <w:rPr>
          <w:spacing w:val="-61"/>
        </w:rPr>
        <w:t>е</w:t>
      </w:r>
      <w:r>
        <w:rPr>
          <w:rFonts w:ascii="Arial" w:hAnsi="Arial"/>
          <w:spacing w:val="-65"/>
          <w:w w:val="101"/>
          <w:position w:val="1"/>
          <w:sz w:val="19"/>
        </w:rPr>
        <w:t>Л</w:t>
      </w:r>
      <w:r>
        <w:rPr>
          <w:spacing w:val="-56"/>
        </w:rPr>
        <w:t>л</w:t>
      </w:r>
      <w:r>
        <w:rPr>
          <w:rFonts w:ascii="Arial" w:hAnsi="Arial"/>
          <w:spacing w:val="-71"/>
          <w:w w:val="101"/>
          <w:position w:val="1"/>
          <w:sz w:val="19"/>
        </w:rPr>
        <w:t>Ь</w:t>
      </w:r>
      <w:r>
        <w:rPr>
          <w:spacing w:val="-40"/>
        </w:rPr>
        <w:t>ь</w:t>
      </w:r>
      <w:r>
        <w:rPr>
          <w:rFonts w:ascii="Arial" w:hAnsi="Arial"/>
          <w:spacing w:val="-99"/>
          <w:w w:val="101"/>
          <w:position w:val="1"/>
          <w:sz w:val="19"/>
        </w:rPr>
        <w:t>Н</w:t>
      </w:r>
      <w:r>
        <w:rPr>
          <w:spacing w:val="-30"/>
        </w:rPr>
        <w:t>н</w:t>
      </w:r>
      <w:r>
        <w:rPr>
          <w:rFonts w:ascii="Arial" w:hAnsi="Arial"/>
          <w:spacing w:val="-98"/>
          <w:w w:val="101"/>
          <w:position w:val="1"/>
          <w:sz w:val="19"/>
        </w:rPr>
        <w:t>А</w:t>
      </w:r>
      <w:r>
        <w:rPr>
          <w:spacing w:val="-9"/>
        </w:rPr>
        <w:t>а</w:t>
      </w:r>
      <w:r>
        <w:rPr>
          <w:rFonts w:ascii="Arial" w:hAnsi="Arial"/>
          <w:spacing w:val="-131"/>
          <w:w w:val="101"/>
          <w:position w:val="1"/>
          <w:sz w:val="19"/>
        </w:rPr>
        <w:t>Я</w:t>
      </w:r>
      <w:r>
        <w:t>я</w:t>
      </w:r>
      <w:r>
        <w:rPr>
          <w:spacing w:val="1"/>
        </w:rPr>
        <w:t xml:space="preserve"> </w:t>
      </w:r>
      <w:r>
        <w:rPr>
          <w:spacing w:val="-173"/>
        </w:rPr>
        <w:t>ш</w:t>
      </w:r>
      <w:r>
        <w:rPr>
          <w:rFonts w:ascii="Arial" w:hAnsi="Arial"/>
          <w:spacing w:val="-4"/>
          <w:w w:val="101"/>
          <w:position w:val="1"/>
          <w:sz w:val="19"/>
        </w:rPr>
        <w:t>Ш</w:t>
      </w:r>
      <w:r>
        <w:rPr>
          <w:spacing w:val="-113"/>
        </w:rPr>
        <w:t>к</w:t>
      </w:r>
      <w:r>
        <w:rPr>
          <w:rFonts w:ascii="Arial" w:hAnsi="Arial"/>
          <w:spacing w:val="-1"/>
          <w:w w:val="101"/>
          <w:position w:val="1"/>
          <w:sz w:val="19"/>
        </w:rPr>
        <w:t>К</w:t>
      </w:r>
      <w:r>
        <w:rPr>
          <w:rFonts w:ascii="Arial" w:hAnsi="Arial"/>
          <w:spacing w:val="-149"/>
          <w:w w:val="101"/>
          <w:position w:val="1"/>
          <w:sz w:val="19"/>
        </w:rPr>
        <w:t>О</w:t>
      </w:r>
      <w:r>
        <w:t>о</w:t>
      </w:r>
      <w:r>
        <w:rPr>
          <w:spacing w:val="-92"/>
        </w:rPr>
        <w:t>л</w:t>
      </w:r>
      <w:r>
        <w:rPr>
          <w:rFonts w:ascii="Arial" w:hAnsi="Arial"/>
          <w:spacing w:val="-35"/>
          <w:w w:val="101"/>
          <w:position w:val="1"/>
          <w:sz w:val="19"/>
        </w:rPr>
        <w:t>Л</w:t>
      </w:r>
      <w:r>
        <w:rPr>
          <w:spacing w:val="-72"/>
        </w:rPr>
        <w:t>а</w:t>
      </w:r>
      <w:r>
        <w:rPr>
          <w:rFonts w:ascii="Arial" w:hAnsi="Arial"/>
          <w:spacing w:val="-56"/>
          <w:w w:val="101"/>
          <w:position w:val="1"/>
          <w:sz w:val="19"/>
        </w:rPr>
        <w:t>А</w:t>
      </w:r>
      <w:r>
        <w:rPr>
          <w:spacing w:val="-66"/>
        </w:rPr>
        <w:t>»</w:t>
      </w:r>
      <w:r>
        <w:rPr>
          <w:rFonts w:ascii="Arial" w:hAnsi="Arial"/>
          <w:w w:val="101"/>
          <w:position w:val="1"/>
          <w:sz w:val="19"/>
        </w:rPr>
        <w:t>"</w:t>
      </w:r>
    </w:p>
    <w:p w:rsidR="00EE7C00" w:rsidRDefault="00F1353F">
      <w:pPr>
        <w:spacing w:line="232" w:lineRule="auto"/>
        <w:ind w:left="68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spacing w:val="-1"/>
          <w:sz w:val="8"/>
        </w:rPr>
        <w:lastRenderedPageBreak/>
        <w:t xml:space="preserve">G=Рафаэль Сабирович, </w:t>
      </w:r>
      <w:r>
        <w:rPr>
          <w:rFonts w:ascii="Arial" w:hAnsi="Arial"/>
          <w:sz w:val="8"/>
        </w:rPr>
        <w:t>SN=Алеев, T=Директор,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CN="МУНИЦИПАЛЬНОЕ КАЗЕННОЕ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ОБЩЕОБРАЗОВАТЕЛЬНОЕ УЧРЕЖДЕНИЕ ""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НОВОПОДЗОРНОВСКАЯ СРЕДНЯЯ</w:t>
      </w:r>
      <w:r>
        <w:rPr>
          <w:rFonts w:ascii="Arial" w:hAnsi="Arial"/>
          <w:spacing w:val="1"/>
          <w:sz w:val="8"/>
        </w:rPr>
        <w:t xml:space="preserve"> </w:t>
      </w:r>
      <w:r>
        <w:rPr>
          <w:rFonts w:ascii="Arial" w:hAnsi="Arial"/>
          <w:sz w:val="8"/>
        </w:rPr>
        <w:t>ОБЩЕОБРАЗОВАТЕЛЬНАЯ</w:t>
      </w:r>
      <w:r>
        <w:rPr>
          <w:rFonts w:ascii="Arial" w:hAnsi="Arial"/>
          <w:spacing w:val="-2"/>
          <w:sz w:val="8"/>
        </w:rPr>
        <w:t xml:space="preserve"> </w:t>
      </w:r>
      <w:r>
        <w:rPr>
          <w:rFonts w:ascii="Arial" w:hAnsi="Arial"/>
          <w:sz w:val="8"/>
        </w:rPr>
        <w:t>ШКОЛА"""</w:t>
      </w:r>
    </w:p>
    <w:p w:rsidR="00EE7C00" w:rsidRDefault="00701FC3">
      <w:pPr>
        <w:spacing w:line="232" w:lineRule="auto"/>
        <w:ind w:left="68" w:right="130"/>
        <w:rPr>
          <w:rFonts w:ascii="Arial" w:hAnsi="Arial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062016" behindDoc="1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-26035</wp:posOffset>
                </wp:positionV>
                <wp:extent cx="1115695" cy="137160"/>
                <wp:effectExtent l="0" t="0" r="0" b="0"/>
                <wp:wrapNone/>
                <wp:docPr id="6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C00" w:rsidRDefault="00F1353F">
                            <w:pPr>
                              <w:spacing w:line="215" w:lineRule="exact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ОБЩЕОБРАЗОВАТ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29" type="#_x0000_t202" style="position:absolute;left:0;text-align:left;margin-left:391.85pt;margin-top:-2.05pt;width:87.85pt;height:10.8pt;z-index:-24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" filled="f" stroked="f">
                <v:textbox inset="0,0,0,0">
                  <w:txbxContent>
                    <w:p w:rsidR="00EE7C00" w:rsidRDefault="00F1353F">
                      <w:pPr>
                        <w:spacing w:line="215" w:lineRule="exact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ОБЩЕОБРАЗОВАТ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353F">
        <w:rPr>
          <w:rFonts w:ascii="Arial" w:hAnsi="Arial"/>
          <w:spacing w:val="-1"/>
          <w:sz w:val="8"/>
        </w:rPr>
        <w:t xml:space="preserve">Основание: </w:t>
      </w:r>
      <w:r w:rsidR="00F1353F">
        <w:rPr>
          <w:rFonts w:ascii="Arial" w:hAnsi="Arial"/>
          <w:sz w:val="8"/>
        </w:rPr>
        <w:t>я подтверждаю этот документ своей</w:t>
      </w:r>
      <w:r w:rsidR="00F1353F">
        <w:rPr>
          <w:rFonts w:ascii="Arial" w:hAnsi="Arial"/>
          <w:spacing w:val="-20"/>
          <w:sz w:val="8"/>
        </w:rPr>
        <w:t xml:space="preserve"> </w:t>
      </w:r>
      <w:r w:rsidR="00F1353F">
        <w:rPr>
          <w:rFonts w:ascii="Arial" w:hAnsi="Arial"/>
          <w:sz w:val="8"/>
        </w:rPr>
        <w:t>удостоверяющей</w:t>
      </w:r>
      <w:r w:rsidR="00F1353F">
        <w:rPr>
          <w:rFonts w:ascii="Arial" w:hAnsi="Arial"/>
          <w:spacing w:val="-2"/>
          <w:sz w:val="8"/>
        </w:rPr>
        <w:t xml:space="preserve"> </w:t>
      </w:r>
      <w:r w:rsidR="00F1353F">
        <w:rPr>
          <w:rFonts w:ascii="Arial" w:hAnsi="Arial"/>
          <w:sz w:val="8"/>
        </w:rPr>
        <w:t>подписью</w:t>
      </w:r>
    </w:p>
    <w:p w:rsidR="00EE7C00" w:rsidRDefault="00F1353F">
      <w:pPr>
        <w:spacing w:line="88" w:lineRule="exact"/>
        <w:ind w:left="68"/>
        <w:rPr>
          <w:rFonts w:ascii="Arial" w:hAnsi="Arial"/>
          <w:sz w:val="8"/>
        </w:rPr>
      </w:pPr>
      <w:r>
        <w:rPr>
          <w:rFonts w:ascii="Arial" w:hAnsi="Arial"/>
          <w:sz w:val="8"/>
        </w:rPr>
        <w:t>Местоположение:</w:t>
      </w:r>
    </w:p>
    <w:p w:rsidR="00EE7C00" w:rsidRDefault="00F1353F">
      <w:pPr>
        <w:spacing w:line="90" w:lineRule="exact"/>
        <w:ind w:left="68"/>
        <w:rPr>
          <w:rFonts w:ascii="Arial" w:hAnsi="Arial"/>
          <w:sz w:val="8"/>
        </w:rPr>
      </w:pPr>
      <w:r>
        <w:rPr>
          <w:rFonts w:ascii="Arial" w:hAnsi="Arial"/>
          <w:sz w:val="8"/>
        </w:rPr>
        <w:t>Дата:</w:t>
      </w:r>
      <w:r>
        <w:rPr>
          <w:rFonts w:ascii="Arial" w:hAnsi="Arial"/>
          <w:spacing w:val="-3"/>
          <w:sz w:val="8"/>
        </w:rPr>
        <w:t xml:space="preserve"> </w:t>
      </w:r>
      <w:r>
        <w:rPr>
          <w:rFonts w:ascii="Arial" w:hAnsi="Arial"/>
          <w:sz w:val="8"/>
        </w:rPr>
        <w:t>2021-10-13</w:t>
      </w:r>
      <w:r>
        <w:rPr>
          <w:rFonts w:ascii="Arial" w:hAnsi="Arial"/>
          <w:spacing w:val="-3"/>
          <w:sz w:val="8"/>
        </w:rPr>
        <w:t xml:space="preserve"> </w:t>
      </w:r>
      <w:r>
        <w:rPr>
          <w:rFonts w:ascii="Arial" w:hAnsi="Arial"/>
          <w:sz w:val="8"/>
        </w:rPr>
        <w:t>12:59:06</w:t>
      </w:r>
    </w:p>
    <w:p w:rsidR="00EE7C00" w:rsidRDefault="00EE7C00">
      <w:pPr>
        <w:spacing w:line="90" w:lineRule="exact"/>
        <w:rPr>
          <w:rFonts w:ascii="Arial" w:hAnsi="Arial"/>
          <w:sz w:val="8"/>
        </w:rPr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8676" w:space="40"/>
            <w:col w:w="2024"/>
          </w:cols>
        </w:sectPr>
      </w:pPr>
    </w:p>
    <w:p w:rsidR="00EE7C00" w:rsidRDefault="00EE7C00">
      <w:pPr>
        <w:pStyle w:val="a3"/>
        <w:ind w:left="0"/>
        <w:jc w:val="left"/>
        <w:rPr>
          <w:rFonts w:ascii="Arial"/>
          <w:sz w:val="20"/>
        </w:rPr>
      </w:pPr>
    </w:p>
    <w:p w:rsidR="00EE7C00" w:rsidRDefault="00EE7C00">
      <w:pPr>
        <w:rPr>
          <w:rFonts w:ascii="Arial"/>
          <w:sz w:val="20"/>
        </w:rPr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EE7C00">
      <w:pPr>
        <w:pStyle w:val="a3"/>
        <w:spacing w:before="1"/>
        <w:ind w:left="0"/>
        <w:jc w:val="left"/>
        <w:rPr>
          <w:rFonts w:ascii="Arial"/>
          <w:sz w:val="22"/>
        </w:rPr>
      </w:pPr>
    </w:p>
    <w:p w:rsidR="00EE7C00" w:rsidRDefault="00F1353F">
      <w:pPr>
        <w:pStyle w:val="a3"/>
        <w:ind w:left="105"/>
        <w:jc w:val="left"/>
      </w:pPr>
      <w:r>
        <w:t>ПРИНЯТО</w:t>
      </w:r>
    </w:p>
    <w:p w:rsidR="00EE7C00" w:rsidRDefault="00F1353F">
      <w:pPr>
        <w:pStyle w:val="a3"/>
        <w:spacing w:before="44" w:line="280" w:lineRule="auto"/>
        <w:ind w:left="105" w:right="28"/>
        <w:jc w:val="left"/>
      </w:pPr>
      <w:r>
        <w:t>педагогическим советом</w:t>
      </w:r>
      <w:r>
        <w:rPr>
          <w:spacing w:val="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</w:t>
      </w:r>
      <w:r w:rsidR="00F962C5">
        <w:t>9</w:t>
      </w:r>
      <w:r>
        <w:t>.2021</w:t>
      </w:r>
      <w:r>
        <w:rPr>
          <w:spacing w:val="46"/>
        </w:rPr>
        <w:t xml:space="preserve"> </w:t>
      </w:r>
      <w:r>
        <w:t>№</w:t>
      </w:r>
      <w:r>
        <w:rPr>
          <w:spacing w:val="-7"/>
        </w:rPr>
        <w:t xml:space="preserve"> </w:t>
      </w:r>
      <w:r w:rsidR="00701FC3">
        <w:t>3</w:t>
      </w:r>
    </w:p>
    <w:p w:rsidR="00EE7C00" w:rsidRDefault="00F1353F">
      <w:pPr>
        <w:spacing w:before="1"/>
      </w:pPr>
      <w:r>
        <w:br w:type="column"/>
      </w:r>
    </w:p>
    <w:p w:rsidR="00EE7C00" w:rsidRDefault="00F1353F">
      <w:pPr>
        <w:pStyle w:val="a3"/>
        <w:ind w:left="105"/>
        <w:jc w:val="left"/>
      </w:pPr>
      <w:r>
        <w:t>Утверждаю:</w:t>
      </w:r>
    </w:p>
    <w:p w:rsidR="00EE7C00" w:rsidRDefault="00F1353F">
      <w:pPr>
        <w:pStyle w:val="a3"/>
        <w:spacing w:before="44"/>
        <w:ind w:left="105"/>
        <w:jc w:val="left"/>
      </w:pPr>
      <w:r>
        <w:t>Директор</w:t>
      </w:r>
      <w:r>
        <w:rPr>
          <w:spacing w:val="1"/>
        </w:rPr>
        <w:t xml:space="preserve"> </w:t>
      </w:r>
      <w:r>
        <w:t>МКОУ «Новоподзорновская</w:t>
      </w:r>
      <w:r>
        <w:rPr>
          <w:spacing w:val="-57"/>
        </w:rPr>
        <w:t xml:space="preserve"> </w:t>
      </w:r>
      <w:r>
        <w:t>СОШ»</w:t>
      </w:r>
    </w:p>
    <w:p w:rsidR="00EE7C00" w:rsidRDefault="00F1353F">
      <w:pPr>
        <w:pStyle w:val="a3"/>
        <w:tabs>
          <w:tab w:val="left" w:pos="1666"/>
        </w:tabs>
        <w:spacing w:before="45" w:line="276" w:lineRule="auto"/>
        <w:ind w:left="105" w:right="1633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Р.С. Алеев</w:t>
      </w:r>
      <w:r>
        <w:rPr>
          <w:spacing w:val="1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 w:rsidR="00F962C5">
        <w:t>9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 w:rsidR="00F962C5">
        <w:rPr>
          <w:spacing w:val="-6"/>
        </w:rPr>
        <w:t>27.</w:t>
      </w:r>
      <w:r>
        <w:t>09.2021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3075" w:space="3166"/>
            <w:col w:w="4499"/>
          </w:cols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16"/>
        </w:rPr>
      </w:pPr>
    </w:p>
    <w:p w:rsidR="00EE7C00" w:rsidRDefault="00F1353F">
      <w:pPr>
        <w:spacing w:before="86" w:line="276" w:lineRule="auto"/>
        <w:ind w:left="3188" w:right="2365" w:hanging="466"/>
        <w:rPr>
          <w:b/>
          <w:sz w:val="32"/>
        </w:rPr>
      </w:pPr>
      <w:r>
        <w:rPr>
          <w:b/>
          <w:sz w:val="32"/>
        </w:rPr>
        <w:t>Основная образовательная программа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начального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EE7C00" w:rsidRDefault="00F1353F">
      <w:pPr>
        <w:spacing w:line="362" w:lineRule="exact"/>
        <w:ind w:left="578"/>
        <w:rPr>
          <w:b/>
          <w:sz w:val="32"/>
        </w:rPr>
      </w:pPr>
      <w:r>
        <w:rPr>
          <w:b/>
          <w:sz w:val="32"/>
        </w:rPr>
        <w:t>муниципального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казенного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общеобразовательного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учреждения</w:t>
      </w:r>
    </w:p>
    <w:p w:rsidR="00EE7C00" w:rsidRDefault="00F1353F">
      <w:pPr>
        <w:tabs>
          <w:tab w:val="left" w:pos="3939"/>
        </w:tabs>
        <w:spacing w:before="59" w:line="302" w:lineRule="auto"/>
        <w:ind w:left="3949" w:right="1178" w:hanging="3301"/>
        <w:rPr>
          <w:b/>
          <w:sz w:val="32"/>
        </w:rPr>
      </w:pPr>
      <w:r>
        <w:rPr>
          <w:b/>
          <w:sz w:val="32"/>
        </w:rPr>
        <w:t>«Новоподзорновская</w:t>
      </w:r>
      <w:r>
        <w:rPr>
          <w:b/>
          <w:sz w:val="32"/>
        </w:rPr>
        <w:tab/>
        <w:t>средняя общеобразовательная школа»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(</w:t>
      </w:r>
      <w:r>
        <w:rPr>
          <w:i/>
          <w:sz w:val="32"/>
        </w:rPr>
        <w:t>новая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редакция</w:t>
      </w:r>
      <w:r>
        <w:rPr>
          <w:b/>
          <w:sz w:val="32"/>
        </w:rPr>
        <w:t>)</w:t>
      </w: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EE7C00">
      <w:pPr>
        <w:pStyle w:val="a3"/>
        <w:ind w:left="0"/>
        <w:jc w:val="left"/>
        <w:rPr>
          <w:b/>
          <w:sz w:val="34"/>
        </w:rPr>
      </w:pPr>
    </w:p>
    <w:p w:rsidR="00EE7C00" w:rsidRDefault="00F1353F">
      <w:pPr>
        <w:pStyle w:val="a3"/>
        <w:spacing w:before="1" w:line="278" w:lineRule="auto"/>
        <w:ind w:left="4376" w:right="4637"/>
        <w:jc w:val="center"/>
      </w:pPr>
      <w:r>
        <w:t>Новоподзорново</w:t>
      </w:r>
      <w:r>
        <w:rPr>
          <w:spacing w:val="-57"/>
        </w:rPr>
        <w:t xml:space="preserve"> </w:t>
      </w:r>
      <w:r>
        <w:t>2021</w:t>
      </w:r>
    </w:p>
    <w:p w:rsidR="00EE7C00" w:rsidRDefault="00EE7C00">
      <w:pPr>
        <w:spacing w:line="278" w:lineRule="auto"/>
        <w:jc w:val="center"/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F1353F">
      <w:pPr>
        <w:spacing w:before="102"/>
        <w:ind w:left="862"/>
      </w:pPr>
      <w:r>
        <w:rPr>
          <w:color w:val="2C74B5"/>
        </w:rPr>
        <w:lastRenderedPageBreak/>
        <w:t>Оглавление</w:t>
      </w:r>
    </w:p>
    <w:p w:rsidR="00EE7C00" w:rsidRDefault="00EE7C00">
      <w:pPr>
        <w:sectPr w:rsidR="00EE7C00">
          <w:pgSz w:w="11920" w:h="16850"/>
          <w:pgMar w:top="1600" w:right="340" w:bottom="1344" w:left="840" w:header="0" w:footer="991" w:gutter="0"/>
          <w:cols w:space="720"/>
        </w:sectPr>
      </w:pPr>
    </w:p>
    <w:sdt>
      <w:sdtPr>
        <w:rPr>
          <w:b w:val="0"/>
          <w:bCs w:val="0"/>
        </w:rPr>
        <w:id w:val="1697807432"/>
        <w:docPartObj>
          <w:docPartGallery w:val="Table of Contents"/>
          <w:docPartUnique/>
        </w:docPartObj>
      </w:sdtPr>
      <w:sdtEndPr/>
      <w:sdtContent>
        <w:p w:rsidR="00EE7C00" w:rsidRDefault="00FE1BD4">
          <w:pPr>
            <w:pStyle w:val="20"/>
            <w:numPr>
              <w:ilvl w:val="0"/>
              <w:numId w:val="240"/>
            </w:numPr>
            <w:tabs>
              <w:tab w:val="left" w:pos="1594"/>
              <w:tab w:val="left" w:leader="dot" w:pos="10252"/>
            </w:tabs>
            <w:rPr>
              <w:b w:val="0"/>
            </w:rPr>
          </w:pPr>
          <w:hyperlink w:anchor="_bookmark0" w:history="1">
            <w:r w:rsidR="00F1353F">
              <w:t>Целевой</w:t>
            </w:r>
            <w:r w:rsidR="00F1353F">
              <w:rPr>
                <w:spacing w:val="-4"/>
              </w:rPr>
              <w:t xml:space="preserve"> </w:t>
            </w:r>
            <w:r w:rsidR="00F1353F">
              <w:t>раздел</w:t>
            </w:r>
            <w:r w:rsidR="00F1353F">
              <w:tab/>
            </w:r>
            <w:r w:rsidR="00F1353F">
              <w:rPr>
                <w:b w:val="0"/>
              </w:rPr>
              <w:t>6</w:t>
            </w:r>
          </w:hyperlink>
        </w:p>
        <w:p w:rsidR="00EE7C00" w:rsidRDefault="00FE1BD4">
          <w:pPr>
            <w:pStyle w:val="30"/>
            <w:numPr>
              <w:ilvl w:val="1"/>
              <w:numId w:val="240"/>
            </w:numPr>
            <w:tabs>
              <w:tab w:val="left" w:pos="1743"/>
              <w:tab w:val="left" w:leader="dot" w:pos="10252"/>
            </w:tabs>
          </w:pPr>
          <w:hyperlink w:anchor="_bookmark1" w:history="1">
            <w:r w:rsidR="00F1353F">
              <w:t>Пояснительная</w:t>
            </w:r>
            <w:r w:rsidR="00F1353F">
              <w:rPr>
                <w:spacing w:val="-4"/>
              </w:rPr>
              <w:t xml:space="preserve"> </w:t>
            </w:r>
            <w:r w:rsidR="00F1353F">
              <w:t>записка</w:t>
            </w:r>
            <w:r w:rsidR="00F1353F">
              <w:tab/>
              <w:t>6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2108"/>
            </w:tabs>
            <w:spacing w:before="143" w:line="271" w:lineRule="auto"/>
            <w:ind w:right="356" w:firstLine="566"/>
            <w:jc w:val="both"/>
          </w:pPr>
          <w:hyperlink w:anchor="_bookmark2" w:history="1">
            <w:r w:rsidR="00F1353F">
              <w:t>Цели</w:t>
            </w:r>
            <w:r w:rsidR="00F1353F">
              <w:rPr>
                <w:spacing w:val="1"/>
              </w:rPr>
              <w:t xml:space="preserve"> </w:t>
            </w:r>
            <w:r w:rsidR="00F1353F">
              <w:t>реализации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1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1"/>
              </w:rPr>
              <w:t xml:space="preserve"> </w:t>
            </w:r>
            <w:r w:rsidR="00F1353F">
              <w:t>общего</w:t>
            </w:r>
          </w:hyperlink>
          <w:r w:rsidR="00F1353F">
            <w:rPr>
              <w:spacing w:val="1"/>
            </w:rPr>
            <w:t xml:space="preserve"> </w:t>
          </w:r>
          <w:hyperlink w:anchor="_bookmark2" w:history="1">
            <w:r w:rsidR="00F1353F">
              <w:t>образования,</w:t>
            </w:r>
            <w:r w:rsidR="00F1353F">
              <w:rPr>
                <w:spacing w:val="1"/>
              </w:rPr>
              <w:t xml:space="preserve"> </w:t>
            </w:r>
            <w:r w:rsidR="00F1353F">
              <w:t>конкретизированные</w:t>
            </w:r>
            <w:r w:rsidR="00F1353F">
              <w:rPr>
                <w:spacing w:val="1"/>
              </w:rPr>
              <w:t xml:space="preserve"> </w:t>
            </w:r>
            <w:r w:rsidR="00F1353F">
              <w:t>в</w:t>
            </w:r>
            <w:r w:rsidR="00F1353F">
              <w:rPr>
                <w:spacing w:val="1"/>
              </w:rPr>
              <w:t xml:space="preserve"> </w:t>
            </w:r>
            <w:r w:rsidR="00F1353F">
              <w:t>соответствии</w:t>
            </w:r>
            <w:r w:rsidR="00F1353F">
              <w:rPr>
                <w:spacing w:val="1"/>
              </w:rPr>
              <w:t xml:space="preserve"> </w:t>
            </w:r>
            <w:r w:rsidR="00F1353F">
              <w:t>с</w:t>
            </w:r>
            <w:r w:rsidR="00F1353F">
              <w:rPr>
                <w:spacing w:val="1"/>
              </w:rPr>
              <w:t xml:space="preserve"> </w:t>
            </w:r>
            <w:r w:rsidR="00F1353F">
              <w:t>требованиями</w:t>
            </w:r>
            <w:r w:rsidR="00F1353F">
              <w:rPr>
                <w:spacing w:val="1"/>
              </w:rPr>
              <w:t xml:space="preserve"> </w:t>
            </w:r>
            <w:r w:rsidR="00F1353F">
              <w:t>Стандарта</w:t>
            </w:r>
            <w:r w:rsidR="00F1353F">
              <w:rPr>
                <w:spacing w:val="1"/>
              </w:rPr>
              <w:t xml:space="preserve"> </w:t>
            </w:r>
            <w:r w:rsidR="00F1353F">
              <w:t>к</w:t>
            </w:r>
            <w:r w:rsidR="00F1353F">
              <w:rPr>
                <w:spacing w:val="56"/>
              </w:rPr>
              <w:t xml:space="preserve"> </w:t>
            </w:r>
            <w:r w:rsidR="00F1353F">
              <w:t>результатам</w:t>
            </w:r>
          </w:hyperlink>
          <w:r w:rsidR="00F1353F">
            <w:rPr>
              <w:spacing w:val="1"/>
            </w:rPr>
            <w:t xml:space="preserve"> </w:t>
          </w:r>
          <w:hyperlink w:anchor="_bookmark2" w:history="1">
            <w:r w:rsidR="00F1353F">
              <w:t>освоения</w:t>
            </w:r>
            <w:r w:rsidR="00F1353F">
              <w:rPr>
                <w:spacing w:val="-7"/>
              </w:rPr>
              <w:t xml:space="preserve"> </w:t>
            </w:r>
            <w:r w:rsidR="00F1353F">
              <w:t>обучающимися</w:t>
            </w:r>
            <w:r w:rsidR="00F1353F">
              <w:rPr>
                <w:spacing w:val="-9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-5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-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-1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8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1"/>
              </w:rPr>
              <w:t xml:space="preserve"> </w:t>
            </w:r>
            <w:r w:rsidR="00F1353F">
              <w:t>образования</w:t>
            </w:r>
            <w:r w:rsidR="00F1353F">
              <w:rPr>
                <w:spacing w:val="30"/>
              </w:rPr>
              <w:t xml:space="preserve"> </w:t>
            </w:r>
            <w:r w:rsidR="00F1353F">
              <w:t>6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2055"/>
            </w:tabs>
            <w:spacing w:before="116" w:line="232" w:lineRule="auto"/>
            <w:ind w:right="360" w:firstLine="566"/>
            <w:jc w:val="both"/>
          </w:pPr>
          <w:hyperlink w:anchor="_bookmark3" w:history="1">
            <w:r w:rsidR="00F1353F">
              <w:t>Принципы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подходы</w:t>
            </w:r>
            <w:r w:rsidR="00F1353F">
              <w:rPr>
                <w:spacing w:val="1"/>
              </w:rPr>
              <w:t xml:space="preserve"> </w:t>
            </w:r>
            <w:r w:rsidR="00F1353F">
              <w:t>к</w:t>
            </w:r>
            <w:r w:rsidR="00F1353F">
              <w:rPr>
                <w:spacing w:val="1"/>
              </w:rPr>
              <w:t xml:space="preserve"> </w:t>
            </w:r>
            <w:r w:rsidR="00F1353F">
              <w:t>формированию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</w:t>
            </w:r>
          </w:hyperlink>
          <w:r w:rsidR="00F1353F">
            <w:rPr>
              <w:spacing w:val="1"/>
            </w:rPr>
            <w:t xml:space="preserve"> </w:t>
          </w:r>
          <w:hyperlink w:anchor="_bookmark3" w:history="1">
            <w:r w:rsidR="00F1353F">
              <w:t>начального</w:t>
            </w:r>
            <w:r w:rsidR="00F1353F">
              <w:rPr>
                <w:spacing w:val="6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6"/>
              </w:rPr>
              <w:t xml:space="preserve"> </w:t>
            </w:r>
            <w:r w:rsidR="00F1353F">
              <w:t>образования</w:t>
            </w:r>
            <w:r w:rsidR="00F1353F">
              <w:rPr>
                <w:spacing w:val="4"/>
              </w:rPr>
              <w:t xml:space="preserve"> </w:t>
            </w:r>
            <w:r w:rsidR="00F1353F">
              <w:t>и</w:t>
            </w:r>
            <w:r w:rsidR="00F1353F">
              <w:rPr>
                <w:spacing w:val="5"/>
              </w:rPr>
              <w:t xml:space="preserve"> </w:t>
            </w:r>
            <w:r w:rsidR="00F1353F">
              <w:t>состава</w:t>
            </w:r>
            <w:r w:rsidR="00F1353F">
              <w:rPr>
                <w:spacing w:val="6"/>
              </w:rPr>
              <w:t xml:space="preserve"> </w:t>
            </w:r>
            <w:r w:rsidR="00F1353F">
              <w:t>участников</w:t>
            </w:r>
            <w:r w:rsidR="00F1353F">
              <w:rPr>
                <w:spacing w:val="5"/>
              </w:rPr>
              <w:t xml:space="preserve"> </w:t>
            </w:r>
            <w:r w:rsidR="00F1353F">
              <w:t>образовательных</w:t>
            </w:r>
            <w:r w:rsidR="00F1353F">
              <w:rPr>
                <w:spacing w:val="7"/>
              </w:rPr>
              <w:t xml:space="preserve"> </w:t>
            </w:r>
            <w:r w:rsidR="00F1353F">
              <w:t>отношений</w:t>
            </w:r>
            <w:r w:rsidR="00F1353F">
              <w:rPr>
                <w:spacing w:val="5"/>
              </w:rPr>
              <w:t xml:space="preserve"> </w:t>
            </w:r>
            <w:r w:rsidR="00F1353F">
              <w:t>МКОУ</w:t>
            </w:r>
          </w:hyperlink>
        </w:p>
        <w:p w:rsidR="00EE7C00" w:rsidRDefault="00FE1BD4">
          <w:pPr>
            <w:pStyle w:val="10"/>
            <w:tabs>
              <w:tab w:val="left" w:leader="dot" w:pos="10142"/>
            </w:tabs>
            <w:spacing w:line="248" w:lineRule="exact"/>
          </w:pPr>
          <w:hyperlink w:anchor="_bookmark3" w:history="1">
            <w:r w:rsidR="00F1353F">
              <w:t>«Новоподзорновская</w:t>
            </w:r>
            <w:r w:rsidR="00F1353F">
              <w:rPr>
                <w:spacing w:val="106"/>
              </w:rPr>
              <w:t xml:space="preserve"> </w:t>
            </w:r>
            <w:r w:rsidR="00F1353F">
              <w:t>СОШ</w:t>
            </w:r>
          </w:hyperlink>
          <w:hyperlink w:anchor="_bookmark3" w:history="1">
            <w:r w:rsidR="00F1353F">
              <w:t>»,</w:t>
            </w:r>
            <w:r w:rsidR="00F1353F">
              <w:rPr>
                <w:spacing w:val="-4"/>
              </w:rPr>
              <w:t xml:space="preserve"> </w:t>
            </w:r>
            <w:r w:rsidR="00F1353F">
              <w:t>осуществляющей</w:t>
            </w:r>
            <w:r w:rsidR="00F1353F">
              <w:rPr>
                <w:spacing w:val="-8"/>
              </w:rPr>
              <w:t xml:space="preserve"> </w:t>
            </w:r>
            <w:r w:rsidR="00F1353F">
              <w:t>образовательную</w:t>
            </w:r>
            <w:r w:rsidR="00F1353F">
              <w:rPr>
                <w:spacing w:val="-2"/>
              </w:rPr>
              <w:t xml:space="preserve"> </w:t>
            </w:r>
            <w:r w:rsidR="00F1353F">
              <w:t>деятельность</w:t>
            </w:r>
            <w:r w:rsidR="00F1353F">
              <w:tab/>
              <w:t>10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2029"/>
              <w:tab w:val="left" w:leader="dot" w:pos="10142"/>
            </w:tabs>
            <w:spacing w:line="273" w:lineRule="auto"/>
            <w:ind w:right="359" w:firstLine="566"/>
            <w:jc w:val="both"/>
          </w:pPr>
          <w:hyperlink w:anchor="_bookmark4" w:history="1">
            <w:r w:rsidR="00F1353F">
              <w:t>Общая</w:t>
            </w:r>
            <w:r w:rsidR="00F1353F">
              <w:rPr>
                <w:spacing w:val="1"/>
              </w:rPr>
              <w:t xml:space="preserve"> </w:t>
            </w:r>
            <w:r w:rsidR="00F1353F">
              <w:t>характеристика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1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1"/>
              </w:rPr>
              <w:t xml:space="preserve"> </w:t>
            </w:r>
            <w:r w:rsidR="00F1353F">
              <w:t>общего</w:t>
            </w:r>
          </w:hyperlink>
          <w:r w:rsidR="00F1353F">
            <w:rPr>
              <w:spacing w:val="1"/>
            </w:rPr>
            <w:t xml:space="preserve"> </w:t>
          </w:r>
          <w:hyperlink w:anchor="_bookmark4" w:history="1">
            <w:r w:rsidR="00F1353F">
              <w:t>образования</w:t>
            </w:r>
            <w:r w:rsidR="00F1353F">
              <w:tab/>
            </w:r>
            <w:r w:rsidR="00F1353F">
              <w:tab/>
              <w:t>13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1926"/>
              <w:tab w:val="left" w:leader="dot" w:pos="10142"/>
            </w:tabs>
            <w:spacing w:before="103"/>
            <w:ind w:left="1925" w:hanging="498"/>
            <w:jc w:val="both"/>
          </w:pPr>
          <w:hyperlink w:anchor="_bookmark5" w:history="1">
            <w:r w:rsidR="00F1353F">
              <w:t>Общие</w:t>
            </w:r>
            <w:r w:rsidR="00F1353F">
              <w:rPr>
                <w:spacing w:val="-8"/>
              </w:rPr>
              <w:t xml:space="preserve"> </w:t>
            </w:r>
            <w:r w:rsidR="00F1353F">
              <w:t>подходы</w:t>
            </w:r>
            <w:r w:rsidR="00F1353F">
              <w:rPr>
                <w:spacing w:val="-8"/>
              </w:rPr>
              <w:t xml:space="preserve"> </w:t>
            </w:r>
            <w:r w:rsidR="00F1353F">
              <w:t>к</w:t>
            </w:r>
            <w:r w:rsidR="00F1353F">
              <w:rPr>
                <w:spacing w:val="-8"/>
              </w:rPr>
              <w:t xml:space="preserve"> </w:t>
            </w:r>
            <w:r w:rsidR="00F1353F">
              <w:t>организации</w:t>
            </w:r>
            <w:r w:rsidR="00F1353F">
              <w:rPr>
                <w:spacing w:val="-7"/>
              </w:rPr>
              <w:t xml:space="preserve"> </w:t>
            </w:r>
            <w:r w:rsidR="00F1353F">
              <w:t>внеурочной</w:t>
            </w:r>
            <w:r w:rsidR="00F1353F">
              <w:rPr>
                <w:spacing w:val="-9"/>
              </w:rPr>
              <w:t xml:space="preserve"> </w:t>
            </w:r>
            <w:r w:rsidR="00F1353F">
              <w:t>деятельности</w:t>
            </w:r>
            <w:r w:rsidR="00F1353F">
              <w:tab/>
              <w:t>15</w:t>
            </w:r>
          </w:hyperlink>
        </w:p>
        <w:p w:rsidR="00EE7C00" w:rsidRDefault="00FE1BD4">
          <w:pPr>
            <w:pStyle w:val="30"/>
            <w:numPr>
              <w:ilvl w:val="1"/>
              <w:numId w:val="240"/>
            </w:numPr>
            <w:tabs>
              <w:tab w:val="left" w:pos="1772"/>
              <w:tab w:val="left" w:leader="dot" w:pos="10142"/>
            </w:tabs>
            <w:spacing w:before="141" w:line="273" w:lineRule="auto"/>
            <w:ind w:left="862" w:right="359" w:firstLine="566"/>
            <w:jc w:val="both"/>
          </w:pPr>
          <w:hyperlink w:anchor="_bookmark6" w:history="1">
            <w:r w:rsidR="00F1353F">
              <w:t>Планируемые результаты освоения обучающимися основной образовательной программы</w:t>
            </w:r>
          </w:hyperlink>
          <w:r w:rsidR="00F1353F">
            <w:rPr>
              <w:spacing w:val="1"/>
            </w:rPr>
            <w:t xml:space="preserve"> </w:t>
          </w:r>
          <w:hyperlink w:anchor="_bookmark6" w:history="1"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6"/>
              </w:rPr>
              <w:t xml:space="preserve"> </w:t>
            </w:r>
            <w:r w:rsidR="00F1353F">
              <w:t>образования</w:t>
            </w:r>
            <w:r w:rsidR="00F1353F">
              <w:tab/>
              <w:t>16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1981"/>
              <w:tab w:val="left" w:leader="dot" w:pos="10142"/>
            </w:tabs>
            <w:spacing w:before="100"/>
            <w:ind w:left="1980" w:hanging="553"/>
            <w:jc w:val="both"/>
          </w:pPr>
          <w:hyperlink w:anchor="_bookmark7" w:history="1">
            <w:r w:rsidR="00F1353F">
              <w:t>Пояснительная</w:t>
            </w:r>
            <w:r w:rsidR="00F1353F">
              <w:rPr>
                <w:spacing w:val="-4"/>
              </w:rPr>
              <w:t xml:space="preserve"> </w:t>
            </w:r>
            <w:r w:rsidR="00F1353F">
              <w:t>записка</w:t>
            </w:r>
            <w:r w:rsidR="00F1353F">
              <w:tab/>
              <w:t>16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1942"/>
              <w:tab w:val="left" w:leader="dot" w:pos="10142"/>
            </w:tabs>
            <w:spacing w:before="143" w:line="271" w:lineRule="auto"/>
            <w:ind w:right="357" w:firstLine="566"/>
            <w:jc w:val="both"/>
          </w:pPr>
          <w:hyperlink w:anchor="_bookmark8" w:history="1">
            <w:r w:rsidR="00F1353F">
              <w:t>Структура</w:t>
            </w:r>
            <w:r w:rsidR="00F1353F">
              <w:rPr>
                <w:spacing w:val="1"/>
              </w:rPr>
              <w:t xml:space="preserve"> </w:t>
            </w:r>
            <w:r w:rsidR="00F1353F">
              <w:t>планируемых</w:t>
            </w:r>
            <w:r w:rsidR="00F1353F">
              <w:rPr>
                <w:spacing w:val="1"/>
              </w:rPr>
              <w:t xml:space="preserve"> </w:t>
            </w:r>
            <w:r w:rsidR="00F1353F">
              <w:t>результатов</w:t>
            </w:r>
            <w:r w:rsidR="00F1353F">
              <w:rPr>
                <w:spacing w:val="1"/>
              </w:rPr>
              <w:t xml:space="preserve"> </w:t>
            </w:r>
            <w:r w:rsidR="00F1353F">
              <w:t>освоения</w:t>
            </w:r>
            <w:r w:rsidR="00F1353F">
              <w:rPr>
                <w:spacing w:val="1"/>
              </w:rPr>
              <w:t xml:space="preserve"> </w:t>
            </w:r>
            <w:r w:rsidR="00F1353F">
              <w:t>обучающимися</w:t>
            </w:r>
            <w:r w:rsidR="00F1353F">
              <w:rPr>
                <w:spacing w:val="56"/>
              </w:rPr>
              <w:t xml:space="preserve"> </w:t>
            </w:r>
            <w:r w:rsidR="00F1353F">
              <w:t>основной</w:t>
            </w:r>
          </w:hyperlink>
          <w:r w:rsidR="00F1353F">
            <w:rPr>
              <w:spacing w:val="1"/>
            </w:rPr>
            <w:t xml:space="preserve"> </w:t>
          </w:r>
          <w:hyperlink w:anchor="_bookmark8" w:history="1">
            <w:r w:rsidR="00F1353F">
              <w:t>образовательной</w:t>
            </w:r>
            <w:r w:rsidR="00F1353F">
              <w:rPr>
                <w:spacing w:val="-4"/>
              </w:rPr>
              <w:t xml:space="preserve"> </w:t>
            </w:r>
          </w:hyperlink>
          <w:hyperlink w:anchor="_bookmark8" w:history="1">
            <w:r w:rsidR="00F1353F">
              <w:t>программы</w:t>
            </w:r>
            <w:r w:rsidR="00F1353F">
              <w:rPr>
                <w:spacing w:val="-6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4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8"/>
              </w:rPr>
              <w:t xml:space="preserve"> </w:t>
            </w:r>
            <w:r w:rsidR="00F1353F">
              <w:t>образования</w:t>
            </w:r>
            <w:r w:rsidR="00F1353F">
              <w:tab/>
              <w:t>17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1990"/>
              <w:tab w:val="left" w:leader="dot" w:pos="10142"/>
            </w:tabs>
            <w:spacing w:before="107" w:line="271" w:lineRule="auto"/>
            <w:ind w:right="359" w:firstLine="566"/>
            <w:jc w:val="both"/>
          </w:pPr>
          <w:hyperlink w:anchor="_bookmark9" w:history="1">
            <w:r w:rsidR="00F1353F">
              <w:t>Личностные</w:t>
            </w:r>
            <w:r w:rsidR="00F1353F">
              <w:rPr>
                <w:spacing w:val="1"/>
              </w:rPr>
              <w:t xml:space="preserve"> </w:t>
            </w:r>
            <w:r w:rsidR="00F1353F">
              <w:t>результаты</w:t>
            </w:r>
            <w:r w:rsidR="00F1353F">
              <w:rPr>
                <w:spacing w:val="1"/>
              </w:rPr>
              <w:t xml:space="preserve"> </w:t>
            </w:r>
            <w:r w:rsidR="00F1353F">
              <w:t>освоения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1"/>
              </w:rPr>
              <w:t xml:space="preserve"> </w:t>
            </w:r>
            <w:r w:rsidR="00F1353F">
              <w:t>начального</w:t>
            </w:r>
          </w:hyperlink>
          <w:r w:rsidR="00F1353F">
            <w:rPr>
              <w:spacing w:val="1"/>
            </w:rPr>
            <w:t xml:space="preserve"> </w:t>
          </w:r>
          <w:hyperlink w:anchor="_bookmark9" w:history="1">
            <w:r w:rsidR="00F1353F">
              <w:t>общего</w:t>
            </w:r>
            <w:r w:rsidR="00F1353F">
              <w:rPr>
                <w:spacing w:val="-1"/>
              </w:rPr>
              <w:t xml:space="preserve"> </w:t>
            </w:r>
            <w:r w:rsidR="00F1353F">
              <w:t>образования</w:t>
            </w:r>
            <w:r w:rsidR="00F1353F">
              <w:tab/>
              <w:t>21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2046"/>
              <w:tab w:val="left" w:leader="dot" w:pos="10142"/>
            </w:tabs>
            <w:spacing w:before="110" w:line="271" w:lineRule="auto"/>
            <w:ind w:right="356" w:firstLine="566"/>
            <w:jc w:val="both"/>
          </w:pPr>
          <w:hyperlink w:anchor="_bookmark10" w:history="1">
            <w:r w:rsidR="00F1353F">
              <w:t>Метапредметные</w:t>
            </w:r>
            <w:r w:rsidR="00F1353F">
              <w:rPr>
                <w:spacing w:val="1"/>
              </w:rPr>
              <w:t xml:space="preserve"> </w:t>
            </w:r>
            <w:r w:rsidR="00F1353F">
              <w:t>результаты</w:t>
            </w:r>
            <w:r w:rsidR="00F1353F">
              <w:rPr>
                <w:spacing w:val="1"/>
              </w:rPr>
              <w:t xml:space="preserve"> </w:t>
            </w:r>
            <w:r w:rsidR="00F1353F">
              <w:t>освоения</w:t>
            </w:r>
            <w:r w:rsidR="00F1353F">
              <w:rPr>
                <w:spacing w:val="1"/>
              </w:rPr>
              <w:t xml:space="preserve"> </w:t>
            </w:r>
            <w:r w:rsidR="00F1353F">
              <w:t>обучающимися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</w:hyperlink>
          <w:r w:rsidR="00F1353F">
            <w:rPr>
              <w:spacing w:val="1"/>
            </w:rPr>
            <w:t xml:space="preserve"> </w:t>
          </w:r>
          <w:hyperlink w:anchor="_bookmark10" w:history="1">
            <w:r w:rsidR="00F1353F">
              <w:t>программы</w:t>
            </w:r>
            <w:r w:rsidR="00F1353F">
              <w:rPr>
                <w:spacing w:val="-7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9"/>
              </w:rPr>
              <w:t xml:space="preserve"> </w:t>
            </w:r>
            <w:r w:rsidR="00F1353F">
              <w:t>образования</w:t>
            </w:r>
            <w:r w:rsidR="00F1353F">
              <w:tab/>
              <w:t>23</w:t>
            </w:r>
          </w:hyperlink>
        </w:p>
        <w:p w:rsidR="00EE7C00" w:rsidRDefault="00FE1BD4">
          <w:pPr>
            <w:pStyle w:val="30"/>
            <w:numPr>
              <w:ilvl w:val="2"/>
              <w:numId w:val="239"/>
            </w:numPr>
            <w:tabs>
              <w:tab w:val="left" w:pos="2036"/>
              <w:tab w:val="left" w:leader="dot" w:pos="10142"/>
            </w:tabs>
            <w:spacing w:before="108" w:line="271" w:lineRule="auto"/>
            <w:ind w:right="360" w:firstLine="566"/>
            <w:jc w:val="both"/>
          </w:pPr>
          <w:hyperlink w:anchor="_bookmark11" w:history="1">
            <w:r w:rsidR="00F1353F">
              <w:t>Предметные</w:t>
            </w:r>
            <w:r w:rsidR="00F1353F">
              <w:rPr>
                <w:spacing w:val="1"/>
              </w:rPr>
              <w:t xml:space="preserve"> </w:t>
            </w:r>
            <w:r w:rsidR="00F1353F">
              <w:t>результаты освоения 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 начального</w:t>
            </w:r>
          </w:hyperlink>
          <w:r w:rsidR="00F1353F">
            <w:rPr>
              <w:spacing w:val="1"/>
            </w:rPr>
            <w:t xml:space="preserve"> </w:t>
          </w:r>
          <w:hyperlink w:anchor="_bookmark11" w:history="1">
            <w:r w:rsidR="00F1353F">
              <w:t>общего образования с учетом специфики содержания предметных областей, включающих в себя</w:t>
            </w:r>
          </w:hyperlink>
          <w:r w:rsidR="00F1353F">
            <w:rPr>
              <w:spacing w:val="1"/>
            </w:rPr>
            <w:t xml:space="preserve"> </w:t>
          </w:r>
          <w:hyperlink w:anchor="_bookmark11" w:history="1">
            <w:r w:rsidR="00F1353F">
              <w:t>конкретные</w:t>
            </w:r>
            <w:r w:rsidR="00F1353F">
              <w:rPr>
                <w:spacing w:val="-4"/>
              </w:rPr>
              <w:t xml:space="preserve"> </w:t>
            </w:r>
            <w:r w:rsidR="00F1353F">
              <w:t>учебные</w:t>
            </w:r>
            <w:r w:rsidR="00F1353F">
              <w:rPr>
                <w:spacing w:val="-3"/>
              </w:rPr>
              <w:t xml:space="preserve"> </w:t>
            </w:r>
            <w:r w:rsidR="00F1353F">
              <w:t>предметы:</w:t>
            </w:r>
            <w:r w:rsidR="00F1353F">
              <w:tab/>
              <w:t>31</w:t>
            </w:r>
          </w:hyperlink>
        </w:p>
        <w:p w:rsidR="00EE7C00" w:rsidRDefault="00FE1BD4">
          <w:pPr>
            <w:pStyle w:val="30"/>
            <w:numPr>
              <w:ilvl w:val="3"/>
              <w:numId w:val="239"/>
            </w:numPr>
            <w:tabs>
              <w:tab w:val="left" w:pos="2146"/>
              <w:tab w:val="left" w:leader="dot" w:pos="10142"/>
            </w:tabs>
            <w:spacing w:before="110"/>
            <w:jc w:val="both"/>
          </w:pPr>
          <w:hyperlink w:anchor="_bookmark12" w:history="1">
            <w:r w:rsidR="00F1353F">
              <w:t>Русский</w:t>
            </w:r>
            <w:r w:rsidR="00F1353F">
              <w:rPr>
                <w:spacing w:val="-4"/>
              </w:rPr>
              <w:t xml:space="preserve"> </w:t>
            </w:r>
            <w:r w:rsidR="00F1353F">
              <w:t>язык</w:t>
            </w:r>
            <w:r w:rsidR="00F1353F">
              <w:tab/>
              <w:t>31</w:t>
            </w:r>
          </w:hyperlink>
        </w:p>
        <w:p w:rsidR="00EE7C00" w:rsidRDefault="00FE1BD4">
          <w:pPr>
            <w:pStyle w:val="30"/>
            <w:numPr>
              <w:ilvl w:val="3"/>
              <w:numId w:val="238"/>
            </w:numPr>
            <w:tabs>
              <w:tab w:val="left" w:pos="2146"/>
              <w:tab w:val="left" w:leader="dot" w:pos="10142"/>
            </w:tabs>
            <w:spacing w:before="135"/>
            <w:jc w:val="both"/>
          </w:pPr>
          <w:hyperlink w:anchor="_bookmark13" w:history="1">
            <w:r w:rsidR="00F1353F">
              <w:t>Литературное</w:t>
            </w:r>
            <w:r w:rsidR="00F1353F">
              <w:rPr>
                <w:spacing w:val="-3"/>
              </w:rPr>
              <w:t xml:space="preserve"> </w:t>
            </w:r>
            <w:r w:rsidR="00F1353F">
              <w:t>чтение</w:t>
            </w:r>
            <w:r w:rsidR="00F1353F">
              <w:tab/>
              <w:t>35</w:t>
            </w:r>
          </w:hyperlink>
        </w:p>
        <w:p w:rsidR="00EE7C00" w:rsidRDefault="00FE1BD4">
          <w:pPr>
            <w:pStyle w:val="30"/>
            <w:numPr>
              <w:ilvl w:val="3"/>
              <w:numId w:val="238"/>
            </w:numPr>
            <w:tabs>
              <w:tab w:val="left" w:pos="2091"/>
              <w:tab w:val="left" w:leader="dot" w:pos="10142"/>
            </w:tabs>
            <w:spacing w:before="139"/>
            <w:ind w:left="2090" w:hanging="663"/>
            <w:jc w:val="both"/>
          </w:pPr>
          <w:hyperlink w:anchor="_bookmark14" w:history="1">
            <w:r w:rsidR="00F1353F">
              <w:t>Родной</w:t>
            </w:r>
            <w:r w:rsidR="00F1353F">
              <w:rPr>
                <w:spacing w:val="-4"/>
              </w:rPr>
              <w:t xml:space="preserve"> </w:t>
            </w:r>
            <w:r w:rsidR="00F1353F">
              <w:t>язык и</w:t>
            </w:r>
            <w:r w:rsidR="00F1353F">
              <w:rPr>
                <w:spacing w:val="-4"/>
              </w:rPr>
              <w:t xml:space="preserve"> </w:t>
            </w:r>
            <w:r w:rsidR="00F1353F">
              <w:t>литературное</w:t>
            </w:r>
            <w:r w:rsidR="00F1353F">
              <w:rPr>
                <w:spacing w:val="-1"/>
              </w:rPr>
              <w:t xml:space="preserve"> </w:t>
            </w:r>
            <w:r w:rsidR="00F1353F">
              <w:t>чтение</w:t>
            </w:r>
            <w:r w:rsidR="00F1353F">
              <w:rPr>
                <w:spacing w:val="-2"/>
              </w:rPr>
              <w:t xml:space="preserve"> </w:t>
            </w:r>
            <w:r w:rsidR="00F1353F">
              <w:t>на</w:t>
            </w:r>
            <w:r w:rsidR="00F1353F">
              <w:rPr>
                <w:spacing w:val="-3"/>
              </w:rPr>
              <w:t xml:space="preserve"> </w:t>
            </w:r>
            <w:r w:rsidR="00F1353F">
              <w:t>родном</w:t>
            </w:r>
            <w:r w:rsidR="00F1353F">
              <w:rPr>
                <w:spacing w:val="-4"/>
              </w:rPr>
              <w:t xml:space="preserve"> </w:t>
            </w:r>
            <w:r w:rsidR="00F1353F">
              <w:t>языке</w:t>
            </w:r>
            <w:r w:rsidR="00F1353F">
              <w:tab/>
              <w:t>40</w:t>
            </w:r>
          </w:hyperlink>
        </w:p>
        <w:p w:rsidR="00EE7C00" w:rsidRDefault="00FE1BD4">
          <w:pPr>
            <w:pStyle w:val="30"/>
            <w:tabs>
              <w:tab w:val="left" w:leader="dot" w:pos="10142"/>
            </w:tabs>
            <w:ind w:left="1428" w:firstLine="0"/>
            <w:jc w:val="both"/>
          </w:pPr>
          <w:hyperlink w:anchor="_bookmark15" w:history="1">
            <w:r w:rsidR="00F1353F">
              <w:t>1.2.5.4.</w:t>
            </w:r>
            <w:r w:rsidR="00F1353F">
              <w:rPr>
                <w:spacing w:val="-5"/>
              </w:rPr>
              <w:t xml:space="preserve"> </w:t>
            </w:r>
            <w:r w:rsidR="00F1353F">
              <w:t>Иностранный</w:t>
            </w:r>
            <w:r w:rsidR="00F1353F">
              <w:rPr>
                <w:spacing w:val="-1"/>
              </w:rPr>
              <w:t xml:space="preserve"> </w:t>
            </w:r>
            <w:r w:rsidR="00F1353F">
              <w:t>язык</w:t>
            </w:r>
            <w:r w:rsidR="00F1353F">
              <w:tab/>
              <w:t>41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091"/>
              <w:tab w:val="left" w:leader="dot" w:pos="10142"/>
            </w:tabs>
            <w:spacing w:before="141"/>
            <w:jc w:val="both"/>
          </w:pPr>
          <w:hyperlink w:anchor="_bookmark16" w:history="1">
            <w:r w:rsidR="00F1353F">
              <w:t>Математика</w:t>
            </w:r>
            <w:r w:rsidR="00F1353F">
              <w:rPr>
                <w:spacing w:val="-3"/>
              </w:rPr>
              <w:t xml:space="preserve"> </w:t>
            </w:r>
            <w:r w:rsidR="00F1353F">
              <w:t>и</w:t>
            </w:r>
            <w:r w:rsidR="00F1353F">
              <w:rPr>
                <w:spacing w:val="-5"/>
              </w:rPr>
              <w:t xml:space="preserve"> </w:t>
            </w:r>
            <w:r w:rsidR="00F1353F">
              <w:t>информатика</w:t>
            </w:r>
            <w:r w:rsidR="00F1353F">
              <w:tab/>
              <w:t>45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091"/>
              <w:tab w:val="left" w:leader="dot" w:pos="10142"/>
            </w:tabs>
            <w:jc w:val="both"/>
          </w:pPr>
          <w:hyperlink w:anchor="_bookmark17" w:history="1">
            <w:r w:rsidR="00F1353F">
              <w:t>Окружающий</w:t>
            </w:r>
            <w:r w:rsidR="00F1353F">
              <w:rPr>
                <w:spacing w:val="-6"/>
              </w:rPr>
              <w:t xml:space="preserve"> </w:t>
            </w:r>
            <w:r w:rsidR="00F1353F">
              <w:t>мир</w:t>
            </w:r>
            <w:r w:rsidR="00F1353F">
              <w:tab/>
              <w:t>48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146"/>
              <w:tab w:val="left" w:leader="dot" w:pos="10142"/>
            </w:tabs>
            <w:ind w:left="2146" w:hanging="718"/>
            <w:jc w:val="both"/>
          </w:pPr>
          <w:hyperlink w:anchor="_bookmark18" w:history="1">
            <w:r w:rsidR="00F1353F">
              <w:t>Основы</w:t>
            </w:r>
            <w:r w:rsidR="00F1353F">
              <w:rPr>
                <w:spacing w:val="-6"/>
              </w:rPr>
              <w:t xml:space="preserve"> </w:t>
            </w:r>
            <w:r w:rsidR="00F1353F">
              <w:t>религиозных</w:t>
            </w:r>
            <w:r w:rsidR="00F1353F">
              <w:rPr>
                <w:spacing w:val="-3"/>
              </w:rPr>
              <w:t xml:space="preserve"> </w:t>
            </w:r>
            <w:r w:rsidR="00F1353F">
              <w:t>культур</w:t>
            </w:r>
            <w:r w:rsidR="00F1353F">
              <w:rPr>
                <w:spacing w:val="-1"/>
              </w:rPr>
              <w:t xml:space="preserve"> </w:t>
            </w:r>
            <w:r w:rsidR="00F1353F">
              <w:t>и</w:t>
            </w:r>
            <w:r w:rsidR="00F1353F">
              <w:rPr>
                <w:spacing w:val="-4"/>
              </w:rPr>
              <w:t xml:space="preserve"> </w:t>
            </w:r>
            <w:r w:rsidR="00F1353F">
              <w:t>светской</w:t>
            </w:r>
            <w:r w:rsidR="00F1353F">
              <w:rPr>
                <w:spacing w:val="-4"/>
              </w:rPr>
              <w:t xml:space="preserve"> </w:t>
            </w:r>
            <w:r w:rsidR="00F1353F">
              <w:t>этики</w:t>
            </w:r>
            <w:r w:rsidR="00F1353F">
              <w:tab/>
              <w:t>52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091"/>
              <w:tab w:val="left" w:leader="dot" w:pos="10142"/>
            </w:tabs>
            <w:spacing w:before="139"/>
            <w:jc w:val="both"/>
          </w:pPr>
          <w:hyperlink w:anchor="_bookmark19" w:history="1">
            <w:r w:rsidR="00F1353F">
              <w:t>Изобразительное</w:t>
            </w:r>
            <w:r w:rsidR="00F1353F">
              <w:rPr>
                <w:spacing w:val="-5"/>
              </w:rPr>
              <w:t xml:space="preserve"> </w:t>
            </w:r>
            <w:r w:rsidR="00F1353F">
              <w:t>искусство:</w:t>
            </w:r>
            <w:r w:rsidR="00F1353F">
              <w:tab/>
              <w:t>57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091"/>
              <w:tab w:val="left" w:leader="dot" w:pos="10142"/>
            </w:tabs>
            <w:jc w:val="both"/>
          </w:pPr>
          <w:hyperlink w:anchor="_bookmark20" w:history="1">
            <w:r w:rsidR="00F1353F">
              <w:t>Музыка:</w:t>
            </w:r>
            <w:r w:rsidR="00F1353F">
              <w:tab/>
              <w:t>61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199"/>
              <w:tab w:val="left" w:leader="dot" w:pos="10142"/>
            </w:tabs>
            <w:spacing w:before="136"/>
            <w:ind w:left="2198" w:hanging="771"/>
            <w:jc w:val="both"/>
          </w:pPr>
          <w:hyperlink w:anchor="_bookmark21" w:history="1">
            <w:r w:rsidR="00F1353F">
              <w:t>Технология</w:t>
            </w:r>
            <w:r w:rsidR="00F1353F">
              <w:tab/>
              <w:t>64</w:t>
            </w:r>
          </w:hyperlink>
        </w:p>
        <w:p w:rsidR="00EE7C00" w:rsidRDefault="00FE1BD4">
          <w:pPr>
            <w:pStyle w:val="30"/>
            <w:numPr>
              <w:ilvl w:val="3"/>
              <w:numId w:val="237"/>
            </w:numPr>
            <w:tabs>
              <w:tab w:val="left" w:pos="2199"/>
              <w:tab w:val="left" w:leader="dot" w:pos="10142"/>
            </w:tabs>
            <w:ind w:left="2198" w:hanging="771"/>
          </w:pPr>
          <w:hyperlink w:anchor="_bookmark22" w:history="1">
            <w:r w:rsidR="00F1353F">
              <w:t>Физическая</w:t>
            </w:r>
            <w:r w:rsidR="00F1353F">
              <w:rPr>
                <w:spacing w:val="-4"/>
              </w:rPr>
              <w:t xml:space="preserve"> </w:t>
            </w:r>
            <w:r w:rsidR="00F1353F">
              <w:t>культура:</w:t>
            </w:r>
            <w:r w:rsidR="00F1353F">
              <w:tab/>
              <w:t>68</w:t>
            </w:r>
          </w:hyperlink>
        </w:p>
        <w:p w:rsidR="00EE7C00" w:rsidRDefault="00FE1BD4">
          <w:pPr>
            <w:pStyle w:val="30"/>
            <w:numPr>
              <w:ilvl w:val="1"/>
              <w:numId w:val="240"/>
            </w:numPr>
            <w:tabs>
              <w:tab w:val="left" w:pos="1980"/>
              <w:tab w:val="left" w:pos="1981"/>
              <w:tab w:val="left" w:pos="3051"/>
              <w:tab w:val="left" w:pos="3992"/>
              <w:tab w:val="left" w:pos="5391"/>
              <w:tab w:val="left" w:leader="dot" w:pos="10142"/>
            </w:tabs>
            <w:spacing w:before="141" w:line="273" w:lineRule="auto"/>
            <w:ind w:left="862" w:right="367" w:firstLine="566"/>
          </w:pPr>
          <w:hyperlink w:anchor="_bookmark23" w:history="1">
            <w:r w:rsidR="00F1353F">
              <w:t>Система</w:t>
            </w:r>
            <w:r w:rsidR="00F1353F">
              <w:tab/>
              <w:t>оценки</w:t>
            </w:r>
            <w:r w:rsidR="00F1353F">
              <w:tab/>
              <w:t>достижения</w:t>
            </w:r>
            <w:r w:rsidR="00F1353F">
              <w:tab/>
            </w:r>
            <w:r w:rsidR="00F1353F">
              <w:rPr>
                <w:spacing w:val="-2"/>
              </w:rPr>
              <w:t>планируемых</w:t>
            </w:r>
            <w:r w:rsidR="00F1353F">
              <w:rPr>
                <w:spacing w:val="51"/>
              </w:rPr>
              <w:t xml:space="preserve">   </w:t>
            </w:r>
            <w:r w:rsidR="00F1353F">
              <w:rPr>
                <w:spacing w:val="-1"/>
              </w:rPr>
              <w:t>результатов</w:t>
            </w:r>
            <w:r w:rsidR="00F1353F">
              <w:rPr>
                <w:spacing w:val="80"/>
              </w:rPr>
              <w:t xml:space="preserve">  </w:t>
            </w:r>
            <w:r w:rsidR="00F1353F">
              <w:t>освоения     основной</w:t>
            </w:r>
          </w:hyperlink>
          <w:r w:rsidR="00F1353F">
            <w:rPr>
              <w:spacing w:val="-52"/>
            </w:rPr>
            <w:t xml:space="preserve"> </w:t>
          </w:r>
          <w:hyperlink w:anchor="_bookmark23" w:history="1">
            <w:r w:rsidR="00F1353F">
              <w:t>образовательной</w:t>
            </w:r>
            <w:r w:rsidR="00F1353F">
              <w:rPr>
                <w:spacing w:val="-8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-4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4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4"/>
              </w:rPr>
              <w:t xml:space="preserve"> </w:t>
            </w:r>
            <w:r w:rsidR="00F1353F">
              <w:t>образования</w:t>
            </w:r>
            <w:r w:rsidR="00F1353F">
              <w:tab/>
              <w:t>70</w:t>
            </w:r>
          </w:hyperlink>
        </w:p>
        <w:p w:rsidR="00EE7C00" w:rsidRDefault="00FE1BD4">
          <w:pPr>
            <w:pStyle w:val="30"/>
            <w:numPr>
              <w:ilvl w:val="2"/>
              <w:numId w:val="240"/>
            </w:numPr>
            <w:tabs>
              <w:tab w:val="left" w:pos="1926"/>
              <w:tab w:val="left" w:leader="dot" w:pos="10142"/>
            </w:tabs>
            <w:spacing w:before="102"/>
            <w:ind w:left="1925" w:hanging="498"/>
          </w:pPr>
          <w:hyperlink w:anchor="_bookmark24" w:history="1">
            <w:r w:rsidR="00F1353F">
              <w:t>Основные</w:t>
            </w:r>
            <w:r w:rsidR="00F1353F">
              <w:rPr>
                <w:spacing w:val="-3"/>
              </w:rPr>
              <w:t xml:space="preserve"> </w:t>
            </w:r>
            <w:r w:rsidR="00F1353F">
              <w:t>направления</w:t>
            </w:r>
            <w:r w:rsidR="00F1353F">
              <w:rPr>
                <w:spacing w:val="-4"/>
              </w:rPr>
              <w:t xml:space="preserve"> </w:t>
            </w:r>
            <w:r w:rsidR="00F1353F">
              <w:t>и</w:t>
            </w:r>
            <w:r w:rsidR="00F1353F">
              <w:rPr>
                <w:spacing w:val="-7"/>
              </w:rPr>
              <w:t xml:space="preserve"> </w:t>
            </w:r>
            <w:r w:rsidR="00F1353F">
              <w:t>цели</w:t>
            </w:r>
            <w:r w:rsidR="00F1353F">
              <w:rPr>
                <w:spacing w:val="-1"/>
              </w:rPr>
              <w:t xml:space="preserve"> </w:t>
            </w:r>
            <w:r w:rsidR="00F1353F">
              <w:t>оценочной</w:t>
            </w:r>
            <w:r w:rsidR="00F1353F">
              <w:rPr>
                <w:spacing w:val="-7"/>
              </w:rPr>
              <w:t xml:space="preserve"> </w:t>
            </w:r>
            <w:r w:rsidR="00F1353F">
              <w:t>деятельности</w:t>
            </w:r>
            <w:r w:rsidR="00F1353F">
              <w:tab/>
              <w:t>70</w:t>
            </w:r>
          </w:hyperlink>
        </w:p>
        <w:p w:rsidR="00EE7C00" w:rsidRDefault="00FE1BD4">
          <w:pPr>
            <w:pStyle w:val="30"/>
            <w:tabs>
              <w:tab w:val="left" w:leader="dot" w:pos="10142"/>
            </w:tabs>
            <w:spacing w:after="87"/>
            <w:ind w:left="1428" w:firstLine="0"/>
            <w:jc w:val="both"/>
          </w:pPr>
          <w:hyperlink w:anchor="_bookmark25" w:history="1">
            <w:r w:rsidR="00F1353F">
              <w:t>Оценка</w:t>
            </w:r>
            <w:r w:rsidR="00F1353F">
              <w:rPr>
                <w:spacing w:val="-5"/>
              </w:rPr>
              <w:t xml:space="preserve"> </w:t>
            </w:r>
            <w:r w:rsidR="00F1353F">
              <w:t>личностных</w:t>
            </w:r>
            <w:r w:rsidR="00F1353F">
              <w:rPr>
                <w:spacing w:val="-5"/>
              </w:rPr>
              <w:t xml:space="preserve"> </w:t>
            </w:r>
            <w:r w:rsidR="00F1353F">
              <w:t>результатов</w:t>
            </w:r>
            <w:r w:rsidR="00F1353F">
              <w:tab/>
              <w:t>78</w:t>
            </w:r>
          </w:hyperlink>
        </w:p>
        <w:p w:rsidR="00EE7C00" w:rsidRDefault="00FE1BD4">
          <w:pPr>
            <w:pStyle w:val="30"/>
            <w:tabs>
              <w:tab w:val="left" w:leader="dot" w:pos="10142"/>
            </w:tabs>
            <w:spacing w:before="80"/>
            <w:ind w:left="1428" w:firstLine="0"/>
          </w:pPr>
          <w:hyperlink w:anchor="_bookmark26" w:history="1">
            <w:r w:rsidR="00F1353F">
              <w:t>Оценка</w:t>
            </w:r>
            <w:r w:rsidR="00F1353F">
              <w:rPr>
                <w:spacing w:val="-1"/>
              </w:rPr>
              <w:t xml:space="preserve"> </w:t>
            </w:r>
            <w:r w:rsidR="00F1353F">
              <w:t>метапредметных</w:t>
            </w:r>
            <w:r w:rsidR="00F1353F">
              <w:rPr>
                <w:spacing w:val="-8"/>
              </w:rPr>
              <w:t xml:space="preserve"> </w:t>
            </w:r>
            <w:r w:rsidR="00F1353F">
              <w:t>результатов</w:t>
            </w:r>
            <w:r w:rsidR="00F1353F">
              <w:tab/>
              <w:t>79</w:t>
            </w:r>
          </w:hyperlink>
        </w:p>
        <w:p w:rsidR="00EE7C00" w:rsidRDefault="00FE1BD4">
          <w:pPr>
            <w:pStyle w:val="30"/>
            <w:tabs>
              <w:tab w:val="left" w:leader="dot" w:pos="10142"/>
            </w:tabs>
            <w:spacing w:before="136"/>
            <w:ind w:left="1428" w:firstLine="0"/>
          </w:pPr>
          <w:hyperlink w:anchor="_bookmark27" w:history="1">
            <w:r w:rsidR="00F1353F">
              <w:t>Оценка</w:t>
            </w:r>
            <w:r w:rsidR="00F1353F">
              <w:rPr>
                <w:spacing w:val="-2"/>
              </w:rPr>
              <w:t xml:space="preserve"> </w:t>
            </w:r>
            <w:r w:rsidR="00F1353F">
              <w:t>предметных</w:t>
            </w:r>
            <w:r w:rsidR="00F1353F">
              <w:rPr>
                <w:spacing w:val="-4"/>
              </w:rPr>
              <w:t xml:space="preserve"> </w:t>
            </w:r>
            <w:r w:rsidR="00F1353F">
              <w:t>результатов</w:t>
            </w:r>
            <w:r w:rsidR="00F1353F">
              <w:tab/>
              <w:t>84</w:t>
            </w:r>
          </w:hyperlink>
        </w:p>
        <w:p w:rsidR="00EE7C00" w:rsidRDefault="00FE1BD4">
          <w:pPr>
            <w:pStyle w:val="30"/>
            <w:tabs>
              <w:tab w:val="left" w:leader="dot" w:pos="10142"/>
            </w:tabs>
            <w:spacing w:before="143" w:line="271" w:lineRule="auto"/>
            <w:ind w:right="367"/>
          </w:pPr>
          <w:hyperlink w:anchor="_bookmark28" w:history="1">
            <w:r w:rsidR="00F1353F">
              <w:t>Системная оценка личностных, метапредметных и предметных результатов реализуется в</w:t>
            </w:r>
          </w:hyperlink>
          <w:r w:rsidR="00F1353F">
            <w:rPr>
              <w:spacing w:val="1"/>
            </w:rPr>
            <w:t xml:space="preserve"> </w:t>
          </w:r>
          <w:hyperlink w:anchor="_bookmark28" w:history="1">
            <w:r w:rsidR="00F1353F">
              <w:t>рамках накопительной</w:t>
            </w:r>
            <w:r w:rsidR="00F1353F">
              <w:rPr>
                <w:spacing w:val="-3"/>
              </w:rPr>
              <w:t xml:space="preserve"> </w:t>
            </w:r>
            <w:r w:rsidR="00F1353F">
              <w:t>системы</w:t>
            </w:r>
            <w:r w:rsidR="00F1353F">
              <w:rPr>
                <w:spacing w:val="58"/>
              </w:rPr>
              <w:t xml:space="preserve"> </w:t>
            </w:r>
            <w:r w:rsidR="00F1353F">
              <w:t>-</w:t>
            </w:r>
            <w:r w:rsidR="00F1353F">
              <w:rPr>
                <w:spacing w:val="-9"/>
              </w:rPr>
              <w:t xml:space="preserve"> </w:t>
            </w:r>
            <w:r w:rsidR="00F1353F">
              <w:t>в</w:t>
            </w:r>
            <w:r w:rsidR="00F1353F">
              <w:rPr>
                <w:spacing w:val="-1"/>
              </w:rPr>
              <w:t xml:space="preserve"> </w:t>
            </w:r>
            <w:r w:rsidR="00F1353F">
              <w:t>Портфолио.</w:t>
            </w:r>
            <w:r w:rsidR="00F1353F">
              <w:tab/>
              <w:t>87</w:t>
            </w:r>
          </w:hyperlink>
        </w:p>
        <w:p w:rsidR="00EE7C00" w:rsidRDefault="00FE1BD4">
          <w:pPr>
            <w:pStyle w:val="30"/>
            <w:numPr>
              <w:ilvl w:val="2"/>
              <w:numId w:val="236"/>
            </w:numPr>
            <w:tabs>
              <w:tab w:val="left" w:pos="2181"/>
              <w:tab w:val="left" w:pos="2182"/>
              <w:tab w:val="left" w:leader="dot" w:pos="10142"/>
            </w:tabs>
            <w:spacing w:before="108" w:line="273" w:lineRule="auto"/>
            <w:ind w:right="367" w:firstLine="566"/>
          </w:pPr>
          <w:hyperlink w:anchor="_bookmark29" w:history="1">
            <w:r w:rsidR="00F1353F">
              <w:t>Итоговая</w:t>
            </w:r>
            <w:r w:rsidR="00F1353F">
              <w:rPr>
                <w:spacing w:val="41"/>
              </w:rPr>
              <w:t xml:space="preserve"> </w:t>
            </w:r>
            <w:r w:rsidR="00F1353F">
              <w:t>оценка</w:t>
            </w:r>
            <w:r w:rsidR="00F1353F">
              <w:rPr>
                <w:spacing w:val="41"/>
              </w:rPr>
              <w:t xml:space="preserve"> </w:t>
            </w:r>
            <w:r w:rsidR="00F1353F">
              <w:t>качества</w:t>
            </w:r>
            <w:r w:rsidR="00F1353F">
              <w:rPr>
                <w:spacing w:val="41"/>
              </w:rPr>
              <w:t xml:space="preserve"> </w:t>
            </w:r>
            <w:r w:rsidR="00F1353F">
              <w:t>освоения</w:t>
            </w:r>
            <w:r w:rsidR="00F1353F">
              <w:rPr>
                <w:spacing w:val="40"/>
              </w:rPr>
              <w:t xml:space="preserve"> </w:t>
            </w:r>
            <w:r w:rsidR="00F1353F">
              <w:t>обучающимися</w:t>
            </w:r>
            <w:r w:rsidR="00F1353F">
              <w:rPr>
                <w:spacing w:val="4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39"/>
              </w:rPr>
              <w:t xml:space="preserve"> </w:t>
            </w:r>
            <w:r w:rsidR="00F1353F">
              <w:t>общеобразовательной</w:t>
            </w:r>
          </w:hyperlink>
          <w:r w:rsidR="00F1353F">
            <w:rPr>
              <w:spacing w:val="-52"/>
            </w:rPr>
            <w:t xml:space="preserve"> </w:t>
          </w:r>
          <w:hyperlink w:anchor="_bookmark29" w:history="1">
            <w:r w:rsidR="00F1353F">
              <w:t>программы</w:t>
            </w:r>
            <w:r w:rsidR="00F1353F">
              <w:rPr>
                <w:spacing w:val="-7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9"/>
              </w:rPr>
              <w:t xml:space="preserve"> </w:t>
            </w:r>
            <w:r w:rsidR="00F1353F">
              <w:t>образования</w:t>
            </w:r>
            <w:r w:rsidR="00F1353F">
              <w:tab/>
              <w:t>89</w:t>
            </w:r>
          </w:hyperlink>
        </w:p>
        <w:p w:rsidR="00EE7C00" w:rsidRDefault="00FE1BD4">
          <w:pPr>
            <w:pStyle w:val="30"/>
            <w:numPr>
              <w:ilvl w:val="2"/>
              <w:numId w:val="236"/>
            </w:numPr>
            <w:tabs>
              <w:tab w:val="left" w:pos="1981"/>
              <w:tab w:val="left" w:leader="dot" w:pos="10142"/>
            </w:tabs>
            <w:spacing w:before="100"/>
            <w:ind w:left="1980" w:hanging="553"/>
          </w:pPr>
          <w:hyperlink w:anchor="_bookmark30" w:history="1">
            <w:r w:rsidR="00F1353F">
              <w:t>Оценка</w:t>
            </w:r>
            <w:r w:rsidR="00F1353F">
              <w:rPr>
                <w:spacing w:val="-2"/>
              </w:rPr>
              <w:t xml:space="preserve"> </w:t>
            </w:r>
            <w:r w:rsidR="00F1353F">
              <w:t>результатов</w:t>
            </w:r>
            <w:r w:rsidR="00F1353F">
              <w:rPr>
                <w:spacing w:val="-10"/>
              </w:rPr>
              <w:t xml:space="preserve"> </w:t>
            </w:r>
            <w:r w:rsidR="00F1353F">
              <w:t>деятельности</w:t>
            </w:r>
            <w:r w:rsidR="00F1353F">
              <w:rPr>
                <w:spacing w:val="-4"/>
              </w:rPr>
              <w:t xml:space="preserve"> </w:t>
            </w:r>
            <w:r w:rsidR="00F1353F">
              <w:t>образовательного</w:t>
            </w:r>
            <w:r w:rsidR="00F1353F">
              <w:rPr>
                <w:spacing w:val="-4"/>
              </w:rPr>
              <w:t xml:space="preserve"> </w:t>
            </w:r>
            <w:r w:rsidR="00F1353F">
              <w:t>учреждения</w:t>
            </w:r>
            <w:r w:rsidR="00F1353F">
              <w:tab/>
              <w:t>90</w:t>
            </w:r>
          </w:hyperlink>
        </w:p>
        <w:p w:rsidR="00EE7C00" w:rsidRDefault="00FE1BD4">
          <w:pPr>
            <w:pStyle w:val="20"/>
            <w:tabs>
              <w:tab w:val="left" w:leader="dot" w:pos="10142"/>
            </w:tabs>
            <w:spacing w:before="138"/>
            <w:rPr>
              <w:b w:val="0"/>
            </w:rPr>
          </w:pPr>
          <w:hyperlink w:anchor="_bookmark31" w:history="1">
            <w:r w:rsidR="00F1353F">
              <w:t>Содержательный</w:t>
            </w:r>
            <w:r w:rsidR="00F1353F">
              <w:rPr>
                <w:spacing w:val="-4"/>
              </w:rPr>
              <w:t xml:space="preserve"> </w:t>
            </w:r>
            <w:r w:rsidR="00F1353F">
              <w:t>раздел</w:t>
            </w:r>
            <w:r w:rsidR="00F1353F">
              <w:tab/>
            </w:r>
            <w:r w:rsidR="00F1353F">
              <w:rPr>
                <w:b w:val="0"/>
              </w:rPr>
              <w:t>91</w:t>
            </w:r>
          </w:hyperlink>
        </w:p>
        <w:p w:rsidR="00EE7C00" w:rsidRDefault="00FE1BD4">
          <w:pPr>
            <w:pStyle w:val="30"/>
            <w:numPr>
              <w:ilvl w:val="1"/>
              <w:numId w:val="235"/>
            </w:numPr>
            <w:tabs>
              <w:tab w:val="left" w:pos="1875"/>
              <w:tab w:val="left" w:leader="dot" w:pos="10142"/>
            </w:tabs>
            <w:spacing w:before="143" w:line="271" w:lineRule="auto"/>
            <w:ind w:right="367" w:firstLine="566"/>
          </w:pPr>
          <w:hyperlink w:anchor="_bookmark32" w:history="1">
            <w:r w:rsidR="00F1353F">
              <w:t>Программа формирования</w:t>
            </w:r>
            <w:r w:rsidR="00F1353F">
              <w:rPr>
                <w:spacing w:val="1"/>
              </w:rPr>
              <w:t xml:space="preserve"> </w:t>
            </w:r>
            <w:r w:rsidR="00F1353F">
              <w:t>универсальных</w:t>
            </w:r>
            <w:r w:rsidR="00F1353F">
              <w:rPr>
                <w:spacing w:val="54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2"/>
              </w:rPr>
              <w:t xml:space="preserve"> </w:t>
            </w:r>
            <w:r w:rsidR="00F1353F">
              <w:t>действий</w:t>
            </w:r>
            <w:r w:rsidR="00F1353F">
              <w:rPr>
                <w:spacing w:val="1"/>
              </w:rPr>
              <w:t xml:space="preserve"> </w:t>
            </w:r>
            <w:r w:rsidR="00F1353F">
              <w:t>у</w:t>
            </w:r>
            <w:r w:rsidR="00F1353F">
              <w:rPr>
                <w:spacing w:val="51"/>
              </w:rPr>
              <w:t xml:space="preserve"> </w:t>
            </w:r>
            <w:r w:rsidR="00F1353F">
              <w:t>обучающихся</w:t>
            </w:r>
            <w:r w:rsidR="00F1353F">
              <w:rPr>
                <w:spacing w:val="1"/>
              </w:rPr>
              <w:t xml:space="preserve"> </w:t>
            </w:r>
            <w:r w:rsidR="00F1353F">
              <w:t>при</w:t>
            </w:r>
          </w:hyperlink>
          <w:r w:rsidR="00F1353F">
            <w:rPr>
              <w:spacing w:val="1"/>
            </w:rPr>
            <w:t xml:space="preserve"> </w:t>
          </w:r>
          <w:hyperlink w:anchor="_bookmark32" w:history="1">
            <w:r w:rsidR="00F1353F">
              <w:t>получении</w:t>
            </w:r>
            <w:r w:rsidR="00F1353F">
              <w:rPr>
                <w:spacing w:val="-3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2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образования</w:t>
            </w:r>
            <w:r w:rsidR="00F1353F">
              <w:tab/>
              <w:t>91</w:t>
            </w:r>
          </w:hyperlink>
        </w:p>
        <w:p w:rsidR="00EE7C00" w:rsidRDefault="00FE1BD4">
          <w:pPr>
            <w:pStyle w:val="30"/>
            <w:tabs>
              <w:tab w:val="left" w:leader="dot" w:pos="10142"/>
            </w:tabs>
            <w:spacing w:before="106"/>
            <w:ind w:left="1428" w:firstLine="0"/>
          </w:pPr>
          <w:hyperlink w:anchor="_bookmark33" w:history="1">
            <w:r w:rsidR="00F1353F">
              <w:t>Пояснительная</w:t>
            </w:r>
            <w:r w:rsidR="00F1353F">
              <w:rPr>
                <w:spacing w:val="-4"/>
              </w:rPr>
              <w:t xml:space="preserve"> </w:t>
            </w:r>
            <w:r w:rsidR="00F1353F">
              <w:t>записка</w:t>
            </w:r>
            <w:r w:rsidR="00F1353F">
              <w:tab/>
              <w:t>91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1952"/>
              <w:tab w:val="left" w:leader="dot" w:pos="10142"/>
            </w:tabs>
            <w:spacing w:before="143" w:line="271" w:lineRule="auto"/>
            <w:ind w:right="367" w:firstLine="566"/>
          </w:pPr>
          <w:hyperlink w:anchor="_bookmark34" w:history="1">
            <w:r w:rsidR="00F1353F">
              <w:t>Описание</w:t>
            </w:r>
            <w:r w:rsidR="00F1353F">
              <w:rPr>
                <w:spacing w:val="22"/>
              </w:rPr>
              <w:t xml:space="preserve"> </w:t>
            </w:r>
            <w:r w:rsidR="00F1353F">
              <w:t>ценностных</w:t>
            </w:r>
            <w:r w:rsidR="00F1353F">
              <w:rPr>
                <w:spacing w:val="20"/>
              </w:rPr>
              <w:t xml:space="preserve"> </w:t>
            </w:r>
            <w:r w:rsidR="00F1353F">
              <w:t>ориентиров</w:t>
            </w:r>
            <w:r w:rsidR="00F1353F">
              <w:rPr>
                <w:spacing w:val="16"/>
              </w:rPr>
              <w:t xml:space="preserve"> </w:t>
            </w:r>
            <w:r w:rsidR="00F1353F">
              <w:t>содержания</w:t>
            </w:r>
            <w:r w:rsidR="00F1353F">
              <w:rPr>
                <w:spacing w:val="20"/>
              </w:rPr>
              <w:t xml:space="preserve"> </w:t>
            </w:r>
            <w:r w:rsidR="00F1353F">
              <w:t>образования</w:t>
            </w:r>
            <w:r w:rsidR="00F1353F">
              <w:rPr>
                <w:spacing w:val="21"/>
              </w:rPr>
              <w:t xml:space="preserve"> </w:t>
            </w:r>
            <w:r w:rsidR="00F1353F">
              <w:t>при</w:t>
            </w:r>
            <w:r w:rsidR="00F1353F">
              <w:rPr>
                <w:spacing w:val="18"/>
              </w:rPr>
              <w:t xml:space="preserve"> </w:t>
            </w:r>
            <w:r w:rsidR="00F1353F">
              <w:t>получении</w:t>
            </w:r>
            <w:r w:rsidR="00F1353F">
              <w:rPr>
                <w:spacing w:val="20"/>
              </w:rPr>
              <w:t xml:space="preserve"> </w:t>
            </w:r>
            <w:r w:rsidR="00F1353F">
              <w:t>начального</w:t>
            </w:r>
          </w:hyperlink>
          <w:r w:rsidR="00F1353F">
            <w:rPr>
              <w:spacing w:val="1"/>
            </w:rPr>
            <w:t xml:space="preserve"> </w:t>
          </w:r>
          <w:hyperlink w:anchor="_bookmark34" w:history="1">
            <w:r w:rsidR="00F1353F">
              <w:t>общего</w:t>
            </w:r>
            <w:r w:rsidR="00F1353F">
              <w:rPr>
                <w:spacing w:val="-1"/>
              </w:rPr>
              <w:t xml:space="preserve"> </w:t>
            </w:r>
            <w:r w:rsidR="00F1353F">
              <w:t>образования</w:t>
            </w:r>
            <w:r w:rsidR="00F1353F">
              <w:tab/>
              <w:t>92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1926"/>
              <w:tab w:val="left" w:leader="dot" w:pos="10142"/>
            </w:tabs>
            <w:spacing w:before="102"/>
            <w:ind w:left="1925" w:hanging="498"/>
          </w:pPr>
          <w:hyperlink w:anchor="_bookmark35" w:history="1">
            <w:r w:rsidR="00F1353F">
              <w:t>Связь</w:t>
            </w:r>
            <w:r w:rsidR="00F1353F">
              <w:rPr>
                <w:spacing w:val="-6"/>
              </w:rPr>
              <w:t xml:space="preserve"> </w:t>
            </w:r>
            <w:r w:rsidR="00F1353F">
              <w:t>универсальных</w:t>
            </w:r>
            <w:r w:rsidR="00F1353F">
              <w:rPr>
                <w:spacing w:val="-3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4"/>
              </w:rPr>
              <w:t xml:space="preserve"> </w:t>
            </w:r>
            <w:r w:rsidR="00F1353F">
              <w:t>действий</w:t>
            </w:r>
            <w:r w:rsidR="00F1353F">
              <w:rPr>
                <w:spacing w:val="-8"/>
              </w:rPr>
              <w:t xml:space="preserve"> </w:t>
            </w:r>
            <w:r w:rsidR="00F1353F">
              <w:t>с</w:t>
            </w:r>
            <w:r w:rsidR="00F1353F">
              <w:rPr>
                <w:spacing w:val="-7"/>
              </w:rPr>
              <w:t xml:space="preserve"> </w:t>
            </w:r>
            <w:r w:rsidR="00F1353F">
              <w:t>содержанием</w:t>
            </w:r>
            <w:r w:rsidR="00F1353F">
              <w:rPr>
                <w:spacing w:val="-4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6"/>
              </w:rPr>
              <w:t xml:space="preserve"> </w:t>
            </w:r>
            <w:r w:rsidR="00F1353F">
              <w:t>предметов</w:t>
            </w:r>
            <w:r w:rsidR="00F1353F">
              <w:tab/>
              <w:t>94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2053"/>
              <w:tab w:val="left" w:leader="dot" w:pos="10031"/>
            </w:tabs>
            <w:spacing w:before="143" w:line="273" w:lineRule="auto"/>
            <w:ind w:right="368" w:firstLine="566"/>
          </w:pPr>
          <w:hyperlink w:anchor="_bookmark36" w:history="1">
            <w:r w:rsidR="00F1353F">
              <w:t>Характеристики   личностных,   регулятивных,   познавательных,       коммуникативных</w:t>
            </w:r>
          </w:hyperlink>
          <w:r w:rsidR="00F1353F">
            <w:rPr>
              <w:spacing w:val="-52"/>
            </w:rPr>
            <w:t xml:space="preserve"> </w:t>
          </w:r>
          <w:hyperlink w:anchor="_bookmark36" w:history="1">
            <w:r w:rsidR="00F1353F">
              <w:t>универсальных</w:t>
            </w:r>
            <w:r w:rsidR="00F1353F">
              <w:rPr>
                <w:spacing w:val="-5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10"/>
              </w:rPr>
              <w:t xml:space="preserve"> </w:t>
            </w:r>
            <w:r w:rsidR="00F1353F">
              <w:t>действий</w:t>
            </w:r>
            <w:r w:rsidR="00F1353F">
              <w:rPr>
                <w:spacing w:val="-5"/>
              </w:rPr>
              <w:t xml:space="preserve"> </w:t>
            </w:r>
            <w:r w:rsidR="00F1353F">
              <w:t>обучающихся</w:t>
            </w:r>
            <w:r w:rsidR="00F1353F">
              <w:tab/>
              <w:t>107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2124"/>
              <w:tab w:val="left" w:pos="2125"/>
              <w:tab w:val="left" w:pos="3212"/>
              <w:tab w:val="left" w:pos="4090"/>
              <w:tab w:val="left" w:pos="5725"/>
              <w:tab w:val="left" w:leader="dot" w:pos="10031"/>
            </w:tabs>
            <w:spacing w:before="105" w:line="271" w:lineRule="auto"/>
            <w:ind w:right="361" w:firstLine="566"/>
          </w:pPr>
          <w:hyperlink w:anchor="_bookmark37" w:history="1">
            <w:r w:rsidR="00F1353F">
              <w:t>Типовые</w:t>
            </w:r>
            <w:r w:rsidR="00F1353F">
              <w:tab/>
              <w:t>задачи</w:t>
            </w:r>
            <w:r w:rsidR="00F1353F">
              <w:tab/>
              <w:t>формирования</w:t>
            </w:r>
            <w:r w:rsidR="00F1353F">
              <w:tab/>
            </w:r>
            <w:r w:rsidR="00F1353F">
              <w:rPr>
                <w:spacing w:val="-2"/>
              </w:rPr>
              <w:t>личностных,</w:t>
            </w:r>
            <w:r w:rsidR="00F1353F">
              <w:rPr>
                <w:spacing w:val="84"/>
              </w:rPr>
              <w:t xml:space="preserve">  </w:t>
            </w:r>
            <w:r w:rsidR="00F1353F">
              <w:rPr>
                <w:spacing w:val="-2"/>
              </w:rPr>
              <w:t>регулятивных,</w:t>
            </w:r>
            <w:r w:rsidR="00F1353F">
              <w:rPr>
                <w:spacing w:val="83"/>
              </w:rPr>
              <w:t xml:space="preserve"> </w:t>
            </w:r>
            <w:r w:rsidR="00F1353F">
              <w:rPr>
                <w:spacing w:val="84"/>
              </w:rPr>
              <w:t xml:space="preserve"> </w:t>
            </w:r>
            <w:r w:rsidR="00F1353F">
              <w:t>познавательных,</w:t>
            </w:r>
          </w:hyperlink>
          <w:r w:rsidR="00F1353F">
            <w:rPr>
              <w:spacing w:val="-52"/>
            </w:rPr>
            <w:t xml:space="preserve"> </w:t>
          </w:r>
          <w:hyperlink w:anchor="_bookmark37" w:history="1">
            <w:r w:rsidR="00F1353F">
              <w:t>коммуникативных</w:t>
            </w:r>
            <w:r w:rsidR="00F1353F">
              <w:rPr>
                <w:spacing w:val="-7"/>
              </w:rPr>
              <w:t xml:space="preserve"> </w:t>
            </w:r>
            <w:r w:rsidR="00F1353F">
              <w:t>универсальных</w:t>
            </w:r>
            <w:r w:rsidR="00F1353F">
              <w:rPr>
                <w:spacing w:val="-5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8"/>
              </w:rPr>
              <w:t xml:space="preserve"> </w:t>
            </w:r>
            <w:r w:rsidR="00F1353F">
              <w:t>действий</w:t>
            </w:r>
            <w:r w:rsidR="00F1353F">
              <w:tab/>
              <w:t>112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1928"/>
              <w:tab w:val="left" w:leader="dot" w:pos="10031"/>
            </w:tabs>
            <w:spacing w:before="108" w:line="273" w:lineRule="auto"/>
            <w:ind w:right="368" w:firstLine="566"/>
          </w:pPr>
          <w:hyperlink w:anchor="_bookmark38" w:history="1">
            <w:r w:rsidR="00F1353F">
              <w:t>Описание преемственности программы формирования универсальных учебных действий</w:t>
            </w:r>
          </w:hyperlink>
          <w:r w:rsidR="00F1353F">
            <w:rPr>
              <w:spacing w:val="-52"/>
            </w:rPr>
            <w:t xml:space="preserve"> </w:t>
          </w:r>
          <w:hyperlink w:anchor="_bookmark38" w:history="1">
            <w:r w:rsidR="00F1353F">
              <w:t>при</w:t>
            </w:r>
            <w:r w:rsidR="00F1353F">
              <w:rPr>
                <w:spacing w:val="-5"/>
              </w:rPr>
              <w:t xml:space="preserve"> </w:t>
            </w:r>
            <w:r w:rsidR="00F1353F">
              <w:t>переходе</w:t>
            </w:r>
            <w:r w:rsidR="00F1353F">
              <w:rPr>
                <w:spacing w:val="-3"/>
              </w:rPr>
              <w:t xml:space="preserve"> </w:t>
            </w:r>
            <w:r w:rsidR="00F1353F">
              <w:t>от</w:t>
            </w:r>
            <w:r w:rsidR="00F1353F">
              <w:rPr>
                <w:spacing w:val="-4"/>
              </w:rPr>
              <w:t xml:space="preserve"> </w:t>
            </w:r>
            <w:r w:rsidR="00F1353F">
              <w:t>дошкольного</w:t>
            </w:r>
            <w:r w:rsidR="00F1353F">
              <w:rPr>
                <w:spacing w:val="-3"/>
              </w:rPr>
              <w:t xml:space="preserve"> </w:t>
            </w:r>
            <w:r w:rsidR="00F1353F">
              <w:t>к</w:t>
            </w:r>
            <w:r w:rsidR="00F1353F">
              <w:rPr>
                <w:spacing w:val="-3"/>
              </w:rPr>
              <w:t xml:space="preserve"> </w:t>
            </w:r>
            <w:r w:rsidR="00F1353F">
              <w:t>начальному</w:t>
            </w:r>
            <w:r w:rsidR="00F1353F">
              <w:rPr>
                <w:spacing w:val="-8"/>
              </w:rPr>
              <w:t xml:space="preserve"> </w:t>
            </w:r>
            <w:r w:rsidR="00F1353F">
              <w:t>общему</w:t>
            </w:r>
            <w:r w:rsidR="00F1353F">
              <w:rPr>
                <w:spacing w:val="-8"/>
              </w:rPr>
              <w:t xml:space="preserve"> </w:t>
            </w:r>
            <w:r w:rsidR="00F1353F">
              <w:t>образованию</w:t>
            </w:r>
            <w:r w:rsidR="00F1353F">
              <w:tab/>
              <w:t>128</w:t>
            </w:r>
          </w:hyperlink>
        </w:p>
        <w:p w:rsidR="00EE7C00" w:rsidRDefault="00FE1BD4">
          <w:pPr>
            <w:pStyle w:val="30"/>
            <w:numPr>
              <w:ilvl w:val="1"/>
              <w:numId w:val="235"/>
            </w:numPr>
            <w:tabs>
              <w:tab w:val="left" w:pos="1870"/>
              <w:tab w:val="left" w:leader="dot" w:pos="10031"/>
            </w:tabs>
            <w:spacing w:before="100"/>
            <w:ind w:left="1870" w:hanging="442"/>
          </w:pPr>
          <w:hyperlink w:anchor="_bookmark39" w:history="1">
            <w:r w:rsidR="00F1353F">
              <w:t>Программы</w:t>
            </w:r>
            <w:r w:rsidR="00F1353F">
              <w:rPr>
                <w:spacing w:val="-3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7"/>
              </w:rPr>
              <w:t xml:space="preserve"> </w:t>
            </w:r>
            <w:r w:rsidR="00F1353F">
              <w:t>предметов,</w:t>
            </w:r>
            <w:r w:rsidR="00F1353F">
              <w:rPr>
                <w:spacing w:val="-5"/>
              </w:rPr>
              <w:t xml:space="preserve"> </w:t>
            </w:r>
            <w:r w:rsidR="00F1353F">
              <w:t>курсов</w:t>
            </w:r>
            <w:r w:rsidR="00F1353F">
              <w:rPr>
                <w:spacing w:val="-5"/>
              </w:rPr>
              <w:t xml:space="preserve"> </w:t>
            </w:r>
            <w:r w:rsidR="00F1353F">
              <w:t>и</w:t>
            </w:r>
            <w:r w:rsidR="00F1353F">
              <w:rPr>
                <w:spacing w:val="-5"/>
              </w:rPr>
              <w:t xml:space="preserve"> </w:t>
            </w:r>
            <w:r w:rsidR="00F1353F">
              <w:t>курсов</w:t>
            </w:r>
            <w:r w:rsidR="00F1353F">
              <w:rPr>
                <w:spacing w:val="-4"/>
              </w:rPr>
              <w:t xml:space="preserve"> </w:t>
            </w:r>
            <w:r w:rsidR="00F1353F">
              <w:t>внеурочной</w:t>
            </w:r>
            <w:r w:rsidR="00F1353F">
              <w:rPr>
                <w:spacing w:val="-5"/>
              </w:rPr>
              <w:t xml:space="preserve"> </w:t>
            </w:r>
            <w:r w:rsidR="00F1353F">
              <w:t>деятельности</w:t>
            </w:r>
            <w:r w:rsidR="00F1353F">
              <w:tab/>
              <w:t>133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1926"/>
              <w:tab w:val="left" w:leader="dot" w:pos="10031"/>
            </w:tabs>
            <w:ind w:left="1925" w:hanging="498"/>
          </w:pPr>
          <w:hyperlink w:anchor="_bookmark40" w:history="1">
            <w:r w:rsidR="00F1353F">
              <w:t>Пояснительная</w:t>
            </w:r>
            <w:r w:rsidR="00F1353F">
              <w:rPr>
                <w:spacing w:val="-4"/>
              </w:rPr>
              <w:t xml:space="preserve"> </w:t>
            </w:r>
            <w:r w:rsidR="00F1353F">
              <w:t>записка</w:t>
            </w:r>
            <w:r w:rsidR="00F1353F">
              <w:tab/>
              <w:t>133</w:t>
            </w:r>
          </w:hyperlink>
        </w:p>
        <w:p w:rsidR="00EE7C00" w:rsidRDefault="00FE1BD4">
          <w:pPr>
            <w:pStyle w:val="30"/>
            <w:numPr>
              <w:ilvl w:val="2"/>
              <w:numId w:val="235"/>
            </w:numPr>
            <w:tabs>
              <w:tab w:val="left" w:pos="1871"/>
            </w:tabs>
            <w:spacing w:before="141"/>
            <w:ind w:left="1871" w:hanging="443"/>
          </w:pPr>
          <w:hyperlink w:anchor="_bookmark41" w:history="1">
            <w:r w:rsidR="00F1353F">
              <w:t>Основное</w:t>
            </w:r>
            <w:r w:rsidR="00F1353F">
              <w:rPr>
                <w:spacing w:val="-2"/>
              </w:rPr>
              <w:t xml:space="preserve"> </w:t>
            </w:r>
            <w:r w:rsidR="00F1353F">
              <w:t>содержание</w:t>
            </w:r>
            <w:r w:rsidR="00F1353F">
              <w:rPr>
                <w:spacing w:val="-2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2"/>
              </w:rPr>
              <w:t xml:space="preserve"> </w:t>
            </w:r>
            <w:r w:rsidR="00F1353F">
              <w:t>предметов</w:t>
            </w:r>
            <w:r w:rsidR="00F1353F">
              <w:rPr>
                <w:spacing w:val="-4"/>
              </w:rPr>
              <w:t xml:space="preserve"> </w:t>
            </w:r>
            <w:r w:rsidR="00F1353F">
              <w:t>на</w:t>
            </w:r>
            <w:r w:rsidR="00F1353F">
              <w:rPr>
                <w:spacing w:val="-2"/>
              </w:rPr>
              <w:t xml:space="preserve"> </w:t>
            </w:r>
            <w:r w:rsidR="00F1353F">
              <w:t>уровне</w:t>
            </w:r>
            <w:r w:rsidR="00F1353F">
              <w:rPr>
                <w:spacing w:val="-1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2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образования135</w:t>
            </w:r>
          </w:hyperlink>
        </w:p>
        <w:p w:rsidR="00EE7C00" w:rsidRDefault="00FE1BD4">
          <w:pPr>
            <w:pStyle w:val="30"/>
            <w:numPr>
              <w:ilvl w:val="3"/>
              <w:numId w:val="235"/>
            </w:numPr>
            <w:tabs>
              <w:tab w:val="left" w:pos="2091"/>
              <w:tab w:val="left" w:leader="dot" w:pos="10031"/>
            </w:tabs>
          </w:pPr>
          <w:hyperlink w:anchor="_bookmark42" w:history="1">
            <w:r w:rsidR="00F1353F">
              <w:t>Русский</w:t>
            </w:r>
            <w:r w:rsidR="00F1353F">
              <w:rPr>
                <w:spacing w:val="-5"/>
              </w:rPr>
              <w:t xml:space="preserve"> </w:t>
            </w:r>
            <w:r w:rsidR="00F1353F">
              <w:t>язык</w:t>
            </w:r>
            <w:r w:rsidR="00F1353F">
              <w:tab/>
              <w:t>135</w:t>
            </w:r>
          </w:hyperlink>
        </w:p>
        <w:p w:rsidR="00EE7C00" w:rsidRDefault="00FE1BD4">
          <w:pPr>
            <w:pStyle w:val="30"/>
            <w:numPr>
              <w:ilvl w:val="3"/>
              <w:numId w:val="235"/>
            </w:numPr>
            <w:tabs>
              <w:tab w:val="left" w:pos="2089"/>
              <w:tab w:val="left" w:leader="dot" w:pos="10031"/>
            </w:tabs>
            <w:ind w:left="2088" w:hanging="661"/>
          </w:pPr>
          <w:hyperlink w:anchor="_bookmark43" w:history="1">
            <w:r w:rsidR="00F1353F">
              <w:t>Литературное</w:t>
            </w:r>
            <w:r w:rsidR="00F1353F">
              <w:rPr>
                <w:spacing w:val="-3"/>
              </w:rPr>
              <w:t xml:space="preserve"> </w:t>
            </w:r>
            <w:r w:rsidR="00F1353F">
              <w:t>чтение</w:t>
            </w:r>
            <w:r w:rsidR="00F1353F">
              <w:tab/>
              <w:t>140</w:t>
            </w:r>
          </w:hyperlink>
        </w:p>
        <w:p w:rsidR="00EE7C00" w:rsidRDefault="00FE1BD4">
          <w:pPr>
            <w:pStyle w:val="30"/>
            <w:tabs>
              <w:tab w:val="left" w:leader="dot" w:pos="10031"/>
            </w:tabs>
            <w:spacing w:before="136"/>
            <w:ind w:left="1428" w:firstLine="0"/>
          </w:pPr>
          <w:hyperlink w:anchor="_bookmark44" w:history="1">
            <w:r w:rsidR="00F1353F">
              <w:t>Чтение</w:t>
            </w:r>
            <w:r w:rsidR="00F1353F">
              <w:tab/>
              <w:t>149</w:t>
            </w:r>
          </w:hyperlink>
        </w:p>
        <w:p w:rsidR="00EE7C00" w:rsidRDefault="00FE1BD4">
          <w:pPr>
            <w:pStyle w:val="30"/>
            <w:tabs>
              <w:tab w:val="left" w:leader="dot" w:pos="10031"/>
            </w:tabs>
            <w:ind w:left="1428" w:firstLine="0"/>
          </w:pPr>
          <w:hyperlink w:anchor="_bookmark45" w:history="1">
            <w:r w:rsidR="00F1353F">
              <w:t>Говорение</w:t>
            </w:r>
            <w:r w:rsidR="00F1353F">
              <w:rPr>
                <w:spacing w:val="-4"/>
              </w:rPr>
              <w:t xml:space="preserve"> </w:t>
            </w:r>
            <w:r w:rsidR="00F1353F">
              <w:t>(культура</w:t>
            </w:r>
            <w:r w:rsidR="00F1353F">
              <w:rPr>
                <w:spacing w:val="-2"/>
              </w:rPr>
              <w:t xml:space="preserve"> </w:t>
            </w:r>
            <w:r w:rsidR="00F1353F">
              <w:t>речевого</w:t>
            </w:r>
            <w:r w:rsidR="00F1353F">
              <w:rPr>
                <w:spacing w:val="-2"/>
              </w:rPr>
              <w:t xml:space="preserve"> </w:t>
            </w:r>
            <w:r w:rsidR="00F1353F">
              <w:t>общения)</w:t>
            </w:r>
            <w:r w:rsidR="00F1353F">
              <w:tab/>
              <w:t>150</w:t>
            </w:r>
          </w:hyperlink>
        </w:p>
        <w:p w:rsidR="00EE7C00" w:rsidRDefault="00FE1BD4">
          <w:pPr>
            <w:pStyle w:val="30"/>
            <w:tabs>
              <w:tab w:val="left" w:leader="dot" w:pos="10031"/>
            </w:tabs>
            <w:spacing w:before="136"/>
            <w:ind w:left="1428" w:firstLine="0"/>
          </w:pPr>
          <w:hyperlink w:anchor="_bookmark46" w:history="1">
            <w:r w:rsidR="00F1353F">
              <w:t>Письмо</w:t>
            </w:r>
            <w:r w:rsidR="00F1353F">
              <w:rPr>
                <w:spacing w:val="-5"/>
              </w:rPr>
              <w:t xml:space="preserve"> </w:t>
            </w:r>
            <w:r w:rsidR="00F1353F">
              <w:t>(культура</w:t>
            </w:r>
            <w:r w:rsidR="00F1353F">
              <w:rPr>
                <w:spacing w:val="-2"/>
              </w:rPr>
              <w:t xml:space="preserve"> </w:t>
            </w:r>
            <w:r w:rsidR="00F1353F">
              <w:t>письменной</w:t>
            </w:r>
            <w:r w:rsidR="00F1353F">
              <w:rPr>
                <w:spacing w:val="-4"/>
              </w:rPr>
              <w:t xml:space="preserve"> </w:t>
            </w:r>
            <w:r w:rsidR="00F1353F">
              <w:t>речи)</w:t>
            </w:r>
            <w:r w:rsidR="00F1353F">
              <w:tab/>
              <w:t>150</w:t>
            </w:r>
          </w:hyperlink>
        </w:p>
        <w:p w:rsidR="00EE7C00" w:rsidRDefault="00FE1BD4">
          <w:pPr>
            <w:pStyle w:val="4"/>
            <w:tabs>
              <w:tab w:val="left" w:leader="dot" w:pos="10031"/>
            </w:tabs>
            <w:rPr>
              <w:i w:val="0"/>
            </w:rPr>
          </w:pPr>
          <w:hyperlink w:anchor="_bookmark47" w:history="1">
            <w:r w:rsidR="00F1353F">
              <w:t>Круг</w:t>
            </w:r>
            <w:r w:rsidR="00F1353F">
              <w:rPr>
                <w:spacing w:val="-3"/>
              </w:rPr>
              <w:t xml:space="preserve"> </w:t>
            </w:r>
            <w:r w:rsidR="00F1353F">
              <w:t>чтения</w:t>
            </w:r>
            <w:r w:rsidR="00F1353F">
              <w:tab/>
            </w:r>
            <w:r w:rsidR="00F1353F">
              <w:rPr>
                <w:i w:val="0"/>
              </w:rPr>
              <w:t>150</w:t>
            </w:r>
          </w:hyperlink>
        </w:p>
        <w:p w:rsidR="00EE7C00" w:rsidRDefault="00FE1BD4">
          <w:pPr>
            <w:pStyle w:val="5"/>
            <w:tabs>
              <w:tab w:val="left" w:pos="2402"/>
              <w:tab w:val="left" w:leader="dot" w:pos="10031"/>
            </w:tabs>
            <w:spacing w:line="374" w:lineRule="auto"/>
            <w:rPr>
              <w:b w:val="0"/>
              <w:i w:val="0"/>
            </w:rPr>
          </w:pPr>
          <w:hyperlink w:anchor="_bookmark48" w:history="1">
            <w:r w:rsidR="00F1353F">
              <w:rPr>
                <w:b w:val="0"/>
              </w:rPr>
              <w:t>Творческая деятельность обучающихся (на основе изученных литературных произведений)</w:t>
            </w:r>
            <w:r w:rsidR="00F1353F">
              <w:rPr>
                <w:b w:val="0"/>
                <w:i w:val="0"/>
              </w:rPr>
              <w:t>151</w:t>
            </w:r>
          </w:hyperlink>
          <w:r w:rsidR="00F1353F">
            <w:rPr>
              <w:b w:val="0"/>
              <w:i w:val="0"/>
              <w:spacing w:val="-52"/>
            </w:rPr>
            <w:t xml:space="preserve"> </w:t>
          </w:r>
          <w:hyperlink w:anchor="_bookmark49" w:history="1">
            <w:r w:rsidR="00F1353F">
              <w:rPr>
                <w:b w:val="0"/>
                <w:i w:val="0"/>
              </w:rPr>
              <w:t>2.2.2.3</w:t>
            </w:r>
            <w:r w:rsidR="00F1353F">
              <w:rPr>
                <w:b w:val="0"/>
                <w:i w:val="0"/>
              </w:rPr>
              <w:tab/>
              <w:t>Иностранный</w:t>
            </w:r>
            <w:r w:rsidR="00F1353F">
              <w:rPr>
                <w:b w:val="0"/>
                <w:i w:val="0"/>
                <w:spacing w:val="-5"/>
              </w:rPr>
              <w:t xml:space="preserve"> </w:t>
            </w:r>
            <w:r w:rsidR="00F1353F">
              <w:rPr>
                <w:b w:val="0"/>
                <w:i w:val="0"/>
              </w:rPr>
              <w:t>язык</w:t>
            </w:r>
            <w:r w:rsidR="00F1353F">
              <w:rPr>
                <w:b w:val="0"/>
                <w:i w:val="0"/>
              </w:rPr>
              <w:tab/>
              <w:t>151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2"/>
              <w:tab w:val="left" w:pos="2403"/>
              <w:tab w:val="left" w:leader="dot" w:pos="10031"/>
            </w:tabs>
            <w:spacing w:before="0" w:line="249" w:lineRule="exact"/>
          </w:pPr>
          <w:hyperlink w:anchor="_bookmark50" w:history="1">
            <w:r w:rsidR="00F1353F">
              <w:t>Математика</w:t>
            </w:r>
            <w:r w:rsidR="00F1353F">
              <w:rPr>
                <w:spacing w:val="-3"/>
              </w:rPr>
              <w:t xml:space="preserve"> </w:t>
            </w:r>
            <w:r w:rsidR="00F1353F">
              <w:t>и</w:t>
            </w:r>
            <w:r w:rsidR="00F1353F">
              <w:rPr>
                <w:spacing w:val="-2"/>
              </w:rPr>
              <w:t xml:space="preserve"> </w:t>
            </w:r>
            <w:r w:rsidR="00F1353F">
              <w:t>информатика</w:t>
            </w:r>
            <w:r w:rsidR="00F1353F">
              <w:tab/>
              <w:t>155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2"/>
              <w:tab w:val="left" w:pos="2403"/>
              <w:tab w:val="left" w:leader="dot" w:pos="10031"/>
            </w:tabs>
            <w:spacing w:before="135"/>
          </w:pPr>
          <w:hyperlink w:anchor="_bookmark51" w:history="1">
            <w:r w:rsidR="00F1353F">
              <w:t>Окружающий</w:t>
            </w:r>
            <w:r w:rsidR="00F1353F">
              <w:rPr>
                <w:spacing w:val="-3"/>
              </w:rPr>
              <w:t xml:space="preserve"> </w:t>
            </w:r>
            <w:r w:rsidR="00F1353F">
              <w:t>мир</w:t>
            </w:r>
            <w:r w:rsidR="00F1353F">
              <w:tab/>
              <w:t>157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2"/>
              <w:tab w:val="left" w:pos="2403"/>
              <w:tab w:val="left" w:leader="dot" w:pos="10031"/>
            </w:tabs>
            <w:spacing w:before="139"/>
          </w:pPr>
          <w:hyperlink w:anchor="_bookmark52" w:history="1">
            <w:r w:rsidR="00F1353F">
              <w:t>Основы</w:t>
            </w:r>
            <w:r w:rsidR="00F1353F">
              <w:rPr>
                <w:spacing w:val="-4"/>
              </w:rPr>
              <w:t xml:space="preserve"> </w:t>
            </w:r>
            <w:r w:rsidR="00F1353F">
              <w:t>религиозных</w:t>
            </w:r>
            <w:r w:rsidR="00F1353F">
              <w:rPr>
                <w:spacing w:val="-4"/>
              </w:rPr>
              <w:t xml:space="preserve"> </w:t>
            </w:r>
            <w:r w:rsidR="00F1353F">
              <w:t>культур</w:t>
            </w:r>
            <w:r w:rsidR="00F1353F">
              <w:rPr>
                <w:spacing w:val="-3"/>
              </w:rPr>
              <w:t xml:space="preserve"> </w:t>
            </w:r>
            <w:r w:rsidR="00F1353F">
              <w:t>и</w:t>
            </w:r>
            <w:r w:rsidR="00F1353F">
              <w:rPr>
                <w:spacing w:val="-5"/>
              </w:rPr>
              <w:t xml:space="preserve"> </w:t>
            </w:r>
            <w:r w:rsidR="00F1353F">
              <w:t>светской</w:t>
            </w:r>
            <w:r w:rsidR="00F1353F">
              <w:rPr>
                <w:spacing w:val="-2"/>
              </w:rPr>
              <w:t xml:space="preserve"> </w:t>
            </w:r>
            <w:r w:rsidR="00F1353F">
              <w:t>этики</w:t>
            </w:r>
            <w:r w:rsidR="00F1353F">
              <w:tab/>
              <w:t>161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2"/>
              <w:tab w:val="left" w:pos="2403"/>
              <w:tab w:val="left" w:leader="dot" w:pos="10031"/>
            </w:tabs>
            <w:spacing w:before="140"/>
          </w:pPr>
          <w:hyperlink w:anchor="_bookmark53" w:history="1">
            <w:r w:rsidR="00F1353F">
              <w:t>Изобразительное</w:t>
            </w:r>
            <w:r w:rsidR="00F1353F">
              <w:rPr>
                <w:spacing w:val="-8"/>
              </w:rPr>
              <w:t xml:space="preserve"> </w:t>
            </w:r>
            <w:r w:rsidR="00F1353F">
              <w:t>искусство</w:t>
            </w:r>
            <w:r w:rsidR="00F1353F">
              <w:tab/>
              <w:t>162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2"/>
              <w:tab w:val="left" w:pos="2403"/>
              <w:tab w:val="left" w:leader="dot" w:pos="10031"/>
            </w:tabs>
            <w:spacing w:before="134"/>
          </w:pPr>
          <w:hyperlink w:anchor="_bookmark54" w:history="1">
            <w:r w:rsidR="00F1353F">
              <w:t>Музыка</w:t>
            </w:r>
            <w:r w:rsidR="00F1353F">
              <w:tab/>
              <w:t>166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2"/>
              <w:tab w:val="left" w:pos="2403"/>
              <w:tab w:val="left" w:leader="dot" w:pos="10031"/>
            </w:tabs>
            <w:spacing w:before="140" w:after="240"/>
          </w:pPr>
          <w:hyperlink w:anchor="_bookmark55" w:history="1">
            <w:r w:rsidR="00F1353F">
              <w:t>Технология</w:t>
            </w:r>
            <w:r w:rsidR="00F1353F">
              <w:tab/>
              <w:t>179</w:t>
            </w:r>
          </w:hyperlink>
        </w:p>
        <w:p w:rsidR="00EE7C00" w:rsidRDefault="00FE1BD4">
          <w:pPr>
            <w:pStyle w:val="30"/>
            <w:numPr>
              <w:ilvl w:val="3"/>
              <w:numId w:val="234"/>
            </w:numPr>
            <w:tabs>
              <w:tab w:val="left" w:pos="2403"/>
              <w:tab w:val="left" w:leader="dot" w:pos="10031"/>
            </w:tabs>
            <w:spacing w:before="80"/>
            <w:jc w:val="both"/>
          </w:pPr>
          <w:hyperlink w:anchor="_bookmark56" w:history="1">
            <w:r w:rsidR="00F1353F">
              <w:t>Физическая</w:t>
            </w:r>
            <w:r w:rsidR="00F1353F">
              <w:rPr>
                <w:spacing w:val="-5"/>
              </w:rPr>
              <w:t xml:space="preserve"> </w:t>
            </w:r>
            <w:r w:rsidR="00F1353F">
              <w:t>культура</w:t>
            </w:r>
            <w:r w:rsidR="00F1353F">
              <w:tab/>
              <w:t>181</w:t>
            </w:r>
          </w:hyperlink>
        </w:p>
        <w:p w:rsidR="00EE7C00" w:rsidRDefault="00FE1BD4">
          <w:pPr>
            <w:pStyle w:val="30"/>
            <w:numPr>
              <w:ilvl w:val="1"/>
              <w:numId w:val="233"/>
            </w:numPr>
            <w:tabs>
              <w:tab w:val="left" w:pos="1839"/>
            </w:tabs>
            <w:spacing w:before="141" w:line="273" w:lineRule="auto"/>
            <w:ind w:right="361" w:firstLine="566"/>
            <w:jc w:val="both"/>
          </w:pPr>
          <w:hyperlink w:anchor="_bookmark57" w:history="1">
            <w:r w:rsidR="00F1353F">
              <w:t>Программа</w:t>
            </w:r>
            <w:r w:rsidR="00F1353F">
              <w:rPr>
                <w:spacing w:val="1"/>
              </w:rPr>
              <w:t xml:space="preserve"> </w:t>
            </w:r>
            <w:r w:rsidR="00F1353F">
              <w:t>формирования</w:t>
            </w:r>
            <w:r w:rsidR="00F1353F">
              <w:rPr>
                <w:spacing w:val="1"/>
              </w:rPr>
              <w:t xml:space="preserve"> </w:t>
            </w:r>
            <w:r w:rsidR="00F1353F">
              <w:t>экологической</w:t>
            </w:r>
            <w:r w:rsidR="00F1353F">
              <w:rPr>
                <w:spacing w:val="1"/>
              </w:rPr>
              <w:t xml:space="preserve"> </w:t>
            </w:r>
            <w:r w:rsidR="00F1353F">
              <w:t>культуры,</w:t>
            </w:r>
            <w:r w:rsidR="00F1353F">
              <w:rPr>
                <w:spacing w:val="1"/>
              </w:rPr>
              <w:t xml:space="preserve"> </w:t>
            </w:r>
            <w:r w:rsidR="00F1353F">
              <w:t>здорового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безопасного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образа</w:t>
            </w:r>
          </w:hyperlink>
          <w:r w:rsidR="00F1353F">
            <w:rPr>
              <w:spacing w:val="1"/>
            </w:rPr>
            <w:t xml:space="preserve"> </w:t>
          </w:r>
          <w:hyperlink w:anchor="_bookmark57" w:history="1">
            <w:r w:rsidR="00F1353F">
              <w:t>жизни</w:t>
            </w:r>
            <w:r w:rsidR="00F1353F">
              <w:rPr>
                <w:spacing w:val="11"/>
              </w:rPr>
              <w:t xml:space="preserve"> </w:t>
            </w:r>
            <w:r w:rsidR="00F1353F">
              <w:t>185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2038"/>
              <w:tab w:val="left" w:leader="dot" w:pos="10031"/>
            </w:tabs>
            <w:spacing w:before="100" w:line="276" w:lineRule="auto"/>
            <w:ind w:right="355" w:firstLine="566"/>
            <w:jc w:val="both"/>
          </w:pPr>
          <w:hyperlink w:anchor="_bookmark58" w:history="1">
            <w:r w:rsidR="00F1353F">
              <w:t>Цель,</w:t>
            </w:r>
            <w:r w:rsidR="00F1353F">
              <w:rPr>
                <w:spacing w:val="1"/>
              </w:rPr>
              <w:t xml:space="preserve"> </w:t>
            </w:r>
            <w:r w:rsidR="00F1353F">
              <w:t>задачи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результаты</w:t>
            </w:r>
            <w:r w:rsidR="00F1353F">
              <w:rPr>
                <w:spacing w:val="1"/>
              </w:rPr>
              <w:t xml:space="preserve"> </w:t>
            </w:r>
            <w:r w:rsidR="00F1353F">
              <w:t>деятельности,</w:t>
            </w:r>
            <w:r w:rsidR="00F1353F">
              <w:rPr>
                <w:spacing w:val="1"/>
              </w:rPr>
              <w:t xml:space="preserve"> </w:t>
            </w:r>
            <w:r w:rsidR="00F1353F">
              <w:t>обеспечивающей</w:t>
            </w:r>
            <w:r w:rsidR="00F1353F">
              <w:rPr>
                <w:spacing w:val="1"/>
              </w:rPr>
              <w:t xml:space="preserve"> </w:t>
            </w:r>
            <w:r w:rsidR="00F1353F">
              <w:t>формирование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</w:t>
            </w:r>
          </w:hyperlink>
          <w:r w:rsidR="00F1353F">
            <w:rPr>
              <w:spacing w:val="-52"/>
            </w:rPr>
            <w:t xml:space="preserve"> </w:t>
          </w:r>
          <w:hyperlink w:anchor="_bookmark58" w:history="1">
            <w:r w:rsidR="00F1353F">
              <w:t>экологической культуры, сохранение и укрепление физического, психологического и социального</w:t>
            </w:r>
          </w:hyperlink>
          <w:r w:rsidR="00F1353F">
            <w:rPr>
              <w:spacing w:val="1"/>
            </w:rPr>
            <w:t xml:space="preserve"> </w:t>
          </w:r>
          <w:hyperlink w:anchor="_bookmark58" w:history="1">
            <w:r w:rsidR="00F1353F">
              <w:t>здоровья</w:t>
            </w:r>
            <w:r w:rsidR="00F1353F">
              <w:rPr>
                <w:spacing w:val="1"/>
              </w:rPr>
              <w:t xml:space="preserve"> </w:t>
            </w:r>
            <w:r w:rsidR="00F1353F">
              <w:t>обучающихся</w:t>
            </w:r>
            <w:r w:rsidR="00F1353F">
              <w:rPr>
                <w:spacing w:val="1"/>
              </w:rPr>
              <w:t xml:space="preserve"> </w:t>
            </w:r>
            <w:r w:rsidR="00F1353F">
              <w:t>при</w:t>
            </w:r>
            <w:r w:rsidR="00F1353F">
              <w:rPr>
                <w:spacing w:val="1"/>
              </w:rPr>
              <w:t xml:space="preserve"> </w:t>
            </w:r>
            <w:r w:rsidR="00F1353F">
              <w:t>получении</w:t>
            </w:r>
            <w:r w:rsidR="00F1353F">
              <w:rPr>
                <w:spacing w:val="1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1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образования,</w:t>
            </w:r>
            <w:r w:rsidR="00F1353F">
              <w:rPr>
                <w:spacing w:val="1"/>
              </w:rPr>
              <w:t xml:space="preserve"> </w:t>
            </w:r>
            <w:r w:rsidR="00F1353F">
              <w:t>описание</w:t>
            </w:r>
            <w:r w:rsidR="00F1353F">
              <w:rPr>
                <w:spacing w:val="1"/>
              </w:rPr>
              <w:t xml:space="preserve"> </w:t>
            </w:r>
            <w:r w:rsidR="00F1353F">
              <w:t>ценностных</w:t>
            </w:r>
          </w:hyperlink>
          <w:r w:rsidR="00F1353F">
            <w:rPr>
              <w:spacing w:val="1"/>
            </w:rPr>
            <w:t xml:space="preserve"> </w:t>
          </w:r>
          <w:hyperlink w:anchor="_bookmark58" w:history="1">
            <w:r w:rsidR="00F1353F">
              <w:t>ориентиров,</w:t>
            </w:r>
            <w:r w:rsidR="00F1353F">
              <w:rPr>
                <w:spacing w:val="-2"/>
              </w:rPr>
              <w:t xml:space="preserve"> </w:t>
            </w:r>
            <w:r w:rsidR="00F1353F">
              <w:t>лежащих</w:t>
            </w:r>
            <w:r w:rsidR="00F1353F">
              <w:rPr>
                <w:spacing w:val="-2"/>
              </w:rPr>
              <w:t xml:space="preserve"> </w:t>
            </w:r>
            <w:r w:rsidR="00F1353F">
              <w:t>в</w:t>
            </w:r>
            <w:r w:rsidR="00F1353F">
              <w:rPr>
                <w:spacing w:val="-5"/>
              </w:rPr>
              <w:t xml:space="preserve"> </w:t>
            </w:r>
            <w:r w:rsidR="00F1353F">
              <w:t>ее</w:t>
            </w:r>
            <w:r w:rsidR="00F1353F">
              <w:rPr>
                <w:spacing w:val="-1"/>
              </w:rPr>
              <w:t xml:space="preserve"> </w:t>
            </w:r>
            <w:r w:rsidR="00F1353F">
              <w:t>основе</w:t>
            </w:r>
            <w:r w:rsidR="00F1353F">
              <w:tab/>
              <w:t>185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2029"/>
            </w:tabs>
            <w:spacing w:before="103" w:line="276" w:lineRule="auto"/>
            <w:ind w:right="355" w:firstLine="566"/>
            <w:jc w:val="both"/>
          </w:pPr>
          <w:hyperlink w:anchor="_bookmark59" w:history="1">
            <w:r w:rsidR="00F1353F">
              <w:t>Направления</w:t>
            </w:r>
            <w:r w:rsidR="00F1353F">
              <w:rPr>
                <w:spacing w:val="1"/>
              </w:rPr>
              <w:t xml:space="preserve"> </w:t>
            </w:r>
            <w:r w:rsidR="00F1353F">
              <w:t>деятельности</w:t>
            </w:r>
            <w:r w:rsidR="00F1353F">
              <w:rPr>
                <w:spacing w:val="1"/>
              </w:rPr>
              <w:t xml:space="preserve"> </w:t>
            </w:r>
            <w:r w:rsidR="00F1353F">
              <w:t>по</w:t>
            </w:r>
            <w:r w:rsidR="00F1353F">
              <w:rPr>
                <w:spacing w:val="1"/>
              </w:rPr>
              <w:t xml:space="preserve"> </w:t>
            </w:r>
            <w:r w:rsidR="00F1353F">
              <w:t>здоровьесбережению,</w:t>
            </w:r>
            <w:r w:rsidR="00F1353F">
              <w:rPr>
                <w:spacing w:val="1"/>
              </w:rPr>
              <w:t xml:space="preserve"> </w:t>
            </w:r>
            <w:r w:rsidR="00F1353F">
              <w:t>обеспечению</w:t>
            </w:r>
            <w:r w:rsidR="00F1353F">
              <w:rPr>
                <w:spacing w:val="1"/>
              </w:rPr>
              <w:t xml:space="preserve"> </w:t>
            </w:r>
            <w:r w:rsidR="00F1353F">
              <w:t>безопасности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</w:hyperlink>
          <w:r w:rsidR="00F1353F">
            <w:rPr>
              <w:spacing w:val="1"/>
            </w:rPr>
            <w:t xml:space="preserve"> </w:t>
          </w:r>
          <w:hyperlink w:anchor="_bookmark59" w:history="1">
            <w:r w:rsidR="00F1353F">
              <w:t>формированию</w:t>
            </w:r>
            <w:r w:rsidR="00F1353F">
              <w:rPr>
                <w:spacing w:val="38"/>
              </w:rPr>
              <w:t xml:space="preserve"> </w:t>
            </w:r>
            <w:r w:rsidR="00F1353F">
              <w:t>экологической</w:t>
            </w:r>
            <w:r w:rsidR="00F1353F">
              <w:rPr>
                <w:spacing w:val="32"/>
              </w:rPr>
              <w:t xml:space="preserve"> </w:t>
            </w:r>
            <w:r w:rsidR="00F1353F">
              <w:t>культуры</w:t>
            </w:r>
            <w:r w:rsidR="00F1353F">
              <w:rPr>
                <w:spacing w:val="38"/>
              </w:rPr>
              <w:t xml:space="preserve"> </w:t>
            </w:r>
            <w:r w:rsidR="00F1353F">
              <w:t>обучающихся,</w:t>
            </w:r>
            <w:r w:rsidR="00F1353F">
              <w:rPr>
                <w:spacing w:val="37"/>
              </w:rPr>
              <w:t xml:space="preserve"> </w:t>
            </w:r>
            <w:r w:rsidR="00F1353F">
              <w:t>отражающие</w:t>
            </w:r>
            <w:r w:rsidR="00F1353F">
              <w:rPr>
                <w:spacing w:val="36"/>
              </w:rPr>
              <w:t xml:space="preserve"> </w:t>
            </w:r>
            <w:r w:rsidR="00F1353F">
              <w:t>специфику</w:t>
            </w:r>
            <w:r w:rsidR="00F1353F">
              <w:rPr>
                <w:spacing w:val="33"/>
              </w:rPr>
              <w:t xml:space="preserve"> </w:t>
            </w:r>
            <w:r w:rsidR="00F1353F">
              <w:t>МКОУ</w:t>
            </w:r>
          </w:hyperlink>
        </w:p>
        <w:p w:rsidR="00EE7C00" w:rsidRDefault="00FE1BD4">
          <w:pPr>
            <w:pStyle w:val="10"/>
            <w:tabs>
              <w:tab w:val="left" w:leader="dot" w:pos="10031"/>
            </w:tabs>
            <w:spacing w:before="2"/>
          </w:pPr>
          <w:hyperlink w:anchor="_bookmark59" w:history="1">
            <w:r w:rsidR="00F1353F">
              <w:t>«Новоподзорновская</w:t>
            </w:r>
            <w:r w:rsidR="00F1353F">
              <w:rPr>
                <w:spacing w:val="103"/>
              </w:rPr>
              <w:t xml:space="preserve"> </w:t>
            </w:r>
            <w:r w:rsidR="00F1353F">
              <w:t>СОШ</w:t>
            </w:r>
          </w:hyperlink>
          <w:hyperlink w:anchor="_bookmark59" w:history="1">
            <w:r w:rsidR="00F1353F">
              <w:t>»,</w:t>
            </w:r>
            <w:r w:rsidR="00F1353F">
              <w:rPr>
                <w:spacing w:val="-2"/>
              </w:rPr>
              <w:t xml:space="preserve"> </w:t>
            </w:r>
            <w:r w:rsidR="00F1353F">
              <w:t>запросы</w:t>
            </w:r>
            <w:r w:rsidR="00F1353F">
              <w:rPr>
                <w:spacing w:val="-4"/>
              </w:rPr>
              <w:t xml:space="preserve"> </w:t>
            </w:r>
            <w:r w:rsidR="00F1353F">
              <w:t>участников</w:t>
            </w:r>
            <w:r w:rsidR="00F1353F">
              <w:rPr>
                <w:spacing w:val="-7"/>
              </w:rPr>
              <w:t xml:space="preserve"> </w:t>
            </w:r>
            <w:r w:rsidR="00F1353F">
              <w:t>образовательных</w:t>
            </w:r>
            <w:r w:rsidR="00F1353F">
              <w:rPr>
                <w:spacing w:val="-4"/>
              </w:rPr>
              <w:t xml:space="preserve"> </w:t>
            </w:r>
            <w:r w:rsidR="00F1353F">
              <w:t>отношений</w:t>
            </w:r>
            <w:r w:rsidR="00F1353F">
              <w:tab/>
              <w:t>192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1945"/>
              <w:tab w:val="left" w:leader="dot" w:pos="10031"/>
            </w:tabs>
            <w:spacing w:before="176" w:line="276" w:lineRule="auto"/>
            <w:ind w:right="356" w:firstLine="566"/>
            <w:jc w:val="both"/>
          </w:pPr>
          <w:hyperlink w:anchor="_bookmark60" w:history="1">
            <w:r w:rsidR="00F1353F">
              <w:t>Модели организации работы, виды деятельности и формы занятий с обучающимися по</w:t>
            </w:r>
          </w:hyperlink>
          <w:r w:rsidR="00F1353F">
            <w:rPr>
              <w:spacing w:val="1"/>
            </w:rPr>
            <w:t xml:space="preserve"> </w:t>
          </w:r>
          <w:hyperlink w:anchor="_bookmark60" w:history="1">
            <w:r w:rsidR="00F1353F">
              <w:t>формированию экологически целесообразного, здорового и безопасного уклада школьной жизни,</w:t>
            </w:r>
          </w:hyperlink>
          <w:r w:rsidR="00F1353F">
            <w:rPr>
              <w:spacing w:val="1"/>
            </w:rPr>
            <w:t xml:space="preserve"> </w:t>
          </w:r>
          <w:hyperlink w:anchor="_bookmark60" w:history="1">
            <w:r w:rsidR="00F1353F">
              <w:t>поведения;</w:t>
            </w:r>
            <w:r w:rsidR="00F1353F">
              <w:rPr>
                <w:spacing w:val="1"/>
              </w:rPr>
              <w:t xml:space="preserve"> </w:t>
            </w:r>
            <w:r w:rsidR="00F1353F">
              <w:t>физкультурно</w:t>
            </w:r>
            <w:r w:rsidR="00F1353F">
              <w:rPr>
                <w:spacing w:val="1"/>
              </w:rPr>
              <w:t xml:space="preserve"> </w:t>
            </w:r>
            <w:r w:rsidR="00F1353F">
              <w:t>–</w:t>
            </w:r>
            <w:r w:rsidR="00F1353F">
              <w:rPr>
                <w:spacing w:val="1"/>
              </w:rPr>
              <w:t xml:space="preserve"> </w:t>
            </w:r>
            <w:r w:rsidR="00F1353F">
              <w:t>спортивной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оздоровительной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работе,</w:t>
            </w:r>
            <w:r w:rsidR="00F1353F">
              <w:rPr>
                <w:spacing w:val="1"/>
              </w:rPr>
              <w:t xml:space="preserve"> </w:t>
            </w:r>
            <w:r w:rsidR="00F1353F">
              <w:t>профилактике</w:t>
            </w:r>
            <w:r w:rsidR="00F1353F">
              <w:rPr>
                <w:spacing w:val="1"/>
              </w:rPr>
              <w:t xml:space="preserve"> </w:t>
            </w:r>
            <w:r w:rsidR="00F1353F">
              <w:t>употребления</w:t>
            </w:r>
          </w:hyperlink>
          <w:r w:rsidR="00F1353F">
            <w:rPr>
              <w:spacing w:val="-52"/>
            </w:rPr>
            <w:t xml:space="preserve"> </w:t>
          </w:r>
          <w:hyperlink w:anchor="_bookmark60" w:history="1">
            <w:r w:rsidR="00F1353F">
              <w:t>психоактивных</w:t>
            </w:r>
            <w:r w:rsidR="00F1353F">
              <w:rPr>
                <w:spacing w:val="1"/>
              </w:rPr>
              <w:t xml:space="preserve"> </w:t>
            </w:r>
            <w:r w:rsidR="00F1353F">
              <w:t>веществ</w:t>
            </w:r>
            <w:r w:rsidR="00F1353F">
              <w:rPr>
                <w:spacing w:val="1"/>
              </w:rPr>
              <w:t xml:space="preserve"> </w:t>
            </w:r>
            <w:r w:rsidR="00F1353F">
              <w:t>обучающимися,</w:t>
            </w:r>
            <w:r w:rsidR="00F1353F">
              <w:rPr>
                <w:spacing w:val="1"/>
              </w:rPr>
              <w:t xml:space="preserve"> </w:t>
            </w:r>
            <w:r w:rsidR="00F1353F">
              <w:t>профилактике</w:t>
            </w:r>
            <w:r w:rsidR="00F1353F">
              <w:rPr>
                <w:spacing w:val="1"/>
              </w:rPr>
              <w:t xml:space="preserve"> </w:t>
            </w:r>
            <w:r w:rsidR="00F1353F">
              <w:t>детского</w:t>
            </w:r>
            <w:r w:rsidR="00F1353F">
              <w:rPr>
                <w:spacing w:val="1"/>
              </w:rPr>
              <w:t xml:space="preserve"> </w:t>
            </w:r>
            <w:r w:rsidR="00F1353F">
              <w:t>дорожно</w:t>
            </w:r>
            <w:r w:rsidR="00F1353F">
              <w:rPr>
                <w:spacing w:val="1"/>
              </w:rPr>
              <w:t xml:space="preserve"> </w:t>
            </w:r>
            <w:r w:rsidR="00F1353F">
              <w:t>–</w:t>
            </w:r>
            <w:r w:rsidR="00F1353F">
              <w:rPr>
                <w:spacing w:val="1"/>
              </w:rPr>
              <w:t xml:space="preserve"> </w:t>
            </w:r>
            <w:r w:rsidR="00F1353F">
              <w:t>транспортного</w:t>
            </w:r>
          </w:hyperlink>
          <w:r w:rsidR="00F1353F">
            <w:rPr>
              <w:spacing w:val="1"/>
            </w:rPr>
            <w:t xml:space="preserve"> </w:t>
          </w:r>
          <w:hyperlink w:anchor="_bookmark60" w:history="1">
            <w:r w:rsidR="00F1353F">
              <w:t>травматизма</w:t>
            </w:r>
            <w:r w:rsidR="00F1353F">
              <w:tab/>
              <w:t>200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1998"/>
              <w:tab w:val="left" w:leader="dot" w:pos="10031"/>
            </w:tabs>
            <w:spacing w:before="104" w:line="273" w:lineRule="auto"/>
            <w:ind w:right="357" w:firstLine="566"/>
            <w:jc w:val="both"/>
          </w:pPr>
          <w:hyperlink w:anchor="_bookmark61" w:history="1">
            <w:r w:rsidR="00F1353F">
              <w:t>Критерии,</w:t>
            </w:r>
            <w:r w:rsidR="00F1353F">
              <w:rPr>
                <w:spacing w:val="1"/>
              </w:rPr>
              <w:t xml:space="preserve"> </w:t>
            </w:r>
            <w:r w:rsidR="00F1353F">
              <w:t>показатели</w:t>
            </w:r>
            <w:r w:rsidR="00F1353F">
              <w:rPr>
                <w:spacing w:val="1"/>
              </w:rPr>
              <w:t xml:space="preserve"> </w:t>
            </w:r>
            <w:r w:rsidR="00F1353F">
              <w:t>эффективности</w:t>
            </w:r>
            <w:r w:rsidR="00F1353F">
              <w:rPr>
                <w:spacing w:val="1"/>
              </w:rPr>
              <w:t xml:space="preserve"> </w:t>
            </w:r>
            <w:r w:rsidR="00F1353F">
              <w:t>деятельности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образовательного</w:t>
            </w:r>
            <w:r w:rsidR="00F1353F">
              <w:rPr>
                <w:spacing w:val="1"/>
              </w:rPr>
              <w:t xml:space="preserve"> </w:t>
            </w:r>
            <w:r w:rsidR="00F1353F">
              <w:t>учреждения</w:t>
            </w:r>
            <w:r w:rsidR="00F1353F">
              <w:rPr>
                <w:spacing w:val="1"/>
              </w:rPr>
              <w:t xml:space="preserve"> </w:t>
            </w:r>
            <w:r w:rsidR="00F1353F">
              <w:t>в</w:t>
            </w:r>
          </w:hyperlink>
          <w:r w:rsidR="00F1353F">
            <w:rPr>
              <w:spacing w:val="1"/>
            </w:rPr>
            <w:t xml:space="preserve"> </w:t>
          </w:r>
          <w:hyperlink w:anchor="_bookmark61" w:history="1">
            <w:r w:rsidR="00F1353F">
              <w:t>части</w:t>
            </w:r>
            <w:r w:rsidR="00F1353F">
              <w:rPr>
                <w:spacing w:val="1"/>
              </w:rPr>
              <w:t xml:space="preserve"> </w:t>
            </w:r>
            <w:r w:rsidR="00F1353F">
              <w:t>формирования</w:t>
            </w:r>
            <w:r w:rsidR="00F1353F">
              <w:rPr>
                <w:spacing w:val="1"/>
              </w:rPr>
              <w:t xml:space="preserve"> </w:t>
            </w:r>
            <w:r w:rsidR="00F1353F">
              <w:t>здорового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безопасного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образа</w:t>
            </w:r>
            <w:r w:rsidR="00F1353F">
              <w:rPr>
                <w:spacing w:val="1"/>
              </w:rPr>
              <w:t xml:space="preserve"> </w:t>
            </w:r>
            <w:r w:rsidR="00F1353F">
              <w:t>жизни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экологической</w:t>
            </w:r>
            <w:r w:rsidR="00F1353F">
              <w:rPr>
                <w:spacing w:val="56"/>
              </w:rPr>
              <w:t xml:space="preserve"> </w:t>
            </w:r>
            <w:r w:rsidR="00F1353F">
              <w:t>культуры</w:t>
            </w:r>
          </w:hyperlink>
          <w:r w:rsidR="00F1353F">
            <w:rPr>
              <w:spacing w:val="1"/>
            </w:rPr>
            <w:t xml:space="preserve"> </w:t>
          </w:r>
          <w:hyperlink w:anchor="_bookmark61" w:history="1">
            <w:r w:rsidR="00F1353F">
              <w:t>обучающихся</w:t>
            </w:r>
            <w:r w:rsidR="00F1353F">
              <w:tab/>
              <w:t>209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1988"/>
            </w:tabs>
            <w:spacing w:before="104" w:line="273" w:lineRule="auto"/>
            <w:ind w:right="359" w:firstLine="566"/>
            <w:jc w:val="both"/>
          </w:pPr>
          <w:hyperlink w:anchor="_bookmark62" w:history="1">
            <w:r w:rsidR="00F1353F">
              <w:t>Методика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инструментарий</w:t>
            </w:r>
            <w:r w:rsidR="00F1353F">
              <w:rPr>
                <w:spacing w:val="1"/>
              </w:rPr>
              <w:t xml:space="preserve"> </w:t>
            </w:r>
            <w:r w:rsidR="00F1353F">
              <w:t>мониторинга</w:t>
            </w:r>
            <w:r w:rsidR="00F1353F">
              <w:rPr>
                <w:spacing w:val="1"/>
              </w:rPr>
              <w:t xml:space="preserve"> </w:t>
            </w:r>
            <w:r w:rsidR="00F1353F">
              <w:t>достижения</w:t>
            </w:r>
            <w:r w:rsidR="00F1353F">
              <w:rPr>
                <w:spacing w:val="1"/>
              </w:rPr>
              <w:t xml:space="preserve"> </w:t>
            </w:r>
            <w:r w:rsidR="00F1353F">
              <w:t>планируемых</w:t>
            </w:r>
            <w:r w:rsidR="00F1353F">
              <w:rPr>
                <w:spacing w:val="1"/>
              </w:rPr>
              <w:t xml:space="preserve"> </w:t>
            </w:r>
            <w:r w:rsidR="00F1353F">
              <w:t>результатов</w:t>
            </w:r>
            <w:r w:rsidR="00F1353F">
              <w:rPr>
                <w:spacing w:val="1"/>
              </w:rPr>
              <w:t xml:space="preserve"> </w:t>
            </w:r>
            <w:r w:rsidR="00F1353F">
              <w:t>по</w:t>
            </w:r>
          </w:hyperlink>
          <w:r w:rsidR="00F1353F">
            <w:rPr>
              <w:spacing w:val="1"/>
            </w:rPr>
            <w:t xml:space="preserve"> </w:t>
          </w:r>
          <w:hyperlink w:anchor="_bookmark62" w:history="1">
            <w:r w:rsidR="00F1353F">
              <w:t>формированию</w:t>
            </w:r>
            <w:r w:rsidR="00F1353F">
              <w:rPr>
                <w:spacing w:val="-3"/>
              </w:rPr>
              <w:t xml:space="preserve"> </w:t>
            </w:r>
            <w:r w:rsidR="00F1353F">
              <w:t>экологической</w:t>
            </w:r>
            <w:r w:rsidR="00F1353F">
              <w:rPr>
                <w:spacing w:val="-3"/>
              </w:rPr>
              <w:t xml:space="preserve"> </w:t>
            </w:r>
            <w:r w:rsidR="00F1353F">
              <w:t>культуры, здорового</w:t>
            </w:r>
            <w:r w:rsidR="00F1353F">
              <w:rPr>
                <w:spacing w:val="-8"/>
              </w:rPr>
              <w:t xml:space="preserve"> </w:t>
            </w:r>
            <w:r w:rsidR="00F1353F">
              <w:t>и</w:t>
            </w:r>
            <w:r w:rsidR="00F1353F">
              <w:rPr>
                <w:spacing w:val="-2"/>
              </w:rPr>
              <w:t xml:space="preserve"> </w:t>
            </w:r>
            <w:r w:rsidR="00F1353F">
              <w:t>безопасного</w:t>
            </w:r>
            <w:r w:rsidR="00F1353F">
              <w:rPr>
                <w:spacing w:val="-2"/>
              </w:rPr>
              <w:t xml:space="preserve"> </w:t>
            </w:r>
            <w:r w:rsidR="00F1353F">
              <w:t>образа</w:t>
            </w:r>
            <w:r w:rsidR="00F1353F">
              <w:rPr>
                <w:spacing w:val="-6"/>
              </w:rPr>
              <w:t xml:space="preserve"> </w:t>
            </w:r>
            <w:r w:rsidR="00F1353F">
              <w:t>жизни</w:t>
            </w:r>
            <w:r w:rsidR="00F1353F">
              <w:rPr>
                <w:spacing w:val="-4"/>
              </w:rPr>
              <w:t xml:space="preserve"> </w:t>
            </w:r>
            <w:r w:rsidR="00F1353F">
              <w:t>обучающихся</w:t>
            </w:r>
            <w:r w:rsidR="00F1353F">
              <w:rPr>
                <w:spacing w:val="14"/>
              </w:rPr>
              <w:t xml:space="preserve"> </w:t>
            </w:r>
            <w:r w:rsidR="00F1353F">
              <w:t>210</w:t>
            </w:r>
          </w:hyperlink>
        </w:p>
        <w:p w:rsidR="00EE7C00" w:rsidRDefault="00FE1BD4">
          <w:pPr>
            <w:pStyle w:val="30"/>
            <w:numPr>
              <w:ilvl w:val="1"/>
              <w:numId w:val="233"/>
            </w:numPr>
            <w:tabs>
              <w:tab w:val="left" w:pos="1760"/>
              <w:tab w:val="left" w:leader="dot" w:pos="10031"/>
            </w:tabs>
            <w:spacing w:before="100"/>
            <w:ind w:left="1759" w:hanging="332"/>
            <w:jc w:val="both"/>
          </w:pPr>
          <w:hyperlink w:anchor="_bookmark63" w:history="1">
            <w:r w:rsidR="00F1353F">
              <w:t>Программа</w:t>
            </w:r>
            <w:r w:rsidR="00F1353F">
              <w:rPr>
                <w:spacing w:val="-5"/>
              </w:rPr>
              <w:t xml:space="preserve"> </w:t>
            </w:r>
            <w:r w:rsidR="00F1353F">
              <w:t>коррекционной</w:t>
            </w:r>
            <w:r w:rsidR="00F1353F">
              <w:rPr>
                <w:spacing w:val="-3"/>
              </w:rPr>
              <w:t xml:space="preserve"> </w:t>
            </w:r>
            <w:r w:rsidR="00F1353F">
              <w:t>работы</w:t>
            </w:r>
            <w:r w:rsidR="00F1353F">
              <w:tab/>
              <w:t>233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2288"/>
              <w:tab w:val="left" w:leader="dot" w:pos="10031"/>
            </w:tabs>
            <w:spacing w:before="141" w:line="276" w:lineRule="auto"/>
            <w:ind w:right="356" w:firstLine="566"/>
            <w:jc w:val="both"/>
          </w:pPr>
          <w:hyperlink w:anchor="_bookmark64" w:history="1">
            <w:r w:rsidR="00F1353F">
              <w:t>Перечень,</w:t>
            </w:r>
            <w:r w:rsidR="00F1353F">
              <w:rPr>
                <w:spacing w:val="1"/>
              </w:rPr>
              <w:t xml:space="preserve"> </w:t>
            </w:r>
            <w:r w:rsidR="00F1353F">
              <w:t>содержание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план</w:t>
            </w:r>
            <w:r w:rsidR="00F1353F">
              <w:rPr>
                <w:spacing w:val="1"/>
              </w:rPr>
              <w:t xml:space="preserve"> </w:t>
            </w:r>
            <w:r w:rsidR="00F1353F">
              <w:t>реализации</w:t>
            </w:r>
            <w:r w:rsidR="00F1353F">
              <w:rPr>
                <w:spacing w:val="1"/>
              </w:rPr>
              <w:t xml:space="preserve"> </w:t>
            </w:r>
            <w:r w:rsidR="00F1353F">
              <w:t>индивидуально</w:t>
            </w:r>
            <w:r w:rsidR="00F1353F">
              <w:rPr>
                <w:spacing w:val="1"/>
              </w:rPr>
              <w:t xml:space="preserve"> </w:t>
            </w:r>
            <w:r w:rsidR="00F1353F">
              <w:t>ориентированных</w:t>
            </w:r>
          </w:hyperlink>
          <w:r w:rsidR="00F1353F">
            <w:rPr>
              <w:spacing w:val="1"/>
            </w:rPr>
            <w:t xml:space="preserve"> </w:t>
          </w:r>
          <w:hyperlink w:anchor="_bookmark64" w:history="1">
            <w:r w:rsidR="00F1353F">
              <w:t>коррекционных</w:t>
            </w:r>
            <w:r w:rsidR="00F1353F">
              <w:rPr>
                <w:spacing w:val="1"/>
              </w:rPr>
              <w:t xml:space="preserve"> </w:t>
            </w:r>
            <w:r w:rsidR="00F1353F">
              <w:t>мероприятий,</w:t>
            </w:r>
            <w:r w:rsidR="00F1353F">
              <w:rPr>
                <w:spacing w:val="1"/>
              </w:rPr>
              <w:t xml:space="preserve"> </w:t>
            </w:r>
            <w:r w:rsidR="00F1353F">
              <w:t>обеспечивающих</w:t>
            </w:r>
            <w:r w:rsidR="00F1353F">
              <w:rPr>
                <w:spacing w:val="1"/>
              </w:rPr>
              <w:t xml:space="preserve"> </w:t>
            </w:r>
            <w:r w:rsidR="00F1353F">
              <w:t>удовлетворение</w:t>
            </w:r>
            <w:r w:rsidR="00F1353F">
              <w:rPr>
                <w:spacing w:val="1"/>
              </w:rPr>
              <w:t xml:space="preserve"> </w:t>
            </w:r>
            <w:r w:rsidR="00F1353F">
              <w:t>особых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образовательных</w:t>
            </w:r>
          </w:hyperlink>
          <w:r w:rsidR="00F1353F">
            <w:rPr>
              <w:spacing w:val="1"/>
            </w:rPr>
            <w:t xml:space="preserve"> </w:t>
          </w:r>
          <w:hyperlink w:anchor="_bookmark64" w:history="1">
            <w:r w:rsidR="00F1353F">
              <w:t>потребностей</w:t>
            </w:r>
            <w:r w:rsidR="00F1353F">
              <w:rPr>
                <w:spacing w:val="1"/>
              </w:rPr>
              <w:t xml:space="preserve"> </w:t>
            </w:r>
            <w:r w:rsidR="00F1353F">
              <w:t>детей</w:t>
            </w:r>
            <w:r w:rsidR="00F1353F">
              <w:rPr>
                <w:spacing w:val="1"/>
              </w:rPr>
              <w:t xml:space="preserve"> </w:t>
            </w:r>
            <w:r w:rsidR="00F1353F">
              <w:t>с</w:t>
            </w:r>
            <w:r w:rsidR="00F1353F">
              <w:rPr>
                <w:spacing w:val="1"/>
              </w:rPr>
              <w:t xml:space="preserve"> </w:t>
            </w:r>
            <w:r w:rsidR="00F1353F">
              <w:t>ограниченными</w:t>
            </w:r>
            <w:r w:rsidR="00F1353F">
              <w:rPr>
                <w:spacing w:val="1"/>
              </w:rPr>
              <w:t xml:space="preserve"> </w:t>
            </w:r>
            <w:r w:rsidR="00F1353F">
              <w:t>возможностями</w:t>
            </w:r>
            <w:r w:rsidR="00F1353F">
              <w:rPr>
                <w:spacing w:val="1"/>
              </w:rPr>
              <w:t xml:space="preserve"> </w:t>
            </w:r>
            <w:r w:rsidR="00F1353F">
              <w:t>здоровья,</w:t>
            </w:r>
            <w:r w:rsidR="00F1353F">
              <w:rPr>
                <w:spacing w:val="1"/>
              </w:rPr>
              <w:t xml:space="preserve"> </w:t>
            </w:r>
            <w:r w:rsidR="00F1353F">
              <w:t>их</w:t>
            </w:r>
            <w:r w:rsidR="00F1353F">
              <w:rPr>
                <w:spacing w:val="1"/>
              </w:rPr>
              <w:t xml:space="preserve"> </w:t>
            </w:r>
            <w:r w:rsidR="00F1353F">
              <w:t>интеграцию</w:t>
            </w:r>
            <w:r w:rsidR="00F1353F">
              <w:rPr>
                <w:spacing w:val="1"/>
              </w:rPr>
              <w:t xml:space="preserve"> </w:t>
            </w:r>
            <w:r w:rsidR="00F1353F">
              <w:t>в</w:t>
            </w:r>
            <w:r w:rsidR="00F1353F">
              <w:rPr>
                <w:spacing w:val="1"/>
              </w:rPr>
              <w:t xml:space="preserve"> </w:t>
            </w:r>
            <w:r w:rsidR="00F1353F">
              <w:t>организации,</w:t>
            </w:r>
          </w:hyperlink>
          <w:r w:rsidR="00F1353F">
            <w:rPr>
              <w:spacing w:val="1"/>
            </w:rPr>
            <w:t xml:space="preserve"> </w:t>
          </w:r>
          <w:hyperlink w:anchor="_bookmark64" w:history="1">
            <w:r w:rsidR="00F1353F">
              <w:t>осуществляющей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образовательную</w:t>
            </w:r>
            <w:r w:rsidR="00F1353F">
              <w:rPr>
                <w:spacing w:val="1"/>
              </w:rPr>
              <w:t xml:space="preserve"> </w:t>
            </w:r>
            <w:r w:rsidR="00F1353F">
              <w:t>деятельность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освоение</w:t>
            </w:r>
            <w:r w:rsidR="00F1353F">
              <w:rPr>
                <w:spacing w:val="1"/>
              </w:rPr>
              <w:t xml:space="preserve"> </w:t>
            </w:r>
            <w:r w:rsidR="00F1353F">
              <w:t>ими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</w:hyperlink>
          <w:r w:rsidR="00F1353F">
            <w:rPr>
              <w:spacing w:val="1"/>
            </w:rPr>
            <w:t xml:space="preserve"> </w:t>
          </w:r>
          <w:hyperlink w:anchor="_bookmark64" w:history="1">
            <w:r w:rsidR="00F1353F">
              <w:t>программы</w:t>
            </w:r>
            <w:r w:rsidR="00F1353F">
              <w:rPr>
                <w:spacing w:val="-7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9"/>
              </w:rPr>
              <w:t xml:space="preserve"> </w:t>
            </w:r>
            <w:r w:rsidR="00F1353F">
              <w:t>образования</w:t>
            </w:r>
            <w:r w:rsidR="00F1353F">
              <w:tab/>
              <w:t>233</w:t>
            </w:r>
          </w:hyperlink>
        </w:p>
        <w:p w:rsidR="00EE7C00" w:rsidRDefault="00FE1BD4">
          <w:pPr>
            <w:pStyle w:val="30"/>
            <w:numPr>
              <w:ilvl w:val="2"/>
              <w:numId w:val="233"/>
            </w:numPr>
            <w:tabs>
              <w:tab w:val="left" w:pos="2029"/>
              <w:tab w:val="left" w:leader="dot" w:pos="10031"/>
            </w:tabs>
            <w:spacing w:before="101" w:line="276" w:lineRule="auto"/>
            <w:ind w:right="356" w:firstLine="566"/>
            <w:jc w:val="both"/>
          </w:pPr>
          <w:hyperlink w:anchor="_bookmark65" w:history="1">
            <w:r w:rsidR="00F1353F">
              <w:t>Система</w:t>
            </w:r>
            <w:r w:rsidR="00F1353F">
              <w:rPr>
                <w:spacing w:val="1"/>
              </w:rPr>
              <w:t xml:space="preserve"> </w:t>
            </w:r>
            <w:r w:rsidR="00F1353F">
              <w:t>комплексного</w:t>
            </w:r>
            <w:r w:rsidR="00F1353F">
              <w:rPr>
                <w:spacing w:val="1"/>
              </w:rPr>
              <w:t xml:space="preserve"> </w:t>
            </w:r>
            <w:r w:rsidR="00F1353F">
              <w:t>психолого-медико-педагогического</w:t>
            </w:r>
            <w:r w:rsidR="00F1353F">
              <w:rPr>
                <w:spacing w:val="1"/>
              </w:rPr>
              <w:t xml:space="preserve"> </w:t>
            </w:r>
            <w:r w:rsidR="00F1353F">
              <w:t>сопровождения</w:t>
            </w:r>
            <w:r w:rsidR="00F1353F">
              <w:rPr>
                <w:spacing w:val="1"/>
              </w:rPr>
              <w:t xml:space="preserve"> </w:t>
            </w:r>
            <w:r w:rsidR="00F1353F">
              <w:t>детей</w:t>
            </w:r>
            <w:r w:rsidR="00F1353F">
              <w:rPr>
                <w:spacing w:val="1"/>
              </w:rPr>
              <w:t xml:space="preserve"> </w:t>
            </w:r>
            <w:r w:rsidR="00F1353F">
              <w:t>с</w:t>
            </w:r>
          </w:hyperlink>
          <w:r w:rsidR="00F1353F">
            <w:rPr>
              <w:spacing w:val="1"/>
            </w:rPr>
            <w:t xml:space="preserve"> </w:t>
          </w:r>
          <w:hyperlink w:anchor="_bookmark65" w:history="1">
            <w:r w:rsidR="00F1353F">
              <w:t>ограниченными возможностями здоровья в условиях образовательной деятельности, включающего</w:t>
            </w:r>
          </w:hyperlink>
          <w:r w:rsidR="00F1353F">
            <w:rPr>
              <w:spacing w:val="1"/>
            </w:rPr>
            <w:t xml:space="preserve"> </w:t>
          </w:r>
          <w:hyperlink w:anchor="_bookmark65" w:history="1">
            <w:r w:rsidR="00F1353F">
              <w:t>психолого-медико-педагогическое</w:t>
            </w:r>
            <w:r w:rsidR="00F1353F">
              <w:rPr>
                <w:spacing w:val="1"/>
              </w:rPr>
              <w:t xml:space="preserve"> </w:t>
            </w:r>
            <w:r w:rsidR="00F1353F">
              <w:t>обследование</w:t>
            </w:r>
            <w:r w:rsidR="00F1353F">
              <w:rPr>
                <w:spacing w:val="1"/>
              </w:rPr>
              <w:t xml:space="preserve"> </w:t>
            </w:r>
            <w:r w:rsidR="00F1353F">
              <w:t>детей</w:t>
            </w:r>
            <w:r w:rsidR="00F1353F">
              <w:rPr>
                <w:spacing w:val="1"/>
              </w:rPr>
              <w:t xml:space="preserve"> </w:t>
            </w:r>
            <w:r w:rsidR="00F1353F">
              <w:t>с</w:t>
            </w:r>
            <w:r w:rsidR="00F1353F">
              <w:rPr>
                <w:spacing w:val="1"/>
              </w:rPr>
              <w:t xml:space="preserve"> </w:t>
            </w:r>
            <w:r w:rsidR="00F1353F">
              <w:t>целью</w:t>
            </w:r>
            <w:r w:rsidR="00F1353F">
              <w:rPr>
                <w:spacing w:val="1"/>
              </w:rPr>
              <w:t xml:space="preserve"> </w:t>
            </w:r>
            <w:r w:rsidR="00F1353F">
              <w:t>выявления</w:t>
            </w:r>
            <w:r w:rsidR="00F1353F">
              <w:rPr>
                <w:spacing w:val="1"/>
              </w:rPr>
              <w:t xml:space="preserve"> </w:t>
            </w:r>
            <w:r w:rsidR="00F1353F">
              <w:t>их</w:t>
            </w:r>
            <w:r w:rsidR="00F1353F">
              <w:rPr>
                <w:spacing w:val="1"/>
              </w:rPr>
              <w:t xml:space="preserve"> </w:t>
            </w:r>
            <w:r w:rsidR="00F1353F">
              <w:t>особых</w:t>
            </w:r>
          </w:hyperlink>
          <w:r w:rsidR="00F1353F">
            <w:rPr>
              <w:spacing w:val="1"/>
            </w:rPr>
            <w:t xml:space="preserve"> </w:t>
          </w:r>
          <w:hyperlink w:anchor="_bookmark65" w:history="1">
            <w:r w:rsidR="00F1353F">
              <w:t>образовательных потребностей, мониторинг динамики развития детей, их успешности в освоении</w:t>
            </w:r>
          </w:hyperlink>
          <w:r w:rsidR="00F1353F">
            <w:rPr>
              <w:spacing w:val="1"/>
            </w:rPr>
            <w:t xml:space="preserve"> </w:t>
          </w:r>
          <w:hyperlink w:anchor="_bookmark65" w:history="1"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1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1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образования,</w:t>
            </w:r>
            <w:r w:rsidR="00F1353F">
              <w:rPr>
                <w:spacing w:val="1"/>
              </w:rPr>
              <w:t xml:space="preserve"> </w:t>
            </w:r>
            <w:r w:rsidR="00F1353F">
              <w:t>корректировку</w:t>
            </w:r>
          </w:hyperlink>
          <w:r w:rsidR="00F1353F">
            <w:rPr>
              <w:spacing w:val="1"/>
            </w:rPr>
            <w:t xml:space="preserve"> </w:t>
          </w:r>
          <w:hyperlink w:anchor="_bookmark65" w:history="1">
            <w:r w:rsidR="00F1353F">
              <w:t>коррекционных</w:t>
            </w:r>
            <w:r w:rsidR="00F1353F">
              <w:rPr>
                <w:spacing w:val="-6"/>
              </w:rPr>
              <w:t xml:space="preserve"> </w:t>
            </w:r>
            <w:r w:rsidR="00F1353F">
              <w:t>мероприятий</w:t>
            </w:r>
            <w:r w:rsidR="00F1353F">
              <w:tab/>
              <w:t>237</w:t>
            </w:r>
          </w:hyperlink>
        </w:p>
        <w:p w:rsidR="00EE7C00" w:rsidRDefault="00FE1BD4">
          <w:pPr>
            <w:pStyle w:val="30"/>
            <w:tabs>
              <w:tab w:val="left" w:leader="dot" w:pos="10031"/>
            </w:tabs>
            <w:spacing w:before="102" w:line="276" w:lineRule="auto"/>
            <w:ind w:right="356"/>
            <w:jc w:val="both"/>
          </w:pPr>
          <w:hyperlink w:anchor="_bookmark66" w:history="1">
            <w:r w:rsidR="00F1353F">
              <w:t>2.5.3.</w:t>
            </w:r>
            <w:r w:rsidR="00F1353F">
              <w:rPr>
                <w:spacing w:val="1"/>
              </w:rPr>
              <w:t xml:space="preserve"> </w:t>
            </w:r>
            <w:r w:rsidR="00F1353F">
              <w:t>Описание</w:t>
            </w:r>
            <w:r w:rsidR="00F1353F">
              <w:rPr>
                <w:spacing w:val="1"/>
              </w:rPr>
              <w:t xml:space="preserve"> </w:t>
            </w:r>
            <w:r w:rsidR="00F1353F">
              <w:t>специальных</w:t>
            </w:r>
            <w:r w:rsidR="00F1353F">
              <w:rPr>
                <w:spacing w:val="1"/>
              </w:rPr>
              <w:t xml:space="preserve"> </w:t>
            </w:r>
            <w:r w:rsidR="00F1353F">
              <w:t>условий</w:t>
            </w:r>
            <w:r w:rsidR="00F1353F">
              <w:rPr>
                <w:spacing w:val="1"/>
              </w:rPr>
              <w:t xml:space="preserve"> </w:t>
            </w:r>
            <w:r w:rsidR="00F1353F">
              <w:t>обучения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воспитания</w:t>
            </w:r>
            <w:r w:rsidR="00F1353F">
              <w:rPr>
                <w:spacing w:val="1"/>
              </w:rPr>
              <w:t xml:space="preserve"> </w:t>
            </w:r>
            <w:r w:rsidR="00F1353F">
              <w:t>детей</w:t>
            </w:r>
            <w:r w:rsidR="00F1353F">
              <w:rPr>
                <w:spacing w:val="1"/>
              </w:rPr>
              <w:t xml:space="preserve"> </w:t>
            </w:r>
            <w:r w:rsidR="00F1353F">
              <w:t>с</w:t>
            </w:r>
            <w:r w:rsidR="00F1353F">
              <w:rPr>
                <w:spacing w:val="1"/>
              </w:rPr>
              <w:t xml:space="preserve"> </w:t>
            </w:r>
            <w:r w:rsidR="00F1353F">
              <w:t>ограниченными</w:t>
            </w:r>
          </w:hyperlink>
          <w:r w:rsidR="00F1353F">
            <w:rPr>
              <w:spacing w:val="1"/>
            </w:rPr>
            <w:t xml:space="preserve"> </w:t>
          </w:r>
          <w:hyperlink w:anchor="_bookmark66" w:history="1">
            <w:r w:rsidR="00F1353F">
              <w:t>возможностями здоровья, в том числе безбарьерной среды их жизнедеятельности, использование</w:t>
            </w:r>
          </w:hyperlink>
          <w:r w:rsidR="00F1353F">
            <w:rPr>
              <w:spacing w:val="1"/>
            </w:rPr>
            <w:t xml:space="preserve"> </w:t>
          </w:r>
          <w:hyperlink w:anchor="_bookmark66" w:history="1">
            <w:r w:rsidR="00F1353F">
              <w:t>адаптированных образовательных программ начального общего образования и методов обучения и</w:t>
            </w:r>
          </w:hyperlink>
          <w:r w:rsidR="00F1353F">
            <w:rPr>
              <w:spacing w:val="1"/>
            </w:rPr>
            <w:t xml:space="preserve"> </w:t>
          </w:r>
          <w:hyperlink w:anchor="_bookmark66" w:history="1">
            <w:r w:rsidR="00F1353F">
              <w:t>воспитания, специальных учебников, учебных пособий и дидактических материалов, технических</w:t>
            </w:r>
          </w:hyperlink>
          <w:r w:rsidR="00F1353F">
            <w:rPr>
              <w:spacing w:val="1"/>
            </w:rPr>
            <w:t xml:space="preserve"> </w:t>
          </w:r>
          <w:hyperlink w:anchor="_bookmark66" w:history="1">
            <w:r w:rsidR="00F1353F">
              <w:t>средств обучения коллективного и индивидуального пользования, предоставление услуг ассистента</w:t>
            </w:r>
          </w:hyperlink>
          <w:r w:rsidR="00F1353F">
            <w:rPr>
              <w:spacing w:val="1"/>
            </w:rPr>
            <w:t xml:space="preserve"> </w:t>
          </w:r>
          <w:hyperlink w:anchor="_bookmark66" w:history="1">
            <w:r w:rsidR="00F1353F">
              <w:t>(помощника), оказывающего детям необходимую техническую помощь, проведение групповых и</w:t>
            </w:r>
          </w:hyperlink>
          <w:r w:rsidR="00F1353F">
            <w:rPr>
              <w:spacing w:val="1"/>
            </w:rPr>
            <w:t xml:space="preserve"> </w:t>
          </w:r>
          <w:hyperlink w:anchor="_bookmark66" w:history="1">
            <w:r w:rsidR="00F1353F">
              <w:t>индивидуальных</w:t>
            </w:r>
            <w:r w:rsidR="00F1353F">
              <w:rPr>
                <w:spacing w:val="-9"/>
              </w:rPr>
              <w:t xml:space="preserve"> </w:t>
            </w:r>
            <w:r w:rsidR="00F1353F">
              <w:t>коррекционных</w:t>
            </w:r>
            <w:r w:rsidR="00F1353F">
              <w:rPr>
                <w:spacing w:val="-6"/>
              </w:rPr>
              <w:t xml:space="preserve"> </w:t>
            </w:r>
            <w:r w:rsidR="00F1353F">
              <w:t>занятий.</w:t>
            </w:r>
            <w:r w:rsidR="00F1353F">
              <w:tab/>
              <w:t>240</w:t>
            </w:r>
          </w:hyperlink>
        </w:p>
        <w:p w:rsidR="00EE7C00" w:rsidRDefault="00FE1BD4">
          <w:pPr>
            <w:pStyle w:val="30"/>
            <w:numPr>
              <w:ilvl w:val="2"/>
              <w:numId w:val="232"/>
            </w:numPr>
            <w:tabs>
              <w:tab w:val="left" w:pos="1995"/>
            </w:tabs>
            <w:spacing w:before="98" w:line="276" w:lineRule="auto"/>
            <w:ind w:right="360" w:firstLine="566"/>
            <w:jc w:val="both"/>
          </w:pPr>
          <w:hyperlink w:anchor="_bookmark67" w:history="1">
            <w:r w:rsidR="00F1353F">
              <w:t>Механизм</w:t>
            </w:r>
            <w:r w:rsidR="00F1353F">
              <w:rPr>
                <w:spacing w:val="1"/>
              </w:rPr>
              <w:t xml:space="preserve"> </w:t>
            </w:r>
            <w:r w:rsidR="00F1353F">
              <w:t>взаимодействия</w:t>
            </w:r>
            <w:r w:rsidR="00F1353F">
              <w:rPr>
                <w:spacing w:val="1"/>
              </w:rPr>
              <w:t xml:space="preserve"> </w:t>
            </w:r>
            <w:r w:rsidR="00F1353F">
              <w:t>в</w:t>
            </w:r>
            <w:r w:rsidR="00F1353F">
              <w:rPr>
                <w:spacing w:val="1"/>
              </w:rPr>
              <w:t xml:space="preserve"> </w:t>
            </w:r>
            <w:r w:rsidR="00F1353F">
              <w:t>разработке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1"/>
              </w:rPr>
              <w:t xml:space="preserve"> </w:t>
            </w:r>
            <w:r w:rsidR="00F1353F">
              <w:t>реализации</w:t>
            </w:r>
            <w:r w:rsidR="00F1353F">
              <w:rPr>
                <w:spacing w:val="1"/>
              </w:rPr>
              <w:t xml:space="preserve"> </w:t>
            </w:r>
            <w:r w:rsidR="00F1353F">
              <w:t>коррекционных</w:t>
            </w:r>
            <w:r w:rsidR="00F1353F">
              <w:rPr>
                <w:spacing w:val="1"/>
              </w:rPr>
              <w:t xml:space="preserve"> </w:t>
            </w:r>
            <w:r w:rsidR="00F1353F">
              <w:t>мероприятий</w:t>
            </w:r>
          </w:hyperlink>
          <w:r w:rsidR="00F1353F">
            <w:rPr>
              <w:spacing w:val="1"/>
            </w:rPr>
            <w:t xml:space="preserve"> </w:t>
          </w:r>
          <w:hyperlink w:anchor="_bookmark67" w:history="1">
            <w:r w:rsidR="00F1353F">
              <w:t>учителей,</w:t>
            </w:r>
            <w:r w:rsidR="00F1353F">
              <w:rPr>
                <w:spacing w:val="1"/>
              </w:rPr>
              <w:t xml:space="preserve"> </w:t>
            </w:r>
            <w:r w:rsidR="00F1353F">
              <w:t>специалистов</w:t>
            </w:r>
            <w:r w:rsidR="00F1353F">
              <w:rPr>
                <w:spacing w:val="1"/>
              </w:rPr>
              <w:t xml:space="preserve"> </w:t>
            </w:r>
            <w:r w:rsidR="00F1353F">
              <w:t>в</w:t>
            </w:r>
            <w:r w:rsidR="00F1353F">
              <w:rPr>
                <w:spacing w:val="1"/>
              </w:rPr>
              <w:t xml:space="preserve"> </w:t>
            </w:r>
            <w:r w:rsidR="00F1353F">
              <w:t>области</w:t>
            </w:r>
            <w:r w:rsidR="00F1353F">
              <w:rPr>
                <w:spacing w:val="1"/>
              </w:rPr>
              <w:t xml:space="preserve"> </w:t>
            </w:r>
            <w:r w:rsidR="00F1353F">
              <w:t>коррекционной</w:t>
            </w:r>
            <w:r w:rsidR="00F1353F">
              <w:rPr>
                <w:spacing w:val="1"/>
              </w:rPr>
              <w:t xml:space="preserve"> </w:t>
            </w:r>
            <w:r w:rsidR="00F1353F">
              <w:t>педагогики,</w:t>
            </w:r>
            <w:r w:rsidR="00F1353F">
              <w:rPr>
                <w:spacing w:val="1"/>
              </w:rPr>
              <w:t xml:space="preserve"> </w:t>
            </w:r>
            <w:r w:rsidR="00F1353F">
              <w:t>медицинских</w:t>
            </w:r>
            <w:r w:rsidR="00F1353F">
              <w:rPr>
                <w:spacing w:val="1"/>
              </w:rPr>
              <w:t xml:space="preserve"> </w:t>
            </w:r>
            <w:r w:rsidR="00F1353F">
              <w:t>работников</w:t>
            </w:r>
          </w:hyperlink>
          <w:r w:rsidR="00F1353F">
            <w:rPr>
              <w:spacing w:val="-52"/>
            </w:rPr>
            <w:t xml:space="preserve"> </w:t>
          </w:r>
          <w:hyperlink w:anchor="_bookmark67" w:history="1">
            <w:r w:rsidR="00F1353F">
              <w:t xml:space="preserve">организации,    </w:t>
            </w:r>
            <w:r w:rsidR="00F1353F">
              <w:rPr>
                <w:spacing w:val="11"/>
              </w:rPr>
              <w:t xml:space="preserve"> </w:t>
            </w:r>
            <w:r w:rsidR="00F1353F">
              <w:t xml:space="preserve">осуществляющей    </w:t>
            </w:r>
            <w:r w:rsidR="00F1353F">
              <w:rPr>
                <w:spacing w:val="9"/>
              </w:rPr>
              <w:t xml:space="preserve"> </w:t>
            </w:r>
            <w:r w:rsidR="00F1353F">
              <w:t xml:space="preserve">образовательную    </w:t>
            </w:r>
            <w:r w:rsidR="00F1353F">
              <w:rPr>
                <w:spacing w:val="16"/>
              </w:rPr>
              <w:t xml:space="preserve"> </w:t>
            </w:r>
            <w:r w:rsidR="00F1353F">
              <w:t xml:space="preserve">деятельность    </w:t>
            </w:r>
            <w:r w:rsidR="00F1353F">
              <w:rPr>
                <w:spacing w:val="13"/>
              </w:rPr>
              <w:t xml:space="preserve"> </w:t>
            </w:r>
            <w:r w:rsidR="00F1353F">
              <w:t xml:space="preserve">и    </w:t>
            </w:r>
            <w:r w:rsidR="00F1353F">
              <w:rPr>
                <w:spacing w:val="5"/>
              </w:rPr>
              <w:t xml:space="preserve"> </w:t>
            </w:r>
            <w:r w:rsidR="00F1353F">
              <w:t xml:space="preserve">других    </w:t>
            </w:r>
            <w:r w:rsidR="00F1353F">
              <w:rPr>
                <w:spacing w:val="15"/>
              </w:rPr>
              <w:t xml:space="preserve"> </w:t>
            </w:r>
            <w:r w:rsidR="00F1353F">
              <w:t>организаций,</w:t>
            </w:r>
          </w:hyperlink>
        </w:p>
        <w:p w:rsidR="00EE7C00" w:rsidRDefault="00FE1BD4">
          <w:pPr>
            <w:pStyle w:val="10"/>
            <w:spacing w:before="243" w:after="20"/>
          </w:pPr>
          <w:hyperlink w:anchor="_bookmark67" w:history="1">
            <w:r w:rsidR="00F1353F">
              <w:t>специализирующихся</w:t>
            </w:r>
            <w:r w:rsidR="00F1353F">
              <w:rPr>
                <w:spacing w:val="30"/>
              </w:rPr>
              <w:t xml:space="preserve"> </w:t>
            </w:r>
            <w:r w:rsidR="00F1353F">
              <w:t>в</w:t>
            </w:r>
            <w:r w:rsidR="00F1353F">
              <w:rPr>
                <w:spacing w:val="25"/>
              </w:rPr>
              <w:t xml:space="preserve"> </w:t>
            </w:r>
            <w:r w:rsidR="00F1353F">
              <w:t>области</w:t>
            </w:r>
            <w:r w:rsidR="00F1353F">
              <w:rPr>
                <w:spacing w:val="27"/>
              </w:rPr>
              <w:t xml:space="preserve"> </w:t>
            </w:r>
            <w:r w:rsidR="00F1353F">
              <w:t>семьи</w:t>
            </w:r>
            <w:r w:rsidR="00F1353F">
              <w:rPr>
                <w:spacing w:val="28"/>
              </w:rPr>
              <w:t xml:space="preserve"> </w:t>
            </w:r>
            <w:r w:rsidR="00F1353F">
              <w:t>и</w:t>
            </w:r>
            <w:r w:rsidR="00F1353F">
              <w:rPr>
                <w:spacing w:val="30"/>
              </w:rPr>
              <w:t xml:space="preserve"> </w:t>
            </w:r>
            <w:r w:rsidR="00F1353F">
              <w:t>других</w:t>
            </w:r>
            <w:r w:rsidR="00F1353F">
              <w:rPr>
                <w:spacing w:val="31"/>
              </w:rPr>
              <w:t xml:space="preserve"> </w:t>
            </w:r>
            <w:r w:rsidR="00F1353F">
              <w:t>институтов</w:t>
            </w:r>
            <w:r w:rsidR="00F1353F">
              <w:rPr>
                <w:spacing w:val="26"/>
              </w:rPr>
              <w:t xml:space="preserve"> </w:t>
            </w:r>
            <w:r w:rsidR="00F1353F">
              <w:t>общества,</w:t>
            </w:r>
            <w:r w:rsidR="00F1353F">
              <w:rPr>
                <w:spacing w:val="32"/>
              </w:rPr>
              <w:t xml:space="preserve"> </w:t>
            </w:r>
            <w:r w:rsidR="00F1353F">
              <w:t>который</w:t>
            </w:r>
            <w:r w:rsidR="00F1353F">
              <w:rPr>
                <w:spacing w:val="30"/>
              </w:rPr>
              <w:t xml:space="preserve"> </w:t>
            </w:r>
            <w:r w:rsidR="00F1353F">
              <w:t>должен</w:t>
            </w:r>
          </w:hyperlink>
        </w:p>
        <w:p w:rsidR="00EE7C00" w:rsidRDefault="00FE1BD4">
          <w:pPr>
            <w:pStyle w:val="10"/>
            <w:tabs>
              <w:tab w:val="left" w:leader="dot" w:pos="10031"/>
            </w:tabs>
            <w:spacing w:before="80"/>
            <w:jc w:val="left"/>
          </w:pPr>
          <w:hyperlink w:anchor="_bookmark67" w:history="1">
            <w:r w:rsidR="00F1353F">
              <w:t>обеспечиваться</w:t>
            </w:r>
            <w:r w:rsidR="00F1353F">
              <w:rPr>
                <w:spacing w:val="-6"/>
              </w:rPr>
              <w:t xml:space="preserve"> </w:t>
            </w:r>
            <w:r w:rsidR="00F1353F">
              <w:t>в</w:t>
            </w:r>
            <w:r w:rsidR="00F1353F">
              <w:rPr>
                <w:spacing w:val="-9"/>
              </w:rPr>
              <w:t xml:space="preserve"> </w:t>
            </w:r>
            <w:r w:rsidR="00F1353F">
              <w:t>единстве</w:t>
            </w:r>
            <w:r w:rsidR="00F1353F">
              <w:rPr>
                <w:spacing w:val="-5"/>
              </w:rPr>
              <w:t xml:space="preserve"> </w:t>
            </w:r>
            <w:r w:rsidR="00F1353F">
              <w:t>урочной,</w:t>
            </w:r>
            <w:r w:rsidR="00F1353F">
              <w:rPr>
                <w:spacing w:val="-6"/>
              </w:rPr>
              <w:t xml:space="preserve"> </w:t>
            </w:r>
            <w:r w:rsidR="00F1353F">
              <w:t>внеурочной</w:t>
            </w:r>
            <w:r w:rsidR="00F1353F">
              <w:rPr>
                <w:spacing w:val="-5"/>
              </w:rPr>
              <w:t xml:space="preserve"> </w:t>
            </w:r>
            <w:r w:rsidR="00F1353F">
              <w:t>и</w:t>
            </w:r>
            <w:r w:rsidR="00F1353F">
              <w:rPr>
                <w:spacing w:val="-4"/>
              </w:rPr>
              <w:t xml:space="preserve"> </w:t>
            </w:r>
            <w:r w:rsidR="00F1353F">
              <w:t>внешкольной</w:t>
            </w:r>
            <w:r w:rsidR="00F1353F">
              <w:rPr>
                <w:spacing w:val="-6"/>
              </w:rPr>
              <w:t xml:space="preserve"> </w:t>
            </w:r>
            <w:r w:rsidR="00F1353F">
              <w:t>деятельности.</w:t>
            </w:r>
            <w:r w:rsidR="00F1353F">
              <w:tab/>
              <w:t>257</w:t>
            </w:r>
          </w:hyperlink>
        </w:p>
        <w:p w:rsidR="00EE7C00" w:rsidRDefault="00FE1BD4">
          <w:pPr>
            <w:pStyle w:val="30"/>
            <w:numPr>
              <w:ilvl w:val="2"/>
              <w:numId w:val="232"/>
            </w:numPr>
            <w:tabs>
              <w:tab w:val="left" w:pos="1926"/>
              <w:tab w:val="left" w:leader="dot" w:pos="10031"/>
            </w:tabs>
            <w:spacing w:before="134"/>
            <w:ind w:left="1925" w:hanging="498"/>
          </w:pPr>
          <w:hyperlink w:anchor="_bookmark68" w:history="1">
            <w:r w:rsidR="00F1353F">
              <w:t>Планируемые</w:t>
            </w:r>
            <w:r w:rsidR="00F1353F">
              <w:rPr>
                <w:spacing w:val="-5"/>
              </w:rPr>
              <w:t xml:space="preserve"> </w:t>
            </w:r>
            <w:r w:rsidR="00F1353F">
              <w:t>результаты</w:t>
            </w:r>
            <w:r w:rsidR="00F1353F">
              <w:rPr>
                <w:spacing w:val="-5"/>
              </w:rPr>
              <w:t xml:space="preserve"> </w:t>
            </w:r>
            <w:r w:rsidR="00F1353F">
              <w:t>коррекционной</w:t>
            </w:r>
            <w:r w:rsidR="00F1353F">
              <w:rPr>
                <w:spacing w:val="-2"/>
              </w:rPr>
              <w:t xml:space="preserve"> </w:t>
            </w:r>
            <w:r w:rsidR="00F1353F">
              <w:t>работы</w:t>
            </w:r>
            <w:r w:rsidR="00F1353F">
              <w:tab/>
              <w:t>259</w:t>
            </w:r>
          </w:hyperlink>
        </w:p>
        <w:p w:rsidR="00EE7C00" w:rsidRDefault="00FE1BD4">
          <w:pPr>
            <w:pStyle w:val="30"/>
            <w:tabs>
              <w:tab w:val="left" w:leader="dot" w:pos="10031"/>
            </w:tabs>
            <w:ind w:left="1428" w:firstLine="0"/>
          </w:pPr>
          <w:hyperlink w:anchor="_bookmark69" w:history="1">
            <w:r w:rsidR="00F1353F">
              <w:t>Типовые</w:t>
            </w:r>
            <w:r w:rsidR="00F1353F">
              <w:rPr>
                <w:spacing w:val="-3"/>
              </w:rPr>
              <w:t xml:space="preserve"> </w:t>
            </w:r>
            <w:r w:rsidR="00F1353F">
              <w:t>задачи</w:t>
            </w:r>
            <w:r w:rsidR="00F1353F">
              <w:tab/>
              <w:t>261</w:t>
            </w:r>
          </w:hyperlink>
        </w:p>
        <w:p w:rsidR="00EE7C00" w:rsidRDefault="00FE1BD4">
          <w:pPr>
            <w:pStyle w:val="30"/>
            <w:tabs>
              <w:tab w:val="left" w:leader="dot" w:pos="10031"/>
            </w:tabs>
            <w:ind w:left="1428" w:firstLine="0"/>
          </w:pPr>
          <w:hyperlink w:anchor="_bookmark70" w:history="1">
            <w:r w:rsidR="00F1353F">
              <w:t>для</w:t>
            </w:r>
            <w:r w:rsidR="00F1353F">
              <w:rPr>
                <w:spacing w:val="-7"/>
              </w:rPr>
              <w:t xml:space="preserve"> </w:t>
            </w:r>
            <w:r w:rsidR="00F1353F">
              <w:t>оценки</w:t>
            </w:r>
            <w:r w:rsidR="00F1353F">
              <w:rPr>
                <w:spacing w:val="-7"/>
              </w:rPr>
              <w:t xml:space="preserve"> </w:t>
            </w:r>
            <w:r w:rsidR="00F1353F">
              <w:t>сформированности</w:t>
            </w:r>
            <w:r w:rsidR="00F1353F">
              <w:rPr>
                <w:spacing w:val="-6"/>
              </w:rPr>
              <w:t xml:space="preserve"> </w:t>
            </w:r>
            <w:r w:rsidR="00F1353F">
              <w:t>универсальных</w:t>
            </w:r>
            <w:r w:rsidR="00F1353F">
              <w:rPr>
                <w:spacing w:val="-4"/>
              </w:rPr>
              <w:t xml:space="preserve"> </w:t>
            </w:r>
            <w:r w:rsidR="00F1353F">
              <w:t>учебных</w:t>
            </w:r>
            <w:r w:rsidR="00F1353F">
              <w:rPr>
                <w:spacing w:val="-6"/>
              </w:rPr>
              <w:t xml:space="preserve"> </w:t>
            </w:r>
            <w:r w:rsidR="00F1353F">
              <w:t>действий</w:t>
            </w:r>
            <w:r w:rsidR="00F1353F">
              <w:tab/>
              <w:t>261</w:t>
            </w:r>
          </w:hyperlink>
        </w:p>
        <w:p w:rsidR="00EE7C00" w:rsidRDefault="00FE1BD4">
          <w:pPr>
            <w:pStyle w:val="20"/>
            <w:tabs>
              <w:tab w:val="left" w:leader="dot" w:pos="10031"/>
            </w:tabs>
            <w:spacing w:before="141"/>
            <w:rPr>
              <w:b w:val="0"/>
            </w:rPr>
          </w:pPr>
          <w:hyperlink w:anchor="_bookmark71" w:history="1">
            <w:r w:rsidR="00F1353F">
              <w:t>Организационный</w:t>
            </w:r>
            <w:r w:rsidR="00F1353F">
              <w:rPr>
                <w:spacing w:val="-11"/>
              </w:rPr>
              <w:t xml:space="preserve"> </w:t>
            </w:r>
            <w:r w:rsidR="00F1353F">
              <w:t>раздел</w:t>
            </w:r>
            <w:r w:rsidR="00F1353F">
              <w:tab/>
            </w:r>
            <w:r w:rsidR="00F1353F">
              <w:rPr>
                <w:b w:val="0"/>
              </w:rPr>
              <w:t>322</w:t>
            </w:r>
          </w:hyperlink>
        </w:p>
        <w:p w:rsidR="00EE7C00" w:rsidRDefault="00FE1BD4">
          <w:pPr>
            <w:pStyle w:val="30"/>
            <w:numPr>
              <w:ilvl w:val="2"/>
              <w:numId w:val="231"/>
            </w:numPr>
            <w:tabs>
              <w:tab w:val="left" w:pos="1926"/>
              <w:tab w:val="left" w:leader="dot" w:pos="10031"/>
            </w:tabs>
            <w:spacing w:before="136"/>
            <w:ind w:hanging="498"/>
          </w:pPr>
          <w:hyperlink w:anchor="_bookmark72" w:history="1">
            <w:r w:rsidR="00F1353F">
              <w:t>Учебный</w:t>
            </w:r>
            <w:r w:rsidR="00F1353F">
              <w:rPr>
                <w:spacing w:val="-5"/>
              </w:rPr>
              <w:t xml:space="preserve"> </w:t>
            </w:r>
            <w:r w:rsidR="00F1353F">
              <w:t>план</w:t>
            </w:r>
            <w:r w:rsidR="00F1353F">
              <w:rPr>
                <w:spacing w:val="-5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4"/>
              </w:rPr>
              <w:t xml:space="preserve"> </w:t>
            </w:r>
            <w:r w:rsidR="00F1353F">
              <w:t>образования</w:t>
            </w:r>
            <w:r w:rsidR="00F1353F">
              <w:tab/>
              <w:t>322</w:t>
            </w:r>
          </w:hyperlink>
        </w:p>
        <w:p w:rsidR="00EE7C00" w:rsidRDefault="00FE1BD4">
          <w:pPr>
            <w:pStyle w:val="30"/>
            <w:numPr>
              <w:ilvl w:val="2"/>
              <w:numId w:val="231"/>
            </w:numPr>
            <w:tabs>
              <w:tab w:val="left" w:pos="1926"/>
              <w:tab w:val="left" w:leader="dot" w:pos="10031"/>
            </w:tabs>
            <w:ind w:hanging="498"/>
          </w:pPr>
          <w:hyperlink w:anchor="_bookmark73" w:history="1">
            <w:r w:rsidR="00F1353F">
              <w:t>Календарный</w:t>
            </w:r>
            <w:r w:rsidR="00F1353F">
              <w:rPr>
                <w:spacing w:val="-5"/>
              </w:rPr>
              <w:t xml:space="preserve"> </w:t>
            </w:r>
            <w:r w:rsidR="00F1353F">
              <w:t>учебный</w:t>
            </w:r>
            <w:r w:rsidR="00F1353F">
              <w:rPr>
                <w:spacing w:val="-5"/>
              </w:rPr>
              <w:t xml:space="preserve"> </w:t>
            </w:r>
            <w:r w:rsidR="00F1353F">
              <w:t>график</w:t>
            </w:r>
            <w:r w:rsidR="00F1353F">
              <w:tab/>
              <w:t>324</w:t>
            </w:r>
          </w:hyperlink>
        </w:p>
        <w:p w:rsidR="00EE7C00" w:rsidRDefault="00FE1BD4">
          <w:pPr>
            <w:pStyle w:val="30"/>
            <w:numPr>
              <w:ilvl w:val="2"/>
              <w:numId w:val="231"/>
            </w:numPr>
            <w:tabs>
              <w:tab w:val="left" w:pos="1926"/>
              <w:tab w:val="left" w:leader="dot" w:pos="10031"/>
            </w:tabs>
            <w:ind w:hanging="498"/>
          </w:pPr>
          <w:hyperlink w:anchor="_bookmark74" w:history="1">
            <w:r w:rsidR="00F1353F">
              <w:t>Календарный</w:t>
            </w:r>
            <w:r w:rsidR="00F1353F">
              <w:rPr>
                <w:spacing w:val="-4"/>
              </w:rPr>
              <w:t xml:space="preserve"> </w:t>
            </w:r>
            <w:r w:rsidR="00F1353F">
              <w:t>план</w:t>
            </w:r>
            <w:r w:rsidR="00F1353F">
              <w:rPr>
                <w:spacing w:val="-4"/>
              </w:rPr>
              <w:t xml:space="preserve"> </w:t>
            </w:r>
            <w:r w:rsidR="00F1353F">
              <w:t>воспитательной</w:t>
            </w:r>
            <w:r w:rsidR="00F1353F">
              <w:rPr>
                <w:spacing w:val="-8"/>
              </w:rPr>
              <w:t xml:space="preserve"> </w:t>
            </w:r>
            <w:r w:rsidR="00F1353F">
              <w:t>работы</w:t>
            </w:r>
            <w:r w:rsidR="00F1353F">
              <w:rPr>
                <w:spacing w:val="-4"/>
              </w:rPr>
              <w:t xml:space="preserve"> </w:t>
            </w:r>
            <w:r w:rsidR="00F1353F">
              <w:t>представлен</w:t>
            </w:r>
            <w:r w:rsidR="00F1353F">
              <w:rPr>
                <w:spacing w:val="-1"/>
              </w:rPr>
              <w:t xml:space="preserve"> </w:t>
            </w:r>
            <w:r w:rsidR="00F1353F">
              <w:t>в</w:t>
            </w:r>
            <w:r w:rsidR="00F1353F">
              <w:rPr>
                <w:spacing w:val="-2"/>
              </w:rPr>
              <w:t xml:space="preserve"> </w:t>
            </w:r>
            <w:r w:rsidR="00F1353F">
              <w:rPr>
                <w:i/>
              </w:rPr>
              <w:t>Приложении</w:t>
            </w:r>
            <w:r w:rsidR="00F1353F">
              <w:rPr>
                <w:i/>
                <w:spacing w:val="-6"/>
              </w:rPr>
              <w:t xml:space="preserve"> </w:t>
            </w:r>
            <w:r w:rsidR="00F1353F">
              <w:rPr>
                <w:i/>
              </w:rPr>
              <w:t>1</w:t>
            </w:r>
            <w:r w:rsidR="00F1353F">
              <w:rPr>
                <w:i/>
              </w:rPr>
              <w:tab/>
            </w:r>
            <w:r w:rsidR="00F1353F">
              <w:t>325</w:t>
            </w:r>
          </w:hyperlink>
        </w:p>
        <w:p w:rsidR="00EE7C00" w:rsidRDefault="00FE1BD4">
          <w:pPr>
            <w:pStyle w:val="30"/>
            <w:numPr>
              <w:ilvl w:val="2"/>
              <w:numId w:val="231"/>
            </w:numPr>
            <w:tabs>
              <w:tab w:val="left" w:pos="1981"/>
              <w:tab w:val="left" w:leader="dot" w:pos="10031"/>
            </w:tabs>
            <w:ind w:left="1980" w:hanging="553"/>
          </w:pPr>
          <w:hyperlink w:anchor="_bookmark75" w:history="1">
            <w:r w:rsidR="00F1353F">
              <w:t>План</w:t>
            </w:r>
            <w:r w:rsidR="00F1353F">
              <w:rPr>
                <w:spacing w:val="48"/>
              </w:rPr>
              <w:t xml:space="preserve"> </w:t>
            </w:r>
            <w:r w:rsidR="00F1353F">
              <w:t>внеурочной</w:t>
            </w:r>
            <w:r w:rsidR="00F1353F">
              <w:rPr>
                <w:spacing w:val="-5"/>
              </w:rPr>
              <w:t xml:space="preserve"> </w:t>
            </w:r>
            <w:r w:rsidR="00F1353F">
              <w:t>деятельности</w:t>
            </w:r>
            <w:r w:rsidR="00F1353F">
              <w:tab/>
              <w:t>325</w:t>
            </w:r>
          </w:hyperlink>
        </w:p>
        <w:p w:rsidR="00EE7C00" w:rsidRDefault="00FE1BD4">
          <w:pPr>
            <w:pStyle w:val="30"/>
            <w:numPr>
              <w:ilvl w:val="2"/>
              <w:numId w:val="231"/>
            </w:numPr>
            <w:tabs>
              <w:tab w:val="left" w:pos="1969"/>
              <w:tab w:val="left" w:leader="dot" w:pos="10031"/>
            </w:tabs>
            <w:spacing w:before="144" w:line="271" w:lineRule="auto"/>
            <w:ind w:left="862" w:right="368" w:firstLine="566"/>
          </w:pPr>
          <w:hyperlink w:anchor="_bookmark76" w:history="1">
            <w:r w:rsidR="00F1353F">
              <w:t>Система</w:t>
            </w:r>
            <w:r w:rsidR="00F1353F">
              <w:rPr>
                <w:spacing w:val="41"/>
              </w:rPr>
              <w:t xml:space="preserve"> </w:t>
            </w:r>
            <w:r w:rsidR="00F1353F">
              <w:t>условий</w:t>
            </w:r>
            <w:r w:rsidR="00F1353F">
              <w:rPr>
                <w:spacing w:val="38"/>
              </w:rPr>
              <w:t xml:space="preserve"> </w:t>
            </w:r>
            <w:r w:rsidR="00F1353F">
              <w:t>реализации</w:t>
            </w:r>
            <w:r w:rsidR="00F1353F">
              <w:rPr>
                <w:spacing w:val="4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37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4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39"/>
              </w:rPr>
              <w:t xml:space="preserve"> </w:t>
            </w:r>
            <w:r w:rsidR="00F1353F">
              <w:t>в</w:t>
            </w:r>
            <w:r w:rsidR="00F1353F">
              <w:rPr>
                <w:spacing w:val="37"/>
              </w:rPr>
              <w:t xml:space="preserve"> </w:t>
            </w:r>
            <w:r w:rsidR="00F1353F">
              <w:t>соответствии</w:t>
            </w:r>
            <w:r w:rsidR="00F1353F">
              <w:rPr>
                <w:spacing w:val="38"/>
              </w:rPr>
              <w:t xml:space="preserve"> </w:t>
            </w:r>
            <w:r w:rsidR="00F1353F">
              <w:t>с</w:t>
            </w:r>
          </w:hyperlink>
          <w:r w:rsidR="00F1353F">
            <w:rPr>
              <w:spacing w:val="-52"/>
            </w:rPr>
            <w:t xml:space="preserve"> </w:t>
          </w:r>
          <w:hyperlink w:anchor="_bookmark76" w:history="1">
            <w:r w:rsidR="00F1353F">
              <w:t>требованиями</w:t>
            </w:r>
            <w:r w:rsidR="00F1353F">
              <w:rPr>
                <w:spacing w:val="-2"/>
              </w:rPr>
              <w:t xml:space="preserve"> </w:t>
            </w:r>
            <w:r w:rsidR="00F1353F">
              <w:t>Стандарта</w:t>
            </w:r>
            <w:r w:rsidR="00F1353F">
              <w:tab/>
              <w:t>328</w:t>
            </w:r>
          </w:hyperlink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122"/>
              <w:tab w:val="left" w:leader="dot" w:pos="10031"/>
            </w:tabs>
            <w:spacing w:before="105" w:line="278" w:lineRule="auto"/>
            <w:ind w:right="370" w:firstLine="566"/>
          </w:pPr>
          <w:hyperlink w:anchor="_bookmark77" w:history="1">
            <w:r w:rsidR="00F1353F">
              <w:t>Требования</w:t>
            </w:r>
            <w:r w:rsidR="00F1353F">
              <w:rPr>
                <w:spacing w:val="23"/>
              </w:rPr>
              <w:t xml:space="preserve"> </w:t>
            </w:r>
            <w:r w:rsidR="00F1353F">
              <w:t>к</w:t>
            </w:r>
            <w:r w:rsidR="00F1353F">
              <w:rPr>
                <w:spacing w:val="27"/>
              </w:rPr>
              <w:t xml:space="preserve"> </w:t>
            </w:r>
            <w:r w:rsidR="00F1353F">
              <w:t>кадровым</w:t>
            </w:r>
            <w:r w:rsidR="00F1353F">
              <w:rPr>
                <w:spacing w:val="27"/>
              </w:rPr>
              <w:t xml:space="preserve"> </w:t>
            </w:r>
            <w:r w:rsidR="00F1353F">
              <w:t>условиям</w:t>
            </w:r>
            <w:r w:rsidR="00F1353F">
              <w:rPr>
                <w:spacing w:val="28"/>
              </w:rPr>
              <w:t xml:space="preserve"> </w:t>
            </w:r>
            <w:r w:rsidR="00F1353F">
              <w:t>реализации</w:t>
            </w:r>
            <w:r w:rsidR="00F1353F">
              <w:rPr>
                <w:spacing w:val="29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28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26"/>
              </w:rPr>
              <w:t xml:space="preserve"> </w:t>
            </w:r>
            <w:r w:rsidR="00F1353F">
              <w:t>программы</w:t>
            </w:r>
          </w:hyperlink>
          <w:r w:rsidR="00F1353F">
            <w:rPr>
              <w:spacing w:val="-52"/>
            </w:rPr>
            <w:t xml:space="preserve"> </w:t>
          </w:r>
          <w:hyperlink w:anchor="_bookmark77" w:history="1"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6"/>
              </w:rPr>
              <w:t xml:space="preserve"> </w:t>
            </w:r>
            <w:r w:rsidR="00F1353F">
              <w:t>образования</w:t>
            </w:r>
            <w:r w:rsidR="00F1353F">
              <w:tab/>
            </w:r>
            <w:r w:rsidR="00F1353F">
              <w:rPr>
                <w:spacing w:val="-1"/>
              </w:rPr>
              <w:t>3</w:t>
            </w:r>
          </w:hyperlink>
          <w:r w:rsidR="00F1353F">
            <w:rPr>
              <w:spacing w:val="-1"/>
            </w:rPr>
            <w:t>29</w:t>
          </w:r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139"/>
              <w:tab w:val="left" w:leader="dot" w:pos="10031"/>
            </w:tabs>
            <w:spacing w:before="95" w:line="278" w:lineRule="auto"/>
            <w:ind w:right="367" w:firstLine="566"/>
          </w:pPr>
          <w:hyperlink w:anchor="_bookmark78" w:history="1">
            <w:r w:rsidR="00F1353F">
              <w:t>Финансовые</w:t>
            </w:r>
            <w:r w:rsidR="00F1353F">
              <w:rPr>
                <w:spacing w:val="1"/>
              </w:rPr>
              <w:t xml:space="preserve"> </w:t>
            </w:r>
            <w:r w:rsidR="00F1353F">
              <w:t>условия реализации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  <w:r w:rsidR="00F1353F">
              <w:rPr>
                <w:spacing w:val="1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1"/>
              </w:rPr>
              <w:t xml:space="preserve"> </w:t>
            </w:r>
            <w:r w:rsidR="00F1353F">
              <w:t>начального</w:t>
            </w:r>
          </w:hyperlink>
          <w:r w:rsidR="00F1353F">
            <w:rPr>
              <w:spacing w:val="-52"/>
            </w:rPr>
            <w:t xml:space="preserve"> </w:t>
          </w:r>
          <w:hyperlink w:anchor="_bookmark78" w:history="1">
            <w:r w:rsidR="00F1353F">
              <w:t>общего</w:t>
            </w:r>
            <w:r w:rsidR="00F1353F">
              <w:rPr>
                <w:spacing w:val="-1"/>
              </w:rPr>
              <w:t xml:space="preserve"> </w:t>
            </w:r>
            <w:r w:rsidR="00F1353F">
              <w:t>образования</w:t>
            </w:r>
            <w:r w:rsidR="00F1353F">
              <w:tab/>
              <w:t>3</w:t>
            </w:r>
          </w:hyperlink>
          <w:r w:rsidR="00F1353F">
            <w:t>38</w:t>
          </w:r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091"/>
              <w:tab w:val="left" w:leader="dot" w:pos="10031"/>
            </w:tabs>
            <w:spacing w:before="99" w:line="271" w:lineRule="auto"/>
            <w:ind w:right="367" w:firstLine="566"/>
          </w:pPr>
          <w:hyperlink w:anchor="_bookmark79" w:history="1">
            <w:r w:rsidR="00F1353F">
              <w:t>Материально – технические условия реализации основной образовательной программы</w:t>
            </w:r>
          </w:hyperlink>
          <w:r w:rsidR="00F1353F">
            <w:rPr>
              <w:spacing w:val="-52"/>
            </w:rPr>
            <w:t xml:space="preserve"> </w:t>
          </w:r>
          <w:hyperlink w:anchor="_bookmark79" w:history="1"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6"/>
              </w:rPr>
              <w:t xml:space="preserve"> </w:t>
            </w:r>
            <w:r w:rsidR="00F1353F">
              <w:t>образования</w:t>
            </w:r>
            <w:r w:rsidR="00F1353F">
              <w:tab/>
              <w:t>34</w:t>
            </w:r>
          </w:hyperlink>
          <w:r w:rsidR="00F1353F">
            <w:t>2</w:t>
          </w:r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156"/>
              <w:tab w:val="left" w:leader="dot" w:pos="10031"/>
            </w:tabs>
            <w:spacing w:before="108" w:line="273" w:lineRule="auto"/>
            <w:ind w:right="367" w:firstLine="566"/>
          </w:pPr>
          <w:hyperlink w:anchor="_bookmark80" w:history="1">
            <w:r w:rsidR="00F1353F">
              <w:t>Информационно</w:t>
            </w:r>
            <w:r w:rsidR="00F1353F">
              <w:rPr>
                <w:spacing w:val="8"/>
              </w:rPr>
              <w:t xml:space="preserve"> </w:t>
            </w:r>
            <w:r w:rsidR="00F1353F">
              <w:t>–</w:t>
            </w:r>
            <w:r w:rsidR="00F1353F">
              <w:rPr>
                <w:spacing w:val="7"/>
              </w:rPr>
              <w:t xml:space="preserve"> </w:t>
            </w:r>
            <w:r w:rsidR="00F1353F">
              <w:t>образовательная</w:t>
            </w:r>
            <w:r w:rsidR="00F1353F">
              <w:rPr>
                <w:spacing w:val="6"/>
              </w:rPr>
              <w:t xml:space="preserve"> </w:t>
            </w:r>
            <w:r w:rsidR="00F1353F">
              <w:t>среда</w:t>
            </w:r>
            <w:r w:rsidR="00F1353F">
              <w:rPr>
                <w:spacing w:val="4"/>
              </w:rPr>
              <w:t xml:space="preserve"> </w:t>
            </w:r>
            <w:r w:rsidR="00F1353F">
              <w:t>МКОУ</w:t>
            </w:r>
            <w:r w:rsidR="00F1353F">
              <w:rPr>
                <w:spacing w:val="-2"/>
              </w:rPr>
              <w:t xml:space="preserve"> </w:t>
            </w:r>
            <w:r w:rsidR="00F1353F">
              <w:t>«Новоподзорновская</w:t>
            </w:r>
            <w:r w:rsidR="00F1353F">
              <w:rPr>
                <w:spacing w:val="53"/>
              </w:rPr>
              <w:t xml:space="preserve"> </w:t>
            </w:r>
            <w:r w:rsidR="00F1353F">
              <w:t>СОШ»,</w:t>
            </w:r>
          </w:hyperlink>
          <w:r w:rsidR="00F1353F">
            <w:rPr>
              <w:spacing w:val="1"/>
            </w:rPr>
            <w:t xml:space="preserve"> </w:t>
          </w:r>
          <w:hyperlink w:anchor="_bookmark80" w:history="1">
            <w:r w:rsidR="00F1353F">
              <w:t>осуществляющая</w:t>
            </w:r>
          </w:hyperlink>
          <w:hyperlink w:anchor="_bookmark80" w:history="1">
            <w:r w:rsidR="00F1353F">
              <w:t>образовательную</w:t>
            </w:r>
            <w:r w:rsidR="00F1353F">
              <w:rPr>
                <w:spacing w:val="-6"/>
              </w:rPr>
              <w:t xml:space="preserve"> </w:t>
            </w:r>
            <w:r w:rsidR="00F1353F">
              <w:t>деятельность</w:t>
            </w:r>
            <w:r w:rsidR="00F1353F">
              <w:tab/>
              <w:t>3</w:t>
            </w:r>
          </w:hyperlink>
          <w:r w:rsidR="00F1353F">
            <w:t>47</w:t>
          </w:r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204"/>
              <w:tab w:val="left" w:leader="dot" w:pos="10031"/>
            </w:tabs>
            <w:spacing w:before="104" w:line="273" w:lineRule="auto"/>
            <w:ind w:right="368" w:firstLine="566"/>
          </w:pPr>
          <w:hyperlink w:anchor="_bookmark81" w:history="1">
            <w:r w:rsidR="00F1353F">
              <w:t>Учебно</w:t>
            </w:r>
            <w:r w:rsidR="00F1353F">
              <w:rPr>
                <w:spacing w:val="1"/>
              </w:rPr>
              <w:t xml:space="preserve"> </w:t>
            </w:r>
            <w:r w:rsidR="00F1353F">
              <w:t>–</w:t>
            </w:r>
            <w:r w:rsidR="00F1353F">
              <w:rPr>
                <w:spacing w:val="1"/>
              </w:rPr>
              <w:t xml:space="preserve"> </w:t>
            </w:r>
            <w:r w:rsidR="00F1353F">
              <w:t>методическое</w:t>
            </w:r>
            <w:r w:rsidR="00F1353F">
              <w:rPr>
                <w:spacing w:val="1"/>
              </w:rPr>
              <w:t xml:space="preserve"> </w:t>
            </w:r>
            <w:r w:rsidR="00F1353F">
              <w:t>и</w:t>
            </w:r>
            <w:r w:rsidR="00F1353F">
              <w:rPr>
                <w:spacing w:val="-2"/>
              </w:rPr>
              <w:t xml:space="preserve"> </w:t>
            </w:r>
            <w:r w:rsidR="00F1353F">
              <w:t>информационное</w:t>
            </w:r>
            <w:r w:rsidR="00F1353F">
              <w:rPr>
                <w:spacing w:val="3"/>
              </w:rPr>
              <w:t xml:space="preserve"> </w:t>
            </w:r>
            <w:r w:rsidR="00F1353F">
              <w:t>обеспечение</w:t>
            </w:r>
            <w:r w:rsidR="00F1353F">
              <w:rPr>
                <w:spacing w:val="2"/>
              </w:rPr>
              <w:t xml:space="preserve"> </w:t>
            </w:r>
            <w:r w:rsidR="00F1353F">
              <w:t>реализации</w:t>
            </w:r>
            <w:r w:rsidR="00F1353F">
              <w:rPr>
                <w:spacing w:val="-2"/>
              </w:rPr>
              <w:t xml:space="preserve"> </w:t>
            </w:r>
            <w:r w:rsidR="00F1353F">
              <w:t>основной</w:t>
            </w:r>
          </w:hyperlink>
          <w:r w:rsidR="00F1353F">
            <w:rPr>
              <w:spacing w:val="1"/>
            </w:rPr>
            <w:t xml:space="preserve"> </w:t>
          </w:r>
          <w:hyperlink w:anchor="_bookmark81" w:history="1">
            <w:r w:rsidR="00F1353F">
              <w:t>образовательной</w:t>
            </w:r>
            <w:r w:rsidR="00F1353F">
              <w:rPr>
                <w:spacing w:val="-9"/>
              </w:rPr>
              <w:t xml:space="preserve"> </w:t>
            </w:r>
            <w:r w:rsidR="00F1353F">
              <w:t>программы</w:t>
            </w:r>
            <w:r w:rsidR="00F1353F">
              <w:rPr>
                <w:spacing w:val="-4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4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4"/>
              </w:rPr>
              <w:t xml:space="preserve"> </w:t>
            </w:r>
            <w:r w:rsidR="00F1353F">
              <w:t>образования</w:t>
            </w:r>
            <w:r w:rsidR="00F1353F">
              <w:tab/>
              <w:t>35</w:t>
            </w:r>
          </w:hyperlink>
          <w:r w:rsidR="00F1353F">
            <w:t>1</w:t>
          </w:r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244"/>
              <w:tab w:val="left" w:pos="2245"/>
              <w:tab w:val="left" w:pos="3466"/>
              <w:tab w:val="left" w:pos="3783"/>
              <w:tab w:val="left" w:leader="dot" w:pos="10031"/>
            </w:tabs>
            <w:spacing w:before="106" w:line="271" w:lineRule="auto"/>
            <w:ind w:right="370" w:firstLine="566"/>
          </w:pPr>
          <w:hyperlink w:anchor="_bookmark82" w:history="1">
            <w:r w:rsidR="00F1353F">
              <w:t>Психолого</w:t>
            </w:r>
            <w:r w:rsidR="00F1353F">
              <w:tab/>
              <w:t>–</w:t>
            </w:r>
            <w:r w:rsidR="00F1353F">
              <w:tab/>
              <w:t>педагогические</w:t>
            </w:r>
            <w:r w:rsidR="00F1353F">
              <w:rPr>
                <w:spacing w:val="1"/>
              </w:rPr>
              <w:t xml:space="preserve"> </w:t>
            </w:r>
            <w:r w:rsidR="00F1353F">
              <w:t>условия реализации</w:t>
            </w:r>
            <w:r w:rsidR="00F1353F">
              <w:rPr>
                <w:spacing w:val="1"/>
              </w:rPr>
              <w:t xml:space="preserve"> </w:t>
            </w:r>
            <w:r w:rsidR="00F1353F">
              <w:t>основной</w:t>
            </w:r>
            <w:r w:rsidR="00F1353F">
              <w:rPr>
                <w:spacing w:val="1"/>
              </w:rPr>
              <w:t xml:space="preserve"> </w:t>
            </w:r>
            <w:r w:rsidR="00F1353F">
              <w:t>образовательной</w:t>
            </w:r>
          </w:hyperlink>
          <w:r w:rsidR="00F1353F">
            <w:rPr>
              <w:spacing w:val="1"/>
            </w:rPr>
            <w:t xml:space="preserve"> </w:t>
          </w:r>
          <w:hyperlink w:anchor="_bookmark82" w:history="1">
            <w:r w:rsidR="00F1353F">
              <w:t>программы</w:t>
            </w:r>
            <w:r w:rsidR="00F1353F">
              <w:rPr>
                <w:spacing w:val="-7"/>
              </w:rPr>
              <w:t xml:space="preserve"> </w:t>
            </w:r>
            <w:r w:rsidR="00F1353F">
              <w:t>начального</w:t>
            </w:r>
            <w:r w:rsidR="00F1353F">
              <w:rPr>
                <w:spacing w:val="-5"/>
              </w:rPr>
              <w:t xml:space="preserve"> </w:t>
            </w:r>
            <w:r w:rsidR="00F1353F">
              <w:t>общего</w:t>
            </w:r>
            <w:r w:rsidR="00F1353F">
              <w:rPr>
                <w:spacing w:val="-9"/>
              </w:rPr>
              <w:t xml:space="preserve"> </w:t>
            </w:r>
            <w:r w:rsidR="00F1353F">
              <w:t>образования</w:t>
            </w:r>
            <w:r w:rsidR="00F1353F">
              <w:tab/>
            </w:r>
            <w:r w:rsidR="00F1353F">
              <w:rPr>
                <w:spacing w:val="-1"/>
              </w:rPr>
              <w:t>3</w:t>
            </w:r>
          </w:hyperlink>
          <w:r w:rsidR="00F1353F">
            <w:rPr>
              <w:spacing w:val="-1"/>
            </w:rPr>
            <w:t>51</w:t>
          </w:r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091"/>
              <w:tab w:val="left" w:leader="dot" w:pos="10031"/>
            </w:tabs>
            <w:ind w:left="2090" w:hanging="663"/>
          </w:pPr>
          <w:hyperlink w:anchor="_bookmark83" w:history="1">
            <w:r w:rsidR="00F1353F">
              <w:t>Механизмы</w:t>
            </w:r>
            <w:r w:rsidR="00F1353F">
              <w:rPr>
                <w:spacing w:val="-8"/>
              </w:rPr>
              <w:t xml:space="preserve"> </w:t>
            </w:r>
            <w:r w:rsidR="00F1353F">
              <w:t>достижения</w:t>
            </w:r>
            <w:r w:rsidR="00F1353F">
              <w:rPr>
                <w:spacing w:val="-4"/>
              </w:rPr>
              <w:t xml:space="preserve"> </w:t>
            </w:r>
            <w:r w:rsidR="00F1353F">
              <w:t>целевых</w:t>
            </w:r>
            <w:r w:rsidR="00F1353F">
              <w:rPr>
                <w:spacing w:val="-2"/>
              </w:rPr>
              <w:t xml:space="preserve"> </w:t>
            </w:r>
            <w:r w:rsidR="00F1353F">
              <w:t>ориентиров</w:t>
            </w:r>
            <w:r w:rsidR="00F1353F">
              <w:rPr>
                <w:spacing w:val="-5"/>
              </w:rPr>
              <w:t xml:space="preserve"> </w:t>
            </w:r>
            <w:r w:rsidR="00F1353F">
              <w:t>в</w:t>
            </w:r>
            <w:r w:rsidR="00F1353F">
              <w:rPr>
                <w:spacing w:val="-4"/>
              </w:rPr>
              <w:t xml:space="preserve"> </w:t>
            </w:r>
            <w:r w:rsidR="00F1353F">
              <w:t>системе условий</w:t>
            </w:r>
            <w:r w:rsidR="00F1353F">
              <w:tab/>
              <w:t>367</w:t>
            </w:r>
          </w:hyperlink>
        </w:p>
        <w:p w:rsidR="00EE7C00" w:rsidRDefault="00FE1BD4">
          <w:pPr>
            <w:pStyle w:val="30"/>
            <w:numPr>
              <w:ilvl w:val="3"/>
              <w:numId w:val="231"/>
            </w:numPr>
            <w:tabs>
              <w:tab w:val="left" w:pos="2127"/>
              <w:tab w:val="left" w:leader="dot" w:pos="10031"/>
            </w:tabs>
            <w:spacing w:before="141" w:line="372" w:lineRule="auto"/>
            <w:ind w:left="1428" w:right="344" w:firstLine="0"/>
          </w:pPr>
          <w:hyperlink w:anchor="_bookmark84" w:history="1">
            <w:r w:rsidR="00F1353F">
              <w:t>Сетевой график (дорожная карта) по формированию необходимой системы условий36</w:t>
            </w:r>
          </w:hyperlink>
          <w:r w:rsidR="00F1353F">
            <w:t>7</w:t>
          </w:r>
          <w:r w:rsidR="00F1353F">
            <w:rPr>
              <w:spacing w:val="-52"/>
            </w:rPr>
            <w:t xml:space="preserve"> </w:t>
          </w:r>
          <w:hyperlink w:anchor="_bookmark85" w:history="1">
            <w:r w:rsidR="00F1353F">
              <w:t>3.1.5.9</w:t>
            </w:r>
            <w:r w:rsidR="00F1353F">
              <w:rPr>
                <w:spacing w:val="34"/>
              </w:rPr>
              <w:t xml:space="preserve"> </w:t>
            </w:r>
            <w:r w:rsidR="00F1353F">
              <w:t>Контроль</w:t>
            </w:r>
            <w:r w:rsidR="00F1353F">
              <w:rPr>
                <w:spacing w:val="-2"/>
              </w:rPr>
              <w:t xml:space="preserve"> </w:t>
            </w:r>
            <w:r w:rsidR="00F1353F">
              <w:t>за</w:t>
            </w:r>
            <w:r w:rsidR="00F1353F">
              <w:rPr>
                <w:spacing w:val="-1"/>
              </w:rPr>
              <w:t xml:space="preserve"> </w:t>
            </w:r>
            <w:r w:rsidR="00F1353F">
              <w:t>состоянием</w:t>
            </w:r>
            <w:r w:rsidR="00F1353F">
              <w:rPr>
                <w:spacing w:val="-4"/>
              </w:rPr>
              <w:t xml:space="preserve"> </w:t>
            </w:r>
            <w:r w:rsidR="00F1353F">
              <w:t>системы</w:t>
            </w:r>
            <w:r w:rsidR="00F1353F">
              <w:rPr>
                <w:spacing w:val="1"/>
              </w:rPr>
              <w:t xml:space="preserve"> </w:t>
            </w:r>
            <w:r w:rsidR="00F1353F">
              <w:t>условий</w:t>
            </w:r>
            <w:r w:rsidR="00F1353F">
              <w:tab/>
              <w:t>3</w:t>
            </w:r>
          </w:hyperlink>
          <w:r w:rsidR="00F1353F">
            <w:t>70</w:t>
          </w:r>
        </w:p>
      </w:sdtContent>
    </w:sdt>
    <w:p w:rsidR="00EE7C00" w:rsidRDefault="00EE7C00">
      <w:pPr>
        <w:spacing w:line="372" w:lineRule="auto"/>
        <w:sectPr w:rsidR="00EE7C00">
          <w:type w:val="continuous"/>
          <w:pgSz w:w="11920" w:h="16850"/>
          <w:pgMar w:top="1550" w:right="340" w:bottom="1344" w:left="840" w:header="0" w:footer="991" w:gutter="0"/>
          <w:cols w:space="720"/>
        </w:sectPr>
      </w:pPr>
    </w:p>
    <w:p w:rsidR="00EE7C00" w:rsidRDefault="00F1353F">
      <w:pPr>
        <w:pStyle w:val="2"/>
        <w:numPr>
          <w:ilvl w:val="4"/>
          <w:numId w:val="231"/>
        </w:numPr>
        <w:tabs>
          <w:tab w:val="left" w:pos="1750"/>
        </w:tabs>
        <w:spacing w:before="66"/>
        <w:jc w:val="both"/>
      </w:pPr>
      <w:bookmarkStart w:id="0" w:name="1_Целевой_раздел"/>
      <w:bookmarkStart w:id="1" w:name="_bookmark0"/>
      <w:bookmarkEnd w:id="0"/>
      <w:bookmarkEnd w:id="1"/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EE7C00" w:rsidRDefault="00F1353F">
      <w:pPr>
        <w:pStyle w:val="2"/>
        <w:numPr>
          <w:ilvl w:val="5"/>
          <w:numId w:val="231"/>
        </w:numPr>
        <w:tabs>
          <w:tab w:val="left" w:pos="1995"/>
        </w:tabs>
        <w:spacing w:before="75"/>
        <w:jc w:val="both"/>
      </w:pPr>
      <w:bookmarkStart w:id="2" w:name="1.1_Пояснительная_записка"/>
      <w:bookmarkStart w:id="3" w:name="_bookmark1"/>
      <w:bookmarkEnd w:id="2"/>
      <w:bookmarkEnd w:id="3"/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EE7C00" w:rsidRDefault="00F1353F">
      <w:pPr>
        <w:pStyle w:val="a4"/>
        <w:numPr>
          <w:ilvl w:val="6"/>
          <w:numId w:val="231"/>
        </w:numPr>
        <w:tabs>
          <w:tab w:val="left" w:pos="2209"/>
        </w:tabs>
        <w:spacing w:before="45" w:line="276" w:lineRule="auto"/>
        <w:ind w:right="502" w:firstLine="707"/>
        <w:jc w:val="both"/>
        <w:rPr>
          <w:b/>
          <w:sz w:val="24"/>
        </w:rPr>
      </w:pPr>
      <w:bookmarkStart w:id="4" w:name="_bookmark2"/>
      <w:bookmarkEnd w:id="4"/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 общего образования</w:t>
      </w:r>
    </w:p>
    <w:p w:rsidR="00EE7C00" w:rsidRDefault="00F1353F">
      <w:pPr>
        <w:pStyle w:val="a3"/>
        <w:spacing w:line="269" w:lineRule="exact"/>
        <w:ind w:left="1570"/>
      </w:pPr>
      <w:r>
        <w:t>Основная</w:t>
      </w:r>
      <w:r>
        <w:rPr>
          <w:spacing w:val="38"/>
        </w:rPr>
        <w:t xml:space="preserve"> </w:t>
      </w:r>
      <w:r>
        <w:t>образовательная</w:t>
      </w:r>
      <w:r>
        <w:rPr>
          <w:spacing w:val="98"/>
        </w:rPr>
        <w:t xml:space="preserve"> </w:t>
      </w:r>
      <w:r>
        <w:t>программа</w:t>
      </w:r>
      <w:r>
        <w:rPr>
          <w:spacing w:val="96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общего</w:t>
      </w:r>
      <w:r>
        <w:rPr>
          <w:spacing w:val="96"/>
        </w:rPr>
        <w:t xml:space="preserve"> </w:t>
      </w:r>
      <w:r>
        <w:t>образования</w:t>
      </w:r>
      <w:r>
        <w:rPr>
          <w:spacing w:val="99"/>
        </w:rPr>
        <w:t xml:space="preserve"> </w:t>
      </w:r>
      <w:r>
        <w:t>МКОУ</w:t>
      </w:r>
    </w:p>
    <w:p w:rsidR="00EE7C00" w:rsidRDefault="00F1353F">
      <w:pPr>
        <w:pStyle w:val="a3"/>
        <w:spacing w:before="39" w:line="276" w:lineRule="auto"/>
        <w:ind w:left="862" w:right="501"/>
      </w:pPr>
      <w:r>
        <w:t>«Новоподзорновская</w:t>
      </w:r>
      <w:r>
        <w:rPr>
          <w:spacing w:val="1"/>
        </w:rPr>
        <w:t xml:space="preserve"> </w:t>
      </w:r>
      <w:r>
        <w:t>СОШ», разработана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РФ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06.10.2009г</w:t>
      </w:r>
    </w:p>
    <w:p w:rsidR="00EE7C00" w:rsidRDefault="00F1353F">
      <w:pPr>
        <w:pStyle w:val="a3"/>
        <w:spacing w:line="280" w:lineRule="auto"/>
        <w:ind w:left="862" w:right="515"/>
      </w:pPr>
      <w:r>
        <w:t>№373), с изменениями и дополнениями, утвержденными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26</w:t>
      </w:r>
      <w:r>
        <w:rPr>
          <w:spacing w:val="8"/>
        </w:rPr>
        <w:t xml:space="preserve"> </w:t>
      </w:r>
      <w:r>
        <w:t>ноября</w:t>
      </w:r>
      <w:r>
        <w:rPr>
          <w:spacing w:val="9"/>
        </w:rPr>
        <w:t xml:space="preserve"> </w:t>
      </w:r>
      <w:r>
        <w:t>2010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1241,</w:t>
      </w:r>
      <w:r>
        <w:rPr>
          <w:spacing w:val="8"/>
        </w:rPr>
        <w:t xml:space="preserve"> </w:t>
      </w:r>
      <w:r>
        <w:t>22</w:t>
      </w:r>
      <w:r>
        <w:rPr>
          <w:spacing w:val="9"/>
        </w:rPr>
        <w:t xml:space="preserve"> </w:t>
      </w:r>
      <w:r>
        <w:t>сентября</w:t>
      </w:r>
      <w:r>
        <w:rPr>
          <w:spacing w:val="8"/>
        </w:rPr>
        <w:t xml:space="preserve"> </w:t>
      </w:r>
      <w:r>
        <w:t>2011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№2357,</w:t>
      </w:r>
    </w:p>
    <w:p w:rsidR="00EE7C00" w:rsidRDefault="00F1353F">
      <w:pPr>
        <w:pStyle w:val="a3"/>
        <w:spacing w:line="276" w:lineRule="auto"/>
        <w:ind w:left="862" w:right="506"/>
      </w:pPr>
      <w:r>
        <w:t>18 декабря 2012 года №1060, 29 декабря 2014 года №1643, 18 мая 2015 года №507, 31</w:t>
      </w:r>
      <w:r>
        <w:rPr>
          <w:spacing w:val="1"/>
        </w:rPr>
        <w:t xml:space="preserve"> </w:t>
      </w:r>
      <w:r>
        <w:t>декабря 2015 года №1576), утвержденными Минпросвещением России 11 декабря 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№712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«Начальная</w:t>
      </w:r>
      <w:r>
        <w:rPr>
          <w:spacing w:val="-57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века»,</w:t>
      </w:r>
      <w:r>
        <w:rPr>
          <w:spacing w:val="5"/>
        </w:rPr>
        <w:t xml:space="preserve"> </w:t>
      </w:r>
      <w:r>
        <w:t>УМК</w:t>
      </w:r>
      <w:r>
        <w:rPr>
          <w:spacing w:val="12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России».</w:t>
      </w:r>
    </w:p>
    <w:p w:rsidR="00EE7C00" w:rsidRDefault="00F1353F">
      <w:pPr>
        <w:pStyle w:val="a3"/>
        <w:spacing w:line="276" w:lineRule="auto"/>
        <w:ind w:left="862" w:right="507" w:firstLine="707"/>
      </w:pPr>
      <w:r>
        <w:t>Программа определяет</w:t>
      </w:r>
      <w:r>
        <w:rPr>
          <w:spacing w:val="1"/>
        </w:rPr>
        <w:t xml:space="preserve"> </w:t>
      </w:r>
      <w:r>
        <w:t>содержание и</w:t>
      </w:r>
      <w:r>
        <w:rPr>
          <w:spacing w:val="60"/>
        </w:rPr>
        <w:t xml:space="preserve"> </w:t>
      </w:r>
      <w:r>
        <w:t>организацию образовательной деятельности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 в</w:t>
      </w:r>
      <w:r>
        <w:rPr>
          <w:spacing w:val="1"/>
        </w:rPr>
        <w:t xml:space="preserve"> </w:t>
      </w:r>
      <w:r>
        <w:t>школе.</w:t>
      </w:r>
    </w:p>
    <w:p w:rsidR="00EE7C00" w:rsidRDefault="00F1353F">
      <w:pPr>
        <w:pStyle w:val="a3"/>
        <w:spacing w:line="276" w:lineRule="auto"/>
        <w:ind w:left="862" w:right="500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выпускником начальной общей школы целевых установок, знаний, умений, навыков 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государственными потребностями и возможностями обучающегося 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здоровья.</w:t>
      </w:r>
    </w:p>
    <w:p w:rsidR="00EE7C00" w:rsidRDefault="00F1353F">
      <w:pPr>
        <w:pStyle w:val="a3"/>
        <w:spacing w:line="276" w:lineRule="auto"/>
        <w:ind w:left="862" w:right="50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5" w:firstLine="707"/>
        <w:rPr>
          <w:rFonts w:ascii="Symbol" w:hAnsi="Symbol"/>
          <w:sz w:val="24"/>
        </w:rPr>
      </w:pPr>
      <w:r>
        <w:rPr>
          <w:b/>
          <w:sz w:val="24"/>
        </w:rPr>
        <w:t>личностные результаты</w:t>
      </w:r>
      <w:r>
        <w:rPr>
          <w:sz w:val="24"/>
        </w:rPr>
        <w:t>, включающие готовность и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 (познавательные, регулятивные и 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овладение ключевыми компетенциями, составляющими основу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межпредметными понятиями;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9" w:firstLine="707"/>
        <w:rPr>
          <w:rFonts w:ascii="Symbol" w:hAnsi="Symbol"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получению нового знания, его преобразованию и применению,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основополагающих элементов научного знания, лежащих в основе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 мира.</w:t>
      </w:r>
    </w:p>
    <w:p w:rsidR="00EE7C00" w:rsidRDefault="00F1353F">
      <w:pPr>
        <w:spacing w:line="278" w:lineRule="auto"/>
        <w:ind w:left="862" w:right="49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 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3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демократического гражданского общества на основе толерантности, диалога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переход к стратегии социального проектирования и конструирования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основе разработки содержания и технологий образования,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взаимодействия участников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" w:line="273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"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 обогащение форм взаимодействия со сверстниками и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гарантированность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что и создает основу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способов деятельности.</w:t>
      </w:r>
    </w:p>
    <w:p w:rsidR="00EE7C00" w:rsidRDefault="00F1353F">
      <w:pPr>
        <w:pStyle w:val="a3"/>
        <w:spacing w:line="276" w:lineRule="auto"/>
        <w:ind w:left="862" w:right="50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обучения.</w:t>
      </w:r>
      <w:r>
        <w:rPr>
          <w:spacing w:val="-3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особый этап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ребѐнка,</w:t>
      </w:r>
      <w:r>
        <w:rPr>
          <w:spacing w:val="-4"/>
        </w:rPr>
        <w:t xml:space="preserve"> </w:t>
      </w:r>
      <w:r>
        <w:t>связанный: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самовыражении;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8" w:lineRule="exact"/>
        <w:ind w:left="1855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7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2"/>
          <w:sz w:val="24"/>
        </w:rPr>
        <w:t xml:space="preserve"> </w:t>
      </w:r>
      <w:r>
        <w:rPr>
          <w:sz w:val="24"/>
        </w:rPr>
        <w:t>основ</w:t>
      </w:r>
      <w:r>
        <w:rPr>
          <w:spacing w:val="8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3"/>
          <w:sz w:val="24"/>
        </w:rPr>
        <w:t xml:space="preserve"> </w:t>
      </w:r>
      <w:r>
        <w:rPr>
          <w:sz w:val="24"/>
        </w:rPr>
        <w:t>к</w:t>
      </w:r>
    </w:p>
    <w:p w:rsidR="00EE7C00" w:rsidRDefault="00EE7C00">
      <w:pPr>
        <w:spacing w:line="288" w:lineRule="exact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13"/>
      </w:pPr>
      <w:r>
        <w:lastRenderedPageBreak/>
        <w:t>организации своей деятельности: принимать, сохранять цели и следовать им в 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 учителем и 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1017" w:firstLine="707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этом</w:t>
      </w:r>
      <w:r>
        <w:rPr>
          <w:spacing w:val="49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5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рефлексивности;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2724"/>
          <w:tab w:val="left" w:pos="3212"/>
          <w:tab w:val="left" w:pos="4582"/>
          <w:tab w:val="left" w:pos="4969"/>
          <w:tab w:val="left" w:pos="6704"/>
          <w:tab w:val="left" w:pos="8008"/>
          <w:tab w:val="left" w:pos="8394"/>
        </w:tabs>
        <w:spacing w:before="2" w:line="276" w:lineRule="auto"/>
        <w:ind w:right="512" w:firstLine="707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9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z w:val="24"/>
        </w:rPr>
        <w:tab/>
        <w:t>со</w:t>
      </w:r>
      <w:r>
        <w:rPr>
          <w:sz w:val="24"/>
        </w:rPr>
        <w:tab/>
        <w:t>взрослыми</w:t>
      </w:r>
      <w:r>
        <w:rPr>
          <w:sz w:val="24"/>
        </w:rPr>
        <w:tab/>
        <w:t>и</w:t>
      </w:r>
      <w:r>
        <w:rPr>
          <w:sz w:val="24"/>
        </w:rPr>
        <w:tab/>
        <w:t>сверстниками,</w:t>
      </w:r>
      <w:r>
        <w:rPr>
          <w:sz w:val="24"/>
        </w:rPr>
        <w:tab/>
        <w:t>общением</w:t>
      </w:r>
      <w:r>
        <w:rPr>
          <w:sz w:val="24"/>
        </w:rPr>
        <w:tab/>
        <w:t>и</w:t>
      </w:r>
      <w:r>
        <w:rPr>
          <w:sz w:val="24"/>
        </w:rPr>
        <w:tab/>
        <w:t>межличностными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 дружбы, становлением основ гражданской идентичности и мировоззрения.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6,5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лет):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образования: словесно - логическое мышление, произвольная смысловая 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 внимание, письменная речь, анализ, рефлексия содержания, оснований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планирование и умение действовать во внутреннем плане,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мышление, осуществляемое как моделирование существенных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объектов;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учения.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учитываются существующий разброс в темпах и направлениях развития детей,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EE7C00" w:rsidRDefault="00F1353F">
      <w:pPr>
        <w:pStyle w:val="a3"/>
        <w:spacing w:line="276" w:lineRule="auto"/>
        <w:ind w:left="862" w:right="505" w:firstLine="707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интересы, получить наиболее качественное образование согласно своим возможностям,</w:t>
      </w:r>
      <w:r>
        <w:rPr>
          <w:spacing w:val="1"/>
        </w:rPr>
        <w:t xml:space="preserve"> </w:t>
      </w:r>
      <w:r>
        <w:t>усилиям</w:t>
      </w:r>
      <w:r>
        <w:rPr>
          <w:spacing w:val="-4"/>
        </w:rPr>
        <w:t xml:space="preserve"> </w:t>
      </w:r>
      <w:r>
        <w:t>и потребностям.</w:t>
      </w:r>
    </w:p>
    <w:p w:rsidR="00EE7C00" w:rsidRDefault="00F1353F">
      <w:pPr>
        <w:pStyle w:val="a3"/>
        <w:spacing w:line="280" w:lineRule="auto"/>
        <w:ind w:left="862" w:right="518" w:firstLine="707"/>
      </w:pPr>
      <w:r>
        <w:t>Эта цель реализуется</w:t>
      </w:r>
      <w:r>
        <w:rPr>
          <w:spacing w:val="1"/>
        </w:rPr>
        <w:t xml:space="preserve"> </w:t>
      </w:r>
      <w:r>
        <w:t>двумя путями: дифференциацией обучения, обеспечением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учителя.</w:t>
      </w:r>
    </w:p>
    <w:p w:rsidR="00EE7C00" w:rsidRDefault="00F1353F">
      <w:pPr>
        <w:pStyle w:val="2"/>
        <w:spacing w:line="273" w:lineRule="exact"/>
        <w:ind w:left="1570"/>
      </w:pPr>
      <w:bookmarkStart w:id="5" w:name="Развитие_личности_обучающегося_как_приор"/>
      <w:bookmarkEnd w:id="5"/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приоритетная</w:t>
      </w:r>
      <w:r>
        <w:rPr>
          <w:spacing w:val="-9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начальной школы</w:t>
      </w:r>
    </w:p>
    <w:p w:rsidR="00EE7C00" w:rsidRDefault="00F1353F">
      <w:pPr>
        <w:pStyle w:val="a3"/>
        <w:spacing w:before="15" w:line="276" w:lineRule="auto"/>
        <w:ind w:left="862" w:right="500" w:firstLine="707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 программы, принимать участие во внеурочной деятельности согласно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наклонностям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таланты</w:t>
      </w:r>
      <w:r>
        <w:rPr>
          <w:spacing w:val="-1"/>
        </w:rPr>
        <w:t xml:space="preserve"> </w:t>
      </w:r>
      <w:r>
        <w:t>и развивать творческий потенциал.</w:t>
      </w:r>
    </w:p>
    <w:p w:rsidR="00EE7C00" w:rsidRDefault="00F1353F">
      <w:pPr>
        <w:pStyle w:val="a3"/>
        <w:spacing w:before="1" w:line="276" w:lineRule="auto"/>
        <w:ind w:left="862" w:right="503" w:firstLine="707"/>
      </w:pPr>
      <w:r>
        <w:t>Интеллектуальное развитие обучающегося предполагает: сформированное умение</w:t>
      </w:r>
      <w:r>
        <w:rPr>
          <w:spacing w:val="1"/>
        </w:rPr>
        <w:t xml:space="preserve"> </w:t>
      </w:r>
      <w:r>
        <w:t>использовать знания в нестандартной ситуации, в условиях выбора и наличии ошибки;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знания, развитые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 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работу с ней, адекватную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задаче; осознание своего незнания, умение находить допущенную ошибку и исправить ее,</w:t>
      </w:r>
      <w:r>
        <w:rPr>
          <w:spacing w:val="1"/>
        </w:rPr>
        <w:t xml:space="preserve"> </w:t>
      </w:r>
      <w:r>
        <w:t>сравнивать полученные результаты с целью учебной задачи; изменения, происходящие 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целесообразное</w:t>
      </w:r>
      <w:r>
        <w:rPr>
          <w:spacing w:val="4"/>
        </w:rPr>
        <w:t xml:space="preserve"> </w:t>
      </w:r>
      <w:r>
        <w:t>использование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17"/>
      </w:pPr>
      <w:r>
        <w:lastRenderedPageBreak/>
        <w:t>мыслительных операций (анализ, сравнение, обобщение, сопоставление и др.); возрастной</w:t>
      </w:r>
      <w:r>
        <w:rPr>
          <w:spacing w:val="-57"/>
        </w:rPr>
        <w:t xml:space="preserve"> </w:t>
      </w:r>
      <w:r>
        <w:t>уровень развития мышления, речи, воображения, восприятия и других познавательных</w:t>
      </w:r>
      <w:r>
        <w:rPr>
          <w:spacing w:val="1"/>
        </w:rPr>
        <w:t xml:space="preserve"> </w:t>
      </w:r>
      <w:r>
        <w:t>процессов.</w:t>
      </w:r>
    </w:p>
    <w:p w:rsidR="00EE7C00" w:rsidRDefault="00F1353F">
      <w:pPr>
        <w:pStyle w:val="2"/>
        <w:spacing w:before="11" w:line="276" w:lineRule="auto"/>
        <w:ind w:left="862" w:right="499" w:firstLine="707"/>
      </w:pPr>
      <w:bookmarkStart w:id="6" w:name="Духовно-нравственное_развитие_обучающихс"/>
      <w:bookmarkEnd w:id="6"/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 окружающем мире</w:t>
      </w:r>
    </w:p>
    <w:p w:rsidR="00EE7C00" w:rsidRDefault="00F1353F">
      <w:pPr>
        <w:pStyle w:val="a3"/>
        <w:spacing w:line="276" w:lineRule="auto"/>
        <w:ind w:left="862" w:right="495" w:firstLine="707"/>
      </w:pPr>
      <w:r>
        <w:t>Эта сторона деятельности образовательного учреждения реализуется в процессе</w:t>
      </w:r>
      <w:r>
        <w:rPr>
          <w:spacing w:val="1"/>
        </w:rPr>
        <w:t xml:space="preserve"> </w:t>
      </w:r>
      <w:r>
        <w:t>изучения учебных предметов «Литературное чтение», «Литературное чтение на родном</w:t>
      </w:r>
      <w:r>
        <w:rPr>
          <w:spacing w:val="1"/>
        </w:rPr>
        <w:t xml:space="preserve"> </w:t>
      </w:r>
      <w:r>
        <w:t>языке (русском)», «Родной язык (русский)», «Окружающий мир», «Основы религиозных</w:t>
      </w:r>
      <w:r>
        <w:rPr>
          <w:spacing w:val="1"/>
        </w:rPr>
        <w:t xml:space="preserve"> </w:t>
      </w:r>
      <w:r>
        <w:t>культур и светской этики» а также программ внеурочной деятельности. Сохранение и</w:t>
      </w:r>
      <w:r>
        <w:rPr>
          <w:spacing w:val="1"/>
        </w:rPr>
        <w:t xml:space="preserve"> </w:t>
      </w:r>
      <w:r>
        <w:t>развитие культурного</w:t>
      </w:r>
      <w:r>
        <w:rPr>
          <w:spacing w:val="1"/>
        </w:rPr>
        <w:t xml:space="preserve"> </w:t>
      </w:r>
      <w:r>
        <w:t>разнообразия и</w:t>
      </w:r>
      <w:r>
        <w:rPr>
          <w:spacing w:val="1"/>
        </w:rPr>
        <w:t xml:space="preserve"> </w:t>
      </w:r>
      <w:r>
        <w:t>языкового наследия многонациональной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толерантности. Это обеспечивается в процессе изучения русского языка, литературного</w:t>
      </w:r>
      <w:r>
        <w:rPr>
          <w:spacing w:val="1"/>
        </w:rPr>
        <w:t xml:space="preserve"> </w:t>
      </w:r>
      <w:r>
        <w:t>чтения.</w:t>
      </w:r>
    </w:p>
    <w:p w:rsidR="00EE7C00" w:rsidRDefault="00F1353F">
      <w:pPr>
        <w:pStyle w:val="2"/>
        <w:spacing w:before="3" w:line="276" w:lineRule="auto"/>
        <w:ind w:left="862" w:right="512" w:firstLine="707"/>
      </w:pPr>
      <w:bookmarkStart w:id="7" w:name="Сохранение_здоровья,_поддержка_индивидуа"/>
      <w:bookmarkEnd w:id="7"/>
      <w:r>
        <w:t>Сохранение здоровья, поддержка индивидуального развития, формирование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здоровье-и</w:t>
      </w:r>
      <w:r>
        <w:rPr>
          <w:spacing w:val="1"/>
        </w:rPr>
        <w:t xml:space="preserve"> </w:t>
      </w:r>
      <w:r>
        <w:t>психосбережения, безопасности жизнедеятельности, реализовывать социальные проекты,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 здоровым</w:t>
      </w:r>
      <w:r>
        <w:rPr>
          <w:spacing w:val="-2"/>
        </w:rPr>
        <w:t xml:space="preserve"> </w:t>
      </w:r>
      <w:r>
        <w:t>образом жизни</w:t>
      </w:r>
    </w:p>
    <w:p w:rsidR="00EE7C00" w:rsidRDefault="00F1353F">
      <w:pPr>
        <w:pStyle w:val="a3"/>
        <w:spacing w:line="276" w:lineRule="auto"/>
        <w:ind w:left="862" w:right="508" w:firstLine="707"/>
      </w:pP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учреждении: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зарядка;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двигательной активности, проходящие на улице; организация деятельности на уроке, не</w:t>
      </w:r>
      <w:r>
        <w:rPr>
          <w:spacing w:val="1"/>
        </w:rPr>
        <w:t xml:space="preserve"> </w:t>
      </w:r>
      <w:r>
        <w:t>допускающая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физминутки);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«Полезные</w:t>
      </w:r>
      <w:r>
        <w:rPr>
          <w:spacing w:val="1"/>
        </w:rPr>
        <w:t xml:space="preserve"> </w:t>
      </w:r>
      <w:r>
        <w:t>привычки»,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питании»,</w:t>
      </w:r>
      <w:r>
        <w:rPr>
          <w:spacing w:val="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докторов природы».</w:t>
      </w:r>
    </w:p>
    <w:p w:rsidR="00EE7C00" w:rsidRDefault="00F1353F">
      <w:pPr>
        <w:pStyle w:val="2"/>
        <w:ind w:left="1570"/>
      </w:pPr>
      <w:bookmarkStart w:id="8" w:name="Формирование_учебной_деятельности_обучаю"/>
      <w:bookmarkEnd w:id="8"/>
      <w:r>
        <w:t>Формирование</w:t>
      </w:r>
      <w:r>
        <w:rPr>
          <w:spacing w:val="-10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обучающегося</w:t>
      </w:r>
    </w:p>
    <w:p w:rsidR="00EE7C00" w:rsidRDefault="00F1353F">
      <w:pPr>
        <w:pStyle w:val="a3"/>
        <w:spacing w:before="30" w:line="276" w:lineRule="auto"/>
        <w:ind w:left="862" w:right="495" w:firstLine="707"/>
      </w:pPr>
      <w:r>
        <w:t>Эта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57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направленных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компонентов учебной деятельности. Ее сформированность предполагает: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(«умею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учить»),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(«люблю учиться, все интересно»), внутреннюю мотивацию («понимаю, зачем учусь»),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рефлексивные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(«умею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оцениваю свою</w:t>
      </w:r>
      <w:r>
        <w:rPr>
          <w:spacing w:val="1"/>
        </w:rPr>
        <w:t xml:space="preserve"> </w:t>
      </w:r>
      <w:r>
        <w:t>деятельность»).</w:t>
      </w:r>
    </w:p>
    <w:p w:rsidR="00EE7C00" w:rsidRDefault="00F1353F">
      <w:pPr>
        <w:pStyle w:val="2"/>
        <w:spacing w:before="9"/>
        <w:ind w:left="1570"/>
      </w:pPr>
      <w:bookmarkStart w:id="9" w:name="Выбор_средств_обучения_обоснован_тем,_чт"/>
      <w:bookmarkEnd w:id="9"/>
      <w:r>
        <w:t>Выбор</w:t>
      </w:r>
      <w:r>
        <w:rPr>
          <w:spacing w:val="-4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обоснован</w:t>
      </w:r>
      <w:r>
        <w:rPr>
          <w:spacing w:val="-6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76" w:lineRule="auto"/>
        <w:ind w:right="500" w:firstLine="707"/>
        <w:rPr>
          <w:rFonts w:ascii="Symbol" w:hAnsi="Symbol"/>
        </w:rPr>
      </w:pP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учебниках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таких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новых знаний;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6" w:lineRule="auto"/>
        <w:ind w:right="504" w:firstLine="707"/>
        <w:rPr>
          <w:rFonts w:ascii="Symbol" w:hAnsi="Symbol"/>
        </w:rPr>
      </w:pPr>
      <w:r>
        <w:rPr>
          <w:sz w:val="24"/>
        </w:rPr>
        <w:t>особое значение имеет организация учебного материала в различных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 подобных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 учения школьника;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6" w:lineRule="auto"/>
        <w:ind w:right="508" w:firstLine="707"/>
        <w:rPr>
          <w:rFonts w:ascii="Symbol" w:hAnsi="Symbol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EE7C00">
      <w:pPr>
        <w:spacing w:line="276" w:lineRule="auto"/>
        <w:jc w:val="both"/>
        <w:rPr>
          <w:rFonts w:ascii="Symbol" w:hAnsi="Symbol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2"/>
        <w:spacing w:before="70"/>
        <w:ind w:left="1570"/>
      </w:pPr>
      <w:bookmarkStart w:id="10" w:name="Средства_обучения_позволяют:"/>
      <w:bookmarkEnd w:id="10"/>
      <w:r>
        <w:lastRenderedPageBreak/>
        <w:t>Средства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позволяют: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людьми.</w:t>
      </w:r>
    </w:p>
    <w:p w:rsidR="00EE7C00" w:rsidRDefault="00F1353F">
      <w:pPr>
        <w:pStyle w:val="a3"/>
        <w:spacing w:before="7" w:line="276" w:lineRule="auto"/>
        <w:ind w:left="862" w:firstLine="707"/>
        <w:jc w:val="left"/>
      </w:pPr>
      <w:r>
        <w:t>В</w:t>
      </w:r>
      <w:r>
        <w:rPr>
          <w:spacing w:val="45"/>
        </w:rPr>
        <w:t xml:space="preserve"> </w:t>
      </w:r>
      <w:r>
        <w:t>структуре</w:t>
      </w:r>
      <w:r>
        <w:rPr>
          <w:spacing w:val="52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учебников</w:t>
      </w:r>
      <w:r>
        <w:rPr>
          <w:spacing w:val="50"/>
        </w:rPr>
        <w:t xml:space="preserve"> </w:t>
      </w:r>
      <w:r>
        <w:t>отражаются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rPr>
          <w:b/>
        </w:rPr>
        <w:t>этапы</w:t>
      </w:r>
      <w:r>
        <w:rPr>
          <w:b/>
          <w:spacing w:val="4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процесса:</w:t>
      </w:r>
    </w:p>
    <w:p w:rsidR="00EE7C00" w:rsidRDefault="00F1353F">
      <w:pPr>
        <w:pStyle w:val="a3"/>
        <w:spacing w:line="276" w:lineRule="auto"/>
        <w:ind w:left="862" w:right="1178" w:firstLine="767"/>
        <w:jc w:val="left"/>
      </w:pPr>
      <w:r>
        <w:rPr>
          <w:i/>
        </w:rPr>
        <w:t>первый</w:t>
      </w:r>
      <w:r>
        <w:rPr>
          <w:i/>
          <w:spacing w:val="13"/>
        </w:rPr>
        <w:t xml:space="preserve"> </w:t>
      </w:r>
      <w:r>
        <w:rPr>
          <w:i/>
        </w:rPr>
        <w:t>этап</w:t>
      </w:r>
      <w:r>
        <w:rPr>
          <w:i/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предъявление</w:t>
      </w:r>
      <w:r>
        <w:rPr>
          <w:spacing w:val="13"/>
        </w:rPr>
        <w:t xml:space="preserve"> </w:t>
      </w:r>
      <w:r>
        <w:t>обучающемуся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поискового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раскрытия</w:t>
      </w:r>
      <w:r>
        <w:rPr>
          <w:spacing w:val="-1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правила, действия;</w:t>
      </w:r>
    </w:p>
    <w:p w:rsidR="00EE7C00" w:rsidRDefault="00F1353F">
      <w:pPr>
        <w:pStyle w:val="a3"/>
        <w:spacing w:line="276" w:lineRule="auto"/>
        <w:ind w:left="862" w:firstLine="767"/>
        <w:jc w:val="left"/>
      </w:pPr>
      <w:r>
        <w:rPr>
          <w:i/>
        </w:rPr>
        <w:t>второй</w:t>
      </w:r>
      <w:r>
        <w:rPr>
          <w:i/>
          <w:spacing w:val="33"/>
        </w:rPr>
        <w:t xml:space="preserve"> </w:t>
      </w:r>
      <w:r>
        <w:rPr>
          <w:i/>
        </w:rPr>
        <w:t>этап</w:t>
      </w:r>
      <w:r>
        <w:rPr>
          <w:i/>
          <w:spacing w:val="36"/>
        </w:rPr>
        <w:t xml:space="preserve"> </w:t>
      </w:r>
      <w:r>
        <w:rPr>
          <w:i/>
        </w:rPr>
        <w:t>–</w:t>
      </w:r>
      <w:r>
        <w:rPr>
          <w:i/>
          <w:spacing w:val="36"/>
        </w:rPr>
        <w:t xml:space="preserve"> </w:t>
      </w:r>
      <w:r>
        <w:t>сличение</w:t>
      </w:r>
      <w:r>
        <w:rPr>
          <w:spacing w:val="33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самостоятельной</w:t>
      </w:r>
      <w:r>
        <w:rPr>
          <w:spacing w:val="37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определениями,</w:t>
      </w:r>
      <w:r>
        <w:rPr>
          <w:spacing w:val="-57"/>
        </w:rPr>
        <w:t xml:space="preserve"> </w:t>
      </w:r>
      <w:r>
        <w:t>правилами,</w:t>
      </w:r>
      <w:r>
        <w:rPr>
          <w:spacing w:val="-1"/>
        </w:rPr>
        <w:t xml:space="preserve"> </w:t>
      </w:r>
      <w:r>
        <w:t>описаниями действий;</w:t>
      </w:r>
    </w:p>
    <w:p w:rsidR="00EE7C00" w:rsidRDefault="00F1353F">
      <w:pPr>
        <w:pStyle w:val="a3"/>
        <w:spacing w:line="276" w:lineRule="auto"/>
        <w:ind w:left="862" w:firstLine="767"/>
        <w:jc w:val="left"/>
      </w:pPr>
      <w:r>
        <w:rPr>
          <w:i/>
        </w:rPr>
        <w:t>третий</w:t>
      </w:r>
      <w:r>
        <w:rPr>
          <w:i/>
          <w:spacing w:val="20"/>
        </w:rPr>
        <w:t xml:space="preserve"> </w:t>
      </w:r>
      <w:r>
        <w:rPr>
          <w:i/>
        </w:rPr>
        <w:t>этап</w:t>
      </w:r>
      <w:r>
        <w:rPr>
          <w:i/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применение</w:t>
      </w:r>
      <w:r>
        <w:rPr>
          <w:spacing w:val="25"/>
        </w:rPr>
        <w:t xml:space="preserve"> </w:t>
      </w:r>
      <w:r>
        <w:t>усваиваемых</w:t>
      </w:r>
      <w:r>
        <w:rPr>
          <w:spacing w:val="26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разнообразных</w:t>
      </w:r>
      <w:r>
        <w:rPr>
          <w:spacing w:val="30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ранее.</w:t>
      </w:r>
    </w:p>
    <w:p w:rsidR="00EE7C00" w:rsidRDefault="00EE7C00">
      <w:pPr>
        <w:pStyle w:val="a3"/>
        <w:spacing w:before="5"/>
        <w:ind w:left="0"/>
        <w:jc w:val="left"/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226"/>
        </w:tabs>
        <w:spacing w:line="278" w:lineRule="auto"/>
        <w:ind w:right="500" w:firstLine="707"/>
        <w:jc w:val="both"/>
      </w:pPr>
      <w:bookmarkStart w:id="11" w:name="1.1.2_Принципы_и_подходы_к_формированию_"/>
      <w:bookmarkStart w:id="12" w:name="_bookmark3"/>
      <w:bookmarkEnd w:id="11"/>
      <w:bookmarkEnd w:id="12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и состава участников образовательных</w:t>
      </w:r>
      <w:r>
        <w:rPr>
          <w:spacing w:val="1"/>
        </w:rPr>
        <w:t xml:space="preserve"> </w:t>
      </w:r>
      <w:r>
        <w:t>отношений МКОУ «Новоподзорновская</w:t>
      </w:r>
      <w:r>
        <w:rPr>
          <w:spacing w:val="1"/>
        </w:rPr>
        <w:t xml:space="preserve"> </w:t>
      </w:r>
      <w:r>
        <w:t>СОШ», осуществляющей образовательную</w:t>
      </w:r>
      <w:r>
        <w:rPr>
          <w:spacing w:val="1"/>
        </w:rPr>
        <w:t xml:space="preserve"> </w:t>
      </w:r>
      <w:r>
        <w:t>деятельность</w:t>
      </w:r>
    </w:p>
    <w:p w:rsidR="00EE7C00" w:rsidRDefault="00F1353F">
      <w:pPr>
        <w:pStyle w:val="a3"/>
        <w:spacing w:before="56" w:line="278" w:lineRule="auto"/>
        <w:ind w:left="862" w:right="501" w:firstLine="707"/>
      </w:pPr>
      <w:r>
        <w:t>Процесс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подчиняется следующим</w:t>
      </w:r>
      <w:r>
        <w:rPr>
          <w:spacing w:val="3"/>
        </w:rPr>
        <w:t xml:space="preserve"> </w:t>
      </w:r>
      <w:r>
        <w:rPr>
          <w:b/>
        </w:rPr>
        <w:t>принципам</w:t>
      </w:r>
      <w:r>
        <w:t>.</w:t>
      </w:r>
    </w:p>
    <w:p w:rsidR="00EE7C00" w:rsidRDefault="00F1353F">
      <w:pPr>
        <w:pStyle w:val="a4"/>
        <w:numPr>
          <w:ilvl w:val="0"/>
          <w:numId w:val="229"/>
        </w:numPr>
        <w:tabs>
          <w:tab w:val="left" w:pos="2048"/>
        </w:tabs>
        <w:spacing w:line="276" w:lineRule="auto"/>
        <w:ind w:right="501" w:firstLine="707"/>
        <w:jc w:val="both"/>
        <w:rPr>
          <w:sz w:val="24"/>
        </w:rPr>
      </w:pPr>
      <w:r>
        <w:rPr>
          <w:b/>
          <w:sz w:val="24"/>
        </w:rPr>
        <w:t>Личностно-ориентированное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каждому ребенку при возникновении трудностей обучения;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обучающегося.</w:t>
      </w:r>
    </w:p>
    <w:p w:rsidR="00EE7C00" w:rsidRDefault="00F1353F">
      <w:pPr>
        <w:pStyle w:val="a4"/>
        <w:numPr>
          <w:ilvl w:val="0"/>
          <w:numId w:val="229"/>
        </w:numPr>
        <w:tabs>
          <w:tab w:val="left" w:pos="1822"/>
        </w:tabs>
        <w:spacing w:line="276" w:lineRule="auto"/>
        <w:ind w:right="500" w:firstLine="707"/>
        <w:jc w:val="both"/>
        <w:rPr>
          <w:sz w:val="24"/>
        </w:rPr>
      </w:pPr>
      <w:r>
        <w:rPr>
          <w:b/>
          <w:sz w:val="24"/>
        </w:rPr>
        <w:t xml:space="preserve">Природосообразность обучения </w:t>
      </w:r>
      <w:r>
        <w:rPr>
          <w:sz w:val="24"/>
        </w:rPr>
        <w:t>рассматривается как соответствие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организации и средств обучения психологическим возможностям и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 трудности в обучении; создание условий для роста творческого 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учетом темпа его продвижения в освоении знаний-умений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:rsidR="00EE7C00" w:rsidRDefault="00F1353F">
      <w:pPr>
        <w:pStyle w:val="a4"/>
        <w:numPr>
          <w:ilvl w:val="0"/>
          <w:numId w:val="229"/>
        </w:numPr>
        <w:tabs>
          <w:tab w:val="left" w:pos="1849"/>
        </w:tabs>
        <w:spacing w:line="276" w:lineRule="auto"/>
        <w:ind w:right="501" w:firstLine="707"/>
        <w:jc w:val="both"/>
        <w:rPr>
          <w:sz w:val="24"/>
        </w:rPr>
      </w:pPr>
      <w:r>
        <w:rPr>
          <w:b/>
          <w:sz w:val="24"/>
        </w:rPr>
        <w:t xml:space="preserve">Принцип педоцентризма </w:t>
      </w:r>
      <w:r>
        <w:rPr>
          <w:sz w:val="24"/>
        </w:rPr>
        <w:t>предполагает отбор содержания обучения,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EE7C00" w:rsidRDefault="00F1353F">
      <w:pPr>
        <w:pStyle w:val="a3"/>
        <w:spacing w:line="276" w:lineRule="auto"/>
        <w:ind w:left="862" w:right="501"/>
      </w:pPr>
      <w:r>
        <w:t>«детском» мире, но и</w:t>
      </w:r>
      <w:r>
        <w:rPr>
          <w:spacing w:val="1"/>
        </w:rPr>
        <w:t xml:space="preserve"> </w:t>
      </w:r>
      <w:r>
        <w:t>в школьном коллективе;</w:t>
      </w:r>
      <w:r>
        <w:rPr>
          <w:spacing w:val="1"/>
        </w:rPr>
        <w:t xml:space="preserve"> </w:t>
      </w:r>
      <w:r>
        <w:t>овладение новыми</w:t>
      </w:r>
      <w:r>
        <w:rPr>
          <w:spacing w:val="60"/>
        </w:rPr>
        <w:t xml:space="preserve"> </w:t>
      </w:r>
      <w:r>
        <w:t>социальными</w:t>
      </w:r>
      <w:r>
        <w:rPr>
          <w:spacing w:val="60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(«я – ученик», «я – школьник») с постепенным расширением его участия во «взрослом»</w:t>
      </w:r>
      <w:r>
        <w:rPr>
          <w:spacing w:val="1"/>
        </w:rPr>
        <w:t xml:space="preserve"> </w:t>
      </w:r>
      <w:r>
        <w:t>мире.</w:t>
      </w:r>
      <w:r>
        <w:rPr>
          <w:spacing w:val="52"/>
        </w:rPr>
        <w:t xml:space="preserve"> </w:t>
      </w:r>
      <w:r>
        <w:t>Учитывается</w:t>
      </w:r>
      <w:r>
        <w:rPr>
          <w:spacing w:val="54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младшего</w:t>
      </w:r>
      <w:r>
        <w:rPr>
          <w:spacing w:val="52"/>
        </w:rPr>
        <w:t xml:space="preserve"> </w:t>
      </w:r>
      <w:r>
        <w:t>школьника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взаимодействию</w:t>
      </w:r>
      <w:r>
        <w:rPr>
          <w:spacing w:val="58"/>
        </w:rPr>
        <w:t xml:space="preserve"> </w:t>
      </w:r>
      <w:r>
        <w:t>со</w:t>
      </w:r>
    </w:p>
    <w:p w:rsidR="00EE7C00" w:rsidRDefault="00EE7C00">
      <w:pPr>
        <w:spacing w:line="276" w:lineRule="auto"/>
        <w:sectPr w:rsidR="00EE7C00">
          <w:pgSz w:w="11920" w:h="16850"/>
          <w:pgMar w:top="144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13"/>
      </w:pPr>
      <w:r>
        <w:lastRenderedPageBreak/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-1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(права,</w:t>
      </w:r>
      <w:r>
        <w:rPr>
          <w:spacing w:val="-1"/>
        </w:rPr>
        <w:t xml:space="preserve"> </w:t>
      </w:r>
      <w:r>
        <w:t>обязанности,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роли).</w:t>
      </w:r>
    </w:p>
    <w:p w:rsidR="00EE7C00" w:rsidRDefault="00F1353F">
      <w:pPr>
        <w:pStyle w:val="a4"/>
        <w:numPr>
          <w:ilvl w:val="0"/>
          <w:numId w:val="229"/>
        </w:numPr>
        <w:tabs>
          <w:tab w:val="left" w:pos="1870"/>
        </w:tabs>
        <w:spacing w:line="276" w:lineRule="auto"/>
        <w:ind w:right="504" w:firstLine="707"/>
        <w:jc w:val="both"/>
        <w:rPr>
          <w:sz w:val="24"/>
        </w:rPr>
      </w:pPr>
      <w:r>
        <w:rPr>
          <w:b/>
          <w:sz w:val="24"/>
        </w:rPr>
        <w:t>Принцип культуросообразности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 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(наука,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обучающегося.</w:t>
      </w:r>
    </w:p>
    <w:p w:rsidR="00EE7C00" w:rsidRDefault="00F1353F">
      <w:pPr>
        <w:pStyle w:val="a4"/>
        <w:numPr>
          <w:ilvl w:val="0"/>
          <w:numId w:val="229"/>
        </w:numPr>
        <w:tabs>
          <w:tab w:val="left" w:pos="1952"/>
        </w:tabs>
        <w:spacing w:line="276" w:lineRule="auto"/>
        <w:ind w:right="498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(диалогичность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права на ошибку, собственное мнение, выбор учебного задания и 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(парная, групповая, общая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коллективная).</w:t>
      </w:r>
    </w:p>
    <w:p w:rsidR="00EE7C00" w:rsidRDefault="00F1353F">
      <w:pPr>
        <w:pStyle w:val="a4"/>
        <w:numPr>
          <w:ilvl w:val="0"/>
          <w:numId w:val="229"/>
        </w:numPr>
        <w:tabs>
          <w:tab w:val="left" w:pos="2014"/>
        </w:tabs>
        <w:spacing w:line="276" w:lineRule="auto"/>
        <w:ind w:right="500" w:firstLine="707"/>
        <w:jc w:val="both"/>
        <w:rPr>
          <w:sz w:val="24"/>
        </w:rPr>
      </w:pPr>
      <w:r>
        <w:rPr>
          <w:b/>
          <w:sz w:val="24"/>
        </w:rPr>
        <w:t>Преемственность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подготовке детей к школе, развитию у них произвольного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всесторонняя работа по пропедевтике изучения предметов основной школы. Критерием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обучающегося.</w:t>
      </w:r>
    </w:p>
    <w:p w:rsidR="00EE7C00" w:rsidRDefault="00F1353F">
      <w:pPr>
        <w:pStyle w:val="a3"/>
        <w:spacing w:line="276" w:lineRule="auto"/>
        <w:ind w:left="862" w:right="500" w:firstLine="70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61"/>
        </w:rPr>
        <w:t xml:space="preserve"> </w:t>
      </w:r>
      <w:r>
        <w:t>личностными,</w:t>
      </w:r>
      <w:r>
        <w:rPr>
          <w:spacing w:val="-57"/>
        </w:rPr>
        <w:t xml:space="preserve"> </w:t>
      </w:r>
      <w:r>
        <w:t>семейными, общественными, государственными потребностями и возможностями ребѐнка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подход, который предполагает: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демократического гражданского общества на основе толерантности, диалога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переход к стратегии социального проектирования и конструирования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основе разработки содержания и технологий образования,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8"/>
          <w:sz w:val="24"/>
        </w:rPr>
        <w:t xml:space="preserve"> </w:t>
      </w:r>
      <w:r>
        <w:rPr>
          <w:sz w:val="24"/>
        </w:rPr>
        <w:t>цель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</w:t>
      </w:r>
    </w:p>
    <w:p w:rsidR="00EE7C00" w:rsidRDefault="00EE7C00">
      <w:pPr>
        <w:spacing w:line="273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/>
        <w:ind w:left="862"/>
        <w:jc w:val="left"/>
      </w:pPr>
      <w:r>
        <w:lastRenderedPageBreak/>
        <w:t>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1"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взаимодействия участников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 обогащение форм взаимодействия со сверстниками и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гарантированность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что и создает основу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способов деятельности.</w:t>
      </w:r>
    </w:p>
    <w:p w:rsidR="00EE7C00" w:rsidRDefault="00F1353F">
      <w:pPr>
        <w:pStyle w:val="2"/>
        <w:spacing w:before="6" w:line="276" w:lineRule="auto"/>
        <w:ind w:left="862" w:right="509" w:firstLine="707"/>
      </w:pPr>
      <w:bookmarkStart w:id="13" w:name="Ведущие_технологии,_используемые_в_образ"/>
      <w:bookmarkEnd w:id="13"/>
      <w:r>
        <w:t>Ведущие технологии, используемые в образовательном процессе в начальной</w:t>
      </w:r>
      <w:r>
        <w:rPr>
          <w:spacing w:val="1"/>
        </w:rPr>
        <w:t xml:space="preserve"> </w:t>
      </w:r>
      <w:r>
        <w:t>школе:</w:t>
      </w:r>
    </w:p>
    <w:p w:rsidR="00EE7C00" w:rsidRDefault="00F1353F">
      <w:pPr>
        <w:pStyle w:val="a4"/>
        <w:numPr>
          <w:ilvl w:val="0"/>
          <w:numId w:val="228"/>
        </w:numPr>
        <w:tabs>
          <w:tab w:val="left" w:pos="2554"/>
          <w:tab w:val="left" w:pos="2555"/>
          <w:tab w:val="left" w:pos="7465"/>
        </w:tabs>
        <w:spacing w:line="276" w:lineRule="auto"/>
        <w:ind w:right="504" w:firstLine="707"/>
        <w:jc w:val="both"/>
        <w:rPr>
          <w:sz w:val="24"/>
        </w:rPr>
      </w:pPr>
      <w:r>
        <w:rPr>
          <w:b/>
          <w:sz w:val="24"/>
        </w:rPr>
        <w:t>Информационно-коммуникационные</w:t>
      </w:r>
      <w:r>
        <w:rPr>
          <w:b/>
          <w:sz w:val="24"/>
        </w:rPr>
        <w:tab/>
        <w:t>технологии</w:t>
      </w:r>
      <w:r>
        <w:rPr>
          <w:sz w:val="24"/>
        </w:rPr>
        <w:t>-используются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t>Предполагают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электронных ресурсов.</w:t>
      </w:r>
    </w:p>
    <w:p w:rsidR="00EE7C00" w:rsidRDefault="00F1353F">
      <w:pPr>
        <w:pStyle w:val="a4"/>
        <w:numPr>
          <w:ilvl w:val="0"/>
          <w:numId w:val="228"/>
        </w:numPr>
        <w:tabs>
          <w:tab w:val="left" w:pos="1827"/>
        </w:tabs>
        <w:spacing w:line="276" w:lineRule="auto"/>
        <w:ind w:right="501" w:firstLine="707"/>
        <w:jc w:val="both"/>
        <w:rPr>
          <w:sz w:val="24"/>
        </w:rPr>
      </w:pPr>
      <w:r>
        <w:rPr>
          <w:b/>
          <w:sz w:val="24"/>
        </w:rPr>
        <w:t xml:space="preserve">Здоровьесберегающие технологии </w:t>
      </w:r>
      <w:r>
        <w:rPr>
          <w:sz w:val="24"/>
        </w:rPr>
        <w:t>рассматриваются в школе как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приѐмов, методов педагогической работы, которые дополняют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 и укреплению здоровья обучающихся, воспитания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безопасного образа жизни.</w:t>
      </w:r>
    </w:p>
    <w:p w:rsidR="00EE7C00" w:rsidRDefault="00F1353F">
      <w:pPr>
        <w:pStyle w:val="2"/>
        <w:numPr>
          <w:ilvl w:val="0"/>
          <w:numId w:val="228"/>
        </w:numPr>
        <w:tabs>
          <w:tab w:val="left" w:pos="1810"/>
        </w:tabs>
        <w:spacing w:line="273" w:lineRule="exact"/>
        <w:ind w:left="1810" w:hanging="240"/>
        <w:jc w:val="both"/>
        <w:rPr>
          <w:b w:val="0"/>
        </w:rPr>
      </w:pPr>
      <w:bookmarkStart w:id="14" w:name="3._Технология_личностно-ориентированного"/>
      <w:bookmarkEnd w:id="14"/>
      <w:r>
        <w:t>Технология</w:t>
      </w:r>
      <w:r>
        <w:rPr>
          <w:spacing w:val="-11"/>
        </w:rPr>
        <w:t xml:space="preserve"> </w:t>
      </w:r>
      <w:r>
        <w:t>личностно-ориентированного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rPr>
          <w:b w:val="0"/>
        </w:rPr>
        <w:t>позволяет: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9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сохранить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8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предоставить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обязательной успешной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71" w:lineRule="auto"/>
        <w:ind w:right="517" w:firstLine="707"/>
        <w:rPr>
          <w:rFonts w:ascii="Symbol" w:hAnsi="Symbol"/>
          <w:sz w:val="24"/>
        </w:rPr>
      </w:pPr>
      <w:r>
        <w:rPr>
          <w:sz w:val="24"/>
        </w:rPr>
        <w:t>простроить обучение в зоне «ближайшего развития», обеспечить 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 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 возникновении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/>
        <w:ind w:left="1855"/>
        <w:rPr>
          <w:rFonts w:ascii="Symbol" w:hAnsi="Symbol"/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школьника.</w:t>
      </w:r>
    </w:p>
    <w:p w:rsidR="00EE7C00" w:rsidRDefault="00F1353F">
      <w:pPr>
        <w:pStyle w:val="a4"/>
        <w:numPr>
          <w:ilvl w:val="0"/>
          <w:numId w:val="228"/>
        </w:numPr>
        <w:tabs>
          <w:tab w:val="left" w:pos="1954"/>
        </w:tabs>
        <w:spacing w:before="40" w:line="276" w:lineRule="auto"/>
        <w:ind w:right="502" w:firstLine="707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8"/>
        </w:numPr>
        <w:tabs>
          <w:tab w:val="left" w:pos="1870"/>
        </w:tabs>
        <w:spacing w:before="102" w:line="276" w:lineRule="auto"/>
        <w:ind w:right="503" w:firstLine="707"/>
        <w:jc w:val="both"/>
        <w:rPr>
          <w:sz w:val="24"/>
        </w:rPr>
      </w:pPr>
      <w:r>
        <w:rPr>
          <w:b/>
          <w:sz w:val="24"/>
        </w:rPr>
        <w:lastRenderedPageBreak/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sz w:val="24"/>
        </w:rPr>
        <w:t>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E7C00" w:rsidRDefault="00F1353F">
      <w:pPr>
        <w:pStyle w:val="a4"/>
        <w:numPr>
          <w:ilvl w:val="0"/>
          <w:numId w:val="228"/>
        </w:numPr>
        <w:tabs>
          <w:tab w:val="left" w:pos="1911"/>
        </w:tabs>
        <w:spacing w:before="1" w:line="276" w:lineRule="auto"/>
        <w:ind w:right="502" w:firstLine="707"/>
        <w:jc w:val="both"/>
        <w:rPr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детей с разным уровнем сформированности познавательной сферы,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</w:p>
    <w:p w:rsidR="00EE7C00" w:rsidRDefault="00F1353F">
      <w:pPr>
        <w:pStyle w:val="a4"/>
        <w:numPr>
          <w:ilvl w:val="0"/>
          <w:numId w:val="228"/>
        </w:numPr>
        <w:tabs>
          <w:tab w:val="left" w:pos="1810"/>
        </w:tabs>
        <w:spacing w:before="3" w:line="276" w:lineRule="auto"/>
        <w:ind w:right="504" w:firstLine="707"/>
        <w:jc w:val="both"/>
        <w:rPr>
          <w:sz w:val="24"/>
        </w:rPr>
      </w:pPr>
      <w:r>
        <w:rPr>
          <w:b/>
          <w:sz w:val="24"/>
        </w:rPr>
        <w:t xml:space="preserve">Технология развития критического мышления </w:t>
      </w:r>
      <w:r>
        <w:rPr>
          <w:sz w:val="24"/>
        </w:rPr>
        <w:t>представляет собой целостную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систему, формирующую навыки работы с информацией в процессе чтения и письма. Она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взаимодействие.</w:t>
      </w:r>
    </w:p>
    <w:p w:rsidR="00EE7C00" w:rsidRDefault="00F1353F">
      <w:pPr>
        <w:pStyle w:val="a3"/>
        <w:spacing w:line="274" w:lineRule="exact"/>
        <w:ind w:left="1570"/>
      </w:pPr>
      <w:r>
        <w:t>Используемые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ориентированы</w:t>
      </w:r>
      <w:r>
        <w:rPr>
          <w:spacing w:val="-8"/>
        </w:rPr>
        <w:t xml:space="preserve"> </w:t>
      </w:r>
      <w:r>
        <w:t>на: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/>
        <w:ind w:left="1855"/>
        <w:rPr>
          <w:rFonts w:ascii="Symbol" w:hAnsi="Symbol"/>
          <w:sz w:val="24"/>
        </w:rPr>
      </w:pPr>
      <w:r>
        <w:rPr>
          <w:sz w:val="24"/>
        </w:rPr>
        <w:t>активизацию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интенсификацию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 w:line="271" w:lineRule="auto"/>
        <w:ind w:right="533" w:firstLine="707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1"/>
          <w:sz w:val="24"/>
        </w:rPr>
        <w:t xml:space="preserve"> </w:t>
      </w:r>
      <w:r>
        <w:rPr>
          <w:sz w:val="24"/>
        </w:rPr>
        <w:t>но 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432"/>
          <w:tab w:val="left" w:pos="4762"/>
          <w:tab w:val="left" w:pos="6090"/>
          <w:tab w:val="left" w:pos="8041"/>
        </w:tabs>
        <w:spacing w:before="38" w:line="271" w:lineRule="auto"/>
        <w:ind w:right="527" w:firstLine="707"/>
        <w:jc w:val="left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адаптацию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 w:line="271" w:lineRule="auto"/>
        <w:ind w:right="1073" w:firstLine="707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системы.</w:t>
      </w:r>
    </w:p>
    <w:p w:rsidR="00EE7C00" w:rsidRDefault="00F1353F">
      <w:pPr>
        <w:pStyle w:val="a3"/>
        <w:spacing w:before="5" w:line="276" w:lineRule="auto"/>
        <w:ind w:left="862" w:right="499" w:firstLine="707"/>
      </w:pPr>
      <w:r>
        <w:t>Использование любой технологии проходит преимущественно с использованием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 и</w:t>
      </w:r>
      <w:r>
        <w:rPr>
          <w:spacing w:val="-2"/>
        </w:rPr>
        <w:t xml:space="preserve"> </w:t>
      </w:r>
      <w:r>
        <w:t>парной формы работы.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95"/>
        </w:tabs>
        <w:spacing w:line="271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95"/>
        </w:tabs>
        <w:spacing w:before="2"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социальной   среды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(района,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 действия.</w:t>
      </w:r>
    </w:p>
    <w:p w:rsidR="00EE7C00" w:rsidRDefault="00EE7C00">
      <w:pPr>
        <w:pStyle w:val="a3"/>
        <w:spacing w:before="9"/>
        <w:ind w:left="0"/>
        <w:jc w:val="left"/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358"/>
        </w:tabs>
        <w:spacing w:line="278" w:lineRule="auto"/>
        <w:ind w:right="507" w:firstLine="707"/>
        <w:jc w:val="both"/>
      </w:pPr>
      <w:bookmarkStart w:id="15" w:name="1.1.3_Общая_характеристика_основной_обра"/>
      <w:bookmarkStart w:id="16" w:name="_bookmark4"/>
      <w:bookmarkEnd w:id="15"/>
      <w:bookmarkEnd w:id="16"/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EE7C00" w:rsidRDefault="00F1353F">
      <w:pPr>
        <w:pStyle w:val="a3"/>
        <w:spacing w:before="59" w:line="276" w:lineRule="auto"/>
        <w:ind w:left="862" w:right="498" w:firstLine="719"/>
      </w:pPr>
      <w:r>
        <w:t>Основная образовательная программа начального общего образования 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обучающихся.</w:t>
      </w:r>
    </w:p>
    <w:p w:rsidR="00EE7C00" w:rsidRDefault="00F1353F">
      <w:pPr>
        <w:pStyle w:val="a3"/>
        <w:ind w:left="1570"/>
      </w:pPr>
      <w:r>
        <w:t>Основная</w:t>
      </w:r>
      <w:r>
        <w:rPr>
          <w:spacing w:val="53"/>
        </w:rPr>
        <w:t xml:space="preserve"> </w:t>
      </w:r>
      <w:r>
        <w:t>образовательная</w:t>
      </w:r>
      <w:r>
        <w:rPr>
          <w:spacing w:val="53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содержит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/>
        <w:ind w:left="862"/>
      </w:pPr>
      <w:r>
        <w:lastRenderedPageBreak/>
        <w:t>обязательную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часть,</w:t>
      </w:r>
      <w:r>
        <w:rPr>
          <w:spacing w:val="-8"/>
        </w:rPr>
        <w:t xml:space="preserve"> </w:t>
      </w:r>
      <w:r>
        <w:t>формируемую</w:t>
      </w:r>
      <w:r>
        <w:rPr>
          <w:spacing w:val="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EE7C00" w:rsidRDefault="00F1353F">
      <w:pPr>
        <w:pStyle w:val="a3"/>
        <w:spacing w:before="41" w:line="276" w:lineRule="auto"/>
        <w:ind w:left="862" w:right="507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–</w:t>
      </w:r>
      <w:r>
        <w:rPr>
          <w:spacing w:val="-1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EE7C00" w:rsidRDefault="00F1353F">
      <w:pPr>
        <w:pStyle w:val="a3"/>
        <w:spacing w:before="1" w:line="276" w:lineRule="auto"/>
        <w:ind w:left="862" w:right="500" w:firstLine="719"/>
      </w:pPr>
      <w:r>
        <w:t>Основная образовательная программа начального общего образования реализуется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 и внеурочной деятельности в соответствии с санитарно-эпидемиологическими</w:t>
      </w:r>
      <w:r>
        <w:rPr>
          <w:spacing w:val="1"/>
        </w:rPr>
        <w:t xml:space="preserve"> </w:t>
      </w:r>
      <w:r>
        <w:t>правилами и</w:t>
      </w:r>
      <w:r>
        <w:rPr>
          <w:spacing w:val="-2"/>
        </w:rPr>
        <w:t xml:space="preserve"> </w:t>
      </w:r>
      <w:r>
        <w:t>нормативами.</w:t>
      </w:r>
    </w:p>
    <w:p w:rsidR="00EE7C00" w:rsidRDefault="00F1353F">
      <w:pPr>
        <w:pStyle w:val="a3"/>
        <w:spacing w:before="2" w:line="276" w:lineRule="auto"/>
        <w:ind w:left="862" w:right="506" w:firstLine="707"/>
      </w:pPr>
      <w:r>
        <w:t>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60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 раздела: 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3"/>
        </w:rPr>
        <w:t xml:space="preserve"> </w:t>
      </w:r>
      <w:r>
        <w:t>и организационный.</w:t>
      </w:r>
    </w:p>
    <w:p w:rsidR="00EE7C00" w:rsidRDefault="00F1353F">
      <w:pPr>
        <w:pStyle w:val="a3"/>
        <w:spacing w:line="276" w:lineRule="auto"/>
        <w:ind w:left="862" w:right="505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EE7C00" w:rsidRDefault="00F1353F">
      <w:pPr>
        <w:spacing w:before="10"/>
        <w:ind w:left="1570"/>
        <w:jc w:val="both"/>
        <w:rPr>
          <w:b/>
          <w:sz w:val="24"/>
        </w:rPr>
      </w:pPr>
      <w:r>
        <w:rPr>
          <w:b/>
          <w:sz w:val="24"/>
          <w:u w:val="single"/>
        </w:rPr>
        <w:t>Целевой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раздел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включает: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9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 w:line="268" w:lineRule="auto"/>
        <w:ind w:right="831" w:firstLine="707"/>
        <w:jc w:val="left"/>
        <w:rPr>
          <w:rFonts w:ascii="Symbol" w:hAnsi="Symbol"/>
          <w:sz w:val="24"/>
        </w:rPr>
      </w:pPr>
      <w:r>
        <w:rPr>
          <w:sz w:val="24"/>
        </w:rPr>
        <w:t>планируемые результаты освоения обучающимися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896" w:firstLine="707"/>
        <w:jc w:val="left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E7C00" w:rsidRDefault="00F1353F">
      <w:pPr>
        <w:pStyle w:val="a3"/>
        <w:spacing w:before="10" w:line="276" w:lineRule="auto"/>
        <w:ind w:left="862" w:right="505" w:firstLine="707"/>
      </w:pPr>
      <w:r>
        <w:rPr>
          <w:b/>
          <w:u w:val="single"/>
        </w:rPr>
        <w:t>Содержательный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и метапредметных</w:t>
      </w:r>
      <w:r>
        <w:rPr>
          <w:spacing w:val="6"/>
        </w:rPr>
        <w:t xml:space="preserve"> </w:t>
      </w:r>
      <w:r>
        <w:t>результатов: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36" w:firstLine="707"/>
        <w:jc w:val="left"/>
        <w:rPr>
          <w:rFonts w:ascii="Symbol" w:hAnsi="Symbol"/>
          <w:sz w:val="24"/>
        </w:rPr>
      </w:pPr>
      <w:r>
        <w:rPr>
          <w:sz w:val="24"/>
        </w:rPr>
        <w:t>программу формирования универсальных учебных действий у обучающихся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" w:line="271" w:lineRule="auto"/>
        <w:ind w:right="1364" w:firstLine="707"/>
        <w:jc w:val="left"/>
        <w:rPr>
          <w:rFonts w:ascii="Symbol" w:hAnsi="Symbol"/>
          <w:sz w:val="24"/>
        </w:rPr>
      </w:pP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68" w:lineRule="auto"/>
        <w:ind w:right="894" w:firstLine="707"/>
        <w:jc w:val="left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EE7C00" w:rsidRDefault="00F1353F">
      <w:pPr>
        <w:pStyle w:val="a3"/>
        <w:spacing w:before="42" w:line="278" w:lineRule="auto"/>
        <w:ind w:left="862" w:firstLine="707"/>
        <w:jc w:val="left"/>
      </w:pPr>
      <w:r>
        <w:rPr>
          <w:b/>
          <w:u w:val="single"/>
        </w:rPr>
        <w:t>Организационный</w:t>
      </w:r>
      <w:r>
        <w:rPr>
          <w:b/>
          <w:spacing w:val="10"/>
          <w:u w:val="single"/>
        </w:rPr>
        <w:t xml:space="preserve"> </w:t>
      </w:r>
      <w:r>
        <w:rPr>
          <w:b/>
          <w:u w:val="single"/>
        </w:rPr>
        <w:t>раздел</w:t>
      </w:r>
      <w:r>
        <w:rPr>
          <w:b/>
          <w:spacing w:val="7"/>
        </w:rPr>
        <w:t xml:space="preserve"> </w:t>
      </w:r>
      <w:r>
        <w:t>определяет</w:t>
      </w:r>
      <w:r>
        <w:rPr>
          <w:spacing w:val="10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рамки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программы:</w:t>
      </w:r>
    </w:p>
    <w:p w:rsidR="00EE7C00" w:rsidRDefault="00F1353F">
      <w:pPr>
        <w:pStyle w:val="a3"/>
        <w:spacing w:line="272" w:lineRule="exact"/>
        <w:ind w:left="1570"/>
        <w:jc w:val="left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включает: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 w:line="271" w:lineRule="auto"/>
        <w:ind w:right="890" w:firstLine="707"/>
        <w:jc w:val="left"/>
        <w:rPr>
          <w:rFonts w:ascii="Symbol" w:hAnsi="Symbol"/>
          <w:sz w:val="24"/>
        </w:rPr>
      </w:pP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9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 воспитательной 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2945"/>
          <w:tab w:val="left" w:pos="4040"/>
          <w:tab w:val="left" w:pos="5470"/>
          <w:tab w:val="left" w:pos="6694"/>
          <w:tab w:val="left" w:pos="8680"/>
          <w:tab w:val="left" w:pos="10096"/>
        </w:tabs>
        <w:spacing w:line="271" w:lineRule="auto"/>
        <w:ind w:right="519" w:firstLine="707"/>
        <w:jc w:val="left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EE7C00" w:rsidRDefault="00F1353F">
      <w:pPr>
        <w:pStyle w:val="a3"/>
        <w:spacing w:before="5" w:line="276" w:lineRule="auto"/>
        <w:ind w:left="862" w:right="507" w:firstLine="707"/>
      </w:pPr>
      <w:r>
        <w:t>Разработанная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 обучающимися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Стандартом.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5" w:firstLine="707"/>
      </w:pPr>
      <w:r>
        <w:lastRenderedPageBreak/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образовательная деятельность.</w:t>
      </w:r>
    </w:p>
    <w:p w:rsidR="00EE7C00" w:rsidRDefault="00F1353F">
      <w:pPr>
        <w:pStyle w:val="a3"/>
        <w:spacing w:before="1" w:line="278" w:lineRule="auto"/>
        <w:ind w:left="862" w:right="502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корректируя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учителя, заинтересованного в подготовке обучающихся к освоению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следующем уровне образования, т.е. в основной школе, в становлении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культуры, обеспечивающей возможность педагогу самореализоваться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личностно-профессиональном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7" w:lineRule="exact"/>
        <w:ind w:left="1855"/>
        <w:rPr>
          <w:rFonts w:ascii="Symbol" w:hAnsi="Symbol"/>
          <w:sz w:val="24"/>
        </w:rPr>
      </w:pPr>
      <w:r>
        <w:rPr>
          <w:sz w:val="24"/>
        </w:rPr>
        <w:t>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73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интеллектуальной элиты.</w:t>
      </w:r>
    </w:p>
    <w:p w:rsidR="00EE7C00" w:rsidRDefault="00EE7C00">
      <w:pPr>
        <w:pStyle w:val="a3"/>
        <w:spacing w:before="6"/>
        <w:ind w:left="0"/>
        <w:jc w:val="left"/>
        <w:rPr>
          <w:sz w:val="25"/>
        </w:rPr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110"/>
        </w:tabs>
        <w:ind w:left="2110" w:hanging="540"/>
        <w:jc w:val="both"/>
      </w:pPr>
      <w:bookmarkStart w:id="17" w:name="1.1.4_Общие_подходы_к_организации_внеуро"/>
      <w:bookmarkStart w:id="18" w:name="_bookmark5"/>
      <w:bookmarkEnd w:id="17"/>
      <w:bookmarkEnd w:id="18"/>
      <w:r>
        <w:t>Общие</w:t>
      </w:r>
      <w:r>
        <w:rPr>
          <w:spacing w:val="-15"/>
        </w:rPr>
        <w:t xml:space="preserve"> </w:t>
      </w:r>
      <w:r>
        <w:t>подходы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108" w:line="276" w:lineRule="auto"/>
        <w:ind w:left="862" w:right="505" w:firstLine="707"/>
      </w:pPr>
      <w:r>
        <w:t>В МКОУ «Новоподзорновская</w:t>
      </w:r>
      <w:r>
        <w:rPr>
          <w:spacing w:val="1"/>
        </w:rPr>
        <w:t xml:space="preserve"> </w:t>
      </w:r>
      <w:r>
        <w:t>СОШ» внеурочная деятельность организована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(оптимизационная</w:t>
      </w:r>
      <w:r>
        <w:rPr>
          <w:spacing w:val="1"/>
        </w:rPr>
        <w:t xml:space="preserve"> </w:t>
      </w:r>
      <w:r>
        <w:t>модель)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 Данная модель образовательным учреждением выбрана не случайно. Это</w:t>
      </w:r>
      <w:r>
        <w:rPr>
          <w:spacing w:val="1"/>
        </w:rPr>
        <w:t xml:space="preserve"> </w:t>
      </w:r>
      <w:r>
        <w:t>объясняетсятерриториальной удаленностью образовательного учреждения от учреждений</w:t>
      </w:r>
      <w:r>
        <w:rPr>
          <w:spacing w:val="1"/>
        </w:rPr>
        <w:t xml:space="preserve"> </w:t>
      </w:r>
      <w:r>
        <w:t>дополнительного образования.</w:t>
      </w:r>
    </w:p>
    <w:p w:rsidR="00EE7C00" w:rsidRDefault="00F1353F">
      <w:pPr>
        <w:pStyle w:val="a3"/>
        <w:spacing w:before="1" w:line="276" w:lineRule="auto"/>
        <w:ind w:left="862" w:right="509" w:firstLine="707"/>
      </w:pPr>
      <w:r>
        <w:t>Выбор направлений и форм организации внеурочной деятельности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занятости класса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 деятельности.</w:t>
      </w:r>
    </w:p>
    <w:p w:rsidR="00EE7C00" w:rsidRDefault="00F1353F">
      <w:pPr>
        <w:spacing w:before="8" w:line="264" w:lineRule="auto"/>
        <w:ind w:left="862" w:right="511" w:firstLine="707"/>
        <w:jc w:val="both"/>
        <w:rPr>
          <w:sz w:val="24"/>
        </w:rPr>
      </w:pPr>
      <w:r>
        <w:rPr>
          <w:b/>
          <w:sz w:val="24"/>
        </w:rPr>
        <w:t>Обобщѐнным результатом начального общего образования является портрет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чертами: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9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любящий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любознательный,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 w:line="268" w:lineRule="auto"/>
        <w:ind w:right="541" w:firstLine="707"/>
        <w:jc w:val="left"/>
        <w:rPr>
          <w:rFonts w:ascii="Symbol" w:hAnsi="Symbol"/>
          <w:sz w:val="24"/>
        </w:rPr>
      </w:pPr>
      <w:r>
        <w:rPr>
          <w:sz w:val="24"/>
        </w:rPr>
        <w:t>владеющий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EE7C00">
      <w:pPr>
        <w:spacing w:line="268" w:lineRule="auto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68" w:lineRule="auto"/>
        <w:ind w:right="523" w:firstLine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готовый самостоятельно действовать и отвечать за свои поступки перед семьей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1" w:lineRule="auto"/>
        <w:ind w:right="533" w:firstLine="707"/>
        <w:jc w:val="left"/>
        <w:rPr>
          <w:rFonts w:ascii="Symbol" w:hAnsi="Symbol"/>
          <w:sz w:val="24"/>
        </w:rPr>
      </w:pPr>
      <w:r>
        <w:rPr>
          <w:sz w:val="24"/>
        </w:rPr>
        <w:t>доброжелательный,</w:t>
      </w:r>
      <w:r>
        <w:rPr>
          <w:spacing w:val="53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5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4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выполняющий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</w:p>
    <w:p w:rsidR="00EE7C00" w:rsidRDefault="00F1353F">
      <w:pPr>
        <w:pStyle w:val="a3"/>
        <w:spacing w:before="40"/>
        <w:ind w:left="862"/>
        <w:jc w:val="left"/>
      </w:pPr>
      <w:r>
        <w:t>жизни.</w:t>
      </w:r>
    </w:p>
    <w:p w:rsidR="00EE7C00" w:rsidRDefault="00F1353F">
      <w:pPr>
        <w:pStyle w:val="a3"/>
        <w:tabs>
          <w:tab w:val="left" w:pos="7062"/>
        </w:tabs>
        <w:spacing w:before="43"/>
        <w:ind w:left="852" w:right="101" w:firstLine="566"/>
        <w:jc w:val="left"/>
      </w:pPr>
      <w:r>
        <w:t>МКОУ «Новоподзорновская</w:t>
      </w:r>
      <w:r>
        <w:rPr>
          <w:spacing w:val="-2"/>
        </w:rPr>
        <w:t xml:space="preserve"> </w:t>
      </w:r>
      <w:r>
        <w:t>СОШ»,</w:t>
      </w:r>
      <w:r>
        <w:rPr>
          <w:spacing w:val="-4"/>
        </w:rPr>
        <w:t xml:space="preserve"> </w:t>
      </w:r>
      <w:r>
        <w:t>реализующая</w:t>
      </w:r>
      <w:r>
        <w:tab/>
        <w:t>основную 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обязуется обеспечить ознакомление обучающихся</w:t>
      </w:r>
      <w:r>
        <w:rPr>
          <w:spacing w:val="-57"/>
        </w:rPr>
        <w:t xml:space="preserve"> </w:t>
      </w:r>
      <w:r>
        <w:t>и их родителей (законных представителей) несовершеннолетних обучающихся как 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с</w:t>
      </w:r>
      <w:r>
        <w:rPr>
          <w:spacing w:val="-2"/>
        </w:rPr>
        <w:t xml:space="preserve"> </w:t>
      </w:r>
      <w:r>
        <w:t>документами,</w:t>
      </w:r>
      <w:r>
        <w:rPr>
          <w:spacing w:val="2"/>
        </w:rPr>
        <w:t xml:space="preserve"> </w:t>
      </w:r>
      <w:r>
        <w:t>регламентирующими</w:t>
      </w:r>
      <w:r>
        <w:rPr>
          <w:spacing w:val="2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учреждении.</w:t>
      </w:r>
    </w:p>
    <w:p w:rsidR="00EE7C00" w:rsidRDefault="00EE7C00">
      <w:pPr>
        <w:pStyle w:val="a3"/>
        <w:spacing w:before="4"/>
        <w:ind w:left="0"/>
        <w:jc w:val="left"/>
        <w:rPr>
          <w:sz w:val="28"/>
        </w:rPr>
      </w:pPr>
    </w:p>
    <w:p w:rsidR="00EE7C00" w:rsidRDefault="00F1353F">
      <w:pPr>
        <w:pStyle w:val="1"/>
        <w:numPr>
          <w:ilvl w:val="5"/>
          <w:numId w:val="231"/>
        </w:numPr>
        <w:tabs>
          <w:tab w:val="left" w:pos="2070"/>
        </w:tabs>
        <w:spacing w:line="278" w:lineRule="auto"/>
        <w:ind w:left="862" w:right="499" w:firstLine="707"/>
        <w:jc w:val="both"/>
      </w:pPr>
      <w:bookmarkStart w:id="19" w:name="1.2_Планируемые_результаты_освоения_обуч"/>
      <w:bookmarkStart w:id="20" w:name="_bookmark6"/>
      <w:bookmarkEnd w:id="19"/>
      <w:bookmarkEnd w:id="20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 образования</w:t>
      </w:r>
    </w:p>
    <w:p w:rsidR="00EE7C00" w:rsidRDefault="00F1353F">
      <w:pPr>
        <w:pStyle w:val="2"/>
        <w:numPr>
          <w:ilvl w:val="6"/>
          <w:numId w:val="231"/>
        </w:numPr>
        <w:tabs>
          <w:tab w:val="left" w:pos="2170"/>
        </w:tabs>
        <w:spacing w:line="272" w:lineRule="exact"/>
        <w:ind w:left="2170" w:hanging="600"/>
        <w:jc w:val="both"/>
      </w:pPr>
      <w:bookmarkStart w:id="21" w:name="1.2.1_Пояснительная_записка"/>
      <w:bookmarkStart w:id="22" w:name="_bookmark7"/>
      <w:bookmarkEnd w:id="21"/>
      <w:bookmarkEnd w:id="22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EE7C00" w:rsidRDefault="00F1353F">
      <w:pPr>
        <w:pStyle w:val="a3"/>
        <w:spacing w:before="34" w:line="276" w:lineRule="auto"/>
        <w:ind w:left="862" w:right="506" w:firstLine="707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 к результатам начального образования, которые характеризуются в системе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автоматически,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серьѐзная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трудоѐмкая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выстраиванию этой</w:t>
      </w:r>
      <w:r>
        <w:rPr>
          <w:spacing w:val="-2"/>
        </w:rPr>
        <w:t xml:space="preserve"> </w:t>
      </w:r>
      <w:r>
        <w:t>деятельности, отвечающей</w:t>
      </w:r>
      <w:r>
        <w:rPr>
          <w:spacing w:val="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идее</w:t>
      </w:r>
      <w:r>
        <w:rPr>
          <w:spacing w:val="-1"/>
        </w:rPr>
        <w:t xml:space="preserve"> </w:t>
      </w:r>
      <w:r>
        <w:t>Стандарта.</w:t>
      </w:r>
    </w:p>
    <w:p w:rsidR="00EE7C00" w:rsidRDefault="00F1353F">
      <w:pPr>
        <w:pStyle w:val="a3"/>
        <w:spacing w:before="1" w:line="276" w:lineRule="auto"/>
        <w:ind w:left="862" w:right="521" w:firstLine="707"/>
      </w:pPr>
      <w:r>
        <w:t>Для решения данной задачи используются технологии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90" w:lineRule="exact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дифференциации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оценивания.</w:t>
      </w:r>
    </w:p>
    <w:p w:rsidR="00EE7C00" w:rsidRDefault="00F1353F">
      <w:pPr>
        <w:pStyle w:val="a3"/>
        <w:spacing w:before="37" w:line="280" w:lineRule="auto"/>
        <w:ind w:left="862" w:right="511" w:firstLine="707"/>
      </w:pPr>
      <w:r>
        <w:t>Планируемые результаты образования представлены в виде 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требуют дальнейшей конкретизации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наполнения.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EE7C00" w:rsidRDefault="00F1353F">
      <w:pPr>
        <w:pStyle w:val="a3"/>
        <w:spacing w:line="276" w:lineRule="auto"/>
        <w:ind w:left="862" w:right="495" w:firstLine="707"/>
      </w:pPr>
      <w:r>
        <w:rPr>
          <w:u w:val="single"/>
        </w:rPr>
        <w:t>личностные результаты</w:t>
      </w:r>
      <w:r>
        <w:t xml:space="preserve"> — включающие готовность и способность 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 идентичности;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rPr>
          <w:u w:val="single"/>
        </w:rPr>
        <w:t>метапредметные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универсальные учебные действия (познавательные, регулятивные и коммуникативные),</w:t>
      </w:r>
      <w:r>
        <w:rPr>
          <w:spacing w:val="1"/>
        </w:rPr>
        <w:t xml:space="preserve"> </w:t>
      </w:r>
      <w:r>
        <w:t>обеспечивающие овладение ключевыми компетенциями, составляющими основу 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-1"/>
        </w:rPr>
        <w:t xml:space="preserve"> </w:t>
      </w:r>
      <w:r>
        <w:t>и межпредметными понятиями;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rPr>
          <w:u w:val="single"/>
        </w:rPr>
        <w:t>предметные результаты</w:t>
      </w:r>
      <w:r>
        <w:rPr>
          <w:spacing w:val="1"/>
        </w:rPr>
        <w:t xml:space="preserve"> </w:t>
      </w:r>
      <w:r>
        <w:t>— освоенный обучающимися в ходе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преобразованию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применению,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система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20"/>
      </w:pPr>
      <w:r>
        <w:lastRenderedPageBreak/>
        <w:t>основополагающих элементов научного знания, лежащая в основе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Личностные результаты формируются за счѐт реализации, как программ отдельных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 здорового и</w:t>
      </w:r>
      <w:r>
        <w:rPr>
          <w:spacing w:val="1"/>
        </w:rPr>
        <w:t xml:space="preserve"> </w:t>
      </w:r>
      <w:r>
        <w:t>безопасного образа жизни.</w:t>
      </w:r>
    </w:p>
    <w:p w:rsidR="00EE7C00" w:rsidRDefault="00F1353F">
      <w:pPr>
        <w:pStyle w:val="a3"/>
        <w:spacing w:line="276" w:lineRule="auto"/>
        <w:ind w:left="862" w:right="507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 предметов.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Разработанная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предусматривает: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выявление и развитие способностей обучающихся, в том числе одарѐнных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систему клубов, секций, студий и кружков, организацию общественно -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EE7C00" w:rsidRDefault="00F1353F">
      <w:pPr>
        <w:pStyle w:val="a3"/>
        <w:spacing w:line="276" w:lineRule="auto"/>
        <w:ind w:left="862" w:right="497" w:firstLine="707"/>
      </w:pPr>
      <w:r>
        <w:rPr>
          <w:b/>
        </w:rPr>
        <w:t xml:space="preserve">Методической основой </w:t>
      </w:r>
      <w:r>
        <w:t>является совокупность современных методов и приемов</w:t>
      </w:r>
      <w:r>
        <w:rPr>
          <w:spacing w:val="1"/>
        </w:rPr>
        <w:t xml:space="preserve"> </w:t>
      </w:r>
      <w:r>
        <w:t>обучения и воспитания. Учебники</w:t>
      </w:r>
      <w:r>
        <w:rPr>
          <w:spacing w:val="60"/>
        </w:rPr>
        <w:t xml:space="preserve"> </w:t>
      </w:r>
      <w:r>
        <w:t>эффективно дополняют методические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61"/>
        </w:rPr>
        <w:t xml:space="preserve"> </w:t>
      </w:r>
      <w:r>
        <w:t>приложения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Интернет-поддержка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</w:t>
      </w:r>
      <w:r>
        <w:rPr>
          <w:spacing w:val="3"/>
        </w:rPr>
        <w:t xml:space="preserve"> </w:t>
      </w:r>
      <w:r>
        <w:t>учебного плана ФГОС.</w:t>
      </w:r>
    </w:p>
    <w:p w:rsidR="00EE7C00" w:rsidRDefault="00EE7C00">
      <w:pPr>
        <w:pStyle w:val="a3"/>
        <w:spacing w:before="11"/>
        <w:ind w:left="0"/>
        <w:jc w:val="left"/>
        <w:rPr>
          <w:sz w:val="23"/>
        </w:rPr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163"/>
        </w:tabs>
        <w:spacing w:line="280" w:lineRule="auto"/>
        <w:ind w:right="507" w:firstLine="707"/>
        <w:jc w:val="both"/>
      </w:pPr>
      <w:bookmarkStart w:id="23" w:name="1.2.2_Структура_планируемых_результатов_"/>
      <w:bookmarkStart w:id="24" w:name="_bookmark8"/>
      <w:bookmarkEnd w:id="23"/>
      <w:bookmarkEnd w:id="24"/>
      <w:r>
        <w:t>Структура планируемых результатов освоения обучающимися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EE7C00" w:rsidRDefault="00F1353F">
      <w:pPr>
        <w:pStyle w:val="a3"/>
        <w:spacing w:before="57" w:line="276" w:lineRule="auto"/>
        <w:ind w:left="862" w:right="510" w:firstLine="707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представляет собой совокупность требований, обязательных при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E7C00" w:rsidRDefault="00F1353F">
      <w:pPr>
        <w:pStyle w:val="a3"/>
        <w:spacing w:before="1" w:line="276" w:lineRule="auto"/>
        <w:ind w:left="862" w:right="1502" w:firstLine="707"/>
        <w:jc w:val="left"/>
      </w:pPr>
      <w:r>
        <w:t>Планируемые результаты освоения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584"/>
          <w:tab w:val="left" w:pos="4407"/>
          <w:tab w:val="left" w:pos="5358"/>
          <w:tab w:val="left" w:pos="7089"/>
          <w:tab w:val="left" w:pos="8497"/>
        </w:tabs>
        <w:spacing w:line="292" w:lineRule="exact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требованиями</w:t>
      </w:r>
      <w:r>
        <w:rPr>
          <w:sz w:val="24"/>
        </w:rPr>
        <w:tab/>
        <w:t>Стандарта,</w:t>
      </w:r>
      <w:r>
        <w:rPr>
          <w:sz w:val="24"/>
        </w:rPr>
        <w:tab/>
        <w:t>образовательной</w:t>
      </w:r>
    </w:p>
    <w:p w:rsidR="00EE7C00" w:rsidRDefault="00EE7C00">
      <w:pPr>
        <w:spacing w:line="292" w:lineRule="exact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10"/>
      </w:pPr>
      <w:r>
        <w:lastRenderedPageBreak/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"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учебных предметов и учебно-методической литературы, а также для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EE7C00" w:rsidRDefault="00F1353F">
      <w:pPr>
        <w:pStyle w:val="a3"/>
        <w:spacing w:before="194"/>
        <w:ind w:left="1570"/>
      </w:pPr>
      <w:r>
        <w:t>Структура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7"/>
        </w:rPr>
        <w:t xml:space="preserve"> </w:t>
      </w:r>
      <w:r>
        <w:t>необходимости: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3"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 уровня развития и ближайшей перспективы — зоны ближайшего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определения возможностей овладения обучающимися учебными действиями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соответствующем зоне ближайшего развития, в отношении знаний, 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 предмета;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3"/>
        <w:spacing w:line="276" w:lineRule="auto"/>
        <w:ind w:left="862" w:right="497" w:firstLine="7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 передает специфику образовательной деятельности (в частности, специфику</w:t>
      </w:r>
      <w:r>
        <w:rPr>
          <w:spacing w:val="1"/>
        </w:rPr>
        <w:t xml:space="preserve"> </w:t>
      </w:r>
      <w:r>
        <w:t>целей изучения отдельных учебных предметов), соответствует возрастным возможностям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6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 их достижения в образовательной деятельности, так и с позиций оценки 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педагогических работников учитывает</w:t>
      </w:r>
      <w:r>
        <w:rPr>
          <w:spacing w:val="1"/>
        </w:rPr>
        <w:t xml:space="preserve"> </w:t>
      </w:r>
      <w:r>
        <w:t>планируемые результаты освоения обучающимися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7C00" w:rsidRDefault="00F1353F">
      <w:pPr>
        <w:pStyle w:val="a3"/>
        <w:spacing w:line="276" w:lineRule="auto"/>
        <w:ind w:left="862" w:right="517" w:firstLine="707"/>
      </w:pPr>
      <w:r>
        <w:t>С этой целью в структуре планируемых результатов по каждой учебной программе</w:t>
      </w:r>
      <w:r>
        <w:rPr>
          <w:spacing w:val="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уровни описания.</w:t>
      </w:r>
    </w:p>
    <w:p w:rsidR="00EE7C00" w:rsidRDefault="00F1353F">
      <w:pPr>
        <w:pStyle w:val="a3"/>
        <w:spacing w:line="276" w:lineRule="auto"/>
        <w:ind w:left="862" w:right="497" w:firstLine="707"/>
      </w:pPr>
      <w:r>
        <w:t>Цели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ожидаемые результаты изучения данной учебной программы. Их включение в структуру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первом,</w:t>
      </w:r>
      <w:r>
        <w:rPr>
          <w:spacing w:val="1"/>
        </w:rPr>
        <w:t xml:space="preserve"> </w:t>
      </w:r>
      <w:r>
        <w:t>общецелевом</w:t>
      </w:r>
      <w:r>
        <w:rPr>
          <w:spacing w:val="1"/>
        </w:rPr>
        <w:t xml:space="preserve"> </w:t>
      </w:r>
      <w:r>
        <w:t>блоке,</w:t>
      </w:r>
      <w:r>
        <w:rPr>
          <w:spacing w:val="1"/>
        </w:rPr>
        <w:t xml:space="preserve"> </w:t>
      </w:r>
      <w:r>
        <w:t>предваряющем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блок</w:t>
      </w:r>
      <w:r>
        <w:rPr>
          <w:spacing w:val="1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описывает</w:t>
      </w:r>
      <w:r>
        <w:rPr>
          <w:spacing w:val="9"/>
        </w:rPr>
        <w:t xml:space="preserve"> </w:t>
      </w:r>
      <w:r>
        <w:t>основной,</w:t>
      </w:r>
      <w:r>
        <w:rPr>
          <w:spacing w:val="8"/>
        </w:rPr>
        <w:t xml:space="preserve"> </w:t>
      </w:r>
      <w:r>
        <w:t>сущностный</w:t>
      </w:r>
      <w:r>
        <w:rPr>
          <w:spacing w:val="9"/>
        </w:rPr>
        <w:t xml:space="preserve"> </w:t>
      </w:r>
      <w:r>
        <w:t>вклад</w:t>
      </w:r>
      <w:r>
        <w:rPr>
          <w:spacing w:val="9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499"/>
      </w:pPr>
      <w:r>
        <w:lastRenderedPageBreak/>
        <w:t>развитие личности обучающихся, в развитие их способностей; отражает такие общие цели</w:t>
      </w:r>
      <w:r>
        <w:rPr>
          <w:spacing w:val="1"/>
        </w:rPr>
        <w:t xml:space="preserve"> </w:t>
      </w:r>
      <w:r>
        <w:t>образования, как формирование ценностных и мировоззренческих</w:t>
      </w:r>
      <w:r>
        <w:rPr>
          <w:spacing w:val="1"/>
        </w:rPr>
        <w:t xml:space="preserve"> </w:t>
      </w:r>
      <w:r>
        <w:t>установок, 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Оценка достижения этих целей ведѐтся в ходе процедур, допускающих предоставление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характеризуют деятельность системы образования.</w:t>
      </w:r>
    </w:p>
    <w:p w:rsidR="00EE7C00" w:rsidRDefault="00F1353F">
      <w:pPr>
        <w:pStyle w:val="a3"/>
        <w:spacing w:before="2" w:line="276" w:lineRule="auto"/>
        <w:ind w:left="862" w:right="491" w:firstLine="707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rPr>
          <w:u w:val="single"/>
        </w:rPr>
        <w:t>«Выпускник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научится»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 пользователя в том, какой уровень освоения опорного учебного материала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служат: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 для решения основных задач образования на данном уровне, 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6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6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 необходима для успешного обучения в начальной и основной школе и, во-</w:t>
      </w:r>
      <w:r>
        <w:rPr>
          <w:spacing w:val="-57"/>
        </w:rPr>
        <w:t xml:space="preserve"> </w:t>
      </w:r>
      <w:r>
        <w:t>вторых, при наличии специальной целенаправленной работы учителя в принципе может</w:t>
      </w:r>
      <w:r>
        <w:rPr>
          <w:spacing w:val="1"/>
        </w:rPr>
        <w:t xml:space="preserve"> </w:t>
      </w:r>
      <w:r>
        <w:t>быть освоена</w:t>
      </w:r>
      <w:r>
        <w:rPr>
          <w:spacing w:val="-1"/>
        </w:rPr>
        <w:t xml:space="preserve"> </w:t>
      </w:r>
      <w:r>
        <w:t>подавляющим большинством</w:t>
      </w:r>
      <w:r>
        <w:rPr>
          <w:spacing w:val="-3"/>
        </w:rPr>
        <w:t xml:space="preserve"> </w:t>
      </w:r>
      <w:r>
        <w:t>детей.</w:t>
      </w:r>
    </w:p>
    <w:p w:rsidR="00EE7C00" w:rsidRDefault="00F1353F">
      <w:pPr>
        <w:pStyle w:val="a3"/>
        <w:spacing w:before="3" w:line="276" w:lineRule="auto"/>
        <w:ind w:left="862" w:right="500" w:firstLine="707"/>
      </w:pPr>
      <w:r>
        <w:t>Достижение планируемых результатов этой группы выносится на итоговую оценку,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 исполнительскую компетентность обучающихся, ведѐтся с 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</w:p>
    <w:p w:rsidR="00EE7C00" w:rsidRDefault="00F1353F">
      <w:pPr>
        <w:pStyle w:val="a3"/>
        <w:spacing w:line="276" w:lineRule="auto"/>
        <w:ind w:left="862" w:right="493" w:firstLine="707"/>
      </w:pPr>
      <w:r>
        <w:t>Цели,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rPr>
          <w:u w:val="single"/>
        </w:rPr>
        <w:t>«Выпускник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1"/>
        </w:rPr>
        <w:t xml:space="preserve"> </w:t>
      </w:r>
      <w:r>
        <w:rPr>
          <w:u w:val="single"/>
        </w:rPr>
        <w:t>возможность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научиться»</w:t>
      </w:r>
      <w:r>
        <w:t xml:space="preserve"> к</w:t>
      </w:r>
      <w:r>
        <w:rPr>
          <w:spacing w:val="1"/>
        </w:rPr>
        <w:t xml:space="preserve"> </w:t>
      </w:r>
      <w:r>
        <w:t>каждому разделу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и</w:t>
      </w:r>
      <w:r>
        <w:rPr>
          <w:spacing w:val="1"/>
        </w:rPr>
        <w:t xml:space="preserve"> </w:t>
      </w:r>
      <w:r>
        <w:t>выделяются курсивом. Уровень достижений, соответствующий планируемым результатам</w:t>
      </w:r>
      <w:r>
        <w:rPr>
          <w:spacing w:val="1"/>
        </w:rPr>
        <w:t xml:space="preserve"> </w:t>
      </w:r>
      <w:r>
        <w:t>этой группы, могут продемонстрировать только отдельные обучающиеся, имеющие 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-57"/>
        </w:rPr>
        <w:t xml:space="preserve"> </w:t>
      </w:r>
      <w:r>
        <w:t>повышенной сложности учебных действий для обучающихся, так и в силу повышенной</w:t>
      </w:r>
      <w:r>
        <w:rPr>
          <w:spacing w:val="1"/>
        </w:rPr>
        <w:t xml:space="preserve"> </w:t>
      </w:r>
      <w:r>
        <w:t>сложности учебного материала и/или его пропедевтического характера на данном 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 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29"/>
        </w:rPr>
        <w:t xml:space="preserve"> </w:t>
      </w:r>
      <w:r>
        <w:t>предоставление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исключительно</w:t>
      </w:r>
      <w:r>
        <w:rPr>
          <w:spacing w:val="27"/>
        </w:rPr>
        <w:t xml:space="preserve"> </w:t>
      </w:r>
      <w:r>
        <w:t>неперсонифицированной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12"/>
      </w:pPr>
      <w:r>
        <w:lastRenderedPageBreak/>
        <w:t>информации.</w:t>
      </w:r>
      <w:r>
        <w:rPr>
          <w:spacing w:val="1"/>
        </w:rPr>
        <w:t xml:space="preserve"> </w:t>
      </w:r>
      <w:r>
        <w:t>Частично задания,</w:t>
      </w:r>
      <w:r>
        <w:rPr>
          <w:spacing w:val="1"/>
        </w:rPr>
        <w:t xml:space="preserve"> </w:t>
      </w:r>
      <w:r>
        <w:t>ориентированные на оценку 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включаться в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EE7C00" w:rsidRDefault="00F1353F">
      <w:pPr>
        <w:pStyle w:val="a3"/>
        <w:spacing w:line="276" w:lineRule="auto"/>
        <w:ind w:left="862" w:right="500" w:firstLine="707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достижений и выявить динамику роста численности группы наиболее 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этой</w:t>
      </w:r>
      <w:r>
        <w:rPr>
          <w:spacing w:val="19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целесообразно</w:t>
      </w:r>
      <w:r>
        <w:rPr>
          <w:spacing w:val="19"/>
        </w:rPr>
        <w:t xml:space="preserve"> </w:t>
      </w:r>
      <w:r>
        <w:t>вести</w:t>
      </w:r>
      <w:r>
        <w:rPr>
          <w:spacing w:val="1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текущего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Портфолио)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оценки.</w:t>
      </w:r>
    </w:p>
    <w:p w:rsidR="00EE7C00" w:rsidRDefault="00F1353F">
      <w:pPr>
        <w:pStyle w:val="a3"/>
        <w:spacing w:line="276" w:lineRule="auto"/>
        <w:ind w:left="862" w:right="498" w:firstLine="707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подчѐркивает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образовательной деятельности, направленной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left="862" w:right="512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обучающихся»;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" w:line="271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3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3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2"/>
          <w:sz w:val="24"/>
        </w:rPr>
        <w:t xml:space="preserve"> </w:t>
      </w:r>
      <w:r>
        <w:rPr>
          <w:sz w:val="24"/>
        </w:rPr>
        <w:t>языке</w:t>
      </w:r>
      <w:r>
        <w:rPr>
          <w:spacing w:val="30"/>
          <w:sz w:val="24"/>
        </w:rPr>
        <w:t xml:space="preserve"> </w:t>
      </w:r>
      <w:r>
        <w:rPr>
          <w:sz w:val="24"/>
        </w:rPr>
        <w:t>(русском)»,</w:t>
      </w:r>
    </w:p>
    <w:p w:rsidR="00EE7C00" w:rsidRDefault="00F1353F">
      <w:pPr>
        <w:pStyle w:val="a3"/>
        <w:spacing w:before="4" w:line="276" w:lineRule="auto"/>
        <w:ind w:left="862" w:right="509"/>
      </w:pPr>
      <w:r>
        <w:t>«Иностранный язык», «Математика», «Окружающий мир», «Основы религиозных культур</w:t>
      </w:r>
      <w:r>
        <w:rPr>
          <w:spacing w:val="-57"/>
        </w:rPr>
        <w:t xml:space="preserve"> </w:t>
      </w:r>
      <w:r>
        <w:t>и светской этики», «Музыка», «Изобразительное искусство», «Технология», «Физическая</w:t>
      </w:r>
      <w:r>
        <w:rPr>
          <w:spacing w:val="1"/>
        </w:rPr>
        <w:t xml:space="preserve"> </w:t>
      </w:r>
      <w:r>
        <w:t>культура».</w:t>
      </w:r>
    </w:p>
    <w:p w:rsidR="00EE7C00" w:rsidRDefault="00F1353F">
      <w:pPr>
        <w:pStyle w:val="a3"/>
        <w:spacing w:before="1" w:line="276" w:lineRule="auto"/>
        <w:ind w:left="862" w:right="501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EE7C00" w:rsidRDefault="00F1353F">
      <w:pPr>
        <w:pStyle w:val="a3"/>
        <w:spacing w:before="3" w:line="276" w:lineRule="auto"/>
        <w:ind w:left="862" w:right="503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 позиция обучающегося,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 и познавательные мотивы, ориентация на моральные нормы и их выполнение,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моральной децентрации.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-5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7"/>
        </w:rPr>
        <w:t xml:space="preserve"> </w:t>
      </w:r>
      <w:r>
        <w:t>учебную цель и задачу, планировать еѐ реализацию (в том числе во внутреннем плане),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выполнение.</w:t>
      </w:r>
    </w:p>
    <w:p w:rsidR="00EE7C00" w:rsidRDefault="00F1353F">
      <w:pPr>
        <w:pStyle w:val="a3"/>
        <w:spacing w:before="2" w:line="276" w:lineRule="auto"/>
        <w:ind w:left="862" w:right="510" w:firstLine="707"/>
      </w:pPr>
      <w:r>
        <w:t>В сфере познавательных универсальных учебных действий выпускники 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сообщения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важнейшие</w:t>
      </w:r>
      <w:r>
        <w:rPr>
          <w:spacing w:val="2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компоненты</w:t>
      </w:r>
      <w:r>
        <w:rPr>
          <w:spacing w:val="32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тексты,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3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приѐмы решения задач.</w:t>
      </w:r>
    </w:p>
    <w:p w:rsidR="00EE7C00" w:rsidRDefault="00F1353F">
      <w:pPr>
        <w:pStyle w:val="a3"/>
        <w:spacing w:before="1" w:line="276" w:lineRule="auto"/>
        <w:ind w:left="862" w:right="499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(партнѐра),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 и передавать информацию, отображать предметное содержание и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сообщениях,</w:t>
      </w:r>
      <w:r>
        <w:rPr>
          <w:spacing w:val="-2"/>
        </w:rPr>
        <w:t xml:space="preserve"> </w:t>
      </w:r>
      <w:r>
        <w:t>важнейшими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тексты.</w:t>
      </w:r>
    </w:p>
    <w:p w:rsidR="00EE7C00" w:rsidRDefault="00EE7C00">
      <w:pPr>
        <w:pStyle w:val="a3"/>
        <w:ind w:left="0"/>
        <w:jc w:val="left"/>
        <w:rPr>
          <w:sz w:val="25"/>
        </w:rPr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122"/>
        </w:tabs>
        <w:spacing w:line="280" w:lineRule="auto"/>
        <w:ind w:right="516" w:firstLine="707"/>
        <w:jc w:val="both"/>
      </w:pPr>
      <w:bookmarkStart w:id="25" w:name="1.2.3_Личностные_результаты_освоения_осн"/>
      <w:bookmarkStart w:id="26" w:name="_bookmark9"/>
      <w:bookmarkEnd w:id="25"/>
      <w:bookmarkEnd w:id="26"/>
      <w:r>
        <w:t>Личностные результаты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56" w:line="276" w:lineRule="auto"/>
        <w:ind w:right="506" w:firstLine="707"/>
        <w:rPr>
          <w:sz w:val="24"/>
        </w:rPr>
      </w:pPr>
      <w:r>
        <w:rPr>
          <w:sz w:val="24"/>
        </w:rPr>
        <w:t>формирование основ российской 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идентичности,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 w:line="276" w:lineRule="auto"/>
        <w:ind w:right="520" w:firstLine="707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12" w:firstLine="707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3" w:firstLine="707"/>
        <w:rPr>
          <w:sz w:val="24"/>
        </w:rPr>
      </w:pPr>
      <w:r>
        <w:rPr>
          <w:sz w:val="24"/>
        </w:rPr>
        <w:t>принятие и освоение социальной роли обучающегося, развитие мотивов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7"/>
          <w:sz w:val="24"/>
        </w:rPr>
        <w:t xml:space="preserve"> </w:t>
      </w:r>
      <w:r>
        <w:rPr>
          <w:sz w:val="24"/>
        </w:rPr>
        <w:t>учения;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7" w:firstLine="707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информационной деятельности, на основе представлений о нравственных 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7" w:line="280" w:lineRule="auto"/>
        <w:ind w:right="507" w:firstLine="707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EE7C00" w:rsidRDefault="00F1353F">
      <w:pPr>
        <w:pStyle w:val="a3"/>
        <w:ind w:left="1570"/>
      </w:pPr>
      <w:r>
        <w:t>У</w:t>
      </w:r>
      <w:r>
        <w:rPr>
          <w:spacing w:val="-6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3" w:line="276" w:lineRule="auto"/>
        <w:ind w:right="508" w:firstLine="707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5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0"/>
          <w:sz w:val="24"/>
        </w:rPr>
        <w:t xml:space="preserve"> </w:t>
      </w:r>
      <w:r>
        <w:rPr>
          <w:sz w:val="24"/>
        </w:rPr>
        <w:t>ученика»;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8" w:lineRule="auto"/>
        <w:ind w:right="506" w:firstLine="707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 w:line="278" w:lineRule="auto"/>
        <w:ind w:right="512" w:firstLine="707"/>
        <w:rPr>
          <w:sz w:val="24"/>
        </w:rPr>
      </w:pPr>
      <w:r>
        <w:rPr>
          <w:sz w:val="24"/>
        </w:rPr>
        <w:lastRenderedPageBreak/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8" w:firstLine="707"/>
        <w:rPr>
          <w:sz w:val="24"/>
        </w:rPr>
      </w:pPr>
      <w:r>
        <w:rPr>
          <w:sz w:val="24"/>
        </w:rPr>
        <w:t>ориентация на понимание причин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успеха в 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конкретной задачи, на понимание оценок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ind w:left="1855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0" w:line="276" w:lineRule="auto"/>
        <w:ind w:right="502" w:firstLine="707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осознания «Я» как члена семьи, представителя народа, гражданина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народ и историю, осознание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благополучие;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ориентация в нравственном содержании и смысле, как собственных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окружающих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78" w:lineRule="auto"/>
        <w:ind w:right="510" w:firstLine="707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сопереживание им;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8" w:line="276" w:lineRule="auto"/>
        <w:ind w:right="502" w:firstLine="707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09" w:firstLine="707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художественной культурой</w:t>
      </w:r>
    </w:p>
    <w:p w:rsidR="00EE7C00" w:rsidRDefault="00F1353F">
      <w:pPr>
        <w:pStyle w:val="a3"/>
        <w:spacing w:line="272" w:lineRule="exact"/>
        <w:ind w:left="157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2" w:line="276" w:lineRule="auto"/>
        <w:ind w:right="502" w:firstLine="707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 знаний;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/>
        <w:ind w:left="1855"/>
        <w:rPr>
          <w:i/>
          <w:sz w:val="24"/>
        </w:rPr>
      </w:pPr>
      <w:r>
        <w:rPr>
          <w:i/>
          <w:spacing w:val="-2"/>
          <w:sz w:val="24"/>
        </w:rPr>
        <w:t>выраженной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устойчивой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учебно­познавательной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мотивации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учения;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9" w:line="276" w:lineRule="auto"/>
        <w:ind w:right="505" w:firstLine="707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2" w:firstLine="707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499" w:firstLine="707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роли «хорошего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ученика»;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2" w:firstLine="707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 реализации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основ гражданской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идентичности в 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1" w:firstLine="707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конвенциональном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 дилемм на основе учета позиций партнеров в общении, ориентации на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 и чувства, устойчивое следование в поведении моральным нормам и 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20" w:firstLine="707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реализации ее в реальном поведении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 w:line="278" w:lineRule="auto"/>
        <w:ind w:right="504" w:firstLine="707"/>
        <w:rPr>
          <w:i/>
          <w:sz w:val="24"/>
        </w:rPr>
      </w:pPr>
      <w:r>
        <w:rPr>
          <w:i/>
          <w:sz w:val="24"/>
        </w:rPr>
        <w:lastRenderedPageBreak/>
        <w:t>осознанных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значимую сферу 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4" w:firstLine="707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EE7C00" w:rsidRDefault="00EE7C00">
      <w:pPr>
        <w:pStyle w:val="a3"/>
        <w:spacing w:before="9"/>
        <w:ind w:left="0"/>
        <w:jc w:val="left"/>
        <w:rPr>
          <w:i/>
        </w:rPr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317"/>
        </w:tabs>
        <w:spacing w:line="278" w:lineRule="auto"/>
        <w:ind w:right="502" w:firstLine="707"/>
        <w:jc w:val="both"/>
      </w:pPr>
      <w:bookmarkStart w:id="27" w:name="1.2.4_Метапредметные_результаты_освоения"/>
      <w:bookmarkStart w:id="28" w:name="_bookmark10"/>
      <w:bookmarkEnd w:id="27"/>
      <w:bookmarkEnd w:id="28"/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60" w:line="278" w:lineRule="auto"/>
        <w:ind w:right="51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7" w:line="278" w:lineRule="auto"/>
        <w:ind w:right="50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ее реализации;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ind w:left="1855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7" w:line="276" w:lineRule="auto"/>
        <w:ind w:right="503" w:firstLine="707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3" w:firstLine="707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497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0"/>
          <w:sz w:val="24"/>
        </w:rPr>
        <w:t xml:space="preserve"> </w:t>
      </w:r>
      <w:r>
        <w:rPr>
          <w:sz w:val="24"/>
        </w:rPr>
        <w:t>форме</w:t>
      </w:r>
      <w:r>
        <w:rPr>
          <w:spacing w:val="48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5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звуки,</w:t>
      </w:r>
      <w:r>
        <w:rPr>
          <w:spacing w:val="49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избирательности,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5" w:firstLine="707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49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 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3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 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0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ролей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взаимный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08"/>
      </w:pPr>
      <w:r>
        <w:lastRenderedPageBreak/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3" w:firstLine="707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и сотрудничества;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5" w:firstLine="707"/>
        <w:rPr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учебного предмета; формирование начального уровня культуры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E7C00" w:rsidRDefault="00F1353F">
      <w:pPr>
        <w:pStyle w:val="2"/>
        <w:spacing w:line="266" w:lineRule="auto"/>
        <w:ind w:left="1570" w:right="3820"/>
        <w:rPr>
          <w:b w:val="0"/>
        </w:rPr>
      </w:pPr>
      <w:bookmarkStart w:id="29" w:name="Регулятивные_универсальные_учебные_дейст"/>
      <w:bookmarkEnd w:id="29"/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3"/>
        <w:ind w:left="1855"/>
        <w:rPr>
          <w:sz w:val="24"/>
        </w:rPr>
      </w:pP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6" w:lineRule="auto"/>
        <w:ind w:right="505" w:firstLine="707"/>
        <w:rPr>
          <w:sz w:val="24"/>
        </w:rPr>
      </w:pPr>
      <w:r>
        <w:rPr>
          <w:spacing w:val="-1"/>
          <w:sz w:val="24"/>
        </w:rPr>
        <w:t>учитывать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выделенные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ориентиры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новом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материале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20" w:firstLine="707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 плане;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ind w:left="1855"/>
        <w:rPr>
          <w:sz w:val="24"/>
        </w:rPr>
      </w:pPr>
      <w:r>
        <w:rPr>
          <w:spacing w:val="-3"/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установленные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планировании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способа</w:t>
      </w:r>
      <w:r>
        <w:rPr>
          <w:sz w:val="24"/>
        </w:rPr>
        <w:t xml:space="preserve"> </w:t>
      </w:r>
      <w:r>
        <w:rPr>
          <w:spacing w:val="-3"/>
          <w:sz w:val="24"/>
        </w:rPr>
        <w:t>решения;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3"/>
        <w:ind w:left="1855"/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итоговый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пошаговый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результату;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2" w:line="280" w:lineRule="auto"/>
        <w:ind w:right="507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499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 w:line="276" w:lineRule="auto"/>
        <w:ind w:right="500" w:firstLine="707"/>
        <w:rPr>
          <w:sz w:val="24"/>
        </w:rPr>
      </w:pP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 и учета характера сделанных ошибок, использовать предложения и 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нового, более совершенного результата, использовать запись в цифровой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хода и результатов решения задачи, собственной звучащей речи на русском, 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языках.</w:t>
      </w:r>
    </w:p>
    <w:p w:rsidR="00EE7C00" w:rsidRDefault="00F1353F">
      <w:pPr>
        <w:pStyle w:val="2"/>
        <w:spacing w:before="9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/>
        <w:ind w:left="1855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4"/>
        <w:ind w:left="1855"/>
        <w:jc w:val="lef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18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15"/>
          <w:sz w:val="24"/>
        </w:rPr>
        <w:t xml:space="preserve"> </w:t>
      </w:r>
      <w:r>
        <w:rPr>
          <w:i/>
          <w:spacing w:val="-6"/>
          <w:sz w:val="24"/>
        </w:rPr>
        <w:t>задачу</w:t>
      </w:r>
      <w:r>
        <w:rPr>
          <w:i/>
          <w:spacing w:val="-17"/>
          <w:sz w:val="24"/>
        </w:rPr>
        <w:t xml:space="preserve"> </w:t>
      </w:r>
      <w:r>
        <w:rPr>
          <w:i/>
          <w:spacing w:val="-6"/>
          <w:sz w:val="24"/>
        </w:rPr>
        <w:t>в</w:t>
      </w:r>
      <w:r>
        <w:rPr>
          <w:i/>
          <w:spacing w:val="-20"/>
          <w:sz w:val="24"/>
        </w:rPr>
        <w:t xml:space="preserve"> </w:t>
      </w:r>
      <w:r>
        <w:rPr>
          <w:i/>
          <w:spacing w:val="-6"/>
          <w:sz w:val="24"/>
        </w:rPr>
        <w:t>познавательную;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/>
        <w:ind w:left="1855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8" w:lineRule="auto"/>
        <w:ind w:right="508" w:firstLine="707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3" w:firstLine="707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0" w:firstLine="707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2"/>
        <w:spacing w:before="112" w:line="278" w:lineRule="auto"/>
        <w:ind w:left="1570" w:right="3555"/>
      </w:pPr>
      <w:bookmarkStart w:id="30" w:name="Познавательные_универсальные_учебные_дей"/>
      <w:bookmarkEnd w:id="30"/>
      <w:r>
        <w:lastRenderedPageBreak/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2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с использованием учебной литературы, энциклопедий, справочников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2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 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 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ИКТ;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0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 (включая концептуальные),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rPr>
          <w:i/>
          <w:sz w:val="24"/>
        </w:rPr>
      </w:pPr>
      <w:r>
        <w:rPr>
          <w:spacing w:val="-1"/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i/>
          <w:sz w:val="24"/>
        </w:rPr>
        <w:t>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9"/>
        <w:ind w:left="1855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/>
        <w:ind w:left="1855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76" w:lineRule="auto"/>
        <w:ind w:right="505" w:firstLine="707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25" w:firstLine="707"/>
        <w:rPr>
          <w:sz w:val="24"/>
        </w:rPr>
      </w:pPr>
      <w:r>
        <w:rPr>
          <w:sz w:val="24"/>
        </w:rPr>
        <w:t>осуществлять анализ объектов с выделением существенных и 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/>
        <w:ind w:left="185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0"/>
        <w:ind w:left="185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6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7"/>
          <w:sz w:val="24"/>
        </w:rPr>
        <w:t xml:space="preserve"> </w:t>
      </w:r>
      <w:r>
        <w:rPr>
          <w:sz w:val="24"/>
        </w:rPr>
        <w:t>критериям;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/>
        <w:ind w:left="185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4"/>
          <w:sz w:val="24"/>
        </w:rPr>
        <w:t xml:space="preserve"> </w:t>
      </w:r>
      <w:r>
        <w:rPr>
          <w:sz w:val="24"/>
        </w:rPr>
        <w:t>круге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6" w:lineRule="auto"/>
        <w:ind w:right="528" w:firstLine="707"/>
        <w:jc w:val="left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36" w:firstLine="707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  <w:r>
        <w:rPr>
          <w:spacing w:val="54"/>
          <w:sz w:val="24"/>
        </w:rPr>
        <w:t xml:space="preserve"> </w:t>
      </w:r>
      <w:r>
        <w:rPr>
          <w:sz w:val="24"/>
        </w:rPr>
        <w:t>е.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ряда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единичных 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949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/>
        <w:ind w:left="185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EE7C00" w:rsidRDefault="00F1353F">
      <w:pPr>
        <w:pStyle w:val="2"/>
        <w:spacing w:before="53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 w:line="276" w:lineRule="auto"/>
        <w:ind w:right="888" w:firstLine="7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сети Интернет;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946" w:firstLine="707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0"/>
        <w:ind w:left="1855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557"/>
          <w:tab w:val="left" w:pos="4388"/>
          <w:tab w:val="left" w:pos="5506"/>
          <w:tab w:val="left" w:pos="7163"/>
          <w:tab w:val="left" w:pos="9347"/>
        </w:tabs>
        <w:spacing w:before="43" w:line="276" w:lineRule="auto"/>
        <w:ind w:right="638" w:firstLine="7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выбор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>эффективных</w:t>
      </w:r>
      <w:r>
        <w:rPr>
          <w:i/>
          <w:sz w:val="24"/>
        </w:rPr>
        <w:tab/>
        <w:t xml:space="preserve">способов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z w:val="24"/>
        </w:rPr>
        <w:tab/>
        <w:t>задач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 w:line="276" w:lineRule="auto"/>
        <w:ind w:right="953" w:firstLine="7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33" w:firstLine="7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критерии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операций;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334"/>
          <w:tab w:val="left" w:pos="4993"/>
          <w:tab w:val="left" w:pos="6966"/>
          <w:tab w:val="left" w:pos="8809"/>
        </w:tabs>
        <w:spacing w:before="102" w:line="278" w:lineRule="auto"/>
        <w:ind w:right="523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EE7C00" w:rsidRDefault="00EE7C00">
      <w:pPr>
        <w:pStyle w:val="a3"/>
        <w:spacing w:before="11"/>
        <w:ind w:left="0"/>
        <w:jc w:val="left"/>
        <w:rPr>
          <w:i/>
          <w:sz w:val="31"/>
        </w:rPr>
      </w:pPr>
    </w:p>
    <w:p w:rsidR="00EE7C00" w:rsidRDefault="00F1353F">
      <w:pPr>
        <w:pStyle w:val="2"/>
        <w:spacing w:line="278" w:lineRule="auto"/>
        <w:ind w:left="1570" w:right="3289"/>
      </w:pPr>
      <w:bookmarkStart w:id="31" w:name="Коммуникативные_универсальные_учебные_де"/>
      <w:bookmarkEnd w:id="31"/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2" w:firstLine="707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 используя, в том числе средства и инструменты ИКТ и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0" w:firstLine="707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 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 взаимодействии;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7" w:firstLine="707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6" w:line="276" w:lineRule="auto"/>
        <w:ind w:right="508" w:firstLine="707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7" w:firstLine="707"/>
        <w:rPr>
          <w:sz w:val="24"/>
        </w:rPr>
      </w:pPr>
      <w:r>
        <w:rPr>
          <w:sz w:val="24"/>
        </w:rPr>
        <w:t>строить понятные для партнера высказывания, учитывающие, что партнер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 видит, а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нет;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rPr>
          <w:sz w:val="24"/>
        </w:rPr>
      </w:pPr>
      <w:r>
        <w:rPr>
          <w:sz w:val="24"/>
        </w:rPr>
        <w:t>задавать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7"/>
        <w:ind w:left="1855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партнера;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/>
        <w:ind w:left="185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76" w:lineRule="auto"/>
        <w:ind w:right="503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задач, строить монологическое высказывание, владеть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EE7C00" w:rsidRDefault="00F1353F">
      <w:pPr>
        <w:pStyle w:val="2"/>
        <w:spacing w:before="8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 w:line="276" w:lineRule="auto"/>
        <w:ind w:right="1372" w:firstLine="707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 собственной;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позицию;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/>
        <w:ind w:left="185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6" w:lineRule="auto"/>
        <w:ind w:right="530" w:firstLine="707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425"/>
          <w:tab w:val="left" w:pos="5240"/>
          <w:tab w:val="left" w:pos="6728"/>
          <w:tab w:val="left" w:pos="8219"/>
          <w:tab w:val="left" w:pos="8689"/>
          <w:tab w:val="left" w:pos="9592"/>
        </w:tabs>
        <w:spacing w:line="278" w:lineRule="auto"/>
        <w:ind w:right="517" w:firstLine="707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z w:val="24"/>
        </w:rPr>
        <w:tab/>
        <w:t>содействовать</w:t>
      </w:r>
      <w:r>
        <w:rPr>
          <w:i/>
          <w:sz w:val="24"/>
        </w:rPr>
        <w:tab/>
        <w:t>разрешению</w:t>
      </w:r>
      <w:r>
        <w:rPr>
          <w:i/>
          <w:sz w:val="24"/>
        </w:rPr>
        <w:tab/>
        <w:t>конфликтов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  <w:t>учета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позиций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87" w:firstLine="707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 целей коммуникации 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 последовательно и 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партнеру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31" w:firstLine="707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партнером;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38" w:firstLine="7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 w:line="278" w:lineRule="auto"/>
        <w:ind w:right="511" w:firstLine="707"/>
        <w:rPr>
          <w:i/>
          <w:sz w:val="24"/>
        </w:rPr>
      </w:pPr>
      <w:r>
        <w:rPr>
          <w:i/>
          <w:sz w:val="24"/>
        </w:rPr>
        <w:lastRenderedPageBreak/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EE7C00" w:rsidRDefault="00F1353F">
      <w:pPr>
        <w:pStyle w:val="2"/>
        <w:spacing w:before="6"/>
        <w:ind w:left="1570"/>
      </w:pPr>
      <w:bookmarkStart w:id="32" w:name="Чтение._Работа_с_текстом_(метапредметные"/>
      <w:bookmarkEnd w:id="32"/>
      <w:r>
        <w:t>Чтение.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</w:t>
      </w:r>
      <w:r>
        <w:rPr>
          <w:spacing w:val="-6"/>
        </w:rPr>
        <w:t xml:space="preserve"> </w:t>
      </w:r>
      <w:r>
        <w:t>(метапредметные</w:t>
      </w:r>
      <w:r>
        <w:rPr>
          <w:spacing w:val="-9"/>
        </w:rPr>
        <w:t xml:space="preserve"> </w:t>
      </w:r>
      <w:r>
        <w:t>результаты)</w:t>
      </w:r>
    </w:p>
    <w:p w:rsidR="00EE7C00" w:rsidRDefault="00F1353F">
      <w:pPr>
        <w:pStyle w:val="a3"/>
        <w:spacing w:before="31" w:line="276" w:lineRule="auto"/>
        <w:ind w:left="862" w:right="499" w:firstLine="707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>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 и использования информации. Выпускники овладеют элементарными навыками</w:t>
      </w:r>
      <w:r>
        <w:rPr>
          <w:spacing w:val="1"/>
        </w:rPr>
        <w:t xml:space="preserve"> </w:t>
      </w:r>
      <w:r>
        <w:t>чтения информации, представленной в наглядно-символической форме, приобретут опыт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схемы.</w:t>
      </w:r>
    </w:p>
    <w:p w:rsidR="00EE7C00" w:rsidRDefault="00F1353F">
      <w:pPr>
        <w:pStyle w:val="a3"/>
        <w:spacing w:before="1" w:line="276" w:lineRule="auto"/>
        <w:ind w:left="862" w:right="501" w:firstLine="707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 систематизация, сопоставление, анализ и обобщение имеющихся в тексте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ситуациях.</w:t>
      </w:r>
    </w:p>
    <w:p w:rsidR="00EE7C00" w:rsidRDefault="00F1353F">
      <w:pPr>
        <w:pStyle w:val="a3"/>
        <w:spacing w:before="1" w:line="276" w:lineRule="auto"/>
        <w:ind w:left="862" w:right="508" w:firstLine="707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имеющимся</w:t>
      </w:r>
      <w:r>
        <w:rPr>
          <w:spacing w:val="-1"/>
        </w:rPr>
        <w:t xml:space="preserve"> </w:t>
      </w:r>
      <w:r>
        <w:t>жизненным опытом.</w:t>
      </w:r>
    </w:p>
    <w:p w:rsidR="00EE7C00" w:rsidRDefault="00F1353F">
      <w:pPr>
        <w:pStyle w:val="2"/>
        <w:spacing w:before="7" w:line="280" w:lineRule="auto"/>
        <w:ind w:left="1570" w:right="2024"/>
        <w:jc w:val="left"/>
      </w:pPr>
      <w:bookmarkStart w:id="33" w:name="Работа_с_текстом:_поиск_информации_и_пон"/>
      <w:bookmarkEnd w:id="33"/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1" w:lineRule="exact"/>
        <w:ind w:left="185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9"/>
        <w:ind w:left="185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8"/>
        <w:ind w:left="1855"/>
        <w:jc w:val="left"/>
        <w:rPr>
          <w:sz w:val="24"/>
        </w:rPr>
      </w:pPr>
      <w:r>
        <w:rPr>
          <w:spacing w:val="-4"/>
          <w:sz w:val="24"/>
        </w:rPr>
        <w:t>делить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части,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76" w:lineRule="auto"/>
        <w:ind w:right="499" w:firstLine="707"/>
        <w:rPr>
          <w:sz w:val="24"/>
        </w:rPr>
      </w:pPr>
      <w:r>
        <w:rPr>
          <w:sz w:val="24"/>
        </w:rPr>
        <w:t xml:space="preserve">вычленять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содержащиеся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8" w:lineRule="auto"/>
        <w:ind w:right="502" w:firstLine="707"/>
        <w:rPr>
          <w:sz w:val="24"/>
        </w:rPr>
      </w:pPr>
      <w:r>
        <w:rPr>
          <w:sz w:val="24"/>
        </w:rPr>
        <w:t>сравнивать    между    собой    объекты,    описанные    в    тексте,     выделяя    2-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понимать информацию, представленную в неявном виде (например,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несколько примеров, доказывающих приведенное утверждение;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 по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общий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8" w:firstLine="707"/>
        <w:rPr>
          <w:sz w:val="24"/>
        </w:rPr>
      </w:pPr>
      <w:r>
        <w:rPr>
          <w:sz w:val="24"/>
        </w:rPr>
        <w:t>понимать информацию, представленную разными способами: словесно,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диаграммы;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9" w:firstLine="707"/>
        <w:rPr>
          <w:sz w:val="24"/>
        </w:rPr>
      </w:pPr>
      <w:r>
        <w:rPr>
          <w:sz w:val="24"/>
        </w:rPr>
        <w:t>понимать текст, опираясь не только на содержащуюся в нем информацию, но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жанр, структуру,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6" w:firstLine="707"/>
        <w:rPr>
          <w:sz w:val="24"/>
        </w:rPr>
      </w:pPr>
      <w:r>
        <w:rPr>
          <w:sz w:val="24"/>
        </w:rPr>
        <w:t>использовать различные виды чтения: ознакомительное, изучающее, 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нужный вид чтения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 чтения;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справочниках.</w:t>
      </w:r>
    </w:p>
    <w:p w:rsidR="00EE7C00" w:rsidRDefault="00F1353F">
      <w:pPr>
        <w:pStyle w:val="2"/>
        <w:spacing w:before="34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 w:line="278" w:lineRule="auto"/>
        <w:ind w:right="525" w:firstLine="707"/>
        <w:jc w:val="left"/>
        <w:rPr>
          <w:i/>
          <w:sz w:val="24"/>
        </w:rPr>
      </w:pPr>
      <w:r>
        <w:rPr>
          <w:i/>
          <w:spacing w:val="-3"/>
          <w:sz w:val="24"/>
        </w:rPr>
        <w:lastRenderedPageBreak/>
        <w:t>использовать</w:t>
      </w:r>
      <w:r>
        <w:rPr>
          <w:i/>
          <w:spacing w:val="-13"/>
          <w:sz w:val="24"/>
        </w:rPr>
        <w:t xml:space="preserve"> </w:t>
      </w:r>
      <w:r>
        <w:rPr>
          <w:i/>
          <w:spacing w:val="-3"/>
          <w:sz w:val="24"/>
        </w:rPr>
        <w:t>формальные</w:t>
      </w:r>
      <w:r>
        <w:rPr>
          <w:i/>
          <w:spacing w:val="-15"/>
          <w:sz w:val="24"/>
        </w:rPr>
        <w:t xml:space="preserve"> </w:t>
      </w:r>
      <w:r>
        <w:rPr>
          <w:i/>
          <w:spacing w:val="-3"/>
          <w:sz w:val="24"/>
        </w:rPr>
        <w:t>элементы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текста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(например,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подзаголовки,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сноски)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80" w:lineRule="auto"/>
        <w:ind w:left="1570" w:right="1925" w:firstLine="0"/>
        <w:jc w:val="left"/>
        <w:rPr>
          <w:b/>
          <w:sz w:val="24"/>
        </w:rPr>
      </w:pPr>
      <w:r>
        <w:rPr>
          <w:i/>
          <w:sz w:val="24"/>
        </w:rPr>
        <w:t>сопоставлять информацию, полученную из нескольких источников.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Работа с текстом: преобразование и интерпретация информации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0" w:lineRule="exact"/>
        <w:ind w:left="1855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сжато,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устно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письменно;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76" w:lineRule="auto"/>
        <w:ind w:right="1293" w:firstLine="707"/>
        <w:jc w:val="left"/>
        <w:rPr>
          <w:sz w:val="24"/>
        </w:rPr>
      </w:pPr>
      <w:r>
        <w:rPr>
          <w:sz w:val="24"/>
        </w:rPr>
        <w:t>соотносить факты с общей идеей текста, устанавливать простые связи,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напрямую;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31" w:firstLine="707"/>
        <w:jc w:val="left"/>
        <w:rPr>
          <w:sz w:val="24"/>
        </w:rPr>
      </w:pPr>
      <w:r>
        <w:rPr>
          <w:sz w:val="24"/>
        </w:rPr>
        <w:t>формулировать несложные выводы, основываясь на тексте; находить 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0" w:line="276" w:lineRule="auto"/>
        <w:ind w:right="895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39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поставленный вопрос.</w:t>
      </w:r>
    </w:p>
    <w:p w:rsidR="00EE7C00" w:rsidRDefault="00F1353F">
      <w:pPr>
        <w:pStyle w:val="2"/>
        <w:spacing w:before="8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4" w:line="276" w:lineRule="auto"/>
        <w:ind w:right="1072" w:firstLine="707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341"/>
          <w:tab w:val="left" w:pos="4685"/>
          <w:tab w:val="left" w:pos="6166"/>
          <w:tab w:val="left" w:pos="7554"/>
          <w:tab w:val="left" w:pos="7924"/>
          <w:tab w:val="left" w:pos="9023"/>
          <w:tab w:val="left" w:pos="10096"/>
        </w:tabs>
        <w:spacing w:before="1" w:line="276" w:lineRule="auto"/>
        <w:ind w:right="512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небольшие</w:t>
      </w:r>
      <w:r>
        <w:rPr>
          <w:i/>
          <w:sz w:val="24"/>
        </w:rPr>
        <w:tab/>
        <w:t>письменные</w:t>
      </w:r>
      <w:r>
        <w:rPr>
          <w:i/>
          <w:sz w:val="24"/>
        </w:rPr>
        <w:tab/>
        <w:t>аннотации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тексту,</w:t>
      </w:r>
      <w:r>
        <w:rPr>
          <w:i/>
          <w:sz w:val="24"/>
        </w:rPr>
        <w:tab/>
        <w:t>отзывы</w:t>
      </w:r>
      <w:r>
        <w:rPr>
          <w:i/>
          <w:sz w:val="24"/>
        </w:rPr>
        <w:tab/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EE7C00" w:rsidRDefault="00F1353F">
      <w:pPr>
        <w:pStyle w:val="2"/>
        <w:spacing w:before="9" w:line="276" w:lineRule="auto"/>
        <w:ind w:left="1570" w:right="4952"/>
        <w:jc w:val="left"/>
      </w:pPr>
      <w:bookmarkStart w:id="34" w:name="Работа_с_текстом:_оценка_информации_Выпу"/>
      <w:bookmarkEnd w:id="34"/>
      <w:r>
        <w:t>Работа с текстом: оценка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0" w:lineRule="exact"/>
        <w:ind w:left="1855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 w:line="280" w:lineRule="auto"/>
        <w:ind w:right="510" w:firstLine="707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роль иллюстративного ряда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80" w:lineRule="auto"/>
        <w:ind w:right="509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EE7C00" w:rsidRDefault="00F1353F">
      <w:pPr>
        <w:pStyle w:val="2"/>
        <w:spacing w:line="273" w:lineRule="exact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0"/>
        <w:ind w:left="1855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зрения;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/>
        <w:ind w:left="1855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позицию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автора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собственной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точкой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зрения;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5" w:line="276" w:lineRule="auto"/>
        <w:ind w:right="507" w:firstLine="707"/>
        <w:rPr>
          <w:i/>
          <w:sz w:val="24"/>
        </w:rPr>
      </w:pPr>
      <w:r>
        <w:rPr>
          <w:i/>
          <w:spacing w:val="-1"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работы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EE7C00" w:rsidRDefault="00F1353F">
      <w:pPr>
        <w:pStyle w:val="a3"/>
        <w:spacing w:line="275" w:lineRule="exact"/>
        <w:ind w:left="1570"/>
      </w:pPr>
      <w:r>
        <w:t>Формирование</w:t>
      </w:r>
      <w:r>
        <w:rPr>
          <w:spacing w:val="-11"/>
        </w:rPr>
        <w:t xml:space="preserve"> </w:t>
      </w:r>
      <w:r>
        <w:t>ИКТ-компетентности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(метапредметные</w:t>
      </w:r>
      <w:r>
        <w:rPr>
          <w:spacing w:val="-9"/>
        </w:rPr>
        <w:t xml:space="preserve"> </w:t>
      </w:r>
      <w:r>
        <w:t>результаты)</w:t>
      </w:r>
    </w:p>
    <w:p w:rsidR="00EE7C00" w:rsidRDefault="00F1353F">
      <w:pPr>
        <w:pStyle w:val="a3"/>
        <w:spacing w:before="41" w:line="276" w:lineRule="auto"/>
        <w:ind w:left="862" w:right="497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в современном высокотехнологичном обществе. Обучающиеся приобретут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графические изображения, цифровые данные, неподвижные и движущиеся изображения,</w:t>
      </w:r>
      <w:r>
        <w:rPr>
          <w:spacing w:val="1"/>
        </w:rPr>
        <w:t xml:space="preserve"> </w:t>
      </w:r>
      <w:r>
        <w:t>звук, ссылки и базы данных и которые могут передаваться как устно, так и с 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размещаться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494" w:firstLine="707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в обучении, развития собственной познавательной деятельности и общей</w:t>
      </w:r>
      <w:r>
        <w:rPr>
          <w:spacing w:val="1"/>
        </w:rPr>
        <w:t xml:space="preserve"> </w:t>
      </w:r>
      <w:r>
        <w:t>культуры.</w:t>
      </w:r>
    </w:p>
    <w:p w:rsidR="00EE7C00" w:rsidRDefault="00F1353F">
      <w:pPr>
        <w:pStyle w:val="a3"/>
        <w:spacing w:before="2" w:line="276" w:lineRule="auto"/>
        <w:ind w:left="862" w:right="507" w:firstLine="707"/>
      </w:pPr>
      <w:r>
        <w:t>Они приобретут первичные навыки обработки и поиска информации при помощи</w:t>
      </w:r>
      <w:r>
        <w:rPr>
          <w:spacing w:val="1"/>
        </w:rPr>
        <w:t xml:space="preserve"> </w:t>
      </w:r>
      <w:r>
        <w:t>средств ИКТ: научатся вводить различные виды информации в компьютер: текст, 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медиасообщения.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t>Выпускники научатся оценивать потребность в дополнительной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 источники ее получения; критически относиться к информации и к выбору</w:t>
      </w:r>
      <w:r>
        <w:rPr>
          <w:spacing w:val="1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информации.</w:t>
      </w:r>
    </w:p>
    <w:p w:rsidR="00EE7C00" w:rsidRDefault="00F1353F">
      <w:pPr>
        <w:pStyle w:val="a3"/>
        <w:spacing w:before="1" w:line="276" w:lineRule="auto"/>
        <w:ind w:left="862" w:right="510" w:firstLine="707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 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ситуациях.</w:t>
      </w:r>
    </w:p>
    <w:p w:rsidR="00EE7C00" w:rsidRDefault="00F1353F">
      <w:pPr>
        <w:pStyle w:val="a3"/>
        <w:spacing w:before="1" w:line="276" w:lineRule="auto"/>
        <w:ind w:left="862" w:right="502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средней и старшей школе.</w:t>
      </w:r>
    </w:p>
    <w:p w:rsidR="00EE7C00" w:rsidRDefault="00F1353F">
      <w:pPr>
        <w:pStyle w:val="2"/>
        <w:spacing w:before="7" w:line="278" w:lineRule="auto"/>
        <w:ind w:left="1570" w:right="2118"/>
      </w:pPr>
      <w:bookmarkStart w:id="35" w:name="Знакомство_со_средствами_ИКТ,_гигиена_ра"/>
      <w:bookmarkEnd w:id="35"/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 аппарата эргономичные приемы работы с компьютером и другими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ИКТ;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компенсирующие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(мини-зарядку);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EE7C00" w:rsidRDefault="00F1353F">
      <w:pPr>
        <w:pStyle w:val="2"/>
        <w:spacing w:line="276" w:lineRule="auto"/>
        <w:ind w:left="862" w:right="505" w:firstLine="707"/>
      </w:pPr>
      <w:bookmarkStart w:id="36" w:name="Технология_ввода_информации_в_компьютер:"/>
      <w:bookmarkEnd w:id="36"/>
      <w:r>
        <w:t>Технология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цифровых данных</w:t>
      </w:r>
    </w:p>
    <w:p w:rsidR="00EE7C00" w:rsidRDefault="00F1353F">
      <w:pPr>
        <w:spacing w:line="272" w:lineRule="exact"/>
        <w:ind w:left="157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 w:line="276" w:lineRule="auto"/>
        <w:ind w:right="503" w:firstLine="707"/>
        <w:rPr>
          <w:sz w:val="24"/>
        </w:rPr>
      </w:pPr>
      <w:r>
        <w:rPr>
          <w:sz w:val="24"/>
        </w:rPr>
        <w:t>вводить информацию в компьютер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(фото- и видеокамеры, микрофона и т. д.), сохранять полученную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небольшие тексты на родном языке; набирать короткие тексты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слов;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rPr>
          <w:sz w:val="24"/>
        </w:rPr>
      </w:pPr>
      <w:r>
        <w:rPr>
          <w:sz w:val="24"/>
        </w:rPr>
        <w:t>рисовать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изображения)на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планшете;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6"/>
        <w:ind w:left="1855"/>
        <w:rPr>
          <w:sz w:val="24"/>
        </w:rPr>
      </w:pPr>
      <w:r>
        <w:rPr>
          <w:sz w:val="24"/>
        </w:rPr>
        <w:t>сканировать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тексты.</w:t>
      </w:r>
    </w:p>
    <w:p w:rsidR="00EE7C00" w:rsidRDefault="00F1353F">
      <w:pPr>
        <w:pStyle w:val="2"/>
        <w:spacing w:before="48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/>
        <w:ind w:left="185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русском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spacing w:before="43"/>
        <w:ind w:left="862"/>
        <w:rPr>
          <w:i/>
          <w:sz w:val="24"/>
        </w:rPr>
      </w:pPr>
      <w:r>
        <w:rPr>
          <w:i/>
          <w:spacing w:val="-1"/>
          <w:sz w:val="24"/>
        </w:rPr>
        <w:lastRenderedPageBreak/>
        <w:t>языке.</w:t>
      </w:r>
    </w:p>
    <w:p w:rsidR="00EE7C00" w:rsidRDefault="00F1353F">
      <w:pPr>
        <w:spacing w:before="4"/>
        <w:rPr>
          <w:i/>
          <w:sz w:val="32"/>
        </w:rPr>
      </w:pPr>
      <w:r>
        <w:br w:type="column"/>
      </w:r>
    </w:p>
    <w:p w:rsidR="00EE7C00" w:rsidRDefault="00F1353F">
      <w:pPr>
        <w:pStyle w:val="2"/>
        <w:spacing w:line="278" w:lineRule="auto"/>
        <w:ind w:left="24" w:right="5619"/>
        <w:jc w:val="left"/>
      </w:pPr>
      <w:bookmarkStart w:id="37" w:name="Обработка_и_поиск_информации_Выпускник_н"/>
      <w:bookmarkEnd w:id="37"/>
      <w: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EE7C00">
      <w:pPr>
        <w:spacing w:line="278" w:lineRule="auto"/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1506" w:space="40"/>
            <w:col w:w="9194"/>
          </w:cols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 w:line="278" w:lineRule="auto"/>
        <w:ind w:right="511" w:firstLine="707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 фотографирования,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носители (флэш-карты);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аудиовизуальную и числовую информацию о нем, используя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экспериментах, используя цифровые датчики, камеру, микрофон и другие средства ИКТ,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редактировать тексты, последовательности изображений, слайды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аудиозаписей, фотоизображений;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полуавтоматический орфографический контроль; использовать, добавлять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 ссылки в сообщениях разного вида; следовать основным правилам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3" w:firstLine="707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rPr>
          <w:sz w:val="24"/>
        </w:rPr>
      </w:pPr>
      <w:r>
        <w:rPr>
          <w:sz w:val="24"/>
        </w:rPr>
        <w:t>заполнять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EE7C00" w:rsidRDefault="00F1353F">
      <w:pPr>
        <w:pStyle w:val="2"/>
        <w:spacing w:before="52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 w:line="276" w:lineRule="auto"/>
        <w:ind w:right="508" w:firstLine="707"/>
        <w:rPr>
          <w:i/>
          <w:sz w:val="24"/>
        </w:rPr>
      </w:pPr>
      <w:r>
        <w:rPr>
          <w:i/>
          <w:sz w:val="24"/>
        </w:rPr>
        <w:t>грамотно формулировать запросы при поиске в сети Интернет и базах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интерпретировать и сохранять найденную информацию;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EE7C00" w:rsidRDefault="00F1353F">
      <w:pPr>
        <w:pStyle w:val="2"/>
        <w:spacing w:before="53" w:line="276" w:lineRule="auto"/>
        <w:ind w:left="1570" w:right="3932"/>
      </w:pPr>
      <w:bookmarkStart w:id="38" w:name="Создание,_представление_и_передача_сообщ"/>
      <w:bookmarkEnd w:id="38"/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675" w:firstLine="707"/>
        <w:jc w:val="left"/>
        <w:rPr>
          <w:sz w:val="24"/>
        </w:rPr>
      </w:pPr>
      <w:r>
        <w:rPr>
          <w:sz w:val="24"/>
        </w:rPr>
        <w:t>создавать текстовые сообщения с использованием средств ИКТ, 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1163" w:firstLine="707"/>
        <w:jc w:val="left"/>
        <w:rPr>
          <w:sz w:val="24"/>
        </w:rPr>
      </w:pPr>
      <w:r>
        <w:rPr>
          <w:spacing w:val="-2"/>
          <w:sz w:val="24"/>
        </w:rPr>
        <w:t xml:space="preserve">создавать </w:t>
      </w:r>
      <w:r>
        <w:rPr>
          <w:spacing w:val="-1"/>
          <w:sz w:val="24"/>
        </w:rPr>
        <w:t>простые сообщения в виде аудио- и видеофрагментов или</w:t>
      </w:r>
      <w:r>
        <w:rPr>
          <w:sz w:val="24"/>
        </w:rPr>
        <w:t xml:space="preserve"> </w:t>
      </w:r>
      <w:r>
        <w:rPr>
          <w:spacing w:val="-5"/>
          <w:sz w:val="24"/>
        </w:rPr>
        <w:t xml:space="preserve">последовательности </w:t>
      </w:r>
      <w:r>
        <w:rPr>
          <w:spacing w:val="-4"/>
          <w:sz w:val="24"/>
        </w:rPr>
        <w:t>слайдов с использованием иллюстраций, видеоизображения, звука,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29" w:firstLine="707"/>
        <w:jc w:val="left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 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презентации, выбирать аудиовизуальную поддержку, писать пояснения и тезисы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и пр.;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2" w:line="280" w:lineRule="auto"/>
        <w:ind w:right="1273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(аппликация);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2179" w:firstLine="707"/>
        <w:jc w:val="left"/>
        <w:rPr>
          <w:sz w:val="24"/>
        </w:rPr>
      </w:pPr>
      <w:r>
        <w:rPr>
          <w:sz w:val="24"/>
        </w:rPr>
        <w:t>размещать сообщение в информационной образовательной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612" w:firstLine="707"/>
        <w:jc w:val="left"/>
        <w:rPr>
          <w:sz w:val="24"/>
        </w:rPr>
      </w:pPr>
      <w:r>
        <w:rPr>
          <w:sz w:val="24"/>
        </w:rPr>
        <w:t>пользоваться основными средствами телекоммуникации;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коммуникативной деятельности в информационной образовательной среде,</w:t>
      </w:r>
      <w:r>
        <w:rPr>
          <w:spacing w:val="-58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результаты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файлах.</w:t>
      </w:r>
    </w:p>
    <w:p w:rsidR="00EE7C00" w:rsidRDefault="00F1353F">
      <w:pPr>
        <w:pStyle w:val="2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/>
        <w:ind w:left="1855"/>
        <w:jc w:val="left"/>
        <w:rPr>
          <w:i/>
          <w:sz w:val="24"/>
        </w:rPr>
      </w:pPr>
      <w:r>
        <w:rPr>
          <w:i/>
          <w:sz w:val="24"/>
        </w:rPr>
        <w:lastRenderedPageBreak/>
        <w:t>представлять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данные;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80" w:lineRule="auto"/>
        <w:ind w:right="1588" w:firstLine="707"/>
        <w:jc w:val="left"/>
        <w:rPr>
          <w:i/>
          <w:sz w:val="24"/>
        </w:rPr>
      </w:pPr>
      <w:r>
        <w:rPr>
          <w:i/>
          <w:sz w:val="24"/>
        </w:rPr>
        <w:t>создавать музыкальные произведения с использованием компьютера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</w:p>
    <w:p w:rsidR="00EE7C00" w:rsidRDefault="00F1353F">
      <w:pPr>
        <w:spacing w:line="271" w:lineRule="exact"/>
        <w:ind w:left="862"/>
        <w:rPr>
          <w:i/>
          <w:sz w:val="24"/>
        </w:rPr>
      </w:pPr>
      <w:r>
        <w:rPr>
          <w:i/>
          <w:sz w:val="24"/>
        </w:rPr>
        <w:t>«музыкальных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петель».</w:t>
      </w:r>
    </w:p>
    <w:p w:rsidR="00EE7C00" w:rsidRDefault="00F1353F">
      <w:pPr>
        <w:pStyle w:val="2"/>
        <w:spacing w:before="46" w:line="278" w:lineRule="auto"/>
        <w:ind w:left="1570" w:right="2995"/>
        <w:jc w:val="left"/>
      </w:pPr>
      <w:bookmarkStart w:id="39" w:name="Планирование_деятельности,_управление_и_"/>
      <w:bookmarkEnd w:id="39"/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877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компьютерно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 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роботов);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819" w:firstLine="707"/>
        <w:jc w:val="left"/>
        <w:rPr>
          <w:sz w:val="24"/>
        </w:rPr>
      </w:pPr>
      <w:r>
        <w:rPr>
          <w:sz w:val="24"/>
        </w:rPr>
        <w:t>определять последовательность выполнения действий, составлять 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программы</w:t>
      </w:r>
    </w:p>
    <w:p w:rsidR="00EE7C00" w:rsidRDefault="00F1353F">
      <w:pPr>
        <w:pStyle w:val="a3"/>
        <w:spacing w:line="278" w:lineRule="auto"/>
        <w:ind w:left="862" w:right="1202"/>
        <w:jc w:val="left"/>
      </w:pPr>
      <w:r>
        <w:t>для компьютерного исполнителя с использованием конструкций последовательного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мира.</w:t>
      </w:r>
    </w:p>
    <w:p w:rsidR="00EE7C00" w:rsidRDefault="00F1353F">
      <w:pPr>
        <w:pStyle w:val="2"/>
        <w:spacing w:before="21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1" w:line="276" w:lineRule="auto"/>
        <w:ind w:right="543" w:firstLine="707"/>
        <w:jc w:val="left"/>
        <w:rPr>
          <w:i/>
          <w:sz w:val="24"/>
        </w:rPr>
      </w:pPr>
      <w:r>
        <w:rPr>
          <w:i/>
          <w:sz w:val="24"/>
        </w:rPr>
        <w:t>проектировать несложные объекты и процессы реального мира,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 деятельности и деятельности группы, включая навыки робототехнического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проектирования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мира.</w:t>
      </w:r>
    </w:p>
    <w:p w:rsidR="00EE7C00" w:rsidRDefault="00EE7C00">
      <w:pPr>
        <w:pStyle w:val="a3"/>
        <w:spacing w:before="9"/>
        <w:ind w:left="0"/>
        <w:jc w:val="left"/>
        <w:rPr>
          <w:i/>
          <w:sz w:val="28"/>
        </w:rPr>
      </w:pPr>
    </w:p>
    <w:p w:rsidR="00EE7C00" w:rsidRDefault="00F1353F">
      <w:pPr>
        <w:pStyle w:val="2"/>
        <w:numPr>
          <w:ilvl w:val="2"/>
          <w:numId w:val="226"/>
        </w:numPr>
        <w:tabs>
          <w:tab w:val="left" w:pos="2170"/>
        </w:tabs>
        <w:spacing w:line="276" w:lineRule="auto"/>
        <w:ind w:right="506" w:firstLine="707"/>
        <w:jc w:val="both"/>
      </w:pPr>
      <w:bookmarkStart w:id="40" w:name="1.2.5._Предметные_результаты_освоения_ос"/>
      <w:bookmarkStart w:id="41" w:name="_bookmark11"/>
      <w:bookmarkEnd w:id="40"/>
      <w:bookmarkEnd w:id="41"/>
      <w:r>
        <w:t>Предметные результаты освоения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включающих в себя</w:t>
      </w:r>
      <w:r>
        <w:rPr>
          <w:spacing w:val="-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предметы:</w:t>
      </w:r>
    </w:p>
    <w:p w:rsidR="00EE7C00" w:rsidRDefault="00EE7C00">
      <w:pPr>
        <w:pStyle w:val="a3"/>
        <w:spacing w:before="3"/>
        <w:ind w:left="0"/>
        <w:jc w:val="left"/>
        <w:rPr>
          <w:b/>
        </w:rPr>
      </w:pPr>
    </w:p>
    <w:p w:rsidR="00EE7C00" w:rsidRDefault="00F1353F">
      <w:pPr>
        <w:pStyle w:val="2"/>
        <w:numPr>
          <w:ilvl w:val="3"/>
          <w:numId w:val="226"/>
        </w:numPr>
        <w:tabs>
          <w:tab w:val="left" w:pos="2350"/>
        </w:tabs>
        <w:spacing w:before="1"/>
        <w:jc w:val="both"/>
      </w:pPr>
      <w:bookmarkStart w:id="42" w:name="1.2.5.1._Русский_язык"/>
      <w:bookmarkStart w:id="43" w:name="_bookmark12"/>
      <w:bookmarkEnd w:id="42"/>
      <w:bookmarkEnd w:id="43"/>
      <w:r>
        <w:t>Русский</w:t>
      </w:r>
      <w:r>
        <w:rPr>
          <w:spacing w:val="-7"/>
        </w:rPr>
        <w:t xml:space="preserve"> </w:t>
      </w:r>
      <w:r>
        <w:t>язык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10" w:line="276" w:lineRule="auto"/>
        <w:ind w:right="50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0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культуры и основное средство человеческого общения,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8" w:firstLine="707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49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целях, задачах, средствах и условиях общения, выбирать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E7C00" w:rsidRDefault="00F1353F">
      <w:pPr>
        <w:pStyle w:val="a3"/>
        <w:spacing w:line="276" w:lineRule="auto"/>
        <w:ind w:left="862" w:right="507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21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явление</w:t>
      </w:r>
      <w:r>
        <w:rPr>
          <w:spacing w:val="20"/>
        </w:rPr>
        <w:t xml:space="preserve"> </w:t>
      </w:r>
      <w:r>
        <w:t>национальной</w:t>
      </w:r>
      <w:r>
        <w:rPr>
          <w:spacing w:val="24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начнет</w:t>
      </w:r>
      <w:r>
        <w:rPr>
          <w:spacing w:val="22"/>
        </w:rPr>
        <w:t xml:space="preserve"> </w:t>
      </w:r>
      <w:r>
        <w:t>формироваться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3"/>
      </w:pPr>
      <w:r>
        <w:lastRenderedPageBreak/>
        <w:t>позитивное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стремление к их грамотному использованию, русский язык и родной язык станут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3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способностей.</w:t>
      </w:r>
    </w:p>
    <w:p w:rsidR="00EE7C00" w:rsidRDefault="00F1353F">
      <w:pPr>
        <w:pStyle w:val="a3"/>
        <w:spacing w:before="1" w:line="276" w:lineRule="auto"/>
        <w:ind w:left="862" w:right="504" w:firstLine="707"/>
      </w:pPr>
      <w:r>
        <w:t>В процессе изучения обучающиеся получат возможность реализовать в устном 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самовыражении, научатся использовать язык с целью поиска необходимой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различных источниках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заданий.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будет сформировано отношение к правильной устной и письменной</w:t>
      </w:r>
      <w:r>
        <w:rPr>
          <w:spacing w:val="1"/>
        </w:rPr>
        <w:t xml:space="preserve"> </w:t>
      </w:r>
      <w:r>
        <w:t>речи как показателям общей культуры человека. Они получат начальные представления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грамматических) и правилах речевого этикета, научатся ориентироваться в целях, задачах,</w:t>
      </w:r>
      <w:r>
        <w:rPr>
          <w:spacing w:val="-57"/>
        </w:rPr>
        <w:t xml:space="preserve"> </w:t>
      </w:r>
      <w:r>
        <w:t>средствах и условиях общения, что станет основой выбора адекватных языковых средств</w:t>
      </w:r>
      <w:r>
        <w:rPr>
          <w:spacing w:val="1"/>
        </w:rPr>
        <w:t xml:space="preserve"> </w:t>
      </w:r>
      <w:r>
        <w:t>для успешного решения коммуникативной задачи при составлении несложных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-5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 в сотрудничестве, стремление к более точному выражению собственного мнения</w:t>
      </w:r>
      <w:r>
        <w:rPr>
          <w:spacing w:val="1"/>
        </w:rPr>
        <w:t xml:space="preserve"> </w:t>
      </w:r>
      <w:r>
        <w:t>и позиции,</w:t>
      </w:r>
      <w:r>
        <w:rPr>
          <w:spacing w:val="5"/>
        </w:rPr>
        <w:t xml:space="preserve"> </w:t>
      </w:r>
      <w:r>
        <w:t>умение задавать вопросы.</w:t>
      </w:r>
    </w:p>
    <w:p w:rsidR="00EE7C00" w:rsidRDefault="00F1353F">
      <w:pPr>
        <w:pStyle w:val="2"/>
        <w:spacing w:before="10"/>
        <w:ind w:left="1570"/>
      </w:pPr>
      <w:bookmarkStart w:id="44" w:name="Выпускник_на_уровне_начального_общего_об"/>
      <w:bookmarkEnd w:id="44"/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4" w:line="276" w:lineRule="auto"/>
        <w:ind w:right="500" w:firstLine="707"/>
        <w:rPr>
          <w:sz w:val="24"/>
        </w:rPr>
      </w:pP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культуры;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5" w:firstLine="707"/>
        <w:rPr>
          <w:sz w:val="24"/>
        </w:rPr>
      </w:pP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овладеет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умением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написанное;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1" w:firstLine="707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(морфемикой),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синтаксисом;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языковые единицы, как звук, буква, часть слова, часть речи, член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общеучебных, логических и познавательных (символико-моделирующих)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EE7C00" w:rsidRDefault="00F1353F">
      <w:pPr>
        <w:pStyle w:val="a3"/>
        <w:spacing w:before="1" w:line="276" w:lineRule="auto"/>
        <w:ind w:left="862" w:right="564" w:firstLine="707"/>
        <w:jc w:val="left"/>
      </w:pPr>
      <w:r>
        <w:t>В результате изучения курса у выпускников, освоивших 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будет сформирован учебно-</w:t>
      </w:r>
      <w:r>
        <w:rPr>
          <w:spacing w:val="-57"/>
        </w:rPr>
        <w:t xml:space="preserve"> </w:t>
      </w:r>
      <w:r>
        <w:t>познавательный интерес к новому учебному материалу и способам решения новой</w:t>
      </w:r>
      <w:r>
        <w:rPr>
          <w:spacing w:val="1"/>
        </w:rPr>
        <w:t xml:space="preserve"> </w:t>
      </w:r>
      <w:r>
        <w:t>языковой задачи, что заложит основы успешной учебной деятельности при продолжении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следующем</w:t>
      </w:r>
      <w:r>
        <w:rPr>
          <w:spacing w:val="4"/>
        </w:rPr>
        <w:t xml:space="preserve"> </w:t>
      </w:r>
      <w:r>
        <w:t>уровне образования.</w:t>
      </w:r>
    </w:p>
    <w:p w:rsidR="00EE7C00" w:rsidRDefault="00EE7C00">
      <w:pPr>
        <w:pStyle w:val="a3"/>
        <w:spacing w:before="4"/>
        <w:ind w:left="0"/>
        <w:jc w:val="left"/>
        <w:rPr>
          <w:sz w:val="28"/>
        </w:rPr>
      </w:pPr>
    </w:p>
    <w:p w:rsidR="00EE7C00" w:rsidRDefault="00F1353F">
      <w:pPr>
        <w:pStyle w:val="2"/>
        <w:spacing w:line="276" w:lineRule="auto"/>
        <w:ind w:left="1570" w:right="5855"/>
        <w:jc w:val="left"/>
      </w:pPr>
      <w:bookmarkStart w:id="45" w:name="Раздел_«Фонетика_и_графика»_Выпускник_на"/>
      <w:bookmarkEnd w:id="45"/>
      <w:r>
        <w:t>Раздел «Фонетика и графика»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0" w:lineRule="exact"/>
        <w:ind w:left="185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буквы;</w:t>
      </w:r>
    </w:p>
    <w:p w:rsidR="00EE7C00" w:rsidRDefault="00EE7C00">
      <w:pPr>
        <w:spacing w:line="270" w:lineRule="exact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 w:line="276" w:lineRule="auto"/>
        <w:ind w:right="509" w:firstLine="707"/>
        <w:rPr>
          <w:sz w:val="24"/>
        </w:rPr>
      </w:pPr>
      <w:r>
        <w:rPr>
          <w:sz w:val="24"/>
        </w:rPr>
        <w:lastRenderedPageBreak/>
        <w:t>характеризовать звуки русского языка: гласные ударные/безударные;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-57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глухие;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9" w:firstLine="707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</w:t>
      </w:r>
      <w:r>
        <w:rPr>
          <w:spacing w:val="1"/>
          <w:sz w:val="24"/>
        </w:rPr>
        <w:t xml:space="preserve"> </w:t>
      </w:r>
      <w:r>
        <w:rPr>
          <w:sz w:val="24"/>
        </w:rPr>
        <w:t>нем для упорядочивания слов и поиска необходимой информации в различных словарях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справочниках.</w:t>
      </w:r>
    </w:p>
    <w:p w:rsidR="00EE7C00" w:rsidRDefault="00F1353F">
      <w:pPr>
        <w:pStyle w:val="2"/>
        <w:spacing w:before="8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 w:line="276" w:lineRule="auto"/>
        <w:ind w:right="512" w:firstLine="707"/>
        <w:rPr>
          <w:i/>
          <w:sz w:val="24"/>
        </w:rPr>
      </w:pPr>
      <w:r>
        <w:rPr>
          <w:i/>
          <w:sz w:val="24"/>
        </w:rPr>
        <w:t>пользоваться русским алфавитом на основе знания последовательности букв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 для упорядочивания слов и поиска необходимой информации в различных словарях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справочниках.</w:t>
      </w:r>
    </w:p>
    <w:p w:rsidR="00EE7C00" w:rsidRDefault="00F1353F">
      <w:pPr>
        <w:pStyle w:val="2"/>
        <w:spacing w:before="6"/>
        <w:ind w:left="1570"/>
      </w:pPr>
      <w:bookmarkStart w:id="46" w:name="Раздел_«Орфоэпия»"/>
      <w:bookmarkEnd w:id="46"/>
      <w:r>
        <w:t>Раздел</w:t>
      </w:r>
      <w:r>
        <w:rPr>
          <w:spacing w:val="-5"/>
        </w:rPr>
        <w:t xml:space="preserve"> </w:t>
      </w:r>
      <w:r>
        <w:t>«Орфоэпия»</w:t>
      </w:r>
    </w:p>
    <w:p w:rsidR="00EE7C00" w:rsidRDefault="00F1353F">
      <w:pPr>
        <w:spacing w:before="43"/>
        <w:ind w:left="157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4" w:line="276" w:lineRule="auto"/>
        <w:ind w:right="505" w:firstLine="707"/>
        <w:rPr>
          <w:sz w:val="24"/>
        </w:rPr>
      </w:pPr>
      <w:r>
        <w:rPr>
          <w:sz w:val="24"/>
        </w:rPr>
        <w:t>соблюдать нормы русского 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 литературного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 в собственной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соблюдение этих норм в речи собеседников (в объеме представленного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6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слова ответ самостоятельно (по словарю учебника) либо обращаться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учителю,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EE7C00" w:rsidRDefault="00F1353F">
      <w:pPr>
        <w:pStyle w:val="2"/>
        <w:spacing w:before="9" w:line="278" w:lineRule="auto"/>
        <w:ind w:left="1570" w:right="5216"/>
        <w:jc w:val="left"/>
      </w:pPr>
      <w:bookmarkStart w:id="47" w:name="Раздел_«Состав_слова_(морфемика)»_Выпуск"/>
      <w:bookmarkEnd w:id="47"/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5" w:lineRule="exact"/>
        <w:ind w:left="185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/>
        <w:ind w:left="185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8" w:lineRule="auto"/>
        <w:ind w:right="532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38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3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35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2"/>
          <w:sz w:val="24"/>
        </w:rPr>
        <w:t xml:space="preserve"> </w:t>
      </w:r>
      <w:r>
        <w:rPr>
          <w:sz w:val="24"/>
        </w:rPr>
        <w:t>суффикс.</w:t>
      </w:r>
    </w:p>
    <w:p w:rsidR="00EE7C00" w:rsidRDefault="00F1353F">
      <w:pPr>
        <w:pStyle w:val="2"/>
        <w:spacing w:before="1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190"/>
          <w:tab w:val="left" w:pos="4623"/>
          <w:tab w:val="left" w:pos="5509"/>
          <w:tab w:val="left" w:pos="6272"/>
          <w:tab w:val="left" w:pos="6584"/>
          <w:tab w:val="left" w:pos="8322"/>
          <w:tab w:val="left" w:pos="8637"/>
        </w:tabs>
        <w:spacing w:before="33" w:line="276" w:lineRule="auto"/>
        <w:ind w:right="514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морфемный</w:t>
      </w:r>
      <w:r>
        <w:rPr>
          <w:i/>
          <w:sz w:val="24"/>
        </w:rPr>
        <w:tab/>
        <w:t>анализ</w:t>
      </w:r>
      <w:r>
        <w:rPr>
          <w:i/>
          <w:sz w:val="24"/>
        </w:rPr>
        <w:tab/>
        <w:t>слова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предложенным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учебником алгоритмом,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правильность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80" w:lineRule="auto"/>
        <w:ind w:right="893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и/или речевых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EE7C00" w:rsidRDefault="00F1353F">
      <w:pPr>
        <w:pStyle w:val="2"/>
        <w:spacing w:line="276" w:lineRule="auto"/>
        <w:ind w:left="1570" w:right="6726"/>
        <w:jc w:val="left"/>
      </w:pPr>
      <w:bookmarkStart w:id="48" w:name="Раздел_«Лексика»_Выпускник_научится:"/>
      <w:bookmarkEnd w:id="48"/>
      <w:r>
        <w:t>Раздел «Лексика»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rPr>
          <w:spacing w:val="-1"/>
        </w:rP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8" w:lineRule="exact"/>
        <w:ind w:left="185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0" w:line="276" w:lineRule="auto"/>
        <w:ind w:right="1064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/>
        <w:ind w:left="1855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 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тексте.</w:t>
      </w:r>
    </w:p>
    <w:p w:rsidR="00EE7C00" w:rsidRDefault="00F1353F">
      <w:pPr>
        <w:pStyle w:val="2"/>
        <w:spacing w:before="45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216"/>
          <w:tab w:val="left" w:pos="4536"/>
          <w:tab w:val="left" w:pos="5096"/>
          <w:tab w:val="left" w:pos="6092"/>
          <w:tab w:val="left" w:pos="8077"/>
          <w:tab w:val="left" w:pos="9415"/>
          <w:tab w:val="left" w:pos="9991"/>
        </w:tabs>
        <w:spacing w:before="36" w:line="276" w:lineRule="auto"/>
        <w:ind w:right="511" w:firstLine="707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z w:val="24"/>
        </w:rPr>
        <w:tab/>
        <w:t>антонимы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точной</w:t>
      </w:r>
      <w:r>
        <w:rPr>
          <w:i/>
          <w:sz w:val="24"/>
        </w:rPr>
        <w:tab/>
        <w:t>характеристики</w:t>
      </w:r>
      <w:r>
        <w:rPr>
          <w:i/>
          <w:sz w:val="24"/>
        </w:rPr>
        <w:tab/>
        <w:t>предметов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сравнении;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 w:line="276" w:lineRule="auto"/>
        <w:ind w:right="1065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случаи);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212"/>
          <w:tab w:val="left" w:pos="4092"/>
          <w:tab w:val="left" w:pos="4632"/>
          <w:tab w:val="left" w:pos="5432"/>
          <w:tab w:val="left" w:pos="7293"/>
          <w:tab w:val="left" w:pos="7955"/>
          <w:tab w:val="left" w:pos="9355"/>
        </w:tabs>
        <w:spacing w:before="43" w:line="276" w:lineRule="auto"/>
        <w:ind w:right="513" w:firstLine="707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z w:val="24"/>
        </w:rPr>
        <w:tab/>
        <w:t>слова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ряда</w:t>
      </w:r>
      <w:r>
        <w:rPr>
          <w:i/>
          <w:sz w:val="24"/>
        </w:rPr>
        <w:tab/>
        <w:t>предложенных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успешного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коммуникативной задачи.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2"/>
        <w:spacing w:before="112" w:line="278" w:lineRule="auto"/>
        <w:ind w:left="1570" w:right="6726"/>
        <w:jc w:val="left"/>
      </w:pPr>
      <w:bookmarkStart w:id="49" w:name="Раздел_«Морфология»_Выпускник_научится:"/>
      <w:bookmarkEnd w:id="49"/>
      <w:r>
        <w:lastRenderedPageBreak/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7" w:lineRule="exact"/>
        <w:ind w:left="185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 w:line="276" w:lineRule="auto"/>
        <w:ind w:right="516" w:firstLine="707"/>
        <w:rPr>
          <w:sz w:val="24"/>
        </w:rPr>
      </w:pPr>
      <w:r>
        <w:rPr>
          <w:sz w:val="24"/>
        </w:rPr>
        <w:t>с учетом совокупности выявленных признаков (что называет, на какие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отвечает, как изменяется) относить слова к определенной группе основных частей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существительные, 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прилагательные, глаголы).</w:t>
      </w:r>
    </w:p>
    <w:p w:rsidR="00EE7C00" w:rsidRDefault="00F1353F">
      <w:pPr>
        <w:pStyle w:val="2"/>
        <w:spacing w:before="8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4" w:line="276" w:lineRule="auto"/>
        <w:ind w:right="503" w:firstLine="707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морфологического разбора;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0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и, а, но, </w:t>
      </w:r>
      <w:r>
        <w:rPr>
          <w:i/>
          <w:sz w:val="24"/>
        </w:rPr>
        <w:t>частицу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EE7C00" w:rsidRDefault="00F1353F">
      <w:pPr>
        <w:pStyle w:val="2"/>
        <w:spacing w:before="11" w:line="276" w:lineRule="auto"/>
        <w:ind w:left="1570" w:right="5855"/>
        <w:jc w:val="left"/>
      </w:pPr>
      <w:bookmarkStart w:id="50" w:name="Раздел_«Синтаксис»_Выпускник_научится:"/>
      <w:bookmarkEnd w:id="50"/>
      <w:r>
        <w:t>Раздел «Синтаксис»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rPr>
          <w:spacing w:val="-1"/>
        </w:rP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0" w:lineRule="exact"/>
        <w:ind w:left="185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6" w:line="278" w:lineRule="auto"/>
        <w:ind w:right="1063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2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4136"/>
          <w:tab w:val="left" w:pos="5874"/>
          <w:tab w:val="left" w:pos="6505"/>
          <w:tab w:val="left" w:pos="7369"/>
          <w:tab w:val="left" w:pos="9263"/>
        </w:tabs>
        <w:spacing w:line="278" w:lineRule="auto"/>
        <w:ind w:right="524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4" w:lineRule="exact"/>
        <w:ind w:left="185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0"/>
        <w:ind w:left="185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виды)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/>
        <w:ind w:left="185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EE7C00" w:rsidRDefault="00F1353F">
      <w:pPr>
        <w:pStyle w:val="2"/>
        <w:spacing w:before="51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3" w:line="276" w:lineRule="auto"/>
        <w:ind w:right="504" w:firstLine="70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6" w:firstLine="707"/>
        <w:rPr>
          <w:i/>
          <w:sz w:val="24"/>
        </w:rPr>
      </w:pPr>
      <w:r>
        <w:rPr>
          <w:i/>
          <w:sz w:val="24"/>
        </w:rPr>
        <w:t>выполнять 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предложенным в учебнике алгоритмом 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разбора;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2" w:lineRule="exact"/>
        <w:ind w:left="1855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EE7C00" w:rsidRDefault="00EE7C00">
      <w:pPr>
        <w:pStyle w:val="a3"/>
        <w:spacing w:before="2"/>
        <w:ind w:left="0"/>
        <w:jc w:val="left"/>
        <w:rPr>
          <w:i/>
          <w:sz w:val="32"/>
        </w:rPr>
      </w:pPr>
    </w:p>
    <w:p w:rsidR="00EE7C00" w:rsidRDefault="00F1353F">
      <w:pPr>
        <w:pStyle w:val="2"/>
        <w:spacing w:line="280" w:lineRule="auto"/>
        <w:ind w:left="1570" w:right="3327"/>
        <w:jc w:val="left"/>
      </w:pPr>
      <w:bookmarkStart w:id="51" w:name="Содержательная_линия_«Орфография_и_пункт"/>
      <w:bookmarkEnd w:id="51"/>
      <w:r>
        <w:t>Содержательная линия «Орфография и пунктуация»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1" w:lineRule="exact"/>
        <w:ind w:left="185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240"/>
          <w:tab w:val="left" w:pos="4553"/>
          <w:tab w:val="left" w:pos="5859"/>
          <w:tab w:val="left" w:pos="6658"/>
          <w:tab w:val="left" w:pos="7151"/>
          <w:tab w:val="left" w:pos="9355"/>
        </w:tabs>
        <w:spacing w:before="37" w:line="276" w:lineRule="auto"/>
        <w:ind w:right="513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(уточнять)</w:t>
      </w:r>
      <w:r>
        <w:rPr>
          <w:sz w:val="24"/>
        </w:rPr>
        <w:tab/>
        <w:t>написание</w:t>
      </w:r>
      <w:r>
        <w:rPr>
          <w:sz w:val="24"/>
        </w:rPr>
        <w:tab/>
        <w:t>слова</w:t>
      </w:r>
      <w:r>
        <w:rPr>
          <w:sz w:val="24"/>
        </w:rPr>
        <w:tab/>
        <w:t>по</w:t>
      </w:r>
      <w:r>
        <w:rPr>
          <w:sz w:val="24"/>
        </w:rPr>
        <w:tab/>
        <w:t>орфографическому</w:t>
      </w:r>
      <w:r>
        <w:rPr>
          <w:sz w:val="24"/>
        </w:rPr>
        <w:tab/>
      </w:r>
      <w:r>
        <w:rPr>
          <w:spacing w:val="-1"/>
          <w:sz w:val="24"/>
        </w:rPr>
        <w:t>словарю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/>
        <w:ind w:left="1855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5"/>
          <w:sz w:val="24"/>
        </w:rPr>
        <w:t xml:space="preserve"> </w:t>
      </w:r>
      <w:r>
        <w:rPr>
          <w:sz w:val="24"/>
        </w:rPr>
        <w:t>80—90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 w:line="276" w:lineRule="auto"/>
        <w:ind w:right="541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9"/>
          <w:sz w:val="24"/>
        </w:rPr>
        <w:t xml:space="preserve"> </w:t>
      </w:r>
      <w:r>
        <w:rPr>
          <w:sz w:val="24"/>
        </w:rPr>
        <w:t>75—80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правописания;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108"/>
          <w:tab w:val="left" w:pos="4649"/>
          <w:tab w:val="left" w:pos="4995"/>
          <w:tab w:val="left" w:pos="6747"/>
          <w:tab w:val="left" w:pos="7564"/>
          <w:tab w:val="left" w:pos="8721"/>
          <w:tab w:val="left" w:pos="9066"/>
        </w:tabs>
        <w:spacing w:before="1" w:line="278" w:lineRule="auto"/>
        <w:ind w:right="523" w:firstLine="707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EE7C00" w:rsidRDefault="00F1353F">
      <w:pPr>
        <w:pStyle w:val="2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2"/>
        <w:ind w:left="1855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ошибки;</w:t>
      </w:r>
    </w:p>
    <w:p w:rsidR="00EE7C00" w:rsidRDefault="00EE7C00">
      <w:pPr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2"/>
        <w:ind w:left="1855"/>
        <w:jc w:val="left"/>
        <w:rPr>
          <w:i/>
          <w:sz w:val="24"/>
        </w:rPr>
      </w:pPr>
      <w:r>
        <w:rPr>
          <w:i/>
          <w:sz w:val="24"/>
        </w:rPr>
        <w:lastRenderedPageBreak/>
        <w:t>подбирать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2431"/>
          <w:tab w:val="left" w:pos="3968"/>
          <w:tab w:val="left" w:pos="5540"/>
          <w:tab w:val="left" w:pos="6661"/>
          <w:tab w:val="left" w:pos="8725"/>
        </w:tabs>
        <w:spacing w:before="41" w:line="280" w:lineRule="auto"/>
        <w:ind w:right="520" w:firstLine="707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z w:val="24"/>
        </w:rPr>
        <w:tab/>
        <w:t>составлении</w:t>
      </w:r>
      <w:r>
        <w:rPr>
          <w:i/>
          <w:sz w:val="24"/>
        </w:rPr>
        <w:tab/>
        <w:t>собственных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перефразировать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записываемое,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избежать орфографических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пунктуационных ошибок;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35" w:firstLine="707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работах.</w:t>
      </w:r>
    </w:p>
    <w:p w:rsidR="00EE7C00" w:rsidRDefault="00F1353F">
      <w:pPr>
        <w:pStyle w:val="2"/>
        <w:spacing w:line="278" w:lineRule="auto"/>
        <w:ind w:left="1570" w:right="4720"/>
        <w:jc w:val="left"/>
      </w:pPr>
      <w:bookmarkStart w:id="52" w:name="Содержательная_линия_«Развитие_речи»_Вып"/>
      <w:bookmarkEnd w:id="52"/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615"/>
          <w:tab w:val="left" w:pos="5730"/>
          <w:tab w:val="left" w:pos="7758"/>
          <w:tab w:val="left" w:pos="9217"/>
        </w:tabs>
        <w:spacing w:line="276" w:lineRule="auto"/>
        <w:ind w:right="505" w:firstLine="707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(уместность)</w:t>
      </w:r>
      <w:r>
        <w:rPr>
          <w:sz w:val="24"/>
        </w:rPr>
        <w:tab/>
        <w:t>выбора</w:t>
      </w:r>
      <w:r>
        <w:rPr>
          <w:sz w:val="24"/>
        </w:rPr>
        <w:tab/>
        <w:t>языковых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неязыковых      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       устного        общения        на        уроке,        в       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 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незнакомыми,</w:t>
      </w:r>
      <w:r>
        <w:rPr>
          <w:spacing w:val="-1"/>
          <w:sz w:val="24"/>
        </w:rPr>
        <w:t xml:space="preserve"> </w:t>
      </w:r>
      <w:r>
        <w:rPr>
          <w:sz w:val="24"/>
        </w:rPr>
        <w:t>с людьми разного возраста;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22" w:firstLine="707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9"/>
        <w:ind w:left="1855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4"/>
        <w:ind w:left="1855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8" w:lineRule="auto"/>
        <w:ind w:right="505" w:firstLine="707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общения.</w:t>
      </w:r>
    </w:p>
    <w:p w:rsidR="00EE7C00" w:rsidRDefault="00F1353F">
      <w:pPr>
        <w:pStyle w:val="2"/>
        <w:spacing w:before="3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9"/>
        <w:ind w:left="1855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заголовку;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/>
        <w:ind w:left="1855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/>
        <w:ind w:left="1855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лица;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8" w:line="278" w:lineRule="auto"/>
        <w:ind w:right="512" w:firstLine="707"/>
        <w:rPr>
          <w:i/>
          <w:sz w:val="24"/>
        </w:rPr>
      </w:pPr>
      <w:r>
        <w:rPr>
          <w:i/>
          <w:sz w:val="24"/>
        </w:rPr>
        <w:t>составлять устный рассказ на определенную тему с использованием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повествование, рассуждение;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9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находить в 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 пропуски;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культуры речи;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9" w:line="276" w:lineRule="auto"/>
        <w:ind w:right="506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 и сочинениями и соотносить их с разработанным алгоритмом;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 изложений) и с назначением, задачами, условиями 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 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" w:line="278" w:lineRule="auto"/>
        <w:ind w:right="517" w:firstLine="707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 связи).</w:t>
      </w:r>
    </w:p>
    <w:p w:rsidR="00EE7C00" w:rsidRDefault="00EE7C00">
      <w:pPr>
        <w:pStyle w:val="a3"/>
        <w:spacing w:before="6"/>
        <w:ind w:left="0"/>
        <w:jc w:val="left"/>
        <w:rPr>
          <w:i/>
        </w:rPr>
      </w:pPr>
    </w:p>
    <w:p w:rsidR="00EE7C00" w:rsidRDefault="00F1353F">
      <w:pPr>
        <w:pStyle w:val="2"/>
        <w:numPr>
          <w:ilvl w:val="3"/>
          <w:numId w:val="225"/>
        </w:numPr>
        <w:tabs>
          <w:tab w:val="left" w:pos="2350"/>
        </w:tabs>
        <w:jc w:val="both"/>
      </w:pPr>
      <w:bookmarkStart w:id="53" w:name="1.2.5.2_Литературное_чтение"/>
      <w:bookmarkStart w:id="54" w:name="_bookmark13"/>
      <w:bookmarkEnd w:id="53"/>
      <w:bookmarkEnd w:id="54"/>
      <w:r>
        <w:rPr>
          <w:spacing w:val="-1"/>
        </w:rPr>
        <w:t>Литературное</w:t>
      </w:r>
      <w:r>
        <w:rPr>
          <w:spacing w:val="-5"/>
        </w:rPr>
        <w:t xml:space="preserve"> </w:t>
      </w:r>
      <w:r>
        <w:t>чтение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08" w:line="276" w:lineRule="auto"/>
        <w:ind w:right="511" w:firstLine="707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" w:line="276" w:lineRule="auto"/>
        <w:ind w:right="50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 понятий о добре и зле, нравственности; успешности обучения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 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систематическом чтении;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6" w:firstLine="707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5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13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нравственную оценку</w:t>
      </w:r>
      <w:r>
        <w:rPr>
          <w:spacing w:val="-7"/>
        </w:rPr>
        <w:t xml:space="preserve"> </w:t>
      </w:r>
      <w:r>
        <w:t>поступков героев;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то</w:t>
      </w:r>
      <w:r>
        <w:rPr>
          <w:spacing w:val="32"/>
          <w:sz w:val="24"/>
        </w:rPr>
        <w:t xml:space="preserve"> </w:t>
      </w:r>
      <w:r>
        <w:rPr>
          <w:sz w:val="24"/>
        </w:rPr>
        <w:t>есть</w:t>
      </w:r>
      <w:r>
        <w:rPr>
          <w:spacing w:val="3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вслух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художественных, 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осознáют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 развития и успешного обучения по другим предметам на основе осознания и</w:t>
      </w:r>
      <w:r>
        <w:rPr>
          <w:spacing w:val="1"/>
        </w:rPr>
        <w:t xml:space="preserve"> </w:t>
      </w:r>
      <w:r>
        <w:t>развития дошкольного и внешкольного опыта, связанного с художественной 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60"/>
        </w:rPr>
        <w:t xml:space="preserve"> </w:t>
      </w:r>
      <w:r>
        <w:t>чтении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 мира и самого себя. Младшие школьники будут с интересом 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 собственную</w:t>
      </w:r>
      <w:r>
        <w:rPr>
          <w:spacing w:val="1"/>
        </w:rPr>
        <w:t xml:space="preserve"> </w:t>
      </w:r>
      <w:r>
        <w:t>позицию в</w:t>
      </w:r>
      <w:r>
        <w:rPr>
          <w:spacing w:val="-3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расширят</w:t>
      </w:r>
      <w:r>
        <w:rPr>
          <w:spacing w:val="-1"/>
        </w:rPr>
        <w:t xml:space="preserve"> </w:t>
      </w:r>
      <w:r>
        <w:t>кругозор.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1"/>
        </w:rPr>
        <w:t xml:space="preserve"> </w:t>
      </w:r>
      <w:r>
        <w:t>наследием России и общечеловеческими ценностями для развития этических чувств 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1"/>
        </w:rPr>
        <w:t xml:space="preserve"> </w:t>
      </w:r>
      <w:r>
        <w:t>отзывчивости.</w:t>
      </w:r>
    </w:p>
    <w:p w:rsidR="00EE7C00" w:rsidRDefault="00F1353F">
      <w:pPr>
        <w:pStyle w:val="a3"/>
        <w:spacing w:line="276" w:lineRule="auto"/>
        <w:ind w:left="862" w:right="497" w:firstLine="707"/>
      </w:pPr>
      <w:r>
        <w:t>Младшие школьники будут</w:t>
      </w:r>
      <w:r>
        <w:rPr>
          <w:spacing w:val="1"/>
        </w:rPr>
        <w:t xml:space="preserve"> </w:t>
      </w:r>
      <w:r>
        <w:t>учиться полноценно воспринимать 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rPr>
          <w:spacing w:val="-3"/>
        </w:rPr>
        <w:t xml:space="preserve">эмоционально отзываться на прочитанное, высказывать свою точку зрения </w:t>
      </w:r>
      <w:r>
        <w:rPr>
          <w:spacing w:val="-2"/>
        </w:rPr>
        <w:t>и уважать мнение</w:t>
      </w:r>
      <w:r>
        <w:rPr>
          <w:spacing w:val="-57"/>
        </w:rPr>
        <w:t xml:space="preserve"> </w:t>
      </w:r>
      <w:r>
        <w:t>собеседника. Они получат возможность воспринимать художественное произведение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 и эстетическими возможностями родного языка, используемыми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8"/>
        </w:rPr>
        <w:t xml:space="preserve"> </w:t>
      </w:r>
      <w:r>
        <w:t>впечатлениями.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готовы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дальнейшему</w:t>
      </w:r>
      <w:r>
        <w:rPr>
          <w:spacing w:val="2"/>
        </w:rPr>
        <w:t xml:space="preserve"> </w:t>
      </w:r>
      <w:r>
        <w:t>обучению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 уровень читательской компетентности, речевого развития, 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оценочной деятельности.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41"/>
        </w:rPr>
        <w:t xml:space="preserve"> </w:t>
      </w:r>
      <w:r>
        <w:t>произведения.</w:t>
      </w:r>
      <w:r>
        <w:rPr>
          <w:spacing w:val="42"/>
        </w:rPr>
        <w:t xml:space="preserve"> </w:t>
      </w:r>
      <w:r>
        <w:t>Они</w:t>
      </w:r>
      <w:r>
        <w:rPr>
          <w:spacing w:val="42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несложные</w:t>
      </w:r>
      <w:r>
        <w:rPr>
          <w:spacing w:val="40"/>
        </w:rPr>
        <w:t xml:space="preserve"> </w:t>
      </w:r>
      <w:r>
        <w:t>монологические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3"/>
      </w:pPr>
      <w:r>
        <w:lastRenderedPageBreak/>
        <w:t>высказывания о произведении (героях, событиях); устно передавать содержание текста по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 аудиторией (сверстников, родителей, педагогов) с небольшими 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иллюстративный ряд (плакаты,</w:t>
      </w:r>
      <w:r>
        <w:rPr>
          <w:spacing w:val="-1"/>
        </w:rPr>
        <w:t xml:space="preserve"> </w:t>
      </w:r>
      <w:r>
        <w:t>презентацию).</w:t>
      </w:r>
    </w:p>
    <w:p w:rsidR="00EE7C00" w:rsidRDefault="00F1353F">
      <w:pPr>
        <w:pStyle w:val="a3"/>
        <w:spacing w:before="2" w:line="276" w:lineRule="auto"/>
        <w:ind w:left="862" w:right="505" w:firstLine="707"/>
      </w:pPr>
      <w:r>
        <w:t>Выпускники начальной школы приобретут первичные умения работы с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работы.</w:t>
      </w:r>
    </w:p>
    <w:p w:rsidR="00EE7C00" w:rsidRDefault="00F1353F">
      <w:pPr>
        <w:pStyle w:val="a3"/>
        <w:spacing w:line="276" w:lineRule="auto"/>
        <w:ind w:left="862" w:right="519" w:firstLine="707"/>
      </w:pPr>
      <w:r>
        <w:t>Выпускники овладеют основами коммуникативной деятельности,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значимость работы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</w:t>
      </w:r>
      <w:r>
        <w:rPr>
          <w:spacing w:val="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EE7C00" w:rsidRDefault="00F1353F">
      <w:pPr>
        <w:pStyle w:val="2"/>
        <w:spacing w:before="10" w:line="278" w:lineRule="auto"/>
        <w:ind w:left="1570" w:right="4337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4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чтение как источник эстетического, нравственного, познавательного 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6" w:firstLine="707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произведения по заголовку,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0"/>
          <w:sz w:val="24"/>
        </w:rPr>
        <w:t xml:space="preserve"> </w:t>
      </w:r>
      <w:r>
        <w:rPr>
          <w:sz w:val="24"/>
        </w:rPr>
        <w:t>и осознавать цель чтения;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5" w:lineRule="exact"/>
        <w:ind w:left="1855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9" w:line="276" w:lineRule="auto"/>
        <w:ind w:right="51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7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2" w:firstLine="707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6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прослушивании):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2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свое отношение к героям произведения; определять основные 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их последовательность; озаглавливать текст, передавая в заголовке 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 текста; находить в тексте требуемую информацию (конкретные сведения,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них, подтверждая ответ примерами из текста; объяснять значение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контекст, 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словарей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озаглавливать текст, в краткой форме отражая в названии основное содержание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8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9"/>
          <w:sz w:val="24"/>
        </w:rPr>
        <w:t xml:space="preserve"> </w:t>
      </w:r>
      <w:r>
        <w:rPr>
          <w:sz w:val="24"/>
        </w:rPr>
        <w:t>описания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6"/>
      </w:pPr>
      <w:r>
        <w:lastRenderedPageBreak/>
        <w:t>явлений, процессов), заданную в явном виде; задавать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подтверждая ответ примерами из текста; объяснять значение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контекст,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словарей и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/>
        <w:ind w:left="185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6" w:lineRule="auto"/>
        <w:ind w:right="503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 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 последствия),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12" w:firstLine="707"/>
        <w:rPr>
          <w:sz w:val="24"/>
        </w:rPr>
      </w:pPr>
      <w:r>
        <w:rPr>
          <w:sz w:val="24"/>
        </w:rPr>
        <w:t>для научно-популярных текстов: устанавливать взаимосвязь 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 событиями, явлениями, описаниями, процессами и между отдельными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 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ind w:left="185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76" w:lineRule="auto"/>
        <w:ind w:right="501" w:firstLine="707"/>
        <w:rPr>
          <w:sz w:val="24"/>
        </w:rPr>
      </w:pPr>
      <w:r>
        <w:rPr>
          <w:sz w:val="24"/>
        </w:rPr>
        <w:t>для художественных текстов: формулировать простые выводы,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 на некоторые его жанровые, структурные, языковые особенности;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отношения, не высказанные в тексте напрямую, например, соотносить ситуацию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для научно-популярных текстов: формулировать простые выводы, 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тексте; устанавливать связи, отношения, не высказанные в тексте напрямую,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явления природы, пояснять описываемые события, соотнося их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499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1" w:line="276" w:lineRule="auto"/>
        <w:ind w:right="506" w:firstLine="707"/>
        <w:rPr>
          <w:sz w:val="24"/>
        </w:rPr>
      </w:pPr>
      <w:r>
        <w:rPr>
          <w:sz w:val="24"/>
        </w:rPr>
        <w:t>различать на 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виды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популярный),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7" w:firstLine="707"/>
        <w:rPr>
          <w:sz w:val="24"/>
        </w:rPr>
      </w:pPr>
      <w:r>
        <w:rPr>
          <w:sz w:val="24"/>
        </w:rPr>
        <w:t>передавать содержание прочитанного или прослушанного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краткого)</w:t>
      </w:r>
      <w:r>
        <w:rPr>
          <w:spacing w:val="-7"/>
          <w:sz w:val="24"/>
        </w:rPr>
        <w:t xml:space="preserve"> </w:t>
      </w:r>
      <w:r>
        <w:rPr>
          <w:sz w:val="24"/>
        </w:rPr>
        <w:t>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высказывать и обосновывать собственное мнение, соблюдая правила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 правила работы в группе), опираясь на текст или собственный опыт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текстов).</w:t>
      </w:r>
    </w:p>
    <w:p w:rsidR="00EE7C00" w:rsidRDefault="00F1353F">
      <w:pPr>
        <w:pStyle w:val="2"/>
        <w:spacing w:before="2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456"/>
          <w:tab w:val="left" w:pos="5132"/>
          <w:tab w:val="left" w:pos="5475"/>
          <w:tab w:val="left" w:pos="7161"/>
          <w:tab w:val="left" w:pos="8368"/>
        </w:tabs>
        <w:spacing w:before="33" w:line="278" w:lineRule="auto"/>
        <w:ind w:right="516" w:firstLine="707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z w:val="24"/>
        </w:rPr>
        <w:tab/>
        <w:t>эстетические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нравственные</w:t>
      </w:r>
      <w:r>
        <w:rPr>
          <w:i/>
          <w:sz w:val="24"/>
        </w:rPr>
        <w:tab/>
        <w:t>ценности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высказывать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суждение;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31" w:firstLine="707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суждение;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526"/>
          <w:tab w:val="left" w:pos="5130"/>
          <w:tab w:val="left" w:pos="6440"/>
          <w:tab w:val="left" w:pos="6865"/>
          <w:tab w:val="left" w:pos="8567"/>
        </w:tabs>
        <w:spacing w:line="278" w:lineRule="auto"/>
        <w:ind w:right="522" w:firstLine="707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  <w:t>собственное</w:t>
      </w:r>
      <w:r>
        <w:rPr>
          <w:i/>
          <w:sz w:val="24"/>
        </w:rPr>
        <w:tab/>
        <w:t>суждение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прочитанном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(прослушанном)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доказывать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ссылками на текст;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3636"/>
          <w:tab w:val="left" w:pos="5012"/>
          <w:tab w:val="left" w:pos="7845"/>
          <w:tab w:val="left" w:pos="8152"/>
        </w:tabs>
        <w:spacing w:line="276" w:lineRule="auto"/>
        <w:ind w:right="514" w:firstLine="707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z w:val="24"/>
        </w:rPr>
        <w:tab/>
        <w:t>ассоциации</w:t>
      </w:r>
      <w:r>
        <w:rPr>
          <w:i/>
          <w:sz w:val="24"/>
        </w:rPr>
        <w:tab/>
        <w:t xml:space="preserve">с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жизненным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впечатлениями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1255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описание).</w:t>
      </w:r>
    </w:p>
    <w:p w:rsidR="00EE7C00" w:rsidRDefault="00F1353F">
      <w:pPr>
        <w:pStyle w:val="2"/>
        <w:ind w:left="1570"/>
        <w:jc w:val="left"/>
      </w:pPr>
      <w:bookmarkStart w:id="55" w:name="Круг_детского_чтения_(для_всех_видов_тек"/>
      <w:bookmarkEnd w:id="55"/>
      <w:r>
        <w:t>Круг</w:t>
      </w:r>
      <w:r>
        <w:rPr>
          <w:spacing w:val="-6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текстов)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spacing w:before="112"/>
        <w:ind w:left="1570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4" w:line="278" w:lineRule="auto"/>
        <w:ind w:right="689" w:firstLine="707"/>
        <w:jc w:val="left"/>
        <w:rPr>
          <w:sz w:val="24"/>
        </w:rPr>
      </w:pPr>
      <w:r>
        <w:rPr>
          <w:sz w:val="24"/>
        </w:rPr>
        <w:t>осуществлять выбор книги в библиотеке (или в контролируемом Интернете)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тематике 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желанию;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1478" w:firstLine="707"/>
        <w:jc w:val="left"/>
        <w:rPr>
          <w:sz w:val="24"/>
        </w:rPr>
      </w:pPr>
      <w:r>
        <w:rPr>
          <w:sz w:val="24"/>
        </w:rPr>
        <w:t>вести список прочитанных книг с целью использования его в учебной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1404" w:firstLine="707"/>
        <w:jc w:val="left"/>
        <w:rPr>
          <w:sz w:val="24"/>
        </w:rPr>
      </w:pPr>
      <w:r>
        <w:rPr>
          <w:sz w:val="24"/>
        </w:rPr>
        <w:t>составлять аннотацию и краткий отзыв на прочитанное произведение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образцу.</w:t>
      </w:r>
    </w:p>
    <w:p w:rsidR="00EE7C00" w:rsidRDefault="00F1353F">
      <w:pPr>
        <w:pStyle w:val="2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6"/>
        <w:ind w:left="185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каталогом;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1"/>
        <w:ind w:left="185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43" w:line="280" w:lineRule="auto"/>
        <w:ind w:left="1570" w:right="1023" w:firstLine="0"/>
        <w:jc w:val="left"/>
        <w:rPr>
          <w:b/>
          <w:sz w:val="24"/>
        </w:rPr>
      </w:pPr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Литературоведческая пропедевтика (только для художественных текстов)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5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4215"/>
          <w:tab w:val="left" w:pos="6280"/>
          <w:tab w:val="left" w:pos="7618"/>
          <w:tab w:val="left" w:pos="9660"/>
        </w:tabs>
        <w:spacing w:line="276" w:lineRule="auto"/>
        <w:ind w:right="530" w:firstLine="707"/>
        <w:rPr>
          <w:sz w:val="24"/>
        </w:rPr>
      </w:pPr>
      <w:r>
        <w:rPr>
          <w:sz w:val="24"/>
        </w:rPr>
        <w:t xml:space="preserve">отличать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  <w:t>текст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стихотворных текстов;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7" w:firstLine="707"/>
        <w:rPr>
          <w:sz w:val="24"/>
        </w:rPr>
      </w:pPr>
      <w:r>
        <w:rPr>
          <w:sz w:val="24"/>
        </w:rPr>
        <w:t>различать художественные произведения разных жанров (рассказ, басня,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находить средства художественной выразительности (метафора,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эпитет).</w:t>
      </w:r>
    </w:p>
    <w:p w:rsidR="00EE7C00" w:rsidRDefault="00F1353F">
      <w:pPr>
        <w:pStyle w:val="2"/>
        <w:ind w:left="157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20" w:line="278" w:lineRule="auto"/>
        <w:ind w:right="506" w:firstLine="707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 вымысла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8" w:firstLine="707"/>
        <w:rPr>
          <w:i/>
          <w:sz w:val="24"/>
        </w:rPr>
      </w:pPr>
      <w:r>
        <w:rPr>
          <w:i/>
          <w:sz w:val="24"/>
        </w:rPr>
        <w:t>сравнивать, сопоставлять, делать элементарный анализ различных 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литературоведческих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(фольклорная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(иносказание,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метафора, олицетворение, 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эпитет);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7" w:firstLine="70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 текста.</w:t>
      </w:r>
    </w:p>
    <w:p w:rsidR="00EE7C00" w:rsidRDefault="00F1353F">
      <w:pPr>
        <w:pStyle w:val="2"/>
        <w:spacing w:before="4" w:line="278" w:lineRule="auto"/>
        <w:ind w:left="1570" w:right="2170"/>
        <w:jc w:val="left"/>
      </w:pPr>
      <w:bookmarkStart w:id="56" w:name="Творческая_деятельность_(только_для_худо"/>
      <w:bookmarkEnd w:id="56"/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65" w:lineRule="exact"/>
        <w:ind w:left="185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before="37" w:line="278" w:lineRule="auto"/>
        <w:ind w:right="543" w:firstLine="707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6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45" w:firstLine="707"/>
        <w:jc w:val="left"/>
        <w:rPr>
          <w:sz w:val="24"/>
        </w:rPr>
      </w:pPr>
      <w:r>
        <w:rPr>
          <w:sz w:val="24"/>
        </w:rPr>
        <w:t>составлять устный рассказ по репродукциям картин художников и/или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 опыта;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1220" w:firstLine="707"/>
        <w:jc w:val="left"/>
        <w:rPr>
          <w:sz w:val="24"/>
        </w:rPr>
      </w:pPr>
      <w:r>
        <w:rPr>
          <w:sz w:val="24"/>
        </w:rPr>
        <w:t>составлять устный рассказ на основе прочитанных произведений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адресатов).</w:t>
      </w:r>
    </w:p>
    <w:p w:rsidR="00EE7C00" w:rsidRDefault="00F1353F">
      <w:pPr>
        <w:pStyle w:val="2"/>
        <w:ind w:left="157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  <w:tab w:val="left" w:pos="2744"/>
          <w:tab w:val="left" w:pos="3802"/>
          <w:tab w:val="left" w:pos="4505"/>
          <w:tab w:val="left" w:pos="6385"/>
          <w:tab w:val="left" w:pos="6906"/>
          <w:tab w:val="left" w:pos="7861"/>
          <w:tab w:val="left" w:pos="9045"/>
        </w:tabs>
        <w:spacing w:before="31" w:line="278" w:lineRule="auto"/>
        <w:ind w:right="530" w:firstLine="707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z w:val="24"/>
        </w:rPr>
        <w:tab/>
        <w:t>рассказ</w:t>
      </w:r>
      <w:r>
        <w:rPr>
          <w:i/>
          <w:sz w:val="24"/>
        </w:rPr>
        <w:tab/>
        <w:t>(или</w:t>
      </w:r>
      <w:r>
        <w:rPr>
          <w:i/>
          <w:sz w:val="24"/>
        </w:rPr>
        <w:tab/>
        <w:t>повествование)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  <w:t>сюжета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известного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дополняя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изменяя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например,</w:t>
      </w:r>
    </w:p>
    <w:p w:rsidR="00EE7C00" w:rsidRDefault="00EE7C00">
      <w:pPr>
        <w:spacing w:line="278" w:lineRule="auto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spacing w:before="102" w:line="278" w:lineRule="auto"/>
        <w:ind w:left="862" w:right="512"/>
        <w:jc w:val="both"/>
        <w:rPr>
          <w:i/>
          <w:sz w:val="24"/>
        </w:rPr>
      </w:pPr>
      <w:r>
        <w:rPr>
          <w:i/>
          <w:sz w:val="24"/>
        </w:rPr>
        <w:lastRenderedPageBreak/>
        <w:t>рассказывать известное литературное произведение от имени одного из действующих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неодушевленного предмета;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8" w:lineRule="auto"/>
        <w:ind w:right="516" w:firstLine="707"/>
        <w:rPr>
          <w:i/>
          <w:sz w:val="24"/>
        </w:rPr>
      </w:pPr>
      <w:r>
        <w:rPr>
          <w:i/>
          <w:sz w:val="24"/>
        </w:rPr>
        <w:t>писать сочинения по поводу прочитанного в виде читательских аннотации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4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короткими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80" w:lineRule="auto"/>
        <w:ind w:right="504" w:firstLine="707"/>
        <w:rPr>
          <w:i/>
          <w:sz w:val="24"/>
        </w:rPr>
      </w:pPr>
      <w:r>
        <w:rPr>
          <w:i/>
          <w:sz w:val="24"/>
        </w:rPr>
        <w:t>создавать проекты в виде книжек-самоделок, презентаций с аудиовизуальной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пояснениями;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1856"/>
        </w:tabs>
        <w:spacing w:line="276" w:lineRule="auto"/>
        <w:ind w:right="507" w:firstLine="70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инсценируя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прочитанное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(прослушанное, созданное самостоятельно) художественное произведение, в том числе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мультимедийного продукта (мультфильма).</w:t>
      </w:r>
    </w:p>
    <w:p w:rsidR="00EE7C00" w:rsidRDefault="00F1353F">
      <w:pPr>
        <w:pStyle w:val="2"/>
        <w:numPr>
          <w:ilvl w:val="3"/>
          <w:numId w:val="225"/>
        </w:numPr>
        <w:tabs>
          <w:tab w:val="left" w:pos="2302"/>
        </w:tabs>
        <w:spacing w:line="278" w:lineRule="auto"/>
        <w:ind w:left="1582" w:right="2590" w:firstLine="0"/>
        <w:jc w:val="both"/>
      </w:pPr>
      <w:bookmarkStart w:id="57" w:name="1.2.5.3_Родной_язык_и_литературное_чтени"/>
      <w:bookmarkStart w:id="58" w:name="_bookmark14"/>
      <w:bookmarkEnd w:id="57"/>
      <w:bookmarkEnd w:id="58"/>
      <w:r>
        <w:t>Родной язык и литературное чтение на родном языке</w:t>
      </w:r>
      <w:r>
        <w:rPr>
          <w:spacing w:val="-57"/>
        </w:rPr>
        <w:t xml:space="preserve"> </w:t>
      </w:r>
      <w:r>
        <w:t>Родной язык: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единстве и многообразии языкового и культурного пространства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как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 самосознания;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5" w:firstLine="707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культуры владения родным языком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речи, правилами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формирование первоначальных научных знаний о родном языке как системе 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формирование позитивного отношения к правильной устной и письменной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 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E7C00" w:rsidRDefault="00F1353F">
      <w:pPr>
        <w:pStyle w:val="2"/>
        <w:spacing w:line="239" w:lineRule="exact"/>
        <w:ind w:left="1582"/>
      </w:pPr>
      <w:bookmarkStart w:id="59" w:name="Литературное_чтение_на_родном_языке:"/>
      <w:bookmarkEnd w:id="59"/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71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представлений о мире, национальной истории и культуре,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систематическом чтении на родном языке как средстве познания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 культурной самоидентификации;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использование разных видов чтения (ознакомительное, изучающее, 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специфику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29"/>
      </w:pPr>
      <w:r>
        <w:lastRenderedPageBreak/>
        <w:t>различных текстов, участвовать в их обсуждении, давать и обосновывать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поступков героев;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то</w:t>
      </w:r>
      <w:r>
        <w:rPr>
          <w:spacing w:val="32"/>
          <w:sz w:val="24"/>
        </w:rPr>
        <w:t xml:space="preserve"> </w:t>
      </w:r>
      <w:r>
        <w:rPr>
          <w:sz w:val="24"/>
        </w:rPr>
        <w:t>есть</w:t>
      </w:r>
      <w:r>
        <w:rPr>
          <w:spacing w:val="3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вслух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художественных, 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E7C00" w:rsidRDefault="00EE7C00">
      <w:pPr>
        <w:pStyle w:val="a3"/>
        <w:spacing w:before="5"/>
        <w:ind w:left="0"/>
        <w:jc w:val="left"/>
        <w:rPr>
          <w:sz w:val="23"/>
        </w:rPr>
      </w:pPr>
    </w:p>
    <w:p w:rsidR="00EE7C00" w:rsidRDefault="00F1353F">
      <w:pPr>
        <w:pStyle w:val="2"/>
        <w:ind w:left="1570"/>
      </w:pPr>
      <w:bookmarkStart w:id="60" w:name="1.2.5.4._Иностранный_язык:"/>
      <w:bookmarkStart w:id="61" w:name="_bookmark15"/>
      <w:bookmarkEnd w:id="60"/>
      <w:bookmarkEnd w:id="61"/>
      <w:r>
        <w:t>1.2.5.4.</w:t>
      </w:r>
      <w:r>
        <w:rPr>
          <w:spacing w:val="-5"/>
        </w:rPr>
        <w:t xml:space="preserve"> </w:t>
      </w:r>
      <w:r>
        <w:t>Иностранный</w:t>
      </w:r>
      <w:r>
        <w:rPr>
          <w:spacing w:val="-6"/>
        </w:rPr>
        <w:t xml:space="preserve"> </w:t>
      </w:r>
      <w:r>
        <w:t>язык: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10" w:line="273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 иностранного языка на основе своих речевых возможностей и 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"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 на элементарном уровне устной и письменной речью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лингвистического кругозора;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E7C00" w:rsidRDefault="00F1353F">
      <w:pPr>
        <w:pStyle w:val="a3"/>
        <w:spacing w:before="183" w:line="276" w:lineRule="auto"/>
        <w:ind w:left="862" w:right="503" w:firstLine="707"/>
      </w:pPr>
      <w:r>
        <w:t xml:space="preserve">В    </w:t>
      </w:r>
      <w:r>
        <w:rPr>
          <w:spacing w:val="1"/>
        </w:rPr>
        <w:t xml:space="preserve"> </w:t>
      </w:r>
      <w:r>
        <w:t xml:space="preserve">результате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 xml:space="preserve">иностранного    </w:t>
      </w:r>
      <w:r>
        <w:rPr>
          <w:spacing w:val="1"/>
        </w:rPr>
        <w:t xml:space="preserve"> </w:t>
      </w:r>
      <w:r>
        <w:t xml:space="preserve">языка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роли и</w:t>
      </w:r>
      <w:r>
        <w:rPr>
          <w:spacing w:val="60"/>
        </w:rPr>
        <w:t xml:space="preserve"> </w:t>
      </w:r>
      <w:r>
        <w:t>значимости иностранного языка в жизни современного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языком.</w:t>
      </w:r>
    </w:p>
    <w:p w:rsidR="00EE7C00" w:rsidRDefault="00F1353F">
      <w:pPr>
        <w:pStyle w:val="a3"/>
        <w:spacing w:before="1" w:line="276" w:lineRule="auto"/>
        <w:ind w:left="862" w:right="499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заложит основы уважительного отношения к чужой (иной) культуре, но и будет</w:t>
      </w:r>
      <w:r>
        <w:rPr>
          <w:spacing w:val="1"/>
        </w:rPr>
        <w:t xml:space="preserve"> </w:t>
      </w:r>
      <w:r>
        <w:t>способствовать более глубокому осознанию учащимися особенностей культуры 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форме представлять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родную культуру в письменной и устной формах общения с зарубежными сверстниками, в</w:t>
      </w:r>
      <w:r>
        <w:rPr>
          <w:spacing w:val="-5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телекоммуникации.</w:t>
      </w:r>
    </w:p>
    <w:p w:rsidR="00EE7C00" w:rsidRDefault="00F1353F">
      <w:pPr>
        <w:pStyle w:val="a3"/>
        <w:spacing w:before="4" w:line="276" w:lineRule="auto"/>
        <w:ind w:left="862" w:right="509" w:firstLine="707"/>
      </w:pPr>
      <w:r>
        <w:t>Совместное изучение языков и культур, общепринятых человеческих и базовых</w:t>
      </w:r>
      <w:r>
        <w:rPr>
          <w:spacing w:val="1"/>
        </w:rPr>
        <w:t xml:space="preserve"> </w:t>
      </w:r>
      <w:r>
        <w:t>национальных ценностей заложит основу для формирования гражданской идентичности,</w:t>
      </w:r>
      <w:r>
        <w:rPr>
          <w:spacing w:val="1"/>
        </w:rPr>
        <w:t xml:space="preserve"> </w:t>
      </w:r>
      <w:r>
        <w:t>чувства патриотизма и гордости за свой народ, свой край, свою страну, поможет лучше</w:t>
      </w:r>
      <w:r>
        <w:rPr>
          <w:spacing w:val="1"/>
        </w:rPr>
        <w:t xml:space="preserve"> </w:t>
      </w:r>
      <w:r>
        <w:t>осознать 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принадлежность.</w:t>
      </w:r>
    </w:p>
    <w:p w:rsidR="00EE7C00" w:rsidRDefault="00F1353F">
      <w:pPr>
        <w:pStyle w:val="a3"/>
        <w:spacing w:line="278" w:lineRule="auto"/>
        <w:ind w:left="862" w:right="502" w:firstLine="707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внесет</w:t>
      </w:r>
      <w:r>
        <w:rPr>
          <w:spacing w:val="46"/>
        </w:rPr>
        <w:t xml:space="preserve"> </w:t>
      </w:r>
      <w:r>
        <w:t>свой</w:t>
      </w:r>
      <w:r>
        <w:rPr>
          <w:spacing w:val="47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активной</w:t>
      </w:r>
      <w:r>
        <w:rPr>
          <w:spacing w:val="43"/>
        </w:rPr>
        <w:t xml:space="preserve"> </w:t>
      </w:r>
      <w:r>
        <w:t>жизненной</w:t>
      </w:r>
      <w:r>
        <w:rPr>
          <w:spacing w:val="44"/>
        </w:rPr>
        <w:t xml:space="preserve"> </w:t>
      </w:r>
      <w:r>
        <w:t>позиции</w:t>
      </w:r>
    </w:p>
    <w:p w:rsidR="00EE7C00" w:rsidRDefault="00EE7C00">
      <w:pPr>
        <w:spacing w:line="278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7"/>
      </w:pPr>
      <w:r>
        <w:lastRenderedPageBreak/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зарубежного фольклора, выражение своего отношения к литературным героям, участие в</w:t>
      </w:r>
      <w:r>
        <w:rPr>
          <w:spacing w:val="1"/>
        </w:rPr>
        <w:t xml:space="preserve"> </w:t>
      </w:r>
      <w:r>
        <w:t>ролевых играх будут способствовать становлению обучающихся как членов гражданского</w:t>
      </w:r>
      <w:r>
        <w:rPr>
          <w:spacing w:val="1"/>
        </w:rPr>
        <w:t xml:space="preserve"> </w:t>
      </w:r>
      <w:r>
        <w:t>общества.</w:t>
      </w:r>
    </w:p>
    <w:p w:rsidR="00EE7C00" w:rsidRDefault="00F1353F">
      <w:pPr>
        <w:pStyle w:val="a3"/>
        <w:spacing w:before="1" w:line="278" w:lineRule="auto"/>
        <w:ind w:left="862" w:right="500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8" w:firstLine="707"/>
        <w:rPr>
          <w:rFonts w:ascii="Symbol" w:hAnsi="Symbol"/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(говорение и аудирование) и письменной (чтение и письмо) формах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кругозор;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4"/>
          <w:sz w:val="24"/>
        </w:rPr>
        <w:t xml:space="preserve"> </w:t>
      </w:r>
      <w:r>
        <w:rPr>
          <w:sz w:val="24"/>
        </w:rPr>
        <w:t>от родного языка;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будут заложены основы коммуникативной культуры, т. е. способность 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посильные коммуникативные задачи, адекватно использовать имеющиеся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 партнерами;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сформируются положительная мотивация и устойчивый 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предмету «Иностранный язык», а также необходимые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EE7C00" w:rsidRDefault="00F1353F">
      <w:pPr>
        <w:pStyle w:val="2"/>
        <w:spacing w:before="196" w:line="278" w:lineRule="auto"/>
        <w:ind w:left="862" w:right="6907"/>
        <w:jc w:val="left"/>
      </w:pPr>
      <w:bookmarkStart w:id="62" w:name="Коммуникативные_умения_Говорение"/>
      <w:bookmarkEnd w:id="62"/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EE7C00" w:rsidRDefault="00F1353F">
      <w:pPr>
        <w:spacing w:line="267" w:lineRule="exact"/>
        <w:ind w:left="86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71" w:lineRule="auto"/>
        <w:ind w:right="957" w:firstLine="707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4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40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/>
        <w:ind w:left="1855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небольшое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описание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картинки,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персонажа;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себе,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друге.</w:t>
      </w:r>
    </w:p>
    <w:p w:rsidR="00EE7C00" w:rsidRDefault="00F1353F">
      <w:pPr>
        <w:pStyle w:val="2"/>
        <w:spacing w:before="248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5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персонажа;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EE7C00" w:rsidRDefault="00F1353F">
      <w:pPr>
        <w:pStyle w:val="2"/>
        <w:spacing w:before="252" w:line="276" w:lineRule="auto"/>
        <w:ind w:left="862" w:right="7466"/>
      </w:pPr>
      <w:bookmarkStart w:id="63" w:name="Аудирование_Выпускник_научится:"/>
      <w:bookmarkEnd w:id="63"/>
      <w:r>
        <w:t>Аудирование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 реагировать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 услышанное;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материале.</w:t>
      </w:r>
    </w:p>
    <w:p w:rsidR="00EE7C00" w:rsidRDefault="00F1353F">
      <w:pPr>
        <w:pStyle w:val="2"/>
        <w:spacing w:before="193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68" w:lineRule="auto"/>
        <w:ind w:right="529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lastRenderedPageBreak/>
        <w:t>воспринимать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полностью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1" w:lineRule="auto"/>
        <w:ind w:right="538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слова.</w:t>
      </w:r>
    </w:p>
    <w:p w:rsidR="00EE7C00" w:rsidRDefault="00F1353F">
      <w:pPr>
        <w:pStyle w:val="2"/>
        <w:spacing w:before="213"/>
        <w:ind w:left="862"/>
        <w:jc w:val="left"/>
      </w:pPr>
      <w:r>
        <w:t>Чтение</w:t>
      </w:r>
    </w:p>
    <w:p w:rsidR="00EE7C00" w:rsidRDefault="00F1353F">
      <w:pPr>
        <w:spacing w:before="43"/>
        <w:ind w:left="86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 w:line="268" w:lineRule="auto"/>
        <w:ind w:right="539" w:firstLine="707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7"/>
          <w:sz w:val="24"/>
        </w:rPr>
        <w:t xml:space="preserve"> </w:t>
      </w:r>
      <w:r>
        <w:rPr>
          <w:sz w:val="24"/>
        </w:rPr>
        <w:t>вслух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соответствующую интонацию;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8" w:line="268" w:lineRule="auto"/>
        <w:ind w:right="1003" w:firstLine="707"/>
        <w:jc w:val="left"/>
        <w:rPr>
          <w:rFonts w:ascii="Symbol" w:hAnsi="Symbol"/>
          <w:sz w:val="24"/>
        </w:rPr>
      </w:pPr>
      <w:r>
        <w:rPr>
          <w:sz w:val="24"/>
        </w:rPr>
        <w:t>читать про себя и понимать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 текста, построенного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языковом материале;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необходимую информацию.</w:t>
      </w:r>
    </w:p>
    <w:p w:rsidR="00EE7C00" w:rsidRDefault="00F1353F">
      <w:pPr>
        <w:pStyle w:val="2"/>
        <w:spacing w:before="251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контексту;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 w:line="271" w:lineRule="auto"/>
        <w:ind w:right="531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не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</w:p>
    <w:p w:rsidR="00EE7C00" w:rsidRDefault="00F1353F">
      <w:pPr>
        <w:pStyle w:val="2"/>
        <w:spacing w:before="213"/>
        <w:ind w:left="862"/>
        <w:jc w:val="left"/>
      </w:pPr>
      <w:bookmarkStart w:id="64" w:name="Письмо"/>
      <w:bookmarkEnd w:id="64"/>
      <w:r>
        <w:t>Письмо</w:t>
      </w:r>
    </w:p>
    <w:p w:rsidR="00EE7C00" w:rsidRDefault="00F1353F">
      <w:pPr>
        <w:spacing w:before="43"/>
        <w:ind w:left="86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8" w:line="271" w:lineRule="auto"/>
        <w:ind w:right="537" w:firstLine="707"/>
        <w:jc w:val="left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1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11"/>
          <w:sz w:val="24"/>
        </w:rPr>
        <w:t xml:space="preserve"> </w:t>
      </w:r>
      <w:r>
        <w:rPr>
          <w:sz w:val="24"/>
        </w:rPr>
        <w:t>днем</w:t>
      </w:r>
      <w:r>
        <w:rPr>
          <w:spacing w:val="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/>
        <w:ind w:left="185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писать 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16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другу.</w:t>
      </w:r>
    </w:p>
    <w:p w:rsidR="00EE7C00" w:rsidRDefault="00F1353F">
      <w:pPr>
        <w:pStyle w:val="2"/>
        <w:spacing w:before="249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словам;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анкету;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68" w:lineRule="auto"/>
        <w:ind w:right="529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правильно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EE7C00" w:rsidRDefault="00F1353F">
      <w:pPr>
        <w:pStyle w:val="2"/>
        <w:spacing w:before="218" w:line="278" w:lineRule="auto"/>
        <w:ind w:left="862" w:right="4500"/>
        <w:jc w:val="left"/>
      </w:pPr>
      <w:bookmarkStart w:id="65" w:name="Языковые_средства_и_навыки_оперирования_"/>
      <w:bookmarkEnd w:id="65"/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каллиграфия, орфография</w:t>
      </w:r>
    </w:p>
    <w:p w:rsidR="00EE7C00" w:rsidRDefault="00F1353F">
      <w:pPr>
        <w:spacing w:line="272" w:lineRule="exact"/>
        <w:ind w:left="86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756"/>
          <w:tab w:val="left" w:pos="5214"/>
          <w:tab w:val="left" w:pos="5612"/>
          <w:tab w:val="left" w:pos="7660"/>
          <w:tab w:val="left" w:pos="8985"/>
          <w:tab w:val="left" w:pos="9578"/>
        </w:tabs>
        <w:spacing w:before="31" w:line="271" w:lineRule="auto"/>
        <w:ind w:right="521" w:firstLine="707"/>
        <w:jc w:val="left"/>
        <w:rPr>
          <w:rFonts w:ascii="Symbol" w:hAnsi="Symbol"/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графически</w:t>
      </w:r>
      <w:r>
        <w:rPr>
          <w:sz w:val="24"/>
        </w:rPr>
        <w:tab/>
        <w:t>и</w:t>
      </w:r>
      <w:r>
        <w:rPr>
          <w:sz w:val="24"/>
        </w:rPr>
        <w:tab/>
        <w:t>каллиграфически</w:t>
      </w:r>
      <w:r>
        <w:rPr>
          <w:sz w:val="24"/>
        </w:rPr>
        <w:tab/>
        <w:t>корректно</w:t>
      </w:r>
      <w:r>
        <w:rPr>
          <w:sz w:val="24"/>
        </w:rPr>
        <w:tab/>
        <w:t>все</w:t>
      </w:r>
      <w:r>
        <w:rPr>
          <w:sz w:val="24"/>
        </w:rPr>
        <w:tab/>
      </w:r>
      <w:r>
        <w:rPr>
          <w:spacing w:val="-1"/>
          <w:sz w:val="24"/>
        </w:rPr>
        <w:t>буквы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8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6"/>
          <w:sz w:val="24"/>
        </w:rPr>
        <w:t xml:space="preserve"> </w:t>
      </w:r>
      <w:r>
        <w:rPr>
          <w:sz w:val="24"/>
        </w:rPr>
        <w:t>знать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букв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транскрипции.</w:t>
      </w:r>
    </w:p>
    <w:p w:rsidR="00EE7C00" w:rsidRDefault="00F1353F">
      <w:pPr>
        <w:pStyle w:val="2"/>
        <w:spacing w:before="249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288"/>
          <w:tab w:val="left" w:pos="3646"/>
          <w:tab w:val="left" w:pos="5430"/>
          <w:tab w:val="left" w:pos="7321"/>
          <w:tab w:val="left" w:pos="8793"/>
          <w:tab w:val="left" w:pos="9631"/>
          <w:tab w:val="left" w:pos="9988"/>
        </w:tabs>
        <w:spacing w:before="102" w:line="268" w:lineRule="auto"/>
        <w:ind w:right="513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lastRenderedPageBreak/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/>
        <w:ind w:left="1855"/>
        <w:jc w:val="left"/>
        <w:rPr>
          <w:rFonts w:ascii="Symbol" w:hAnsi="Symbol"/>
          <w:sz w:val="24"/>
        </w:rPr>
      </w:pPr>
      <w:r>
        <w:rPr>
          <w:i/>
          <w:spacing w:val="-1"/>
          <w:sz w:val="24"/>
        </w:rPr>
        <w:t>группировать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правилами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уточнять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468"/>
          <w:tab w:val="left" w:pos="4661"/>
          <w:tab w:val="left" w:pos="5672"/>
          <w:tab w:val="left" w:pos="7009"/>
          <w:tab w:val="left" w:pos="7660"/>
          <w:tab w:val="left" w:pos="8058"/>
          <w:tab w:val="left" w:pos="9160"/>
          <w:tab w:val="left" w:pos="9974"/>
        </w:tabs>
        <w:spacing w:before="40" w:line="271" w:lineRule="auto"/>
        <w:ind w:right="513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экранный</w:t>
      </w:r>
      <w:r>
        <w:rPr>
          <w:i/>
          <w:sz w:val="24"/>
        </w:rPr>
        <w:tab/>
        <w:t>перевод</w:t>
      </w:r>
      <w:r>
        <w:rPr>
          <w:i/>
          <w:sz w:val="24"/>
        </w:rPr>
        <w:tab/>
        <w:t>отдельных</w:t>
      </w:r>
      <w:r>
        <w:rPr>
          <w:i/>
          <w:sz w:val="24"/>
        </w:rPr>
        <w:tab/>
        <w:t>слов</w:t>
      </w:r>
      <w:r>
        <w:rPr>
          <w:i/>
          <w:sz w:val="24"/>
        </w:rPr>
        <w:tab/>
        <w:t>(с</w:t>
      </w:r>
      <w:r>
        <w:rPr>
          <w:i/>
          <w:sz w:val="24"/>
        </w:rPr>
        <w:tab/>
        <w:t>русского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обратно).</w:t>
      </w:r>
    </w:p>
    <w:p w:rsidR="00EE7C00" w:rsidRDefault="00F1353F">
      <w:pPr>
        <w:pStyle w:val="2"/>
        <w:spacing w:before="213" w:line="278" w:lineRule="auto"/>
        <w:ind w:left="862" w:right="6804"/>
        <w:jc w:val="left"/>
      </w:pPr>
      <w:bookmarkStart w:id="66" w:name="Фонетическая_сторона_речи_Выпускник_науч"/>
      <w:bookmarkEnd w:id="66"/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1062" w:firstLine="70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слух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все</w:t>
      </w:r>
      <w:r>
        <w:rPr>
          <w:spacing w:val="27"/>
          <w:sz w:val="24"/>
        </w:rPr>
        <w:t xml:space="preserve"> </w:t>
      </w:r>
      <w:r>
        <w:rPr>
          <w:sz w:val="24"/>
        </w:rPr>
        <w:t>звуки</w:t>
      </w:r>
      <w:r>
        <w:rPr>
          <w:spacing w:val="4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68" w:lineRule="auto"/>
        <w:ind w:right="538" w:firstLine="707"/>
        <w:jc w:val="left"/>
        <w:rPr>
          <w:rFonts w:ascii="Symbol" w:hAnsi="Symbol"/>
          <w:sz w:val="24"/>
        </w:rPr>
      </w:pPr>
      <w:r>
        <w:rPr>
          <w:sz w:val="24"/>
        </w:rPr>
        <w:t>корректно произносить предложения с точки зрения их 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9"/>
        <w:ind w:left="0"/>
        <w:jc w:val="left"/>
        <w:rPr>
          <w:sz w:val="20"/>
        </w:rPr>
      </w:pPr>
    </w:p>
    <w:p w:rsidR="00EE7C00" w:rsidRDefault="00F1353F">
      <w:pPr>
        <w:pStyle w:val="2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использовать;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 w:line="271" w:lineRule="auto"/>
        <w:ind w:right="945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читать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EE7C00" w:rsidRDefault="00F1353F">
      <w:pPr>
        <w:pStyle w:val="2"/>
        <w:spacing w:before="249" w:line="278" w:lineRule="auto"/>
        <w:ind w:left="862" w:right="6963"/>
        <w:jc w:val="left"/>
      </w:pPr>
      <w:bookmarkStart w:id="67" w:name="Лексическая_сторона_речи_Выпускник_научи"/>
      <w:bookmarkEnd w:id="67"/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40" w:firstLine="707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356"/>
          <w:tab w:val="left" w:pos="3672"/>
          <w:tab w:val="left" w:pos="4800"/>
          <w:tab w:val="left" w:pos="5917"/>
          <w:tab w:val="left" w:pos="7077"/>
          <w:tab w:val="left" w:pos="8233"/>
          <w:tab w:val="left" w:pos="8562"/>
        </w:tabs>
        <w:spacing w:line="271" w:lineRule="auto"/>
        <w:ind w:right="641" w:firstLine="707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активной</w:t>
      </w:r>
      <w:r>
        <w:rPr>
          <w:sz w:val="24"/>
        </w:rPr>
        <w:tab/>
        <w:t>лексикой</w:t>
      </w:r>
      <w:r>
        <w:rPr>
          <w:sz w:val="24"/>
        </w:rPr>
        <w:tab/>
        <w:t>в</w:t>
      </w:r>
      <w:r>
        <w:rPr>
          <w:sz w:val="24"/>
        </w:rPr>
        <w:tab/>
        <w:t>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задачей.</w:t>
      </w:r>
    </w:p>
    <w:p w:rsidR="00EE7C00" w:rsidRDefault="00F1353F">
      <w:pPr>
        <w:pStyle w:val="2"/>
        <w:spacing w:before="242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узнавать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элементы;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216"/>
          <w:tab w:val="left" w:pos="3718"/>
          <w:tab w:val="left" w:pos="4957"/>
          <w:tab w:val="left" w:pos="6015"/>
          <w:tab w:val="left" w:pos="6380"/>
          <w:tab w:val="left" w:pos="7547"/>
          <w:tab w:val="left" w:pos="8553"/>
          <w:tab w:val="left" w:pos="8932"/>
        </w:tabs>
        <w:spacing w:before="38" w:line="271" w:lineRule="auto"/>
        <w:ind w:right="521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опираться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языковую</w:t>
      </w:r>
      <w:r>
        <w:rPr>
          <w:i/>
          <w:sz w:val="24"/>
        </w:rPr>
        <w:tab/>
        <w:t>догадку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аудирования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слова).</w:t>
      </w:r>
    </w:p>
    <w:p w:rsidR="00EE7C00" w:rsidRDefault="00F1353F">
      <w:pPr>
        <w:pStyle w:val="2"/>
        <w:spacing w:before="215" w:line="278" w:lineRule="auto"/>
        <w:ind w:left="862" w:right="6529"/>
      </w:pPr>
      <w:bookmarkStart w:id="68" w:name="Грамматическая_сторона_речи_Выпускник_на"/>
      <w:bookmarkEnd w:id="68"/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определенным/неопределенным/нулевым</w:t>
      </w:r>
      <w:r>
        <w:rPr>
          <w:spacing w:val="2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числе;</w:t>
      </w:r>
      <w:r>
        <w:rPr>
          <w:spacing w:val="56"/>
          <w:sz w:val="24"/>
        </w:rPr>
        <w:t xml:space="preserve"> </w:t>
      </w:r>
      <w:r>
        <w:rPr>
          <w:sz w:val="24"/>
        </w:rPr>
        <w:t>глагол-связку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be;</w:t>
      </w:r>
      <w:r>
        <w:rPr>
          <w:spacing w:val="5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Present,</w:t>
      </w:r>
      <w:r>
        <w:rPr>
          <w:spacing w:val="55"/>
          <w:sz w:val="24"/>
        </w:rPr>
        <w:t xml:space="preserve"> </w:t>
      </w:r>
      <w:r>
        <w:rPr>
          <w:sz w:val="24"/>
        </w:rPr>
        <w:t>Past,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3"/>
      </w:pPr>
      <w:r>
        <w:lastRenderedPageBreak/>
        <w:t>Future</w:t>
      </w:r>
      <w:r>
        <w:rPr>
          <w:spacing w:val="1"/>
        </w:rPr>
        <w:t xml:space="preserve"> </w:t>
      </w:r>
      <w:r>
        <w:t>Simple;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can,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must;</w:t>
      </w:r>
      <w:r>
        <w:rPr>
          <w:spacing w:val="1"/>
        </w:rPr>
        <w:t xml:space="preserve"> </w:t>
      </w:r>
      <w:r>
        <w:t>личные,</w:t>
      </w:r>
      <w:r>
        <w:rPr>
          <w:spacing w:val="61"/>
        </w:rPr>
        <w:t xml:space="preserve"> </w:t>
      </w:r>
      <w:r>
        <w:t>притяжательные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30)</w:t>
      </w:r>
      <w:r>
        <w:rPr>
          <w:spacing w:val="1"/>
        </w:rPr>
        <w:t xml:space="preserve"> </w:t>
      </w:r>
      <w:r>
        <w:t>числительные;</w:t>
      </w:r>
      <w:r>
        <w:rPr>
          <w:spacing w:val="-57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t xml:space="preserve">иболее  </w:t>
      </w:r>
      <w:r>
        <w:rPr>
          <w:spacing w:val="-26"/>
        </w:rPr>
        <w:t xml:space="preserve"> </w:t>
      </w:r>
      <w:r>
        <w:rPr>
          <w:spacing w:val="-12"/>
        </w:rPr>
        <w:t>у</w:t>
      </w:r>
      <w:r>
        <w:t>потр</w:t>
      </w:r>
      <w:r>
        <w:rPr>
          <w:spacing w:val="-1"/>
        </w:rPr>
        <w:t>е</w:t>
      </w:r>
      <w:r>
        <w:t>б</w:t>
      </w:r>
      <w:r>
        <w:rPr>
          <w:spacing w:val="1"/>
        </w:rPr>
        <w:t>и</w:t>
      </w:r>
      <w:r>
        <w:t>т</w:t>
      </w:r>
      <w:r>
        <w:rPr>
          <w:spacing w:val="-1"/>
        </w:rPr>
        <w:t>е</w:t>
      </w:r>
      <w:r>
        <w:t xml:space="preserve">льные  </w:t>
      </w:r>
      <w:r>
        <w:rPr>
          <w:spacing w:val="-3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дло</w:t>
      </w:r>
      <w:r>
        <w:rPr>
          <w:spacing w:val="-2"/>
        </w:rPr>
        <w:t>г</w:t>
      </w:r>
      <w:r>
        <w:t xml:space="preserve">и  </w:t>
      </w:r>
      <w:r>
        <w:rPr>
          <w:spacing w:val="-23"/>
        </w:rPr>
        <w:t xml:space="preserve"> </w:t>
      </w:r>
      <w:r>
        <w:t xml:space="preserve">для  </w:t>
      </w:r>
      <w:r>
        <w:rPr>
          <w:spacing w:val="-27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ы</w:t>
      </w:r>
      <w:r>
        <w:t>р</w:t>
      </w:r>
      <w:r>
        <w:rPr>
          <w:spacing w:val="-1"/>
        </w:rPr>
        <w:t>аж</w:t>
      </w:r>
      <w:r>
        <w:rPr>
          <w:spacing w:val="-4"/>
        </w:rPr>
        <w:t>е</w:t>
      </w:r>
      <w:r>
        <w:t xml:space="preserve">ния  </w:t>
      </w:r>
      <w:r>
        <w:rPr>
          <w:spacing w:val="-29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-3"/>
        </w:rPr>
        <w:t>е</w:t>
      </w:r>
      <w:r>
        <w:rPr>
          <w:spacing w:val="-1"/>
        </w:rPr>
        <w:t>ме</w:t>
      </w:r>
      <w:r>
        <w:rPr>
          <w:spacing w:val="5"/>
        </w:rPr>
        <w:t>н</w:t>
      </w:r>
      <w:r>
        <w:rPr>
          <w:spacing w:val="1"/>
        </w:rPr>
        <w:t>н</w:t>
      </w:r>
      <w:r>
        <w:rPr>
          <w:spacing w:val="-128"/>
        </w:rPr>
        <w:t>ы</w:t>
      </w:r>
      <w:r>
        <w:rPr>
          <w:spacing w:val="20"/>
        </w:rPr>
        <w:t>´</w:t>
      </w:r>
      <w:r>
        <w:t xml:space="preserve">х  </w:t>
      </w:r>
      <w:r>
        <w:rPr>
          <w:spacing w:val="-22"/>
        </w:rPr>
        <w:t xml:space="preserve"> </w:t>
      </w:r>
      <w:r>
        <w:t xml:space="preserve">и  </w:t>
      </w:r>
      <w:r>
        <w:rPr>
          <w:spacing w:val="-26"/>
        </w:rPr>
        <w:t xml:space="preserve"> </w:t>
      </w:r>
      <w:r>
        <w:t>про</w:t>
      </w:r>
      <w:r>
        <w:rPr>
          <w:spacing w:val="-4"/>
        </w:rPr>
        <w:t>с</w:t>
      </w:r>
      <w:r>
        <w:t>тр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1"/>
        </w:rPr>
        <w:t>в</w:t>
      </w:r>
      <w:r>
        <w:rPr>
          <w:spacing w:val="-4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rPr>
          <w:spacing w:val="-6"/>
        </w:rPr>
        <w:t>ы</w:t>
      </w:r>
      <w:r>
        <w:t>х отношений.</w:t>
      </w:r>
    </w:p>
    <w:p w:rsidR="00EE7C00" w:rsidRDefault="00F1353F">
      <w:pPr>
        <w:pStyle w:val="2"/>
        <w:spacing w:before="211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/>
        <w:ind w:left="1855"/>
        <w:rPr>
          <w:rFonts w:ascii="Symbol" w:hAnsi="Symbol"/>
          <w:sz w:val="24"/>
        </w:rPr>
      </w:pPr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сложносочиненные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but;</w:t>
      </w:r>
    </w:p>
    <w:p w:rsidR="00EE7C00" w:rsidRPr="00F962C5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8" w:line="268" w:lineRule="auto"/>
        <w:ind w:right="512" w:firstLine="707"/>
        <w:rPr>
          <w:rFonts w:ascii="Symbol" w:hAnsi="Symbol"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1"/>
          <w:sz w:val="24"/>
        </w:rPr>
        <w:t xml:space="preserve"> </w:t>
      </w:r>
      <w:r w:rsidRPr="00F962C5">
        <w:rPr>
          <w:i/>
          <w:sz w:val="24"/>
          <w:lang w:val="en-US"/>
        </w:rPr>
        <w:t>It’s</w:t>
      </w:r>
      <w:r w:rsidRPr="00F962C5">
        <w:rPr>
          <w:i/>
          <w:spacing w:val="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5</w:t>
      </w:r>
      <w:r w:rsidRPr="00F962C5">
        <w:rPr>
          <w:i/>
          <w:spacing w:val="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o’clock.</w:t>
      </w:r>
      <w:r w:rsidRPr="00F962C5">
        <w:rPr>
          <w:i/>
          <w:spacing w:val="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It’s</w:t>
      </w:r>
      <w:r w:rsidRPr="00F962C5">
        <w:rPr>
          <w:i/>
          <w:spacing w:val="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interesting),</w:t>
      </w:r>
      <w:r w:rsidRPr="00F962C5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F962C5">
        <w:rPr>
          <w:i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F962C5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F962C5">
        <w:rPr>
          <w:i/>
          <w:sz w:val="24"/>
          <w:lang w:val="en-US"/>
        </w:rPr>
        <w:t xml:space="preserve"> there</w:t>
      </w:r>
      <w:r w:rsidRPr="00F962C5">
        <w:rPr>
          <w:i/>
          <w:spacing w:val="2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is/there</w:t>
      </w:r>
      <w:r w:rsidRPr="00F962C5">
        <w:rPr>
          <w:i/>
          <w:spacing w:val="-4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are;</w:t>
      </w:r>
    </w:p>
    <w:p w:rsidR="00EE7C00" w:rsidRPr="00F962C5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" w:line="276" w:lineRule="auto"/>
        <w:ind w:right="506" w:firstLine="707"/>
        <w:rPr>
          <w:rFonts w:ascii="Symbol" w:hAnsi="Symbol"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случаи употребления: Can I have some tea? </w:t>
      </w:r>
      <w:r w:rsidRPr="00F962C5">
        <w:rPr>
          <w:i/>
          <w:sz w:val="24"/>
          <w:lang w:val="en-US"/>
        </w:rPr>
        <w:t>Is there any milk in the fridge? — No, there isn’t</w:t>
      </w:r>
      <w:r w:rsidRPr="00F962C5">
        <w:rPr>
          <w:i/>
          <w:spacing w:val="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any);</w:t>
      </w:r>
    </w:p>
    <w:p w:rsidR="00EE7C00" w:rsidRPr="00F962C5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3" w:firstLine="707"/>
        <w:rPr>
          <w:rFonts w:ascii="Symbol" w:hAnsi="Symbol"/>
          <w:sz w:val="24"/>
          <w:lang w:val="en-US"/>
        </w:rPr>
      </w:pPr>
      <w:r>
        <w:rPr>
          <w:i/>
          <w:sz w:val="24"/>
        </w:rPr>
        <w:t>оперировать</w:t>
      </w:r>
      <w:r w:rsidRPr="00F962C5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962C5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962C5">
        <w:rPr>
          <w:i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F962C5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F962C5">
        <w:rPr>
          <w:i/>
          <w:sz w:val="24"/>
          <w:lang w:val="en-US"/>
        </w:rPr>
        <w:t xml:space="preserve"> (yesterday, tomorrow, never, usually, often,</w:t>
      </w:r>
      <w:r w:rsidRPr="00F962C5">
        <w:rPr>
          <w:i/>
          <w:spacing w:val="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sometimes);</w:t>
      </w:r>
      <w:r w:rsidRPr="00F962C5"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F962C5"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F962C5">
        <w:rPr>
          <w:i/>
          <w:spacing w:val="5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(much,</w:t>
      </w:r>
      <w:r w:rsidRPr="00F962C5">
        <w:rPr>
          <w:i/>
          <w:spacing w:val="-1"/>
          <w:sz w:val="24"/>
          <w:lang w:val="en-US"/>
        </w:rPr>
        <w:t xml:space="preserve"> </w:t>
      </w:r>
      <w:r w:rsidRPr="00F962C5">
        <w:rPr>
          <w:i/>
          <w:sz w:val="24"/>
          <w:lang w:val="en-US"/>
        </w:rPr>
        <w:t>little, very);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1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t>распознавать в тексте и дифференцировать слова по определенным 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прилагательные, модальные/смысловые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глаголы).</w:t>
      </w:r>
    </w:p>
    <w:p w:rsidR="00EE7C00" w:rsidRDefault="00EE7C00">
      <w:pPr>
        <w:pStyle w:val="a3"/>
        <w:spacing w:before="5"/>
        <w:ind w:left="0"/>
        <w:jc w:val="left"/>
        <w:rPr>
          <w:i/>
          <w:sz w:val="25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290"/>
        </w:tabs>
        <w:jc w:val="both"/>
      </w:pPr>
      <w:bookmarkStart w:id="69" w:name="1.2.5.5_Математика_и_информатика"/>
      <w:bookmarkStart w:id="70" w:name="_bookmark16"/>
      <w:bookmarkEnd w:id="69"/>
      <w:bookmarkEnd w:id="70"/>
      <w:r>
        <w:t>Математика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информатика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10" w:line="273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использование начальных математических знаний для описания 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речи,</w:t>
      </w:r>
      <w:r>
        <w:rPr>
          <w:spacing w:val="1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2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13" w:firstLine="707"/>
        <w:rPr>
          <w:rFonts w:ascii="Symbol" w:hAnsi="Symbol"/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 решать текстовые задачи, умение действовать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 и строить простейшие алгоритмы, исследовать, распознавать и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5" w:lineRule="exact"/>
        <w:ind w:left="1855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грамотности.</w:t>
      </w:r>
    </w:p>
    <w:p w:rsidR="00EE7C00" w:rsidRDefault="00F1353F">
      <w:pPr>
        <w:pStyle w:val="a3"/>
        <w:spacing w:before="236" w:line="276" w:lineRule="auto"/>
        <w:ind w:left="862" w:right="514" w:firstLine="707"/>
      </w:pPr>
      <w:r>
        <w:t>В результате изучения курса математики и информатики обучающиеся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5"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:rsidR="00EE7C00" w:rsidRDefault="00EE7C00">
      <w:pPr>
        <w:spacing w:line="276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lastRenderedPageBreak/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 ситуациях;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получат представление о числе как результате счета и измерения, о десятичном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 записи чисел; научатся выполнять устно и письменно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накопят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текстовых задач;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13" w:firstLine="707"/>
        <w:rPr>
          <w:rFonts w:ascii="Symbol" w:hAnsi="Symbol"/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</w:t>
      </w:r>
      <w:r>
        <w:rPr>
          <w:spacing w:val="-3"/>
          <w:sz w:val="24"/>
        </w:rPr>
        <w:t xml:space="preserve"> </w:t>
      </w:r>
      <w:r>
        <w:rPr>
          <w:sz w:val="24"/>
        </w:rPr>
        <w:t>и площадей;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приобретут в ходе работы с таблицами и диаграммами важные для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и интерпретацией данных; смогут научиться извлекать необходимые данные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и прогнозы.</w:t>
      </w:r>
    </w:p>
    <w:p w:rsidR="00EE7C00" w:rsidRDefault="00F1353F">
      <w:pPr>
        <w:pStyle w:val="2"/>
        <w:spacing w:before="194" w:line="276" w:lineRule="auto"/>
        <w:ind w:left="862" w:right="7451"/>
      </w:pPr>
      <w:bookmarkStart w:id="71" w:name="Числа_и_величины_Выпускник_научится:"/>
      <w:bookmarkEnd w:id="71"/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-57"/>
        </w:rPr>
        <w:t xml:space="preserve"> </w:t>
      </w: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0" w:lineRule="exact"/>
        <w:ind w:left="1855"/>
        <w:rPr>
          <w:rFonts w:ascii="Symbol" w:hAnsi="Symbol"/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нуля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миллиона;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и составлять последовательность по заданному или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4" w:line="268" w:lineRule="auto"/>
        <w:ind w:right="497" w:firstLine="707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71" w:lineRule="auto"/>
        <w:ind w:right="513" w:firstLine="707"/>
        <w:rPr>
          <w:rFonts w:ascii="Symbol" w:hAnsi="Symbol"/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6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 используя основные единицы измерения величин и соотношения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 — 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час —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 — секунда;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 —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 —</w:t>
      </w:r>
      <w:r>
        <w:rPr>
          <w:spacing w:val="-9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метр —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миллиметр).</w:t>
      </w:r>
    </w:p>
    <w:p w:rsidR="00EE7C00" w:rsidRDefault="00F1353F">
      <w:pPr>
        <w:pStyle w:val="2"/>
        <w:spacing w:before="203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68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действия.</w:t>
      </w:r>
    </w:p>
    <w:p w:rsidR="00EE7C00" w:rsidRDefault="00F1353F">
      <w:pPr>
        <w:pStyle w:val="2"/>
        <w:spacing w:before="220" w:line="278" w:lineRule="auto"/>
        <w:ind w:left="862" w:right="6940"/>
      </w:pPr>
      <w:bookmarkStart w:id="72" w:name="Арифметические_действия_Выпускник_научит"/>
      <w:bookmarkEnd w:id="72"/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6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 умножение и деление на однозначное, двузначное числа в пределах 10 000)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остатком);</w:t>
      </w:r>
    </w:p>
    <w:p w:rsidR="00EE7C00" w:rsidRDefault="00EE7C00">
      <w:pPr>
        <w:spacing w:line="276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трехзначных чисел в случаях, сводимых к действиям в пределах 100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нулем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числом 1);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вычислять значение числового выражения (содержащего 2—3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скобок).</w:t>
      </w:r>
    </w:p>
    <w:p w:rsidR="00EE7C00" w:rsidRDefault="00F1353F">
      <w:pPr>
        <w:pStyle w:val="2"/>
        <w:spacing w:before="211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9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71" w:lineRule="auto"/>
        <w:ind w:right="534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оценки результата 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др.).</w:t>
      </w:r>
    </w:p>
    <w:p w:rsidR="00EE7C00" w:rsidRDefault="00F1353F">
      <w:pPr>
        <w:pStyle w:val="2"/>
        <w:spacing w:before="213" w:line="278" w:lineRule="auto"/>
        <w:ind w:left="862" w:right="6486"/>
        <w:jc w:val="left"/>
      </w:pPr>
      <w:bookmarkStart w:id="73" w:name="Работа_с_текстовыми_задачами_Выпускник_н"/>
      <w:bookmarkEnd w:id="73"/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906" w:firstLine="707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 задаче,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 решения задачи, 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действий;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36" w:firstLine="707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1—2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жизнью;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37" w:firstLine="707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доли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треть,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10"/>
          <w:sz w:val="24"/>
        </w:rPr>
        <w:t xml:space="preserve"> </w:t>
      </w:r>
      <w:r>
        <w:rPr>
          <w:sz w:val="24"/>
        </w:rPr>
        <w:t>пятая, десятая часть);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92" w:lineRule="exact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задачи.</w:t>
      </w:r>
    </w:p>
    <w:p w:rsidR="00EE7C00" w:rsidRDefault="00F1353F">
      <w:pPr>
        <w:pStyle w:val="2"/>
        <w:spacing w:before="243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задачи.</w:t>
      </w:r>
    </w:p>
    <w:p w:rsidR="00EE7C00" w:rsidRDefault="00F1353F">
      <w:pPr>
        <w:pStyle w:val="2"/>
        <w:spacing w:before="249" w:line="276" w:lineRule="auto"/>
        <w:ind w:left="862" w:right="6498"/>
        <w:jc w:val="left"/>
      </w:pPr>
      <w:bookmarkStart w:id="74" w:name="Пространственные_отношения_Геометрически"/>
      <w:bookmarkEnd w:id="74"/>
      <w:r>
        <w:t>Пространственные отношения</w:t>
      </w:r>
      <w:r>
        <w:rPr>
          <w:spacing w:val="-57"/>
        </w:rPr>
        <w:t xml:space="preserve"> </w:t>
      </w:r>
      <w:r>
        <w:t>Геометрические фигуры</w:t>
      </w:r>
      <w:r>
        <w:rPr>
          <w:spacing w:val="1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7" w:lineRule="exact"/>
        <w:ind w:left="1855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0"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прямой угол, многоугольник, треугольник, прямоугольник, квадрат, 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161"/>
          <w:tab w:val="left" w:pos="4534"/>
          <w:tab w:val="left" w:pos="6378"/>
          <w:tab w:val="left" w:pos="7209"/>
          <w:tab w:val="left" w:pos="7521"/>
          <w:tab w:val="left" w:pos="8860"/>
        </w:tabs>
        <w:spacing w:line="271" w:lineRule="auto"/>
        <w:ind w:right="523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построение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с</w:t>
      </w:r>
      <w:r>
        <w:rPr>
          <w:sz w:val="24"/>
        </w:rPr>
        <w:tab/>
        <w:t>заданными</w:t>
      </w:r>
      <w:r>
        <w:rPr>
          <w:sz w:val="24"/>
        </w:rPr>
        <w:tab/>
      </w:r>
      <w:r>
        <w:rPr>
          <w:spacing w:val="-1"/>
          <w:sz w:val="24"/>
        </w:rPr>
        <w:t>измерениями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прямоугольник)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9"/>
          <w:sz w:val="24"/>
        </w:rPr>
        <w:t xml:space="preserve"> </w:t>
      </w:r>
      <w:r>
        <w:rPr>
          <w:sz w:val="24"/>
        </w:rPr>
        <w:t>(куб,</w:t>
      </w:r>
      <w:r>
        <w:rPr>
          <w:spacing w:val="-5"/>
          <w:sz w:val="24"/>
        </w:rPr>
        <w:t xml:space="preserve"> </w:t>
      </w:r>
      <w:r>
        <w:rPr>
          <w:sz w:val="24"/>
        </w:rPr>
        <w:t>шар);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EE7C00" w:rsidRDefault="00F1353F">
      <w:pPr>
        <w:pStyle w:val="2"/>
        <w:spacing w:before="251"/>
        <w:ind w:left="862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54" w:lineRule="auto"/>
        <w:ind w:right="883" w:firstLine="707"/>
        <w:jc w:val="left"/>
        <w:rPr>
          <w:rFonts w:ascii="Symbol" w:hAnsi="Symbol"/>
          <w:sz w:val="24"/>
        </w:rPr>
      </w:pPr>
      <w:r>
        <w:rPr>
          <w:i/>
          <w:position w:val="1"/>
          <w:sz w:val="24"/>
        </w:rPr>
        <w:t>распознавать,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различать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называть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геометрические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тела:</w:t>
      </w:r>
      <w:r>
        <w:rPr>
          <w:i/>
          <w:spacing w:val="4"/>
          <w:position w:val="1"/>
          <w:sz w:val="24"/>
        </w:rPr>
        <w:t xml:space="preserve"> </w:t>
      </w:r>
      <w:r>
        <w:rPr>
          <w:i/>
          <w:position w:val="1"/>
          <w:sz w:val="24"/>
        </w:rPr>
        <w:t>параллелепипед,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пирамиду,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конус.</w:t>
      </w:r>
    </w:p>
    <w:p w:rsidR="00EE7C00" w:rsidRDefault="00EE7C00">
      <w:pPr>
        <w:spacing w:line="254" w:lineRule="auto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2"/>
        <w:spacing w:before="112" w:line="278" w:lineRule="auto"/>
        <w:ind w:left="862" w:right="6919"/>
        <w:jc w:val="left"/>
      </w:pPr>
      <w:bookmarkStart w:id="75" w:name="Геометрические_величины_Выпускник_научит"/>
      <w:bookmarkEnd w:id="75"/>
      <w:r>
        <w:lastRenderedPageBreak/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0" w:lineRule="exact"/>
        <w:ind w:left="185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измерять</w:t>
      </w:r>
      <w:r>
        <w:rPr>
          <w:spacing w:val="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5"/>
          <w:sz w:val="24"/>
        </w:rPr>
        <w:t xml:space="preserve"> </w:t>
      </w:r>
      <w:r>
        <w:rPr>
          <w:sz w:val="24"/>
        </w:rPr>
        <w:t>отрезка;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130"/>
          <w:tab w:val="left" w:pos="4301"/>
          <w:tab w:val="left" w:pos="8145"/>
          <w:tab w:val="left" w:pos="9328"/>
        </w:tabs>
        <w:spacing w:before="40" w:line="271" w:lineRule="auto"/>
        <w:ind w:right="516" w:firstLine="707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pacing w:val="118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квадрата,</w:t>
      </w:r>
      <w:r>
        <w:rPr>
          <w:sz w:val="24"/>
        </w:rPr>
        <w:tab/>
      </w:r>
      <w:r>
        <w:rPr>
          <w:spacing w:val="-1"/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9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9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93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92"/>
          <w:sz w:val="24"/>
        </w:rPr>
        <w:t xml:space="preserve"> </w:t>
      </w:r>
      <w:r>
        <w:rPr>
          <w:sz w:val="24"/>
        </w:rPr>
        <w:t>(на</w:t>
      </w:r>
    </w:p>
    <w:p w:rsidR="00EE7C00" w:rsidRDefault="00F1353F">
      <w:pPr>
        <w:pStyle w:val="a3"/>
        <w:spacing w:before="40"/>
        <w:ind w:left="862"/>
        <w:jc w:val="left"/>
      </w:pPr>
      <w:r>
        <w:t>глаз).</w:t>
      </w:r>
    </w:p>
    <w:p w:rsidR="00EE7C00" w:rsidRDefault="00EE7C00">
      <w:pPr>
        <w:pStyle w:val="a3"/>
        <w:spacing w:before="7"/>
        <w:ind w:left="0"/>
        <w:jc w:val="left"/>
        <w:rPr>
          <w:sz w:val="21"/>
        </w:rPr>
      </w:pPr>
    </w:p>
    <w:p w:rsidR="00EE7C00" w:rsidRDefault="00F1353F">
      <w:pPr>
        <w:pStyle w:val="2"/>
        <w:spacing w:before="1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164"/>
          <w:tab w:val="left" w:pos="4388"/>
          <w:tab w:val="left" w:pos="6265"/>
          <w:tab w:val="left" w:pos="7343"/>
          <w:tab w:val="left" w:pos="8380"/>
          <w:tab w:val="left" w:pos="10003"/>
        </w:tabs>
        <w:spacing w:before="33" w:line="254" w:lineRule="auto"/>
        <w:ind w:right="512" w:firstLine="707"/>
        <w:jc w:val="left"/>
        <w:rPr>
          <w:rFonts w:ascii="Symbol" w:hAnsi="Symbol"/>
          <w:sz w:val="24"/>
        </w:rPr>
      </w:pPr>
      <w:r>
        <w:rPr>
          <w:i/>
          <w:position w:val="1"/>
          <w:sz w:val="24"/>
        </w:rPr>
        <w:t>вычислять</w:t>
      </w:r>
      <w:r>
        <w:rPr>
          <w:i/>
          <w:position w:val="1"/>
          <w:sz w:val="24"/>
        </w:rPr>
        <w:tab/>
        <w:t>периметр</w:t>
      </w:r>
      <w:r>
        <w:rPr>
          <w:i/>
          <w:position w:val="1"/>
          <w:sz w:val="24"/>
        </w:rPr>
        <w:tab/>
        <w:t>многоугольника,</w:t>
      </w:r>
      <w:r>
        <w:rPr>
          <w:i/>
          <w:position w:val="1"/>
          <w:sz w:val="24"/>
        </w:rPr>
        <w:tab/>
        <w:t>площадь</w:t>
      </w:r>
      <w:r>
        <w:rPr>
          <w:i/>
          <w:position w:val="1"/>
          <w:sz w:val="24"/>
        </w:rPr>
        <w:tab/>
        <w:t>фигуры,</w:t>
      </w:r>
      <w:r>
        <w:rPr>
          <w:i/>
          <w:position w:val="1"/>
          <w:sz w:val="24"/>
        </w:rPr>
        <w:tab/>
        <w:t>составленной</w:t>
      </w:r>
      <w:r>
        <w:rPr>
          <w:i/>
          <w:position w:val="1"/>
          <w:sz w:val="24"/>
        </w:rPr>
        <w:tab/>
        <w:t>из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прямоугольников.</w:t>
      </w:r>
    </w:p>
    <w:p w:rsidR="00EE7C00" w:rsidRDefault="00F1353F">
      <w:pPr>
        <w:pStyle w:val="2"/>
        <w:spacing w:before="232" w:line="276" w:lineRule="auto"/>
        <w:ind w:left="862" w:right="7386"/>
        <w:jc w:val="left"/>
      </w:pPr>
      <w:bookmarkStart w:id="76" w:name="Работа_с_информацией_Выпускник_научится:"/>
      <w:bookmarkEnd w:id="76"/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5" w:lineRule="exact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диаграммы.</w:t>
      </w:r>
    </w:p>
    <w:p w:rsidR="00EE7C00" w:rsidRDefault="00F1353F">
      <w:pPr>
        <w:pStyle w:val="2"/>
        <w:spacing w:before="249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5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диаграммы;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8"/>
        <w:ind w:left="1855"/>
        <w:jc w:val="left"/>
        <w:rPr>
          <w:rFonts w:ascii="Symbol" w:hAnsi="Symbol"/>
          <w:sz w:val="24"/>
        </w:rPr>
      </w:pPr>
      <w:r>
        <w:rPr>
          <w:i/>
          <w:spacing w:val="-4"/>
          <w:sz w:val="24"/>
        </w:rPr>
        <w:t>достраивать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диаграмму;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 w:line="271" w:lineRule="auto"/>
        <w:ind w:right="538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1" w:lineRule="auto"/>
        <w:ind w:right="802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понимать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«если…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«некоторые»,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«не»);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1" w:lineRule="auto"/>
        <w:ind w:right="542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 информации;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1" w:lineRule="auto"/>
        <w:ind w:right="1069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диаграммы);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531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диаграмм;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4088"/>
          <w:tab w:val="left" w:pos="5691"/>
          <w:tab w:val="left" w:pos="7084"/>
          <w:tab w:val="left" w:pos="7653"/>
          <w:tab w:val="left" w:pos="9035"/>
        </w:tabs>
        <w:spacing w:before="9" w:line="268" w:lineRule="auto"/>
        <w:ind w:right="524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 обобщать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прогнозы).</w:t>
      </w:r>
    </w:p>
    <w:p w:rsidR="00EE7C00" w:rsidRDefault="00EE7C00">
      <w:pPr>
        <w:pStyle w:val="a3"/>
        <w:spacing w:before="9"/>
        <w:ind w:left="0"/>
        <w:jc w:val="left"/>
        <w:rPr>
          <w:i/>
          <w:sz w:val="25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290"/>
        </w:tabs>
        <w:jc w:val="both"/>
      </w:pPr>
      <w:bookmarkStart w:id="77" w:name="1.2.5.6_Окружающий_мир"/>
      <w:bookmarkStart w:id="78" w:name="_bookmark17"/>
      <w:bookmarkEnd w:id="77"/>
      <w:bookmarkEnd w:id="78"/>
      <w:r>
        <w:t>Окружающий</w:t>
      </w:r>
      <w:r>
        <w:rPr>
          <w:spacing w:val="-10"/>
        </w:rPr>
        <w:t xml:space="preserve"> </w:t>
      </w:r>
      <w:r>
        <w:t>мир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5"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открытия, победы;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524" w:firstLine="707"/>
        <w:rPr>
          <w:rFonts w:ascii="Symbol" w:hAnsi="Symbol"/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 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 w:line="271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элементарных правил нравственного поведения в мире природы 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среде;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/>
        <w:ind w:left="1855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4"/>
          <w:sz w:val="24"/>
        </w:rPr>
        <w:t xml:space="preserve"> </w:t>
      </w:r>
      <w:r>
        <w:rPr>
          <w:sz w:val="24"/>
        </w:rPr>
        <w:t>(наблюдение,</w:t>
      </w:r>
    </w:p>
    <w:p w:rsidR="00EE7C00" w:rsidRDefault="00EE7C00">
      <w:pPr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/>
        <w:jc w:val="left"/>
      </w:pPr>
      <w:r>
        <w:lastRenderedPageBreak/>
        <w:t>запись,</w:t>
      </w:r>
      <w:r>
        <w:rPr>
          <w:spacing w:val="19"/>
        </w:rPr>
        <w:t xml:space="preserve"> </w:t>
      </w:r>
      <w:r>
        <w:t>измерение,</w:t>
      </w:r>
      <w:r>
        <w:rPr>
          <w:spacing w:val="26"/>
        </w:rPr>
        <w:t xml:space="preserve"> </w:t>
      </w:r>
      <w:r>
        <w:t>опыт,</w:t>
      </w:r>
      <w:r>
        <w:rPr>
          <w:spacing w:val="27"/>
        </w:rPr>
        <w:t xml:space="preserve"> </w:t>
      </w:r>
      <w:r>
        <w:t>сравнение,</w:t>
      </w:r>
      <w:r>
        <w:rPr>
          <w:spacing w:val="24"/>
        </w:rPr>
        <w:t xml:space="preserve"> </w:t>
      </w:r>
      <w:r>
        <w:t>классификация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получением</w:t>
      </w:r>
      <w:r>
        <w:rPr>
          <w:spacing w:val="24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архивов,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окружающих людей,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открытом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t>пространстве);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68" w:lineRule="auto"/>
        <w:ind w:right="497" w:firstLine="707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мире.</w:t>
      </w:r>
    </w:p>
    <w:p w:rsidR="00EE7C00" w:rsidRDefault="00F1353F">
      <w:pPr>
        <w:pStyle w:val="a3"/>
        <w:spacing w:before="205" w:line="278" w:lineRule="auto"/>
        <w:ind w:left="862" w:right="1500" w:firstLine="707"/>
      </w:pPr>
      <w:r>
        <w:t>В результате изучения курса «Окружающий мир» обучающиеся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природных и социальных объектах и явлениях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 культур и религий;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обретут чувство гордости за свою Родину, российский народ и его 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общества, а также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культуры; ознакомятся с началами естественных и 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их единстве и взаимосвязях, что даст обучающимся ключ (метод) к 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1"/>
        </w:tabs>
        <w:spacing w:line="273" w:lineRule="auto"/>
        <w:ind w:right="492" w:firstLine="707"/>
        <w:rPr>
          <w:rFonts w:ascii="Symbol" w:hAnsi="Symbol"/>
          <w:sz w:val="24"/>
        </w:rPr>
      </w:pPr>
      <w:r>
        <w:rPr>
          <w:spacing w:val="-3"/>
          <w:sz w:val="24"/>
        </w:rPr>
        <w:t>получат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осознать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мире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единства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 познания и эмоционально-ценностного осмысления личного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обществом и природой, что станет основой уважительного отношения к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умения проводить наблюдения в природе, ставить опыты, научатся видеть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некоторые причинно-следственные связи в окружающем мире и 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изменяющемся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получат возможность приобрести базовые умения работы с ИКТ-средствами,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 в электронных источниках и контролируемом Интернете, 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сообщения в виде текстов, аудио- и видеофрагментов, готовить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примут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мотивов учебной деятельности и формирование личностного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свободе.</w:t>
      </w:r>
    </w:p>
    <w:p w:rsidR="00EE7C00" w:rsidRDefault="00EE7C00">
      <w:pPr>
        <w:spacing w:line="276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497" w:firstLine="707"/>
      </w:pPr>
      <w:r>
        <w:lastRenderedPageBreak/>
        <w:t>В результате изучения курса выпускники</w:t>
      </w:r>
      <w:r>
        <w:rPr>
          <w:spacing w:val="60"/>
        </w:rPr>
        <w:t xml:space="preserve"> </w:t>
      </w:r>
      <w:r>
        <w:t>заложат фундамент своей экологической</w:t>
      </w:r>
      <w:r>
        <w:rPr>
          <w:spacing w:val="1"/>
        </w:rPr>
        <w:t xml:space="preserve"> </w:t>
      </w:r>
      <w:r>
        <w:t>и культурологической грамотности, получат возможность научиться соблюдать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природо-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природной и социальной среде.</w:t>
      </w:r>
    </w:p>
    <w:p w:rsidR="00EE7C00" w:rsidRDefault="00F1353F">
      <w:pPr>
        <w:pStyle w:val="2"/>
        <w:spacing w:before="10" w:line="278" w:lineRule="auto"/>
        <w:ind w:left="862" w:right="7450"/>
      </w:pPr>
      <w:bookmarkStart w:id="79" w:name="Человек_и_природа_Выпускник_научится:"/>
      <w:bookmarkEnd w:id="79"/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0" w:lineRule="exact"/>
        <w:ind w:left="1855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 w:line="268" w:lineRule="auto"/>
        <w:ind w:right="498" w:firstLine="707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1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 известных характерных свойств и проводить простейшую классификацию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простейшее лабораторное оборудование и измерительные приборы;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/>
        <w:ind w:left="1855"/>
        <w:rPr>
          <w:rFonts w:ascii="Symbol" w:hAnsi="Symbol"/>
          <w:sz w:val="24"/>
        </w:rPr>
      </w:pP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 растений и животных на основе иллюстраций, атлас карт, в 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издания) для 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 объектов;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поведения; использовать знания о строении и функционировании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для</w:t>
      </w:r>
      <w:r>
        <w:rPr>
          <w:spacing w:val="7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укрепления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здоровья.</w:t>
      </w:r>
    </w:p>
    <w:p w:rsidR="00EE7C00" w:rsidRDefault="00F1353F">
      <w:pPr>
        <w:pStyle w:val="2"/>
        <w:spacing w:before="202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71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 микрофон и др.) для записи и обработки информации, готовить 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 результатам наблюдений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 w:line="271" w:lineRule="auto"/>
        <w:ind w:right="512" w:firstLine="707"/>
        <w:rPr>
          <w:rFonts w:ascii="Symbol" w:hAnsi="Symbol"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механизмов, собранных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495" w:firstLine="707"/>
        <w:rPr>
          <w:rFonts w:ascii="Symbol" w:hAnsi="Symbol"/>
          <w:sz w:val="24"/>
        </w:rPr>
      </w:pPr>
      <w:r>
        <w:rPr>
          <w:i/>
          <w:sz w:val="24"/>
        </w:rPr>
        <w:lastRenderedPageBreak/>
        <w:t>осознавать ценность природы и необходимость нести ответственность за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экологичного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(раздельный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мусора,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среде;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 осознанно соблюдать режим дня, правила 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 и 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6" w:firstLine="707"/>
        <w:rPr>
          <w:rFonts w:ascii="Symbol" w:hAnsi="Symbol"/>
          <w:sz w:val="24"/>
        </w:rPr>
      </w:pPr>
      <w:r>
        <w:rPr>
          <w:i/>
          <w:sz w:val="24"/>
        </w:rPr>
        <w:t>выполнять правила безопасного поведения в доме, на улице, природной 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несложных несчастных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 окружающего мира в соответствии с поставленной задачей и условиями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EE7C00" w:rsidRDefault="00F1353F">
      <w:pPr>
        <w:pStyle w:val="2"/>
        <w:spacing w:before="194" w:line="278" w:lineRule="auto"/>
        <w:ind w:left="862" w:right="7310" w:firstLine="359"/>
      </w:pPr>
      <w:bookmarkStart w:id="80" w:name="Человек_и_общество_Выпускник_научится:"/>
      <w:bookmarkEnd w:id="80"/>
      <w:r>
        <w:t>Человек и общество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узнавать государственную символику Российской Федерации и своего 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 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различать прошлое, настоящее, будущее; соотносить изученные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с датами, конкретную дату с веком; находить место изученных событий на «ленте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времени»;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образу жизни, обычаям и верованиям своих предков; на основе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отличать 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 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от вымыслов;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 группа сверстников, этнос), в том числе с позиции развития этических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сопереживания им;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8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61"/>
          <w:sz w:val="24"/>
        </w:rPr>
        <w:t xml:space="preserve"> </w:t>
      </w:r>
      <w:r>
        <w:rPr>
          <w:sz w:val="24"/>
        </w:rPr>
        <w:t>энциклопедии)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высказываний.</w:t>
      </w:r>
    </w:p>
    <w:p w:rsidR="00EE7C00" w:rsidRDefault="00F1353F">
      <w:pPr>
        <w:pStyle w:val="2"/>
        <w:spacing w:before="167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71" w:lineRule="auto"/>
        <w:ind w:right="511" w:firstLine="707"/>
        <w:rPr>
          <w:rFonts w:ascii="Symbol" w:hAnsi="Symbol"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5" w:line="276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 и настоящего; оценивать их возможное влияние на будущее, приобретая 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чувство исторической перспективы;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i/>
          <w:sz w:val="24"/>
        </w:rPr>
        <w:t>наблюдать и описывать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проявления богатства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внутреннего мира человека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этноса, страны;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договоренности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spacing w:before="102" w:line="278" w:lineRule="auto"/>
        <w:ind w:left="862" w:right="504"/>
        <w:jc w:val="both"/>
        <w:rPr>
          <w:i/>
          <w:sz w:val="24"/>
        </w:rPr>
      </w:pPr>
      <w:r>
        <w:rPr>
          <w:i/>
          <w:sz w:val="24"/>
        </w:rPr>
        <w:lastRenderedPageBreak/>
        <w:t>официальной обстановке; участвовать в коллективной коммуникативной деятельности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 среде;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i/>
          <w:sz w:val="24"/>
        </w:rPr>
        <w:t>определять общую цель в совместной деятельности и пути ее 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ролей; осуществлять взаимный контроль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EE7C00" w:rsidRDefault="00EE7C00">
      <w:pPr>
        <w:pStyle w:val="a3"/>
        <w:spacing w:before="8"/>
        <w:ind w:left="0"/>
        <w:jc w:val="left"/>
        <w:rPr>
          <w:i/>
          <w:sz w:val="25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350"/>
        </w:tabs>
        <w:ind w:left="2350" w:hanging="780"/>
        <w:jc w:val="both"/>
      </w:pPr>
      <w:bookmarkStart w:id="81" w:name="1.2.5.7_Основы_религиозных_культур_и_све"/>
      <w:bookmarkStart w:id="82" w:name="_bookmark18"/>
      <w:bookmarkEnd w:id="81"/>
      <w:bookmarkEnd w:id="82"/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10" w:line="268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498" w:firstLine="707"/>
        <w:rPr>
          <w:rFonts w:ascii="Symbol" w:hAnsi="Symbol"/>
          <w:sz w:val="24"/>
        </w:rPr>
      </w:pPr>
      <w:r>
        <w:rPr>
          <w:sz w:val="24"/>
        </w:rPr>
        <w:t>знакомство с основными нормами светской и религиозной морали,  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 обществе;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68" w:lineRule="auto"/>
        <w:ind w:right="513" w:firstLine="707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68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515" w:firstLine="707"/>
        <w:rPr>
          <w:rFonts w:ascii="Symbol" w:hAnsi="Symbol"/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6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становление внутренней установки личности поступать согласно своей 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нравственности, основанной на свободе совести и вероисповедания,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8" w:lineRule="exact"/>
        <w:ind w:left="1855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EE7C00" w:rsidRDefault="00F1353F">
      <w:pPr>
        <w:pStyle w:val="a3"/>
        <w:spacing w:before="242" w:line="276" w:lineRule="auto"/>
        <w:ind w:left="862" w:right="50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 включают общие результаты по предметной области (учебному</w:t>
      </w:r>
      <w:r>
        <w:rPr>
          <w:spacing w:val="-57"/>
        </w:rPr>
        <w:t xml:space="preserve"> </w:t>
      </w:r>
      <w:r>
        <w:t>предмету) и результаты по каждому учебному модулю с учетом содержания примерных</w:t>
      </w:r>
      <w:r>
        <w:rPr>
          <w:spacing w:val="1"/>
        </w:rPr>
        <w:t xml:space="preserve"> </w:t>
      </w:r>
      <w:r>
        <w:t>рабочих программ по Основам православной культуры, Основам исламской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:rsidR="00EE7C00" w:rsidRDefault="00F1353F">
      <w:pPr>
        <w:pStyle w:val="2"/>
        <w:spacing w:line="275" w:lineRule="exact"/>
        <w:ind w:left="862"/>
        <w:rPr>
          <w:b w:val="0"/>
        </w:rPr>
      </w:pPr>
      <w:bookmarkStart w:id="83" w:name="Общие_планируемые_результаты."/>
      <w:bookmarkEnd w:id="83"/>
      <w:r>
        <w:t>Общие</w:t>
      </w:r>
      <w:r>
        <w:rPr>
          <w:spacing w:val="-8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b w:val="0"/>
        </w:rPr>
        <w:t>.</w:t>
      </w:r>
    </w:p>
    <w:p w:rsidR="00EE7C00" w:rsidRDefault="00F1353F">
      <w:pPr>
        <w:spacing w:before="41"/>
        <w:ind w:left="862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71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5"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8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0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 обществе 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нормах и ценностях;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совершенствованию и духовному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E7C00" w:rsidRDefault="00EE7C00">
      <w:pPr>
        <w:spacing w:line="276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68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lastRenderedPageBreak/>
        <w:t>ориентироваться в вопросах нравственного выбора на внутреннюю 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EE7C00" w:rsidRDefault="00F1353F">
      <w:pPr>
        <w:pStyle w:val="2"/>
        <w:spacing w:before="209" w:line="285" w:lineRule="auto"/>
        <w:ind w:left="862" w:right="4581"/>
      </w:pPr>
      <w:bookmarkStart w:id="84" w:name="Планируемые_результаты_по_учебным_модуля"/>
      <w:bookmarkEnd w:id="84"/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</w:t>
      </w:r>
    </w:p>
    <w:p w:rsidR="00EE7C00" w:rsidRDefault="00F1353F">
      <w:pPr>
        <w:spacing w:line="258" w:lineRule="exact"/>
        <w:ind w:left="862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38"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6" w:line="268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 морали;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0"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EE7C00" w:rsidRDefault="00F1353F">
      <w:pPr>
        <w:pStyle w:val="2"/>
        <w:spacing w:before="219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0" w:line="276" w:lineRule="auto"/>
        <w:ind w:right="497" w:firstLine="707"/>
        <w:rPr>
          <w:rFonts w:ascii="Symbol" w:hAnsi="Symbol"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E7C00" w:rsidRDefault="00F1353F">
      <w:pPr>
        <w:pStyle w:val="2"/>
        <w:spacing w:before="194" w:line="264" w:lineRule="auto"/>
        <w:ind w:left="862" w:right="6626"/>
        <w:rPr>
          <w:b w:val="0"/>
        </w:rPr>
      </w:pPr>
      <w:bookmarkStart w:id="85" w:name="Основы_исламской_культуры_Выпускник_науч"/>
      <w:bookmarkEnd w:id="85"/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6" w:line="273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раскрывать содержание основных составляющих исламской культуры,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 др.);</w:t>
      </w:r>
    </w:p>
    <w:p w:rsidR="00EE7C00" w:rsidRDefault="00EE7C00">
      <w:pPr>
        <w:spacing w:line="273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68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1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на примере исламской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8" w:line="268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5" w:line="271" w:lineRule="auto"/>
        <w:ind w:right="512" w:firstLine="707"/>
        <w:rPr>
          <w:rFonts w:ascii="Symbol" w:hAnsi="Symbol"/>
          <w:sz w:val="24"/>
        </w:rPr>
      </w:pPr>
      <w:r>
        <w:rPr>
          <w:sz w:val="24"/>
        </w:rPr>
        <w:t>соотносить нравственные формы поведения с нормами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EE7C00" w:rsidRDefault="00F1353F">
      <w:pPr>
        <w:pStyle w:val="2"/>
        <w:spacing w:before="204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31" w:line="276" w:lineRule="auto"/>
        <w:ind w:right="498" w:firstLine="707"/>
        <w:rPr>
          <w:rFonts w:ascii="Symbol" w:hAnsi="Symbol"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3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" w:line="271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E7C00" w:rsidRDefault="00F1353F">
      <w:pPr>
        <w:pStyle w:val="2"/>
        <w:spacing w:before="213" w:line="266" w:lineRule="auto"/>
        <w:ind w:left="862" w:right="6527"/>
        <w:rPr>
          <w:b w:val="0"/>
        </w:rPr>
      </w:pPr>
      <w:bookmarkStart w:id="86" w:name="Основы_буддийской_культуры_Выпускник_нау"/>
      <w:bookmarkEnd w:id="86"/>
      <w:r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3" w:line="271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раскрывать содержание основных составляющих буддийской культуры,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4" w:line="268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ориентироваться в истории возникновения буддийской религиозной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8" w:line="276" w:lineRule="auto"/>
        <w:ind w:right="519" w:firstLine="707"/>
        <w:rPr>
          <w:rFonts w:ascii="Symbol" w:hAnsi="Symbol"/>
          <w:sz w:val="24"/>
        </w:rPr>
      </w:pPr>
      <w:r>
        <w:rPr>
          <w:sz w:val="24"/>
        </w:rPr>
        <w:t>на примере буддийской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18" w:firstLine="707"/>
        <w:rPr>
          <w:rFonts w:ascii="Symbol" w:hAnsi="Symbol"/>
          <w:sz w:val="24"/>
        </w:rPr>
      </w:pPr>
      <w:r>
        <w:rPr>
          <w:sz w:val="24"/>
        </w:rPr>
        <w:t>соотносить нравственные формы поведения с нормами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02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EE7C00" w:rsidRDefault="00F1353F">
      <w:pPr>
        <w:pStyle w:val="2"/>
        <w:spacing w:before="201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33" w:line="271" w:lineRule="auto"/>
        <w:ind w:right="498" w:firstLine="707"/>
        <w:rPr>
          <w:rFonts w:ascii="Symbol" w:hAnsi="Symbol"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9" w:line="268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0" w:line="273" w:lineRule="auto"/>
        <w:ind w:right="504" w:firstLine="707"/>
        <w:rPr>
          <w:rFonts w:ascii="Symbol" w:hAnsi="Symbol"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6" w:line="273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E7C00" w:rsidRDefault="00F1353F">
      <w:pPr>
        <w:pStyle w:val="2"/>
        <w:spacing w:before="207" w:line="276" w:lineRule="auto"/>
        <w:ind w:left="862" w:right="6664"/>
      </w:pPr>
      <w:bookmarkStart w:id="87" w:name="Основы_иудейской_культуры_Выпускник_науч"/>
      <w:bookmarkEnd w:id="87"/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20" w:firstLine="707"/>
        <w:rPr>
          <w:rFonts w:ascii="Symbol" w:hAnsi="Symbol"/>
          <w:sz w:val="24"/>
        </w:rPr>
      </w:pPr>
      <w:r>
        <w:rPr>
          <w:sz w:val="24"/>
        </w:rPr>
        <w:t>раскрывать содержание основных составляющих иудейской культуры,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3" w:lineRule="auto"/>
        <w:ind w:right="512" w:firstLine="707"/>
        <w:rPr>
          <w:rFonts w:ascii="Symbol" w:hAnsi="Symbol"/>
          <w:sz w:val="24"/>
        </w:rPr>
      </w:pPr>
      <w:r>
        <w:rPr>
          <w:sz w:val="24"/>
        </w:rPr>
        <w:t>на примере иудейской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" w:line="271" w:lineRule="auto"/>
        <w:ind w:right="517" w:firstLine="707"/>
        <w:rPr>
          <w:rFonts w:ascii="Symbol" w:hAnsi="Symbol"/>
          <w:sz w:val="24"/>
        </w:rPr>
      </w:pPr>
      <w:r>
        <w:rPr>
          <w:sz w:val="24"/>
        </w:rPr>
        <w:t>соотносить нравственные формы поведения с нормами иудейской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1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EE7C00" w:rsidRDefault="00F1353F">
      <w:pPr>
        <w:pStyle w:val="2"/>
        <w:spacing w:before="217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76" w:lineRule="auto"/>
        <w:ind w:right="497" w:firstLine="707"/>
        <w:rPr>
          <w:rFonts w:ascii="Symbol" w:hAnsi="Symbol"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EE7C00" w:rsidRDefault="00EE7C00">
      <w:pPr>
        <w:spacing w:line="273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9" w:firstLine="707"/>
        <w:rPr>
          <w:rFonts w:ascii="Symbol" w:hAnsi="Symbol"/>
          <w:sz w:val="24"/>
        </w:rPr>
      </w:pPr>
      <w:r>
        <w:rPr>
          <w:i/>
          <w:sz w:val="24"/>
        </w:rPr>
        <w:lastRenderedPageBreak/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E7C00" w:rsidRDefault="00F1353F">
      <w:pPr>
        <w:pStyle w:val="2"/>
        <w:spacing w:before="195" w:line="278" w:lineRule="auto"/>
        <w:ind w:left="862" w:right="5506"/>
      </w:pPr>
      <w:bookmarkStart w:id="88" w:name="Основы_мировых_религиозных_культур_Выпус"/>
      <w:bookmarkEnd w:id="88"/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13" w:firstLine="707"/>
        <w:rPr>
          <w:rFonts w:ascii="Symbol" w:hAnsi="Symbol"/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 религиозные праздники и календари, нормы отношений людей друг к другу,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 искусство, отношение 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9" w:firstLine="707"/>
        <w:rPr>
          <w:rFonts w:ascii="Symbol" w:hAnsi="Symbol"/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 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 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России;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ind w:left="1855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9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EE7C00" w:rsidRDefault="00F1353F">
      <w:pPr>
        <w:pStyle w:val="2"/>
        <w:spacing w:before="202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33" w:line="271" w:lineRule="auto"/>
        <w:ind w:right="498" w:firstLine="719"/>
        <w:rPr>
          <w:rFonts w:ascii="Symbol" w:hAnsi="Symbol"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9" w:line="268" w:lineRule="auto"/>
        <w:ind w:right="512" w:firstLine="719"/>
        <w:rPr>
          <w:rFonts w:ascii="Symbol" w:hAnsi="Symbol"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7" w:line="276" w:lineRule="auto"/>
        <w:ind w:right="500" w:firstLine="719"/>
        <w:rPr>
          <w:rFonts w:ascii="Symbol" w:hAnsi="Symbol"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6" w:lineRule="auto"/>
        <w:ind w:right="507" w:firstLine="719"/>
        <w:rPr>
          <w:rFonts w:ascii="Symbol" w:hAnsi="Symbol"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E7C00" w:rsidRDefault="00F1353F">
      <w:pPr>
        <w:pStyle w:val="2"/>
        <w:spacing w:before="196" w:line="280" w:lineRule="auto"/>
        <w:ind w:left="862" w:right="7274"/>
      </w:pPr>
      <w:bookmarkStart w:id="89" w:name="Основы_светской_этики_Выпускник_научится"/>
      <w:bookmarkEnd w:id="89"/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6" w:lineRule="auto"/>
        <w:ind w:right="501" w:firstLine="719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в Российской Федерации (отношение к природе,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 трудовая</w:t>
      </w:r>
      <w:r>
        <w:rPr>
          <w:spacing w:val="5"/>
          <w:sz w:val="24"/>
        </w:rPr>
        <w:t xml:space="preserve"> </w:t>
      </w:r>
      <w:r>
        <w:rPr>
          <w:sz w:val="24"/>
        </w:rPr>
        <w:t>мораль, этикет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E7C00" w:rsidRDefault="00EE7C00">
      <w:pPr>
        <w:spacing w:line="276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02" w:line="268" w:lineRule="auto"/>
        <w:ind w:right="513" w:firstLine="719"/>
        <w:rPr>
          <w:rFonts w:ascii="Symbol" w:hAnsi="Symbol"/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людей,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10" w:line="271" w:lineRule="auto"/>
        <w:ind w:right="516" w:firstLine="719"/>
        <w:rPr>
          <w:rFonts w:ascii="Symbol" w:hAnsi="Symbol"/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общества;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09" w:firstLine="719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5" w:line="276" w:lineRule="auto"/>
        <w:ind w:right="501" w:firstLine="719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EE7C00" w:rsidRDefault="00F1353F">
      <w:pPr>
        <w:pStyle w:val="2"/>
        <w:spacing w:before="204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before="31" w:line="276" w:lineRule="auto"/>
        <w:ind w:right="504" w:firstLine="719"/>
        <w:rPr>
          <w:rFonts w:ascii="Symbol" w:hAnsi="Symbol"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 норм 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этики;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1" w:lineRule="auto"/>
        <w:ind w:right="516" w:firstLine="719"/>
        <w:rPr>
          <w:rFonts w:ascii="Symbol" w:hAnsi="Symbol"/>
          <w:sz w:val="24"/>
        </w:rPr>
      </w:pPr>
      <w:r>
        <w:rPr>
          <w:i/>
          <w:sz w:val="24"/>
        </w:rPr>
        <w:t>устанавливать взаимосвязь между содержанием российской светской этики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762"/>
        </w:tabs>
        <w:spacing w:line="276" w:lineRule="auto"/>
        <w:ind w:right="505" w:firstLine="719"/>
        <w:rPr>
          <w:rFonts w:ascii="Symbol" w:hAnsi="Symbol"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7" w:firstLine="719"/>
        <w:rPr>
          <w:rFonts w:ascii="Symbol" w:hAnsi="Symbol"/>
          <w:sz w:val="24"/>
        </w:rPr>
      </w:pPr>
      <w:r>
        <w:rPr>
          <w:i/>
          <w:sz w:val="24"/>
        </w:rPr>
        <w:t>акцентировать внимание на нравственных аспектах человеческого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E7C00" w:rsidRDefault="00F1353F">
      <w:pPr>
        <w:pStyle w:val="2"/>
        <w:spacing w:before="203"/>
        <w:ind w:left="862"/>
        <w:jc w:val="left"/>
      </w:pPr>
      <w:bookmarkStart w:id="90" w:name="Искусство"/>
      <w:bookmarkEnd w:id="90"/>
      <w:r>
        <w:t>Искусство</w:t>
      </w:r>
    </w:p>
    <w:p w:rsidR="00EE7C00" w:rsidRDefault="00EE7C00">
      <w:pPr>
        <w:pStyle w:val="a3"/>
        <w:ind w:left="0"/>
        <w:jc w:val="left"/>
        <w:rPr>
          <w:b/>
          <w:sz w:val="28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290"/>
        </w:tabs>
        <w:jc w:val="both"/>
      </w:pPr>
      <w:bookmarkStart w:id="91" w:name="1.2.5.8_Изобразительное_искусство:"/>
      <w:bookmarkStart w:id="92" w:name="_bookmark19"/>
      <w:bookmarkEnd w:id="91"/>
      <w:bookmarkEnd w:id="92"/>
      <w:r>
        <w:t>Изобразительное</w:t>
      </w:r>
      <w:r>
        <w:rPr>
          <w:spacing w:val="-9"/>
        </w:rPr>
        <w:t xml:space="preserve"> </w:t>
      </w:r>
      <w:r>
        <w:t>искусство: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5" w:line="268" w:lineRule="auto"/>
        <w:ind w:right="506" w:firstLine="719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6" w:lineRule="auto"/>
        <w:ind w:right="504" w:firstLine="719"/>
        <w:rPr>
          <w:rFonts w:ascii="Symbol" w:hAnsi="Symbol"/>
          <w:sz w:val="24"/>
        </w:rPr>
      </w:pPr>
      <w:r>
        <w:rPr>
          <w:sz w:val="24"/>
        </w:rPr>
        <w:t>сформированность основ художественной культуры, в том числе 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эстетического отношения к миру;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9" w:firstLine="719"/>
        <w:rPr>
          <w:rFonts w:ascii="Symbol" w:hAnsi="Symbol"/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4" w:firstLine="719"/>
        <w:rPr>
          <w:rFonts w:ascii="Symbol" w:hAnsi="Symbol"/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ИКТ (цифровая фотография, видеозапись, элементы мультипликации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EE7C00" w:rsidRDefault="00EE7C00">
      <w:pPr>
        <w:pStyle w:val="a3"/>
        <w:spacing w:before="9"/>
        <w:ind w:left="0"/>
        <w:jc w:val="left"/>
        <w:rPr>
          <w:sz w:val="8"/>
        </w:rPr>
      </w:pPr>
    </w:p>
    <w:p w:rsidR="00EE7C00" w:rsidRDefault="00F1353F">
      <w:pPr>
        <w:pStyle w:val="a3"/>
        <w:spacing w:before="90" w:line="278" w:lineRule="auto"/>
        <w:ind w:left="862" w:right="794" w:firstLine="707"/>
        <w:jc w:val="left"/>
      </w:pPr>
      <w:r>
        <w:t>В результате изучения изобразительного искусства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43" w:firstLine="719"/>
        <w:jc w:val="left"/>
        <w:rPr>
          <w:rFonts w:ascii="Symbol" w:hAnsi="Symbol"/>
          <w:sz w:val="24"/>
        </w:rPr>
      </w:pP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EE7C00" w:rsidRDefault="00EE7C00">
      <w:pPr>
        <w:spacing w:line="271" w:lineRule="auto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09"/>
      </w:pPr>
      <w:r>
        <w:lastRenderedPageBreak/>
        <w:t>общении с искусством, первоначальные понятия о выразительных возможностях языка</w:t>
      </w:r>
      <w:r>
        <w:rPr>
          <w:spacing w:val="1"/>
        </w:rPr>
        <w:t xml:space="preserve"> </w:t>
      </w:r>
      <w:r>
        <w:t>искусства;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2" w:firstLine="719"/>
        <w:rPr>
          <w:rFonts w:ascii="Symbol" w:hAnsi="Symbol"/>
          <w:sz w:val="24"/>
        </w:rPr>
      </w:pP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искусства; будут проявляться эмоционально-ценностное отношение 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6" w:lineRule="auto"/>
        <w:ind w:right="496" w:firstLine="719"/>
        <w:rPr>
          <w:rFonts w:ascii="Symbol" w:hAnsi="Symbol"/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обществу, государству, Отечеству, миру в целом; устойчивое представление о добре и зле,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должном и недопустимом, которые станут базой самостоятельных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 и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морального выбора, понимания и поддержания нравственных устоев, нашедших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 и оценку в искусстве, любви, взаимопомощи, уважении к родителям, заботе 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 старших, 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19"/>
        <w:rPr>
          <w:rFonts w:ascii="Symbol" w:hAnsi="Symbol"/>
          <w:sz w:val="24"/>
        </w:rPr>
      </w:pPr>
      <w:r>
        <w:rPr>
          <w:sz w:val="24"/>
        </w:rPr>
        <w:t>появится готовность и способность к реализации своего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диалогичность;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5" w:firstLine="719"/>
        <w:rPr>
          <w:rFonts w:ascii="Symbol" w:hAnsi="Symbol"/>
          <w:sz w:val="24"/>
        </w:rPr>
      </w:pPr>
      <w:r>
        <w:rPr>
          <w:sz w:val="24"/>
        </w:rPr>
        <w:t>установится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ценностей, форм культурно-исторической, социальной и духовной жизни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наполнятся конкретным содержанием понятия «Отечество», «родная земля», «моя семья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род»,</w:t>
      </w:r>
      <w:r>
        <w:rPr>
          <w:sz w:val="24"/>
        </w:rPr>
        <w:t xml:space="preserve"> </w:t>
      </w:r>
      <w:r>
        <w:rPr>
          <w:spacing w:val="-1"/>
          <w:sz w:val="24"/>
        </w:rPr>
        <w:t>«мой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дом»,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разовьется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зародится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целостный,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ориентированный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взгляд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мир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органическом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единстве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разнообразии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народов,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культур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религий;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19"/>
        <w:rPr>
          <w:rFonts w:ascii="Symbol" w:hAnsi="Symbol"/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 осознание своей этнической и национальной принадлежности,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благополучие.</w:t>
      </w:r>
    </w:p>
    <w:p w:rsidR="00EE7C00" w:rsidRDefault="00F1353F">
      <w:pPr>
        <w:pStyle w:val="a3"/>
        <w:spacing w:line="273" w:lineRule="exact"/>
        <w:ind w:left="1582"/>
        <w:jc w:val="left"/>
      </w:pPr>
      <w:r>
        <w:t>Обучающиеся: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4"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(рисунке),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смогут понимать образную природу искусства; давать эстетическую оценку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искусствах для выполнения учебных и художественно-практических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 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ИКТ-средств;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получат навыки сотрудничества со взрослыми и сверстниками, научатся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 участвовать в обсуждении значимых для человека явлений жизни и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способны вставать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ind w:left="1855"/>
        <w:rPr>
          <w:rFonts w:ascii="Symbol" w:hAnsi="Symbol"/>
          <w:sz w:val="24"/>
        </w:rPr>
      </w:pPr>
      <w:r>
        <w:rPr>
          <w:sz w:val="24"/>
        </w:rPr>
        <w:t>смогут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полученные</w:t>
      </w:r>
    </w:p>
    <w:p w:rsidR="00EE7C00" w:rsidRDefault="00EE7C00">
      <w:pPr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6"/>
      </w:pPr>
      <w:r>
        <w:lastRenderedPageBreak/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проблемно-творческих</w:t>
      </w:r>
      <w:r>
        <w:rPr>
          <w:spacing w:val="-2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EE7C00" w:rsidRDefault="00F1353F">
      <w:pPr>
        <w:pStyle w:val="2"/>
        <w:spacing w:before="210" w:line="278" w:lineRule="auto"/>
        <w:ind w:left="862" w:right="3255"/>
      </w:pPr>
      <w:bookmarkStart w:id="93" w:name="Восприятие_искусства_и_виды_художественн"/>
      <w:bookmarkEnd w:id="93"/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 и участвовать в художественно-творческой деятельности, используя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в художественно-творческой деятельности характер, эмоциональные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3" w:firstLine="707"/>
        <w:rPr>
          <w:rFonts w:ascii="Symbol" w:hAnsi="Symbol"/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назначение.</w:t>
      </w:r>
    </w:p>
    <w:p w:rsidR="00EE7C00" w:rsidRDefault="00F1353F">
      <w:pPr>
        <w:pStyle w:val="2"/>
        <w:spacing w:before="189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71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 их содержания и выразительных средств; различать сюжет и содержание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2" w:line="268" w:lineRule="auto"/>
        <w:ind w:right="505" w:firstLine="707"/>
        <w:rPr>
          <w:rFonts w:ascii="Symbol" w:hAnsi="Symbol"/>
          <w:sz w:val="24"/>
        </w:rPr>
      </w:pP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 и т.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д.),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улице,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522" w:firstLine="707"/>
        <w:rPr>
          <w:rFonts w:ascii="Symbol" w:hAnsi="Symbol"/>
          <w:sz w:val="24"/>
        </w:rPr>
      </w:pPr>
      <w:r>
        <w:rPr>
          <w:i/>
          <w:sz w:val="24"/>
        </w:rPr>
        <w:t>высказывать аргументированное суждение о художественных 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 эмоциональных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EE7C00" w:rsidRDefault="00F1353F">
      <w:pPr>
        <w:pStyle w:val="2"/>
        <w:spacing w:before="219" w:line="276" w:lineRule="auto"/>
        <w:ind w:left="862" w:right="5202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8" w:lineRule="exact"/>
        <w:ind w:left="1855"/>
        <w:rPr>
          <w:rFonts w:ascii="Symbol" w:hAnsi="Symbol"/>
          <w:sz w:val="24"/>
        </w:rPr>
      </w:pPr>
      <w:r>
        <w:rPr>
          <w:spacing w:val="-1"/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73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 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художественно-творческого замысла;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5" w:line="273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572"/>
          <w:tab w:val="left" w:pos="5470"/>
          <w:tab w:val="left" w:pos="7281"/>
          <w:tab w:val="left" w:pos="8922"/>
        </w:tabs>
        <w:spacing w:before="5" w:line="271" w:lineRule="auto"/>
        <w:ind w:right="533" w:firstLine="70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средствами</w:t>
      </w:r>
      <w:r>
        <w:rPr>
          <w:sz w:val="24"/>
        </w:rPr>
        <w:tab/>
        <w:t>живописи,</w:t>
      </w:r>
      <w:r>
        <w:rPr>
          <w:sz w:val="24"/>
        </w:rPr>
        <w:tab/>
        <w:t>графики,</w:t>
      </w:r>
      <w:r>
        <w:rPr>
          <w:sz w:val="24"/>
        </w:rPr>
        <w:tab/>
        <w:t>скульптуры,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объеме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02"/>
      </w:pPr>
      <w:r>
        <w:lastRenderedPageBreak/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6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своих изделий и предметов быта; использовать ритм и стилизацию форм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орнамента; передавать в собственной художественно-творческой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стилистики произведений народных художественных промыслов в России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условий).</w:t>
      </w:r>
    </w:p>
    <w:p w:rsidR="00EE7C00" w:rsidRDefault="00F1353F">
      <w:pPr>
        <w:pStyle w:val="2"/>
        <w:spacing w:before="200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6" w:line="276" w:lineRule="auto"/>
        <w:ind w:right="501" w:firstLine="707"/>
        <w:rPr>
          <w:rFonts w:ascii="Symbol" w:hAnsi="Symbol"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 декоративно­прикладного искусства, художественного конструирования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оттенки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композиций на заданные темы;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известного, создавать новые образы природы, человека, фантастического существа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средствами изобразительного 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 графики;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Paint.</w:t>
      </w:r>
    </w:p>
    <w:p w:rsidR="00EE7C00" w:rsidRDefault="00F1353F">
      <w:pPr>
        <w:pStyle w:val="2"/>
        <w:spacing w:before="198" w:line="276" w:lineRule="auto"/>
        <w:ind w:left="862" w:right="6903"/>
        <w:jc w:val="left"/>
      </w:pPr>
      <w:r>
        <w:t>Значимые темы искусства.</w:t>
      </w:r>
      <w:r>
        <w:rPr>
          <w:spacing w:val="-57"/>
        </w:rPr>
        <w:t xml:space="preserve"> </w:t>
      </w:r>
      <w:r>
        <w:t>О чем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2" w:firstLine="707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для создания образов природы, человека, явлений и передачи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— природы, человека, сказочного героя, предмета, явления и т. д. — в 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 и скульптуре, выражая свое отношение к качествам данного объекта)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перспективы, цветоведения,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 действия.</w:t>
      </w:r>
    </w:p>
    <w:p w:rsidR="00EE7C00" w:rsidRDefault="00F1353F">
      <w:pPr>
        <w:pStyle w:val="2"/>
        <w:spacing w:before="195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71" w:lineRule="auto"/>
        <w:ind w:right="509" w:firstLine="707"/>
        <w:rPr>
          <w:rFonts w:ascii="Symbol" w:hAnsi="Symbol"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6" w:lineRule="auto"/>
        <w:ind w:right="512" w:firstLine="707"/>
        <w:rPr>
          <w:rFonts w:ascii="Symbol" w:hAnsi="Symbol"/>
          <w:sz w:val="24"/>
        </w:rPr>
      </w:pPr>
      <w:r>
        <w:rPr>
          <w:i/>
          <w:sz w:val="24"/>
        </w:rPr>
        <w:t>понимать и передавать в художественной 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 представлений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красоте человека в разных культурах мира; проявлять терпимость к другим вкусам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91" w:lineRule="exact"/>
        <w:ind w:left="1855"/>
        <w:rPr>
          <w:rFonts w:ascii="Symbol" w:hAnsi="Symbol"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</w:t>
      </w:r>
    </w:p>
    <w:p w:rsidR="00EE7C00" w:rsidRDefault="00F1353F">
      <w:pPr>
        <w:spacing w:before="37"/>
        <w:ind w:left="862"/>
        <w:rPr>
          <w:i/>
          <w:sz w:val="24"/>
        </w:rPr>
      </w:pPr>
      <w:r>
        <w:rPr>
          <w:i/>
          <w:sz w:val="24"/>
        </w:rPr>
        <w:t>ним;</w:t>
      </w:r>
    </w:p>
    <w:p w:rsidR="00EE7C00" w:rsidRDefault="00EE7C00">
      <w:pPr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68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lastRenderedPageBreak/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коллективных работах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эти темы.</w:t>
      </w:r>
    </w:p>
    <w:p w:rsidR="00EE7C00" w:rsidRDefault="00EE7C00">
      <w:pPr>
        <w:pStyle w:val="a3"/>
        <w:spacing w:before="8"/>
        <w:ind w:left="0"/>
        <w:jc w:val="left"/>
        <w:rPr>
          <w:i/>
          <w:sz w:val="25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290"/>
        </w:tabs>
        <w:jc w:val="both"/>
      </w:pPr>
      <w:bookmarkStart w:id="94" w:name="1.2.5.9_Музыка:"/>
      <w:bookmarkStart w:id="95" w:name="_bookmark20"/>
      <w:bookmarkEnd w:id="94"/>
      <w:bookmarkEnd w:id="95"/>
      <w:r>
        <w:t>Музыка: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10" w:line="268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 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 w:line="273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импровизации.</w:t>
      </w:r>
    </w:p>
    <w:p w:rsidR="00EE7C00" w:rsidRDefault="00F1353F">
      <w:pPr>
        <w:pStyle w:val="a3"/>
        <w:spacing w:before="191" w:line="276" w:lineRule="auto"/>
        <w:ind w:left="862" w:right="499" w:firstLine="707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3"/>
        </w:rPr>
        <w:t xml:space="preserve"> </w:t>
      </w:r>
      <w:r>
        <w:t>представлений.</w:t>
      </w:r>
    </w:p>
    <w:p w:rsidR="00EE7C00" w:rsidRDefault="00F1353F">
      <w:pPr>
        <w:pStyle w:val="a3"/>
        <w:spacing w:before="2" w:line="276" w:lineRule="auto"/>
        <w:ind w:left="862" w:right="497" w:firstLine="707"/>
      </w:pPr>
      <w:r>
        <w:t>В результате освоения программы у обучающихся будут сформированы готовность</w:t>
      </w:r>
      <w:r>
        <w:rPr>
          <w:spacing w:val="1"/>
        </w:rPr>
        <w:t xml:space="preserve"> </w:t>
      </w:r>
      <w:r>
        <w:t>к 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произведений, в</w:t>
      </w:r>
      <w:r>
        <w:rPr>
          <w:spacing w:val="-8"/>
        </w:rPr>
        <w:t xml:space="preserve"> </w:t>
      </w:r>
      <w:r>
        <w:t>импровизации.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искусству; проявлять эстетические и художественные предпочтения,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3"/>
        </w:rPr>
        <w:t xml:space="preserve"> </w:t>
      </w:r>
      <w:r>
        <w:t>замыслов.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 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Реализация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обеспечивает</w:t>
      </w:r>
      <w:r>
        <w:rPr>
          <w:spacing w:val="17"/>
        </w:rPr>
        <w:t xml:space="preserve"> </w:t>
      </w:r>
      <w:r>
        <w:t>овладение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3"/>
      </w:pPr>
      <w:r>
        <w:lastRenderedPageBreak/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 музыкально-творческую деятельность, в том числе на основе домашнего</w:t>
      </w:r>
      <w:r>
        <w:rPr>
          <w:spacing w:val="-57"/>
        </w:rPr>
        <w:t xml:space="preserve"> </w:t>
      </w:r>
      <w:r>
        <w:t>музицирования,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друзьями, родителями.</w:t>
      </w:r>
    </w:p>
    <w:p w:rsidR="00EE7C00" w:rsidRDefault="00F1353F">
      <w:pPr>
        <w:spacing w:before="5"/>
        <w:ind w:left="862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отражать: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8" w:line="268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 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 w:line="273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1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"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</w:p>
    <w:p w:rsidR="00EE7C00" w:rsidRDefault="00F1353F">
      <w:pPr>
        <w:pStyle w:val="2"/>
        <w:spacing w:before="203"/>
        <w:ind w:left="862"/>
      </w:pPr>
      <w:bookmarkStart w:id="96" w:name="Предметные_результаты_по_видам_деятельно"/>
      <w:bookmarkEnd w:id="96"/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учащихся</w:t>
      </w:r>
    </w:p>
    <w:p w:rsidR="00EE7C00" w:rsidRDefault="00F1353F">
      <w:pPr>
        <w:pStyle w:val="a3"/>
        <w:spacing w:before="31" w:line="276" w:lineRule="auto"/>
        <w:ind w:left="862" w:right="498" w:firstLine="707"/>
      </w:pPr>
      <w:r>
        <w:t>В результате освоения программы обучающиеся должны научиться в дальнейшем</w:t>
      </w:r>
      <w:r>
        <w:rPr>
          <w:spacing w:val="1"/>
        </w:rPr>
        <w:t xml:space="preserve"> </w:t>
      </w:r>
      <w:r>
        <w:t>применять знания, умения и навыки, приобретенные в различных видах познавательной,</w:t>
      </w:r>
      <w:r>
        <w:rPr>
          <w:spacing w:val="1"/>
        </w:rPr>
        <w:t xml:space="preserve"> </w:t>
      </w:r>
      <w:r>
        <w:t>музыкально-исполнительской и творческой деятельности. Основные виды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обучающихся основаны на принципе взаимного дополнения и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 в общественной, концертной и музыкально-театральной жизни школы, города,</w:t>
      </w:r>
      <w:r>
        <w:rPr>
          <w:spacing w:val="1"/>
        </w:rPr>
        <w:t xml:space="preserve"> </w:t>
      </w:r>
      <w:r>
        <w:t>региона.</w:t>
      </w:r>
    </w:p>
    <w:p w:rsidR="00EE7C00" w:rsidRDefault="00F1353F">
      <w:pPr>
        <w:pStyle w:val="2"/>
        <w:spacing w:before="10"/>
        <w:ind w:left="862"/>
        <w:jc w:val="left"/>
      </w:pPr>
      <w:bookmarkStart w:id="97" w:name="Слушание_музыки"/>
      <w:bookmarkEnd w:id="97"/>
      <w:r>
        <w:t>Слушание</w:t>
      </w:r>
      <w:r>
        <w:rPr>
          <w:spacing w:val="-14"/>
        </w:rPr>
        <w:t xml:space="preserve"> </w:t>
      </w:r>
      <w:r>
        <w:t>музыки</w:t>
      </w:r>
    </w:p>
    <w:p w:rsidR="00EE7C00" w:rsidRDefault="00F1353F">
      <w:pPr>
        <w:pStyle w:val="a3"/>
        <w:spacing w:before="31"/>
        <w:ind w:left="862"/>
        <w:jc w:val="left"/>
      </w:pPr>
      <w:r>
        <w:t>Обучающийся: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3"/>
        <w:ind w:left="1855"/>
        <w:rPr>
          <w:rFonts w:ascii="Symbol" w:hAnsi="Symbol"/>
          <w:sz w:val="24"/>
        </w:rPr>
      </w:pPr>
      <w:r>
        <w:rPr>
          <w:sz w:val="24"/>
        </w:rPr>
        <w:t>Узнает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 w:line="271" w:lineRule="auto"/>
        <w:ind w:right="512" w:firstLine="707"/>
        <w:rPr>
          <w:rFonts w:ascii="Symbol" w:hAnsi="Symbol"/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языка: лад,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тембр, динамику, регистр.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5" w:line="268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9"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 оркестров и 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инструментов.</w:t>
      </w:r>
    </w:p>
    <w:p w:rsidR="00EE7C00" w:rsidRDefault="00F1353F">
      <w:pPr>
        <w:pStyle w:val="a3"/>
        <w:spacing w:line="276" w:lineRule="auto"/>
        <w:ind w:left="862" w:right="507" w:firstLine="707"/>
      </w:pPr>
      <w:r>
        <w:rPr>
          <w:rFonts w:ascii="Symbol" w:hAnsi="Symbol"/>
        </w:rPr>
        <w:t></w:t>
      </w:r>
      <w:r>
        <w:t>Знает особенности тембрового звучания различных певческих голосов (детских,</w:t>
      </w:r>
      <w:r>
        <w:rPr>
          <w:spacing w:val="1"/>
        </w:rPr>
        <w:t xml:space="preserve"> </w:t>
      </w:r>
      <w:r>
        <w:t>женских, мужских), хоров (детских, женских, мужских, смешанных, а также народного,</w:t>
      </w:r>
      <w:r>
        <w:rPr>
          <w:spacing w:val="1"/>
        </w:rPr>
        <w:t xml:space="preserve"> </w:t>
      </w:r>
      <w:r>
        <w:t>академического,</w:t>
      </w:r>
      <w:r>
        <w:rPr>
          <w:spacing w:val="1"/>
        </w:rPr>
        <w:t xml:space="preserve"> </w:t>
      </w:r>
      <w:r>
        <w:t>церковного)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репертуара.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lastRenderedPageBreak/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(композиторской)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 балете, опере, мюзикле, произведениях для симфонического оркестра и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вариаций, рондо.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8" w:lineRule="exact"/>
        <w:ind w:left="1855"/>
        <w:rPr>
          <w:rFonts w:ascii="Symbol" w:hAnsi="Symbol"/>
          <w:sz w:val="24"/>
        </w:rPr>
      </w:pP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2"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багаж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зарубежной классики.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" w:line="271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пластического интонирования.</w:t>
      </w:r>
    </w:p>
    <w:p w:rsidR="00EE7C00" w:rsidRDefault="00F1353F">
      <w:pPr>
        <w:pStyle w:val="2"/>
        <w:spacing w:before="214"/>
        <w:ind w:left="862"/>
        <w:jc w:val="left"/>
      </w:pPr>
      <w:bookmarkStart w:id="98" w:name="Хоровое_пение"/>
      <w:bookmarkEnd w:id="98"/>
      <w:r>
        <w:t>Хоровое</w:t>
      </w:r>
      <w:r>
        <w:rPr>
          <w:spacing w:val="-13"/>
        </w:rPr>
        <w:t xml:space="preserve"> </w:t>
      </w:r>
      <w:r>
        <w:t>пение</w:t>
      </w:r>
    </w:p>
    <w:p w:rsidR="00EE7C00" w:rsidRDefault="00F1353F">
      <w:pPr>
        <w:pStyle w:val="a3"/>
        <w:spacing w:before="31"/>
        <w:ind w:left="862"/>
        <w:jc w:val="left"/>
      </w:pPr>
      <w:r>
        <w:t>Обучающийся: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1"/>
        <w:ind w:left="1855"/>
        <w:rPr>
          <w:rFonts w:ascii="Symbol" w:hAnsi="Symbol"/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 w:line="268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и содержанием.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/>
        <w:ind w:left="1855"/>
        <w:rPr>
          <w:rFonts w:ascii="Symbol" w:hAnsi="Symbol"/>
          <w:sz w:val="24"/>
        </w:rPr>
      </w:pPr>
      <w:r>
        <w:rPr>
          <w:sz w:val="24"/>
        </w:rPr>
        <w:t>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интонирования.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2" w:line="268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певческое дыхание.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1" w:lineRule="auto"/>
        <w:ind w:right="519" w:firstLine="707"/>
        <w:rPr>
          <w:rFonts w:ascii="Symbol" w:hAnsi="Symbol"/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</w:t>
      </w:r>
      <w:r>
        <w:rPr>
          <w:spacing w:val="1"/>
          <w:sz w:val="24"/>
        </w:rPr>
        <w:t xml:space="preserve"> </w:t>
      </w:r>
      <w:r>
        <w:rPr>
          <w:sz w:val="24"/>
        </w:rPr>
        <w:t>атаку в зависимости от образного строя исполняемой песни. Поет доступным по силе, 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 w:line="276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7" w:firstLine="707"/>
        <w:rPr>
          <w:rFonts w:ascii="Symbol" w:hAnsi="Symbol"/>
          <w:sz w:val="24"/>
        </w:rPr>
      </w:pP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двухголосия.</w:t>
      </w:r>
    </w:p>
    <w:p w:rsidR="00EE7C00" w:rsidRDefault="00F1353F">
      <w:pPr>
        <w:pStyle w:val="2"/>
        <w:spacing w:before="205"/>
        <w:ind w:left="862"/>
        <w:jc w:val="left"/>
      </w:pPr>
      <w:bookmarkStart w:id="99" w:name="Игра_в_детском_инструментальном_оркестре"/>
      <w:bookmarkEnd w:id="99"/>
      <w:r>
        <w:t>Игра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инструментальном</w:t>
      </w:r>
      <w:r>
        <w:rPr>
          <w:spacing w:val="-5"/>
        </w:rPr>
        <w:t xml:space="preserve"> </w:t>
      </w:r>
      <w:r>
        <w:t>оркестре</w:t>
      </w:r>
      <w:r>
        <w:rPr>
          <w:spacing w:val="-5"/>
        </w:rPr>
        <w:t xml:space="preserve"> </w:t>
      </w:r>
      <w:r>
        <w:t>(ансамбле)</w:t>
      </w:r>
    </w:p>
    <w:p w:rsidR="00EE7C00" w:rsidRDefault="00F1353F">
      <w:pPr>
        <w:pStyle w:val="a3"/>
        <w:spacing w:before="36"/>
        <w:ind w:left="862"/>
        <w:jc w:val="left"/>
      </w:pPr>
      <w:r>
        <w:t>Обучающийся: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1" w:line="268" w:lineRule="auto"/>
        <w:ind w:right="544" w:firstLine="707"/>
        <w:jc w:val="left"/>
        <w:rPr>
          <w:rFonts w:ascii="Symbol" w:hAnsi="Symbol"/>
          <w:sz w:val="24"/>
        </w:rPr>
      </w:pPr>
      <w:r>
        <w:rPr>
          <w:sz w:val="24"/>
        </w:rPr>
        <w:t>Имеет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23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1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 инструментах</w:t>
      </w:r>
      <w:r>
        <w:rPr>
          <w:spacing w:val="3"/>
          <w:sz w:val="24"/>
        </w:rPr>
        <w:t xml:space="preserve"> </w:t>
      </w:r>
      <w:r>
        <w:rPr>
          <w:sz w:val="24"/>
        </w:rPr>
        <w:t>и др.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партиях.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 w:line="268" w:lineRule="auto"/>
        <w:ind w:right="535" w:firstLine="707"/>
        <w:jc w:val="left"/>
        <w:rPr>
          <w:rFonts w:ascii="Symbol" w:hAnsi="Symbol"/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дуэте,</w:t>
      </w:r>
      <w:r>
        <w:rPr>
          <w:spacing w:val="3"/>
          <w:sz w:val="24"/>
        </w:rPr>
        <w:t xml:space="preserve"> </w:t>
      </w:r>
      <w:r>
        <w:rPr>
          <w:sz w:val="24"/>
        </w:rPr>
        <w:t>трио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(простейшее 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трехголосие).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71" w:lineRule="auto"/>
        <w:ind w:right="540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Использует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синтезатора.</w:t>
      </w:r>
    </w:p>
    <w:p w:rsidR="00EE7C00" w:rsidRDefault="00F1353F">
      <w:pPr>
        <w:pStyle w:val="2"/>
        <w:spacing w:before="214"/>
        <w:ind w:left="862"/>
        <w:jc w:val="left"/>
      </w:pPr>
      <w:bookmarkStart w:id="100" w:name="Основы_музыкальной_грамоты"/>
      <w:bookmarkEnd w:id="100"/>
      <w:r>
        <w:t>Основы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</w:t>
      </w:r>
    </w:p>
    <w:p w:rsidR="00EE7C00" w:rsidRDefault="00F1353F">
      <w:pPr>
        <w:pStyle w:val="a3"/>
        <w:spacing w:before="36"/>
        <w:ind w:left="862"/>
        <w:jc w:val="left"/>
      </w:pPr>
      <w:r>
        <w:t>Объем</w:t>
      </w:r>
      <w:r>
        <w:rPr>
          <w:spacing w:val="-1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7"/>
        </w:rPr>
        <w:t xml:space="preserve"> </w:t>
      </w:r>
      <w:r>
        <w:t>понятий: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8"/>
        <w:ind w:left="1855"/>
        <w:jc w:val="left"/>
        <w:rPr>
          <w:rFonts w:ascii="Symbol" w:hAnsi="Symbol"/>
          <w:sz w:val="24"/>
        </w:rPr>
      </w:pPr>
      <w:r>
        <w:rPr>
          <w:b/>
          <w:sz w:val="24"/>
        </w:rPr>
        <w:t>Звук.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громкость.</w:t>
      </w:r>
    </w:p>
    <w:p w:rsidR="00EE7C00" w:rsidRDefault="00EE7C00">
      <w:pPr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68" w:lineRule="auto"/>
        <w:ind w:right="515" w:firstLine="707"/>
        <w:rPr>
          <w:rFonts w:ascii="Symbol" w:hAnsi="Symbol"/>
          <w:sz w:val="24"/>
        </w:rPr>
      </w:pPr>
      <w:r>
        <w:rPr>
          <w:b/>
          <w:sz w:val="24"/>
        </w:rPr>
        <w:lastRenderedPageBreak/>
        <w:t xml:space="preserve">Мелодия. </w:t>
      </w:r>
      <w:r>
        <w:rPr>
          <w:sz w:val="24"/>
        </w:rPr>
        <w:t>Типы мелодического движения. Интонация. Начальное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 (синтезатора).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14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76" w:lineRule="auto"/>
        <w:ind w:right="503" w:firstLine="707"/>
        <w:rPr>
          <w:rFonts w:ascii="Symbol" w:hAnsi="Symbol"/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 и половинных длительностей, пауз в ритмических упражнениях,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 – 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87" w:lineRule="exact"/>
        <w:ind w:left="1855"/>
        <w:rPr>
          <w:rFonts w:ascii="Symbol" w:hAnsi="Symbol"/>
          <w:sz w:val="24"/>
        </w:rPr>
      </w:pPr>
      <w:r>
        <w:rPr>
          <w:b/>
          <w:sz w:val="24"/>
        </w:rPr>
        <w:t>Лад: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тоника.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 w:line="276" w:lineRule="auto"/>
        <w:ind w:right="502" w:firstLine="707"/>
        <w:rPr>
          <w:rFonts w:ascii="Symbol" w:hAnsi="Symbol"/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диез,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пятиступенных),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6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и оркестровых</w:t>
      </w:r>
      <w:r>
        <w:rPr>
          <w:spacing w:val="4"/>
          <w:sz w:val="24"/>
        </w:rPr>
        <w:t xml:space="preserve"> </w:t>
      </w:r>
      <w:r>
        <w:rPr>
          <w:sz w:val="24"/>
        </w:rPr>
        <w:t>партий.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 w:line="268" w:lineRule="auto"/>
        <w:ind w:right="504" w:firstLine="707"/>
        <w:rPr>
          <w:rFonts w:ascii="Symbol" w:hAnsi="Symbol"/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жанры: балет, опера,</w:t>
      </w:r>
      <w:r>
        <w:rPr>
          <w:spacing w:val="2"/>
          <w:sz w:val="24"/>
        </w:rPr>
        <w:t xml:space="preserve"> </w:t>
      </w:r>
      <w:r>
        <w:rPr>
          <w:sz w:val="24"/>
        </w:rPr>
        <w:t>мюзикл.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73" w:lineRule="auto"/>
        <w:ind w:right="506" w:firstLine="707"/>
        <w:rPr>
          <w:rFonts w:ascii="Symbol" w:hAnsi="Symbol"/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</w:p>
    <w:p w:rsidR="00EE7C00" w:rsidRDefault="00EE7C00">
      <w:pPr>
        <w:pStyle w:val="a3"/>
        <w:spacing w:before="7"/>
        <w:ind w:left="0"/>
        <w:jc w:val="left"/>
        <w:rPr>
          <w:sz w:val="9"/>
        </w:rPr>
      </w:pPr>
    </w:p>
    <w:p w:rsidR="00EE7C00" w:rsidRDefault="00F1353F">
      <w:pPr>
        <w:spacing w:before="90" w:line="280" w:lineRule="auto"/>
        <w:ind w:left="862" w:right="50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получит возможность научиться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видах музыкальной деятельности (в пении и интерпретации музыки, игре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4" w:firstLine="707"/>
        <w:rPr>
          <w:rFonts w:ascii="Symbol" w:hAnsi="Symbol"/>
          <w:sz w:val="24"/>
        </w:rPr>
      </w:pPr>
      <w:r>
        <w:rPr>
          <w:i/>
          <w:sz w:val="24"/>
        </w:rPr>
        <w:t>организовывать культурный досуг, самостоятельную 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2" w:firstLine="707"/>
        <w:rPr>
          <w:rFonts w:ascii="Symbol" w:hAnsi="Symbol"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мелодий;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11" w:firstLine="707"/>
        <w:rPr>
          <w:rFonts w:ascii="Symbol" w:hAnsi="Symbol"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музыкальных образов;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494" w:firstLine="707"/>
        <w:rPr>
          <w:rFonts w:ascii="Symbol" w:hAnsi="Symbol"/>
          <w:sz w:val="24"/>
        </w:rPr>
      </w:pPr>
      <w:r>
        <w:rPr>
          <w:i/>
          <w:sz w:val="24"/>
        </w:rPr>
        <w:t>оказывать помощь в организации и проведении школьных 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(фонотека, видеотека).</w:t>
      </w:r>
    </w:p>
    <w:p w:rsidR="00EE7C00" w:rsidRDefault="00EE7C00">
      <w:pPr>
        <w:pStyle w:val="a3"/>
        <w:spacing w:before="5"/>
        <w:ind w:left="0"/>
        <w:jc w:val="left"/>
        <w:rPr>
          <w:i/>
          <w:sz w:val="22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410"/>
        </w:tabs>
        <w:ind w:left="2410" w:hanging="840"/>
      </w:pPr>
      <w:bookmarkStart w:id="101" w:name="1.2.5.10_Технология:"/>
      <w:bookmarkStart w:id="102" w:name="_bookmark21"/>
      <w:bookmarkEnd w:id="101"/>
      <w:bookmarkEnd w:id="102"/>
      <w:r>
        <w:t>Технология: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 жизни человека и общества; о мире профессий и важности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27" w:firstLine="707"/>
        <w:rPr>
          <w:rFonts w:ascii="Symbol" w:hAnsi="Symbol"/>
          <w:sz w:val="24"/>
        </w:rPr>
      </w:pPr>
      <w:r>
        <w:rPr>
          <w:sz w:val="24"/>
        </w:rPr>
        <w:t>усвоение первоначальных представлений о материальной культуре как продукте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 организационных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7" w:firstLine="707"/>
        <w:rPr>
          <w:rFonts w:ascii="Symbol" w:hAnsi="Symbol"/>
          <w:sz w:val="24"/>
        </w:rPr>
      </w:pPr>
      <w:r>
        <w:rPr>
          <w:sz w:val="24"/>
        </w:rPr>
        <w:t>приобретение первоначальных навыков совместной продуктивной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организации;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умений применять их для выполнения учебно-познавательных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задач.</w:t>
      </w:r>
    </w:p>
    <w:p w:rsidR="00EE7C00" w:rsidRDefault="00F1353F">
      <w:pPr>
        <w:pStyle w:val="a3"/>
        <w:spacing w:before="205" w:line="278" w:lineRule="auto"/>
        <w:ind w:left="862" w:right="967" w:firstLine="707"/>
      </w:pPr>
      <w:r>
        <w:t>В результате изучения курса «Технология» обучающиеся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1"/>
        </w:tabs>
        <w:spacing w:line="276" w:lineRule="auto"/>
        <w:ind w:right="497" w:firstLine="707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основной среде обитания современного человека, о гармонической </w:t>
      </w:r>
      <w:r>
        <w:rPr>
          <w:spacing w:val="-2"/>
          <w:sz w:val="24"/>
        </w:rPr>
        <w:t>взаимосвязи предметного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 миром природы, об 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нравственно-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эстетического и социально-исторического </w:t>
      </w:r>
      <w:r>
        <w:rPr>
          <w:spacing w:val="-2"/>
          <w:sz w:val="24"/>
        </w:rPr>
        <w:t>опыта человечества; о ценности предшествующих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 и необходимости бережного отношения к ним в целях сохранения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916"/>
        </w:tabs>
        <w:spacing w:line="276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решение конструкторских, художественно-конструкторских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конструкторско-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рук.</w:t>
      </w:r>
    </w:p>
    <w:p w:rsidR="00EE7C00" w:rsidRDefault="00F1353F">
      <w:pPr>
        <w:pStyle w:val="a3"/>
        <w:spacing w:before="171"/>
        <w:ind w:left="862"/>
        <w:jc w:val="left"/>
      </w:pPr>
      <w:r>
        <w:t>Обучающиеся: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3"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в результате выполнения под руководством учителя коллективных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работ, а также элементарных доступных проектов, получат 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коммуникативных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8"/>
      </w:pPr>
      <w:r>
        <w:rPr>
          <w:i/>
        </w:rPr>
        <w:lastRenderedPageBreak/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 распределение ролей руководителя и подчиненных, распределение 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57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и взрослыми;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обобщения;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 действий</w:t>
      </w:r>
      <w:r>
        <w:rPr>
          <w:sz w:val="24"/>
        </w:rPr>
        <w:t>: целеполагания и планирования предстоящего практического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 отбора оптимальных способов деятельности, осуществления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печатную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 информацию;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познакомятся с персональным компьютером как техническим средством,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устройствами, их назначением; приобретут первоначальный опыт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 информационными объектами: текстом, рисунком, аудио- и видеофрагментами;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 электронными ресурсами;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обслуживать себя в школе, дома, элементарно ухаживать за одеждой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хозяйству.</w:t>
      </w:r>
    </w:p>
    <w:p w:rsidR="00EE7C00" w:rsidRDefault="00F1353F">
      <w:pPr>
        <w:pStyle w:val="a3"/>
        <w:spacing w:before="175" w:line="276" w:lineRule="auto"/>
        <w:ind w:left="862" w:right="511" w:firstLine="707"/>
      </w:pPr>
      <w:r>
        <w:t>В ходе преобразовательной творческой деятельности будут заложены основы таких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 добросовестное и ответственное отношение к делу, инициативность,</w:t>
      </w:r>
      <w:r>
        <w:rPr>
          <w:spacing w:val="1"/>
        </w:rPr>
        <w:t xml:space="preserve"> </w:t>
      </w:r>
      <w:r>
        <w:t>любознательность, потребность помогать другим, уважение к чужому труду и 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EE7C00" w:rsidRDefault="00F1353F">
      <w:pPr>
        <w:pStyle w:val="2"/>
        <w:spacing w:before="7" w:line="280" w:lineRule="auto"/>
        <w:ind w:left="4510" w:right="1110" w:hanging="3047"/>
      </w:pPr>
      <w:r>
        <w:t>Общекультурные и общетрудовые компетенции. Основы культуры труда,</w:t>
      </w:r>
      <w:r>
        <w:rPr>
          <w:spacing w:val="-57"/>
        </w:rPr>
        <w:t xml:space="preserve"> </w:t>
      </w:r>
      <w:r>
        <w:t>самообслуживание</w:t>
      </w:r>
    </w:p>
    <w:p w:rsidR="00EE7C00" w:rsidRDefault="00F1353F">
      <w:pPr>
        <w:spacing w:line="266" w:lineRule="exact"/>
        <w:ind w:left="86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0" w:line="276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промыслах и ремеслах, современных профессиях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родителей) 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и руководствоваться ими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6" w:firstLine="707"/>
        <w:rPr>
          <w:rFonts w:ascii="Symbol" w:hAnsi="Symbol"/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5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EE7C00" w:rsidRDefault="00F1353F">
      <w:pPr>
        <w:pStyle w:val="2"/>
        <w:spacing w:before="209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людей;</w:t>
      </w:r>
    </w:p>
    <w:p w:rsidR="00EE7C00" w:rsidRDefault="00EE7C00">
      <w:pPr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6" w:firstLine="707"/>
        <w:rPr>
          <w:rFonts w:ascii="Symbol" w:hAnsi="Symbol"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предметном мире, в том числе традиций трудовых династий как своего региона,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уважать их;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услуги).</w:t>
      </w:r>
    </w:p>
    <w:p w:rsidR="00EE7C00" w:rsidRDefault="00F1353F">
      <w:pPr>
        <w:pStyle w:val="2"/>
        <w:spacing w:before="197" w:line="278" w:lineRule="auto"/>
        <w:ind w:left="862" w:right="1488"/>
      </w:pPr>
      <w:bookmarkStart w:id="103" w:name="Технология_ручной_обработки_материалов._"/>
      <w:bookmarkEnd w:id="103"/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 и доступные технологические приемы их ручной обработки (при разметке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деталей,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выделении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заготовки,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формообразовании,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сборке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отделке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изделия);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9" w:firstLine="707"/>
        <w:rPr>
          <w:rFonts w:ascii="Symbol" w:hAnsi="Symbol"/>
          <w:sz w:val="24"/>
        </w:rPr>
      </w:pPr>
      <w:r>
        <w:rPr>
          <w:sz w:val="24"/>
        </w:rPr>
        <w:t>применять приемы рациональной безопасной работы ручными 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чертежными (линейка, угольник, циркуль), режущими (ножницы) и колющими (швейная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игла);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61" w:lineRule="exact"/>
        <w:ind w:left="185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EE7C00" w:rsidRDefault="00F1353F">
      <w:pPr>
        <w:pStyle w:val="a3"/>
        <w:spacing w:before="37" w:line="276" w:lineRule="auto"/>
        <w:ind w:left="862" w:right="513"/>
      </w:pPr>
      <w:r>
        <w:t>работать с простейшей технической документацией: распознавать простейшие чертежи и</w:t>
      </w:r>
      <w:r>
        <w:rPr>
          <w:spacing w:val="1"/>
        </w:rPr>
        <w:t xml:space="preserve"> </w:t>
      </w:r>
      <w:r>
        <w:t>эскизы, читать их и выполнять разметку с опорой на них; изготавливать плоскостные и</w:t>
      </w:r>
      <w:r>
        <w:rPr>
          <w:spacing w:val="1"/>
        </w:rPr>
        <w:t xml:space="preserve"> </w:t>
      </w:r>
      <w:r>
        <w:t>объемные</w:t>
      </w:r>
      <w:r>
        <w:rPr>
          <w:spacing w:val="-14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простейшим</w:t>
      </w:r>
      <w:r>
        <w:rPr>
          <w:spacing w:val="-8"/>
        </w:rPr>
        <w:t xml:space="preserve"> </w:t>
      </w:r>
      <w:r>
        <w:t>чертежам,</w:t>
      </w:r>
      <w:r>
        <w:rPr>
          <w:spacing w:val="-6"/>
        </w:rPr>
        <w:t xml:space="preserve"> </w:t>
      </w:r>
      <w:r>
        <w:t>эскизам,</w:t>
      </w:r>
      <w:r>
        <w:rPr>
          <w:spacing w:val="-7"/>
        </w:rPr>
        <w:t xml:space="preserve"> </w:t>
      </w:r>
      <w:r>
        <w:t>схемам,</w:t>
      </w:r>
      <w:r>
        <w:rPr>
          <w:spacing w:val="-10"/>
        </w:rPr>
        <w:t xml:space="preserve"> </w:t>
      </w:r>
      <w:r>
        <w:t>рисункам.</w:t>
      </w:r>
    </w:p>
    <w:p w:rsidR="00EE7C00" w:rsidRDefault="00F1353F">
      <w:pPr>
        <w:pStyle w:val="2"/>
        <w:spacing w:before="210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 w:line="271" w:lineRule="auto"/>
        <w:ind w:right="513" w:firstLine="707"/>
        <w:rPr>
          <w:rFonts w:ascii="Symbol" w:hAnsi="Symbol"/>
          <w:sz w:val="24"/>
        </w:rPr>
      </w:pPr>
      <w:r>
        <w:rPr>
          <w:i/>
          <w:sz w:val="24"/>
        </w:rPr>
        <w:t>отбирать и выстраивать оптимальную технологическую 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собственного или предложенного учителем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замысла;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6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декоративно­художественной задачей.</w:t>
      </w:r>
    </w:p>
    <w:p w:rsidR="00EE7C00" w:rsidRDefault="00F1353F">
      <w:pPr>
        <w:pStyle w:val="2"/>
        <w:spacing w:before="203"/>
        <w:ind w:left="2008" w:right="1654"/>
        <w:jc w:val="center"/>
      </w:pPr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EE7C00" w:rsidRDefault="00F1353F">
      <w:pPr>
        <w:spacing w:before="41"/>
        <w:ind w:left="86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2" w:line="271" w:lineRule="auto"/>
        <w:ind w:right="951" w:firstLine="707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0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2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расположение, виды соединения деталей;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6" w:line="268" w:lineRule="auto"/>
        <w:ind w:right="539" w:firstLine="707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57"/>
          <w:sz w:val="24"/>
        </w:rPr>
        <w:t xml:space="preserve"> </w:t>
      </w:r>
      <w:r>
        <w:rPr>
          <w:sz w:val="24"/>
        </w:rPr>
        <w:t>вида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68" w:lineRule="auto"/>
        <w:ind w:right="1236" w:firstLine="707"/>
        <w:jc w:val="left"/>
        <w:rPr>
          <w:rFonts w:ascii="Symbol" w:hAnsi="Symbol"/>
          <w:sz w:val="24"/>
        </w:rPr>
      </w:pPr>
      <w:r>
        <w:rPr>
          <w:sz w:val="24"/>
        </w:rPr>
        <w:t>изготавливать несложные конструкции изделий по рисунку, простейшему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 образцу</w:t>
      </w:r>
      <w:r>
        <w:rPr>
          <w:spacing w:val="-13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:rsidR="00EE7C00" w:rsidRDefault="00F1353F">
      <w:pPr>
        <w:pStyle w:val="2"/>
        <w:spacing w:before="219"/>
        <w:ind w:left="862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524"/>
          <w:tab w:val="left" w:pos="4945"/>
          <w:tab w:val="left" w:pos="6786"/>
          <w:tab w:val="left" w:pos="8392"/>
          <w:tab w:val="left" w:pos="9033"/>
        </w:tabs>
        <w:spacing w:before="28" w:line="271" w:lineRule="auto"/>
        <w:ind w:right="516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соотносить</w:t>
      </w:r>
      <w:r>
        <w:rPr>
          <w:i/>
          <w:sz w:val="24"/>
        </w:rPr>
        <w:tab/>
        <w:t>объемную</w:t>
      </w:r>
      <w:r>
        <w:rPr>
          <w:i/>
          <w:sz w:val="24"/>
        </w:rPr>
        <w:tab/>
        <w:t>конструкцию,</w:t>
      </w:r>
      <w:r>
        <w:rPr>
          <w:i/>
          <w:sz w:val="24"/>
        </w:rPr>
        <w:tab/>
        <w:t>основанную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правильных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формах,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разверток;</w:t>
      </w:r>
    </w:p>
    <w:p w:rsidR="00EE7C00" w:rsidRDefault="00EE7C00">
      <w:pPr>
        <w:spacing w:line="271" w:lineRule="auto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воплощать этот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материале.</w:t>
      </w:r>
    </w:p>
    <w:p w:rsidR="00EE7C00" w:rsidRDefault="00F1353F">
      <w:pPr>
        <w:pStyle w:val="2"/>
        <w:spacing w:before="201" w:line="280" w:lineRule="auto"/>
        <w:ind w:left="862" w:right="6194"/>
      </w:pPr>
      <w:bookmarkStart w:id="104" w:name="Практика_работы_на_компьютере_Выпускник_"/>
      <w:bookmarkEnd w:id="104"/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 (мини-зарядку);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пользоваться компьютером для решения доступных учебных задач с 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ресурсами).</w:t>
      </w:r>
    </w:p>
    <w:p w:rsidR="00EE7C00" w:rsidRDefault="00F1353F">
      <w:pPr>
        <w:pStyle w:val="2"/>
        <w:spacing w:before="194"/>
        <w:ind w:left="862"/>
        <w:jc w:val="left"/>
      </w:pPr>
      <w:bookmarkStart w:id="105" w:name="Выпускник_получит_возможность_научиться"/>
      <w:bookmarkEnd w:id="105"/>
      <w:r>
        <w:t>Выпускник</w:t>
      </w:r>
      <w:r>
        <w:rPr>
          <w:spacing w:val="8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научиться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3" w:line="254" w:lineRule="auto"/>
        <w:ind w:right="532" w:firstLine="707"/>
        <w:jc w:val="left"/>
        <w:rPr>
          <w:rFonts w:ascii="Symbol" w:hAnsi="Symbol"/>
          <w:sz w:val="24"/>
        </w:rPr>
      </w:pPr>
      <w:r>
        <w:rPr>
          <w:i/>
          <w:position w:val="1"/>
          <w:sz w:val="24"/>
        </w:rPr>
        <w:t>пользоваться</w:t>
      </w:r>
      <w:r>
        <w:rPr>
          <w:i/>
          <w:spacing w:val="3"/>
          <w:position w:val="1"/>
          <w:sz w:val="24"/>
        </w:rPr>
        <w:t xml:space="preserve"> </w:t>
      </w:r>
      <w:r>
        <w:rPr>
          <w:i/>
          <w:position w:val="1"/>
          <w:sz w:val="24"/>
        </w:rPr>
        <w:t>доступными</w:t>
      </w:r>
      <w:r>
        <w:rPr>
          <w:i/>
          <w:spacing w:val="5"/>
          <w:position w:val="1"/>
          <w:sz w:val="24"/>
        </w:rPr>
        <w:t xml:space="preserve"> </w:t>
      </w:r>
      <w:r>
        <w:rPr>
          <w:i/>
          <w:position w:val="1"/>
          <w:sz w:val="24"/>
        </w:rPr>
        <w:t>приемами</w:t>
      </w:r>
      <w:r>
        <w:rPr>
          <w:i/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работы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с</w:t>
      </w:r>
      <w:r>
        <w:rPr>
          <w:i/>
          <w:spacing w:val="3"/>
          <w:position w:val="1"/>
          <w:sz w:val="24"/>
        </w:rPr>
        <w:t xml:space="preserve"> </w:t>
      </w:r>
      <w:r>
        <w:rPr>
          <w:i/>
          <w:position w:val="1"/>
          <w:sz w:val="24"/>
        </w:rPr>
        <w:t>готовой</w:t>
      </w:r>
      <w:r>
        <w:rPr>
          <w:i/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текстовой,</w:t>
      </w:r>
      <w:r>
        <w:rPr>
          <w:i/>
          <w:spacing w:val="10"/>
          <w:position w:val="1"/>
          <w:sz w:val="24"/>
        </w:rPr>
        <w:t xml:space="preserve"> </w:t>
      </w:r>
      <w:r>
        <w:rPr>
          <w:i/>
          <w:position w:val="1"/>
          <w:sz w:val="24"/>
        </w:rPr>
        <w:t>визуальной,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Интернет,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2"/>
        <w:ind w:left="1855"/>
        <w:jc w:val="left"/>
        <w:rPr>
          <w:rFonts w:ascii="Symbol" w:hAnsi="Symbol"/>
          <w:sz w:val="24"/>
        </w:rPr>
      </w:pPr>
      <w:r>
        <w:rPr>
          <w:i/>
          <w:position w:val="1"/>
          <w:sz w:val="24"/>
        </w:rPr>
        <w:t>познакомится</w:t>
      </w:r>
      <w:r>
        <w:rPr>
          <w:i/>
          <w:spacing w:val="-7"/>
          <w:position w:val="1"/>
          <w:sz w:val="24"/>
        </w:rPr>
        <w:t xml:space="preserve"> </w:t>
      </w:r>
      <w:r>
        <w:rPr>
          <w:i/>
          <w:position w:val="1"/>
          <w:sz w:val="24"/>
        </w:rPr>
        <w:t>с</w:t>
      </w:r>
      <w:r>
        <w:rPr>
          <w:i/>
          <w:spacing w:val="-6"/>
          <w:position w:val="1"/>
          <w:sz w:val="24"/>
        </w:rPr>
        <w:t xml:space="preserve"> </w:t>
      </w:r>
      <w:r>
        <w:rPr>
          <w:i/>
          <w:position w:val="1"/>
          <w:sz w:val="24"/>
        </w:rPr>
        <w:t>доступными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способами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ее</w:t>
      </w:r>
      <w:r>
        <w:rPr>
          <w:i/>
          <w:spacing w:val="-6"/>
          <w:position w:val="1"/>
          <w:sz w:val="24"/>
        </w:rPr>
        <w:t xml:space="preserve"> </w:t>
      </w:r>
      <w:r>
        <w:rPr>
          <w:i/>
          <w:position w:val="1"/>
          <w:sz w:val="24"/>
        </w:rPr>
        <w:t>получения,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хранения, переработки.</w:t>
      </w:r>
    </w:p>
    <w:p w:rsidR="00EE7C00" w:rsidRDefault="00EE7C00">
      <w:pPr>
        <w:pStyle w:val="a3"/>
        <w:spacing w:before="7"/>
        <w:ind w:left="0"/>
        <w:jc w:val="left"/>
        <w:rPr>
          <w:i/>
          <w:sz w:val="26"/>
        </w:rPr>
      </w:pPr>
    </w:p>
    <w:p w:rsidR="00EE7C00" w:rsidRDefault="00F1353F">
      <w:pPr>
        <w:pStyle w:val="2"/>
        <w:numPr>
          <w:ilvl w:val="3"/>
          <w:numId w:val="224"/>
        </w:numPr>
        <w:tabs>
          <w:tab w:val="left" w:pos="2410"/>
        </w:tabs>
        <w:spacing w:before="1"/>
        <w:ind w:left="2410" w:hanging="840"/>
        <w:jc w:val="both"/>
      </w:pPr>
      <w:bookmarkStart w:id="106" w:name="1.2.5.11_Физическая_культура:"/>
      <w:bookmarkStart w:id="107" w:name="_bookmark22"/>
      <w:bookmarkEnd w:id="106"/>
      <w:bookmarkEnd w:id="107"/>
      <w:r>
        <w:t>Физическая</w:t>
      </w:r>
      <w:r>
        <w:rPr>
          <w:spacing w:val="-7"/>
        </w:rPr>
        <w:t xml:space="preserve"> </w:t>
      </w:r>
      <w:r>
        <w:t>культура: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8"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 укрепления здоровья человека (физического, социального и психологического), о 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социальное), о физической культуре и здоровье как факторах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4" w:firstLine="707"/>
        <w:rPr>
          <w:rFonts w:ascii="Symbol" w:hAnsi="Symbol"/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утренняя зарядка,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 величиной физических нагрузок, данных мониторинга здоровья (рост,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5"/>
          <w:sz w:val="24"/>
        </w:rPr>
        <w:t xml:space="preserve"> </w:t>
      </w:r>
      <w:r>
        <w:rPr>
          <w:sz w:val="24"/>
        </w:rPr>
        <w:t>(ГТО).</w:t>
      </w:r>
    </w:p>
    <w:p w:rsidR="00EE7C00" w:rsidRDefault="00F1353F">
      <w:pPr>
        <w:pStyle w:val="a3"/>
        <w:spacing w:before="187" w:line="276" w:lineRule="auto"/>
        <w:ind w:left="862" w:right="498" w:firstLine="707"/>
      </w:pPr>
      <w:r>
        <w:t>В результате обучения обучающиеся на уровне начального общего 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существенных 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нагрузке)</w:t>
      </w:r>
    </w:p>
    <w:p w:rsidR="00EE7C00" w:rsidRDefault="00F1353F">
      <w:pPr>
        <w:pStyle w:val="2"/>
        <w:spacing w:before="14" w:line="276" w:lineRule="auto"/>
        <w:ind w:left="862" w:right="6487"/>
      </w:pPr>
      <w:bookmarkStart w:id="108" w:name="Знания_о_физической_культуре_Выпускник_н"/>
      <w:bookmarkEnd w:id="108"/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2"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назначение утренней зарядки, физкультминуток и физкультпауз,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закаливания, прогулок на свежем воздухе, подвижных игр,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" w:line="273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" w:line="276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организовывать места занятий физическими упражнениями и 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5"/>
          <w:sz w:val="24"/>
        </w:rPr>
        <w:t xml:space="preserve"> </w:t>
      </w:r>
      <w:r>
        <w:rPr>
          <w:sz w:val="24"/>
        </w:rPr>
        <w:t>(как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воздухе).</w:t>
      </w:r>
    </w:p>
    <w:p w:rsidR="00EE7C00" w:rsidRDefault="00F1353F">
      <w:pPr>
        <w:pStyle w:val="2"/>
        <w:spacing w:before="192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0" w:line="271" w:lineRule="auto"/>
        <w:ind w:right="501" w:firstLine="707"/>
        <w:rPr>
          <w:rFonts w:ascii="Symbol" w:hAnsi="Symbol"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7" w:line="276" w:lineRule="auto"/>
        <w:ind w:right="505" w:firstLine="707"/>
        <w:rPr>
          <w:rFonts w:ascii="Symbol" w:hAnsi="Symbol"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EE7C00" w:rsidRDefault="00F1353F">
      <w:pPr>
        <w:pStyle w:val="2"/>
        <w:spacing w:before="203" w:line="278" w:lineRule="auto"/>
        <w:ind w:left="862" w:right="5622"/>
      </w:pPr>
      <w:bookmarkStart w:id="109" w:name="Способы_физкультурной_деятельности_Выпус"/>
      <w:bookmarkEnd w:id="109"/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23" w:firstLine="707"/>
        <w:rPr>
          <w:rFonts w:ascii="Symbol" w:hAnsi="Symbol"/>
          <w:sz w:val="24"/>
        </w:rPr>
      </w:pPr>
      <w:r>
        <w:rPr>
          <w:sz w:val="24"/>
        </w:rPr>
        <w:t>отбирать упражнения для комплексов утренней зарядки и физкультминуток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отдыха на открытом воздухе и в помещении (спортивном зале и местах 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измерять показатели физического развития (рост и масса тела)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показателей.</w:t>
      </w:r>
    </w:p>
    <w:p w:rsidR="00EE7C00" w:rsidRDefault="00F1353F">
      <w:pPr>
        <w:pStyle w:val="2"/>
        <w:spacing w:before="214"/>
        <w:ind w:left="86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2" w:line="276" w:lineRule="auto"/>
        <w:ind w:right="495" w:firstLine="707"/>
        <w:rPr>
          <w:rFonts w:ascii="Symbol" w:hAnsi="Symbol"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 занятий, результатов наблюдений за динамикой основных 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02" w:firstLine="707"/>
        <w:rPr>
          <w:rFonts w:ascii="Symbol" w:hAnsi="Symbol"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качеств;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1" w:lineRule="auto"/>
        <w:ind w:right="519" w:firstLine="707"/>
        <w:rPr>
          <w:rFonts w:ascii="Symbol" w:hAnsi="Symbol"/>
          <w:sz w:val="24"/>
        </w:rPr>
      </w:pPr>
      <w:r>
        <w:rPr>
          <w:i/>
          <w:sz w:val="24"/>
        </w:rPr>
        <w:t>выполнять простейшие приемы оказания доврачебной помощи при травмах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ушибах.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2"/>
        <w:spacing w:before="112" w:line="278" w:lineRule="auto"/>
        <w:ind w:left="862" w:right="6356"/>
      </w:pPr>
      <w:bookmarkStart w:id="110" w:name="Физическое_совершенствование_Выпускник_н"/>
      <w:bookmarkEnd w:id="110"/>
      <w:r>
        <w:lastRenderedPageBreak/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73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line="292" w:lineRule="exact"/>
        <w:ind w:left="185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28"/>
        <w:ind w:left="185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9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перекаты);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 w:line="268" w:lineRule="auto"/>
        <w:ind w:right="530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24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бревно);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10" w:line="268" w:lineRule="auto"/>
        <w:ind w:right="958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(бег,</w:t>
      </w:r>
      <w:r>
        <w:rPr>
          <w:spacing w:val="28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28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57"/>
          <w:sz w:val="24"/>
        </w:rPr>
        <w:t xml:space="preserve"> </w:t>
      </w:r>
      <w:r>
        <w:rPr>
          <w:sz w:val="24"/>
        </w:rPr>
        <w:t>мячей разного веса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объема);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  <w:tab w:val="left" w:pos="3159"/>
          <w:tab w:val="left" w:pos="4217"/>
          <w:tab w:val="left" w:pos="5348"/>
          <w:tab w:val="left" w:pos="5689"/>
          <w:tab w:val="left" w:pos="7137"/>
          <w:tab w:val="left" w:pos="7569"/>
          <w:tab w:val="left" w:pos="8961"/>
          <w:tab w:val="left" w:pos="9518"/>
        </w:tabs>
        <w:spacing w:before="10" w:line="268" w:lineRule="auto"/>
        <w:ind w:right="518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</w:r>
      <w:r>
        <w:rPr>
          <w:spacing w:val="-1"/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:rsidR="00EE7C00" w:rsidRDefault="00F1353F">
      <w:pPr>
        <w:pStyle w:val="2"/>
        <w:spacing w:before="219"/>
        <w:ind w:left="862"/>
        <w:jc w:val="left"/>
      </w:pPr>
      <w:bookmarkStart w:id="111" w:name="Выпускник_получит_возможность_научиться:"/>
      <w:bookmarkEnd w:id="111"/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1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i/>
          <w:spacing w:val="-1"/>
          <w:sz w:val="24"/>
        </w:rPr>
        <w:t>выполнять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акробатические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0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играть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волейбол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упрощенным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45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плавать,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способами;</w:t>
      </w:r>
    </w:p>
    <w:p w:rsidR="00EE7C00" w:rsidRDefault="00F1353F">
      <w:pPr>
        <w:pStyle w:val="a4"/>
        <w:numPr>
          <w:ilvl w:val="0"/>
          <w:numId w:val="230"/>
        </w:numPr>
        <w:tabs>
          <w:tab w:val="left" w:pos="1856"/>
        </w:tabs>
        <w:spacing w:before="37"/>
        <w:ind w:left="1855"/>
        <w:jc w:val="left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снежных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России)</w:t>
      </w:r>
    </w:p>
    <w:p w:rsidR="00EE7C00" w:rsidRDefault="00EE7C00">
      <w:pPr>
        <w:pStyle w:val="a3"/>
        <w:spacing w:before="9"/>
        <w:ind w:left="0"/>
        <w:jc w:val="left"/>
        <w:rPr>
          <w:i/>
          <w:sz w:val="28"/>
        </w:rPr>
      </w:pPr>
    </w:p>
    <w:p w:rsidR="00EE7C00" w:rsidRDefault="00F1353F">
      <w:pPr>
        <w:pStyle w:val="2"/>
        <w:numPr>
          <w:ilvl w:val="5"/>
          <w:numId w:val="231"/>
        </w:numPr>
        <w:tabs>
          <w:tab w:val="left" w:pos="1930"/>
        </w:tabs>
        <w:spacing w:line="276" w:lineRule="auto"/>
        <w:ind w:left="862" w:right="616" w:firstLine="707"/>
      </w:pPr>
      <w:bookmarkStart w:id="112" w:name="1.3_Система_оценки_достижения_планируемы"/>
      <w:bookmarkStart w:id="113" w:name="_bookmark23"/>
      <w:bookmarkEnd w:id="112"/>
      <w:bookmarkEnd w:id="113"/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EE7C00" w:rsidRDefault="00EE7C00">
      <w:pPr>
        <w:pStyle w:val="a3"/>
        <w:spacing w:before="1"/>
        <w:ind w:left="0"/>
        <w:jc w:val="left"/>
        <w:rPr>
          <w:b/>
        </w:rPr>
      </w:pPr>
    </w:p>
    <w:p w:rsidR="00EE7C00" w:rsidRDefault="00F1353F">
      <w:pPr>
        <w:pStyle w:val="2"/>
        <w:numPr>
          <w:ilvl w:val="6"/>
          <w:numId w:val="231"/>
        </w:numPr>
        <w:tabs>
          <w:tab w:val="left" w:pos="2110"/>
        </w:tabs>
        <w:ind w:left="2110" w:hanging="540"/>
      </w:pPr>
      <w:bookmarkStart w:id="114" w:name="1.3.1_Основные_направления_и_цели_оценоч"/>
      <w:bookmarkStart w:id="115" w:name="_bookmark24"/>
      <w:bookmarkEnd w:id="114"/>
      <w:bookmarkEnd w:id="115"/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деятельности</w:t>
      </w:r>
    </w:p>
    <w:p w:rsidR="00EE7C00" w:rsidRDefault="00F1353F">
      <w:pPr>
        <w:pStyle w:val="a3"/>
        <w:tabs>
          <w:tab w:val="left" w:pos="1953"/>
          <w:tab w:val="left" w:pos="2926"/>
          <w:tab w:val="left" w:pos="3576"/>
          <w:tab w:val="left" w:pos="3922"/>
          <w:tab w:val="left" w:pos="4369"/>
          <w:tab w:val="left" w:pos="5602"/>
          <w:tab w:val="left" w:pos="5979"/>
          <w:tab w:val="left" w:pos="6903"/>
          <w:tab w:val="left" w:pos="7417"/>
          <w:tab w:val="left" w:pos="8380"/>
          <w:tab w:val="left" w:pos="8572"/>
          <w:tab w:val="left" w:pos="9431"/>
        </w:tabs>
        <w:spacing w:before="111" w:line="276" w:lineRule="auto"/>
        <w:ind w:left="893" w:right="504" w:firstLine="686"/>
        <w:jc w:val="righ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Стандарта</w:t>
      </w:r>
      <w:r>
        <w:tab/>
        <w:t>разработана</w:t>
      </w:r>
      <w:r>
        <w:tab/>
        <w:t>система</w:t>
      </w:r>
      <w:r>
        <w:tab/>
        <w:t>оценки,</w:t>
      </w:r>
      <w:r>
        <w:rPr>
          <w:spacing w:val="-57"/>
        </w:rPr>
        <w:t xml:space="preserve"> </w:t>
      </w:r>
      <w:r>
        <w:t>ориентированная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выявление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оценку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итоговой оценки подготовки выпускников при получении начального общего образования</w:t>
      </w:r>
      <w:r>
        <w:rPr>
          <w:spacing w:val="-57"/>
        </w:rPr>
        <w:t xml:space="preserve"> </w:t>
      </w: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tab/>
        <w:t>основной</w:t>
      </w:r>
    </w:p>
    <w:p w:rsidR="00EE7C00" w:rsidRDefault="00F1353F">
      <w:pPr>
        <w:pStyle w:val="a3"/>
        <w:ind w:left="862"/>
      </w:pP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23"/>
        </w:numPr>
        <w:tabs>
          <w:tab w:val="left" w:pos="1890"/>
        </w:tabs>
        <w:spacing w:before="40" w:line="276" w:lineRule="auto"/>
        <w:ind w:right="514" w:firstLine="707"/>
        <w:jc w:val="both"/>
        <w:rPr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направления 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и содержание оценки, критерии, процедуры и состав инструментария оценивания,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EE7C00" w:rsidRDefault="00F1353F">
      <w:pPr>
        <w:pStyle w:val="a4"/>
        <w:numPr>
          <w:ilvl w:val="0"/>
          <w:numId w:val="223"/>
        </w:numPr>
        <w:tabs>
          <w:tab w:val="left" w:pos="1837"/>
        </w:tabs>
        <w:spacing w:before="2" w:line="276" w:lineRule="auto"/>
        <w:ind w:right="503" w:firstLine="707"/>
        <w:jc w:val="both"/>
        <w:rPr>
          <w:sz w:val="24"/>
        </w:rPr>
      </w:pPr>
      <w:r>
        <w:rPr>
          <w:sz w:val="24"/>
        </w:rPr>
        <w:t>ориентирует образовательную деятельность на духовно-нравственное развитие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E7C00" w:rsidRDefault="00F1353F">
      <w:pPr>
        <w:pStyle w:val="a4"/>
        <w:numPr>
          <w:ilvl w:val="0"/>
          <w:numId w:val="223"/>
        </w:numPr>
        <w:tabs>
          <w:tab w:val="left" w:pos="1897"/>
        </w:tabs>
        <w:spacing w:line="276" w:lineRule="auto"/>
        <w:ind w:right="507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23"/>
        </w:numPr>
        <w:tabs>
          <w:tab w:val="left" w:pos="1851"/>
        </w:tabs>
        <w:ind w:left="1850" w:hanging="281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(итоговая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учащихся,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8"/>
      </w:pPr>
      <w:r>
        <w:lastRenderedPageBreak/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EE7C00" w:rsidRDefault="00F1353F">
      <w:pPr>
        <w:pStyle w:val="a4"/>
        <w:numPr>
          <w:ilvl w:val="0"/>
          <w:numId w:val="223"/>
        </w:numPr>
        <w:tabs>
          <w:tab w:val="left" w:pos="1830"/>
        </w:tabs>
        <w:spacing w:before="1"/>
        <w:ind w:left="1829" w:hanging="260"/>
        <w:jc w:val="both"/>
        <w:rPr>
          <w:sz w:val="24"/>
        </w:rPr>
      </w:pPr>
      <w:r>
        <w:rPr>
          <w:spacing w:val="-1"/>
          <w:sz w:val="24"/>
        </w:rPr>
        <w:t>позволяет осуществлять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3"/>
        <w:spacing w:before="43" w:line="276" w:lineRule="auto"/>
        <w:ind w:left="862" w:right="508" w:firstLine="707"/>
      </w:pPr>
      <w:r>
        <w:t>Общие правила проведения процедуры учета результатов освоения 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промежуточной,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и текущем контроле успеваемости определяет Положение о форме, порядке и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муниципальном</w:t>
      </w:r>
      <w:r>
        <w:rPr>
          <w:spacing w:val="57"/>
        </w:rPr>
        <w:t xml:space="preserve"> </w:t>
      </w:r>
      <w:r>
        <w:t>бюджетном</w:t>
      </w:r>
      <w:r>
        <w:rPr>
          <w:spacing w:val="55"/>
        </w:rPr>
        <w:t xml:space="preserve"> </w:t>
      </w:r>
      <w:r>
        <w:t>общеобразовательном</w:t>
      </w:r>
      <w:r>
        <w:rPr>
          <w:spacing w:val="57"/>
        </w:rPr>
        <w:t xml:space="preserve"> </w:t>
      </w:r>
      <w:r>
        <w:t>учреждении</w:t>
      </w:r>
      <w:r>
        <w:rPr>
          <w:spacing w:val="9"/>
        </w:rPr>
        <w:t xml:space="preserve"> </w:t>
      </w:r>
      <w:r>
        <w:t>МКОУ</w:t>
      </w:r>
    </w:p>
    <w:p w:rsidR="00EE7C00" w:rsidRDefault="00F1353F">
      <w:pPr>
        <w:pStyle w:val="a3"/>
        <w:spacing w:line="276" w:lineRule="exact"/>
        <w:ind w:left="862"/>
      </w:pPr>
      <w:r>
        <w:t>«Новоподзорновская</w:t>
      </w:r>
      <w:r>
        <w:rPr>
          <w:spacing w:val="55"/>
        </w:rPr>
        <w:t xml:space="preserve"> </w:t>
      </w:r>
      <w:r>
        <w:t>СОШ».</w:t>
      </w:r>
    </w:p>
    <w:p w:rsidR="00EE7C00" w:rsidRDefault="00F1353F">
      <w:pPr>
        <w:pStyle w:val="a3"/>
        <w:spacing w:before="41" w:line="276" w:lineRule="auto"/>
        <w:ind w:left="862" w:right="508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 методы и формы, взаимно дополняющие друг друга 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 и самооценка, наблюдения,</w:t>
      </w:r>
      <w:r>
        <w:rPr>
          <w:spacing w:val="-2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(тесты)</w:t>
      </w:r>
      <w:r>
        <w:rPr>
          <w:spacing w:val="2"/>
        </w:rPr>
        <w:t xml:space="preserve"> </w:t>
      </w:r>
      <w:r>
        <w:t>и иное).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rPr>
          <w:b/>
        </w:rPr>
        <w:t xml:space="preserve">Основными направлениями и целями </w:t>
      </w:r>
      <w:r>
        <w:t>оценочной деятельности в соответствии с</w:t>
      </w:r>
      <w:r>
        <w:rPr>
          <w:spacing w:val="1"/>
        </w:rPr>
        <w:t xml:space="preserve"> </w:t>
      </w:r>
      <w:r>
        <w:t>требованиями ФГОС НОО являются оценка образовательных достижений обучающихся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кадров. Полученные данные используются для оценки состояния и тенденций развития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EE7C00" w:rsidRDefault="00F1353F">
      <w:pPr>
        <w:pStyle w:val="a3"/>
        <w:spacing w:before="2" w:line="276" w:lineRule="auto"/>
        <w:ind w:left="862" w:right="499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EE7C00" w:rsidRDefault="00F1353F">
      <w:pPr>
        <w:spacing w:before="1"/>
        <w:ind w:left="1570"/>
        <w:jc w:val="both"/>
        <w:rPr>
          <w:sz w:val="24"/>
        </w:rPr>
      </w:pP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before="41" w:line="276" w:lineRule="auto"/>
        <w:ind w:right="503" w:firstLine="707"/>
        <w:rPr>
          <w:sz w:val="24"/>
        </w:rPr>
      </w:pPr>
      <w:r>
        <w:rPr>
          <w:b/>
          <w:sz w:val="24"/>
        </w:rPr>
        <w:t>образовательная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форм, методов и средств контроля результатов обучения, содействующих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продвижению обучающихся к достижению более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05" w:firstLine="707"/>
        <w:rPr>
          <w:sz w:val="24"/>
        </w:rPr>
      </w:pPr>
      <w:r>
        <w:rPr>
          <w:b/>
          <w:sz w:val="24"/>
        </w:rPr>
        <w:t>стимулирующая,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воспитывающая,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04" w:firstLine="707"/>
        <w:rPr>
          <w:sz w:val="24"/>
        </w:rPr>
      </w:pPr>
      <w:r>
        <w:rPr>
          <w:b/>
          <w:sz w:val="24"/>
        </w:rPr>
        <w:t>диагностическая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оперативно-функциональное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коррекцию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before="2" w:line="276" w:lineRule="auto"/>
        <w:ind w:right="515" w:firstLine="707"/>
        <w:rPr>
          <w:sz w:val="24"/>
        </w:rPr>
      </w:pPr>
      <w:r>
        <w:rPr>
          <w:b/>
          <w:sz w:val="24"/>
        </w:rPr>
        <w:t>контролирующая</w:t>
      </w:r>
      <w:r>
        <w:rPr>
          <w:sz w:val="24"/>
        </w:rPr>
        <w:t>, выражающаяся в определении уровня усвоения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контроля и оценки обучающихся;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04" w:firstLine="707"/>
        <w:rPr>
          <w:sz w:val="24"/>
        </w:rPr>
      </w:pPr>
      <w:r>
        <w:rPr>
          <w:b/>
          <w:sz w:val="24"/>
        </w:rPr>
        <w:t>социальная,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заказом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EE7C00" w:rsidRDefault="00F1353F">
      <w:pPr>
        <w:ind w:left="1570"/>
        <w:jc w:val="both"/>
        <w:rPr>
          <w:sz w:val="24"/>
        </w:rPr>
      </w:pPr>
      <w:r>
        <w:rPr>
          <w:b/>
          <w:sz w:val="24"/>
        </w:rPr>
        <w:t>Особенностями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before="40" w:line="278" w:lineRule="auto"/>
        <w:ind w:right="499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02"/>
      </w:pPr>
      <w:r>
        <w:lastRenderedPageBreak/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07" w:firstLine="707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в качестве содержательной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 оценки;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11" w:firstLine="707"/>
        <w:rPr>
          <w:sz w:val="24"/>
        </w:rPr>
      </w:pPr>
      <w:r>
        <w:rPr>
          <w:sz w:val="24"/>
        </w:rPr>
        <w:t>оценка успешности освоения содержания отдельных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системно-деятельностного подхода, проявляющегося в способности к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5" w:lineRule="exact"/>
        <w:ind w:left="2278" w:hanging="708"/>
        <w:rPr>
          <w:sz w:val="24"/>
        </w:rPr>
      </w:pPr>
      <w:r>
        <w:rPr>
          <w:sz w:val="24"/>
        </w:rPr>
        <w:t>оценка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достижений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 оценка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эффективности  </w:t>
      </w:r>
      <w:r>
        <w:rPr>
          <w:spacing w:val="57"/>
          <w:sz w:val="24"/>
        </w:rPr>
        <w:t xml:space="preserve"> </w:t>
      </w:r>
      <w:r>
        <w:rPr>
          <w:sz w:val="24"/>
        </w:rPr>
        <w:t>МКОУ</w:t>
      </w:r>
    </w:p>
    <w:p w:rsidR="00EE7C00" w:rsidRDefault="00F1353F">
      <w:pPr>
        <w:pStyle w:val="a3"/>
        <w:spacing w:line="275" w:lineRule="exact"/>
        <w:ind w:left="2278"/>
        <w:rPr>
          <w:sz w:val="22"/>
        </w:rPr>
      </w:pPr>
      <w:r>
        <w:t>«Новоподзорновская</w:t>
      </w:r>
      <w:r>
        <w:rPr>
          <w:spacing w:val="-5"/>
        </w:rPr>
        <w:t xml:space="preserve"> </w:t>
      </w:r>
      <w:r>
        <w:t>СОШ</w:t>
      </w:r>
      <w:r>
        <w:rPr>
          <w:sz w:val="22"/>
        </w:rPr>
        <w:t>»;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before="42" w:line="276" w:lineRule="auto"/>
        <w:ind w:right="597" w:firstLine="707"/>
        <w:rPr>
          <w:sz w:val="24"/>
        </w:rPr>
      </w:pPr>
      <w:r>
        <w:rPr>
          <w:sz w:val="24"/>
        </w:rPr>
        <w:t>сочетание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before="1" w:line="276" w:lineRule="auto"/>
        <w:ind w:right="508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системы образования;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before="1" w:line="278" w:lineRule="auto"/>
        <w:ind w:right="499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индивидуальных образовательных достижений;</w:t>
      </w:r>
    </w:p>
    <w:p w:rsidR="00EE7C00" w:rsidRDefault="00F1353F">
      <w:pPr>
        <w:pStyle w:val="a4"/>
        <w:numPr>
          <w:ilvl w:val="0"/>
          <w:numId w:val="227"/>
        </w:numPr>
        <w:tabs>
          <w:tab w:val="left" w:pos="2278"/>
        </w:tabs>
        <w:spacing w:line="276" w:lineRule="auto"/>
        <w:ind w:right="510" w:firstLine="707"/>
        <w:rPr>
          <w:sz w:val="24"/>
        </w:rPr>
      </w:pPr>
      <w:r>
        <w:rPr>
          <w:sz w:val="24"/>
        </w:rPr>
        <w:t>использование наряду со стандартизированными письменными или устными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 таких форм и методов оценки как проекты, практические работы, 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 и пр.</w:t>
      </w:r>
    </w:p>
    <w:p w:rsidR="00EE7C00" w:rsidRDefault="00F1353F">
      <w:pPr>
        <w:pStyle w:val="a3"/>
        <w:spacing w:line="275" w:lineRule="exact"/>
        <w:ind w:left="1522"/>
      </w:pPr>
      <w:r>
        <w:t>Разработанная</w:t>
      </w:r>
      <w:r>
        <w:rPr>
          <w:spacing w:val="25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ориентирует</w:t>
      </w:r>
      <w:r>
        <w:rPr>
          <w:spacing w:val="25"/>
        </w:rPr>
        <w:t xml:space="preserve"> </w:t>
      </w:r>
      <w:r>
        <w:t>образовательную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МКОУ</w:t>
      </w:r>
    </w:p>
    <w:p w:rsidR="00EE7C00" w:rsidRDefault="00F1353F">
      <w:pPr>
        <w:pStyle w:val="a3"/>
        <w:tabs>
          <w:tab w:val="left" w:pos="3680"/>
        </w:tabs>
        <w:spacing w:before="37" w:line="276" w:lineRule="auto"/>
        <w:ind w:left="862" w:right="504"/>
      </w:pPr>
      <w:r>
        <w:t>«Новоподзорновская</w:t>
      </w:r>
      <w:r>
        <w:tab/>
        <w:t>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начального общего образования и</w:t>
      </w:r>
      <w:r>
        <w:rPr>
          <w:spacing w:val="-2"/>
        </w:rPr>
        <w:t xml:space="preserve"> </w:t>
      </w:r>
      <w:r>
        <w:t>формирование УУД.</w:t>
      </w:r>
    </w:p>
    <w:p w:rsidR="00EE7C00" w:rsidRDefault="00F1353F">
      <w:pPr>
        <w:pStyle w:val="a3"/>
        <w:spacing w:line="276" w:lineRule="auto"/>
        <w:ind w:left="862" w:right="503" w:firstLine="659"/>
      </w:pPr>
      <w:r>
        <w:t>Оценка,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включение в процедуру оценочной деятельности не только педагогов, но и обучающихся.</w:t>
      </w:r>
      <w:r>
        <w:rPr>
          <w:spacing w:val="1"/>
        </w:rPr>
        <w:t xml:space="preserve"> </w:t>
      </w:r>
      <w:r>
        <w:t>Оценка на единой критериальной основе, формирование навыков рефлексии, самоанализа,</w:t>
      </w:r>
      <w:r>
        <w:rPr>
          <w:spacing w:val="-57"/>
        </w:rPr>
        <w:t xml:space="preserve"> </w:t>
      </w:r>
      <w:r>
        <w:t>самоконтроля самооценки и взаимооценки дают возможность обучающимся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осваивать эффективные средства и способы управления своей учебной деятельностью, но</w:t>
      </w:r>
      <w:r>
        <w:rPr>
          <w:spacing w:val="1"/>
        </w:rPr>
        <w:t xml:space="preserve"> </w:t>
      </w:r>
      <w:r>
        <w:t>и способствуют развитию самосознания, готовность открыто выражать и отстаивать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 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результат.</w:t>
      </w:r>
    </w:p>
    <w:p w:rsidR="00EE7C00" w:rsidRDefault="00F1353F">
      <w:pPr>
        <w:spacing w:line="272" w:lineRule="exact"/>
        <w:ind w:left="1570"/>
        <w:jc w:val="both"/>
        <w:rPr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43" w:line="271" w:lineRule="auto"/>
        <w:ind w:right="507" w:firstLine="1067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и предметные результаты освоения конкретного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 программах по 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(курсам);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11" w:line="268" w:lineRule="auto"/>
        <w:ind w:right="506" w:firstLine="1067"/>
        <w:rPr>
          <w:sz w:val="24"/>
        </w:rPr>
      </w:pPr>
      <w:r>
        <w:rPr>
          <w:sz w:val="24"/>
        </w:rPr>
        <w:t>внеурочная деятельность, в организации оценивания которой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EE7C00" w:rsidRDefault="00EE7C00">
      <w:pPr>
        <w:spacing w:line="268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102" w:line="276" w:lineRule="auto"/>
        <w:ind w:right="509" w:firstLine="1067"/>
        <w:rPr>
          <w:sz w:val="24"/>
        </w:rPr>
      </w:pPr>
      <w:r>
        <w:rPr>
          <w:sz w:val="24"/>
        </w:rPr>
        <w:lastRenderedPageBreak/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line="276" w:lineRule="auto"/>
        <w:ind w:right="506" w:firstLine="1067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line="273" w:lineRule="auto"/>
        <w:ind w:right="508" w:firstLine="1067"/>
        <w:rPr>
          <w:sz w:val="24"/>
        </w:rPr>
      </w:pPr>
      <w:r>
        <w:rPr>
          <w:sz w:val="24"/>
        </w:rPr>
        <w:t>коррекционная работа, при условии реализации программ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E7C00" w:rsidRDefault="00F1353F">
      <w:pPr>
        <w:pStyle w:val="a3"/>
        <w:spacing w:before="1"/>
        <w:ind w:left="1570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29" w:line="268" w:lineRule="auto"/>
        <w:ind w:right="511" w:firstLine="1067"/>
        <w:rPr>
          <w:sz w:val="24"/>
        </w:rPr>
      </w:pP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курсов;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10" w:line="268" w:lineRule="auto"/>
        <w:ind w:right="513" w:firstLine="1067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9" w:line="271" w:lineRule="auto"/>
        <w:ind w:right="509" w:firstLine="106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0"/>
          <w:numId w:val="222"/>
        </w:numPr>
        <w:tabs>
          <w:tab w:val="left" w:pos="2278"/>
        </w:tabs>
        <w:spacing w:before="7"/>
        <w:ind w:left="2278"/>
        <w:rPr>
          <w:sz w:val="24"/>
        </w:rPr>
      </w:pPr>
      <w:r>
        <w:rPr>
          <w:sz w:val="24"/>
        </w:rPr>
        <w:t xml:space="preserve">комплексное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эффективности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21"/>
          <w:sz w:val="24"/>
        </w:rPr>
        <w:t xml:space="preserve"> </w:t>
      </w:r>
      <w:r>
        <w:rPr>
          <w:sz w:val="24"/>
        </w:rPr>
        <w:t>МКОУ</w:t>
      </w:r>
    </w:p>
    <w:p w:rsidR="00EE7C00" w:rsidRDefault="00F1353F">
      <w:pPr>
        <w:pStyle w:val="a3"/>
        <w:spacing w:before="35" w:line="273" w:lineRule="auto"/>
        <w:ind w:left="862" w:right="506"/>
      </w:pPr>
      <w:r>
        <w:t>«Новоподзорновская</w:t>
      </w:r>
      <w:r>
        <w:rPr>
          <w:spacing w:val="1"/>
        </w:rPr>
        <w:t xml:space="preserve"> </w:t>
      </w:r>
      <w:r>
        <w:t>СОШ»для получения объективной информации об особенностях ее</w:t>
      </w:r>
      <w:r>
        <w:rPr>
          <w:spacing w:val="1"/>
        </w:rPr>
        <w:t xml:space="preserve"> </w:t>
      </w:r>
      <w:r>
        <w:t>функционирования.</w:t>
      </w:r>
    </w:p>
    <w:p w:rsidR="00EE7C00" w:rsidRDefault="00F1353F">
      <w:pPr>
        <w:pStyle w:val="a3"/>
        <w:spacing w:before="4" w:line="276" w:lineRule="auto"/>
        <w:ind w:left="862" w:right="504" w:firstLine="707"/>
      </w:pPr>
      <w:r>
        <w:t>Таким образом, 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предполагает комплексный подход к оценке результатов образования, позволяющий вести</w:t>
      </w:r>
      <w:r>
        <w:rPr>
          <w:spacing w:val="-57"/>
        </w:rPr>
        <w:t xml:space="preserve"> </w:t>
      </w:r>
      <w:r>
        <w:t>оценку достижения обучающихся всех трех групп результатов образования: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-4"/>
        </w:rPr>
        <w:t xml:space="preserve"> </w:t>
      </w:r>
      <w:r>
        <w:t>(оценка условий</w:t>
      </w:r>
      <w:r>
        <w:rPr>
          <w:spacing w:val="2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НОО)</w:t>
      </w:r>
    </w:p>
    <w:p w:rsidR="00EE7C00" w:rsidRDefault="00F1353F">
      <w:pPr>
        <w:pStyle w:val="2"/>
        <w:numPr>
          <w:ilvl w:val="6"/>
          <w:numId w:val="231"/>
        </w:numPr>
        <w:tabs>
          <w:tab w:val="left" w:pos="2110"/>
        </w:tabs>
        <w:spacing w:before="11"/>
        <w:ind w:left="2110" w:hanging="540"/>
        <w:jc w:val="both"/>
      </w:pPr>
      <w:bookmarkStart w:id="116" w:name="1.3.2_Описание_объекта_и_содержание_оцен"/>
      <w:bookmarkEnd w:id="116"/>
      <w:r>
        <w:t>Описание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оценки</w:t>
      </w:r>
    </w:p>
    <w:p w:rsidR="00EE7C00" w:rsidRDefault="00F1353F">
      <w:pPr>
        <w:pStyle w:val="a3"/>
        <w:spacing w:before="31" w:line="276" w:lineRule="auto"/>
        <w:ind w:left="862" w:right="519" w:firstLine="707"/>
      </w:pPr>
      <w:r>
        <w:rPr>
          <w:b/>
        </w:rPr>
        <w:t xml:space="preserve">Объектом </w:t>
      </w:r>
      <w:r>
        <w:t>оценки выступают результаты освоения обучающимися ООП НОО,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EE7C00" w:rsidRDefault="00F1353F">
      <w:pPr>
        <w:pStyle w:val="a4"/>
        <w:numPr>
          <w:ilvl w:val="7"/>
          <w:numId w:val="231"/>
        </w:numPr>
        <w:tabs>
          <w:tab w:val="left" w:pos="2277"/>
          <w:tab w:val="left" w:pos="2278"/>
        </w:tabs>
        <w:spacing w:before="1" w:line="273" w:lineRule="auto"/>
        <w:ind w:right="943" w:firstLine="1067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результаты);</w:t>
      </w:r>
    </w:p>
    <w:p w:rsidR="00EE7C00" w:rsidRDefault="00F1353F">
      <w:pPr>
        <w:pStyle w:val="a4"/>
        <w:numPr>
          <w:ilvl w:val="7"/>
          <w:numId w:val="231"/>
        </w:numPr>
        <w:tabs>
          <w:tab w:val="left" w:pos="2277"/>
          <w:tab w:val="left" w:pos="2278"/>
        </w:tabs>
        <w:spacing w:line="293" w:lineRule="exact"/>
        <w:ind w:left="2278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EE7C00" w:rsidRDefault="00F1353F">
      <w:pPr>
        <w:pStyle w:val="a4"/>
        <w:numPr>
          <w:ilvl w:val="0"/>
          <w:numId w:val="221"/>
        </w:numPr>
        <w:tabs>
          <w:tab w:val="left" w:pos="1043"/>
        </w:tabs>
        <w:spacing w:before="42"/>
        <w:ind w:hanging="181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метапредметные);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7"/>
          <w:tab w:val="left" w:pos="2278"/>
        </w:tabs>
        <w:spacing w:before="38" w:line="271" w:lineRule="auto"/>
        <w:ind w:right="944" w:firstLine="1067"/>
        <w:jc w:val="left"/>
        <w:rPr>
          <w:sz w:val="24"/>
        </w:rPr>
      </w:pP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работы);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7"/>
          <w:tab w:val="left" w:pos="2278"/>
        </w:tabs>
        <w:spacing w:before="4" w:line="268" w:lineRule="auto"/>
        <w:ind w:right="541" w:firstLine="1067"/>
        <w:jc w:val="left"/>
        <w:rPr>
          <w:sz w:val="24"/>
        </w:rPr>
      </w:pPr>
      <w:r>
        <w:rPr>
          <w:sz w:val="24"/>
        </w:rPr>
        <w:t>продвижения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саморазвитии,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жизни.</w:t>
      </w:r>
    </w:p>
    <w:p w:rsidR="00EE7C00" w:rsidRDefault="00F1353F">
      <w:pPr>
        <w:spacing w:before="10"/>
        <w:ind w:left="157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касается: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41" w:line="276" w:lineRule="auto"/>
        <w:ind w:right="503" w:firstLine="1067"/>
        <w:rPr>
          <w:sz w:val="24"/>
        </w:rPr>
      </w:pP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102" w:line="276" w:lineRule="auto"/>
        <w:ind w:right="499" w:firstLine="1067"/>
        <w:rPr>
          <w:sz w:val="24"/>
        </w:rPr>
      </w:pPr>
      <w:r>
        <w:rPr>
          <w:sz w:val="24"/>
        </w:rPr>
        <w:lastRenderedPageBreak/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(получаемых в 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 соответствующих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программ).</w:t>
      </w:r>
    </w:p>
    <w:p w:rsidR="00EE7C00" w:rsidRDefault="00F1353F">
      <w:pPr>
        <w:pStyle w:val="a3"/>
        <w:spacing w:line="276" w:lineRule="auto"/>
        <w:ind w:left="862" w:right="49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персонифицированной информации возможно только в рамках процедур итоговой оценки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(анонимной)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обучающимися образовательных</w:t>
      </w:r>
      <w:r>
        <w:rPr>
          <w:spacing w:val="3"/>
        </w:rPr>
        <w:t xml:space="preserve"> </w:t>
      </w:r>
      <w:r>
        <w:t>результатах.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Интерпретация результатов оценки ведется на основе контекстной информации 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итоговая оценка обучающихся определяется с учетом их стартового уровня и</w:t>
      </w:r>
      <w:r>
        <w:rPr>
          <w:spacing w:val="1"/>
        </w:rPr>
        <w:t xml:space="preserve"> </w:t>
      </w:r>
      <w:r>
        <w:t>динамики образовательных</w:t>
      </w:r>
      <w:r>
        <w:rPr>
          <w:spacing w:val="3"/>
        </w:rPr>
        <w:t xml:space="preserve"> </w:t>
      </w:r>
      <w:r>
        <w:t>достижений.</w:t>
      </w:r>
    </w:p>
    <w:p w:rsidR="00EE7C00" w:rsidRDefault="00F1353F">
      <w:pPr>
        <w:pStyle w:val="a3"/>
        <w:spacing w:line="276" w:lineRule="auto"/>
        <w:ind w:left="862" w:right="505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оценки: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1" w:lineRule="auto"/>
        <w:ind w:right="513" w:firstLine="1067"/>
        <w:rPr>
          <w:sz w:val="24"/>
        </w:rPr>
      </w:pPr>
      <w:r>
        <w:rPr>
          <w:sz w:val="24"/>
        </w:rPr>
        <w:t>сформированности внутренней позиции школьника, которая находит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в эмоционально-положительном отношении обучающегося 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2"/>
        <w:ind w:left="2278"/>
        <w:rPr>
          <w:sz w:val="24"/>
        </w:rPr>
      </w:pP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40" w:line="276" w:lineRule="auto"/>
        <w:ind w:right="498" w:firstLine="1067"/>
        <w:rPr>
          <w:sz w:val="24"/>
        </w:rPr>
      </w:pPr>
      <w:r>
        <w:rPr>
          <w:sz w:val="24"/>
        </w:rPr>
        <w:t>уроков, познания нового, овладения умениями и новыми 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«хорошего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16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для подражания;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3" w:lineRule="auto"/>
        <w:ind w:right="500" w:firstLine="1067"/>
        <w:rPr>
          <w:sz w:val="24"/>
        </w:rPr>
      </w:pPr>
      <w:r>
        <w:rPr>
          <w:sz w:val="24"/>
        </w:rPr>
        <w:t>сформированности основ гражданской идентичности –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7" w:line="273" w:lineRule="auto"/>
        <w:ind w:right="501" w:firstLine="1067"/>
        <w:rPr>
          <w:sz w:val="24"/>
        </w:rPr>
      </w:pPr>
      <w:r>
        <w:rPr>
          <w:sz w:val="24"/>
        </w:rPr>
        <w:t>сформированность самооценки, включая осознание своих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успеха\неуспеха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 свои 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уважать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5" w:line="276" w:lineRule="auto"/>
        <w:ind w:right="508" w:firstLine="1067"/>
        <w:rPr>
          <w:sz w:val="24"/>
        </w:rPr>
      </w:pPr>
      <w:r>
        <w:rPr>
          <w:sz w:val="24"/>
        </w:rPr>
        <w:t>сформированности мотивации учебной деятельности, 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новых знаний и умений, мотивации достижения результата,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6" w:lineRule="auto"/>
        <w:ind w:right="500" w:firstLine="1067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 различных точек зрения на решение моральной дилеммы),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своих поступков и действий других людей с точки зрения соблюдения\нарушения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строится вокруг умения учиться, т.е. той совокупности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процесса: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before="102" w:line="276" w:lineRule="auto"/>
        <w:ind w:right="506" w:firstLine="1067"/>
        <w:rPr>
          <w:sz w:val="24"/>
        </w:rPr>
      </w:pPr>
      <w:r>
        <w:rPr>
          <w:sz w:val="24"/>
        </w:rPr>
        <w:lastRenderedPageBreak/>
        <w:t>способность обучающегося принимать и сохранять учебную цель и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ее реализации и искать средства ее осуществления, умение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свои действия, вносить коррективы в их выполнение на основе оценки и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1" w:lineRule="auto"/>
        <w:ind w:right="505" w:firstLine="106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 различных информационных источников;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6" w:lineRule="auto"/>
        <w:ind w:right="510" w:firstLine="1067"/>
        <w:rPr>
          <w:sz w:val="24"/>
        </w:rPr>
      </w:pPr>
      <w:r>
        <w:rPr>
          <w:sz w:val="24"/>
        </w:rPr>
        <w:t>умение использовать знаково-символические средства для создания 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 объектов и процессов, схем решения учебно-познавательных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3" w:lineRule="auto"/>
        <w:ind w:right="505" w:firstLine="106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понятиям;</w:t>
      </w:r>
    </w:p>
    <w:p w:rsidR="00EE7C00" w:rsidRDefault="00F1353F">
      <w:pPr>
        <w:pStyle w:val="a4"/>
        <w:numPr>
          <w:ilvl w:val="1"/>
          <w:numId w:val="221"/>
        </w:numPr>
        <w:tabs>
          <w:tab w:val="left" w:pos="2278"/>
        </w:tabs>
        <w:spacing w:line="271" w:lineRule="auto"/>
        <w:ind w:right="509" w:firstLine="1067"/>
        <w:rPr>
          <w:sz w:val="24"/>
        </w:rPr>
      </w:pPr>
      <w:r>
        <w:rPr>
          <w:sz w:val="24"/>
        </w:rPr>
        <w:t>умение сотрудничать с педагогом и сверстниками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действий.</w:t>
      </w:r>
    </w:p>
    <w:p w:rsidR="00EE7C00" w:rsidRDefault="00F1353F">
      <w:pPr>
        <w:pStyle w:val="a3"/>
        <w:spacing w:before="1" w:line="276" w:lineRule="auto"/>
        <w:ind w:left="862" w:right="500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образовательных результатов, заложенных в Стандарте, предметные результаты 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 преломляются через</w:t>
      </w:r>
      <w:r>
        <w:rPr>
          <w:spacing w:val="1"/>
        </w:rPr>
        <w:t xml:space="preserve"> </w:t>
      </w:r>
      <w:r>
        <w:t>специфику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60"/>
        </w:rPr>
        <w:t xml:space="preserve"> </w:t>
      </w:r>
      <w:r>
        <w:t>на применение знаний,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 и</w:t>
      </w:r>
      <w:r>
        <w:rPr>
          <w:spacing w:val="-4"/>
        </w:rPr>
        <w:t xml:space="preserve"> </w:t>
      </w:r>
      <w:r>
        <w:t>получение нового знания.</w:t>
      </w:r>
    </w:p>
    <w:p w:rsidR="00EE7C00" w:rsidRDefault="00F1353F">
      <w:pPr>
        <w:pStyle w:val="a3"/>
        <w:spacing w:before="1" w:line="276" w:lineRule="auto"/>
        <w:ind w:left="862" w:right="507" w:firstLine="707"/>
      </w:pPr>
      <w:r>
        <w:t>Система предметных знаний – важнейшая составляющая предметных 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получения знаний.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подавляющим</w:t>
      </w:r>
      <w:r>
        <w:rPr>
          <w:spacing w:val="-4"/>
        </w:rPr>
        <w:t xml:space="preserve"> </w:t>
      </w:r>
      <w:r>
        <w:t>большинством</w:t>
      </w:r>
      <w:r>
        <w:rPr>
          <w:spacing w:val="-3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При оценке предметных результатов основную ценность представляет не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а способность использовать эти знания при решении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содержанием.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Действия с предметным содержанием - вторая важная составляющая предметных</w:t>
      </w:r>
      <w:r>
        <w:rPr>
          <w:spacing w:val="1"/>
        </w:rPr>
        <w:t xml:space="preserve"> </w:t>
      </w:r>
      <w:r>
        <w:t>результатов. В основе многих предметных действий лежат те же универсальные учебные</w:t>
      </w:r>
      <w:r>
        <w:rPr>
          <w:spacing w:val="1"/>
        </w:rPr>
        <w:t xml:space="preserve"> </w:t>
      </w:r>
      <w:r>
        <w:t>действия, прежде всего познавательные: использование знаково-символических средств,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предметах</w:t>
      </w:r>
      <w:r>
        <w:rPr>
          <w:spacing w:val="15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выполняются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объектами,</w:t>
      </w:r>
      <w:r>
        <w:rPr>
          <w:spacing w:val="11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числами</w:t>
      </w:r>
      <w:r>
        <w:rPr>
          <w:spacing w:val="15"/>
        </w:rPr>
        <w:t xml:space="preserve"> </w:t>
      </w:r>
      <w:r>
        <w:t>и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3"/>
      </w:pPr>
      <w:r>
        <w:lastRenderedPageBreak/>
        <w:t>математическими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отрабатываемых действий</w:t>
      </w:r>
      <w:r>
        <w:rPr>
          <w:spacing w:val="-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специфическую</w:t>
      </w:r>
      <w:r>
        <w:rPr>
          <w:spacing w:val="10"/>
        </w:rPr>
        <w:t xml:space="preserve"> </w:t>
      </w:r>
      <w:r>
        <w:t>«предметную»</w:t>
      </w:r>
      <w:r>
        <w:rPr>
          <w:spacing w:val="-12"/>
        </w:rPr>
        <w:t xml:space="preserve"> </w:t>
      </w:r>
      <w:r>
        <w:t>окраску.</w:t>
      </w:r>
    </w:p>
    <w:p w:rsidR="00EE7C00" w:rsidRDefault="00F1353F">
      <w:pPr>
        <w:pStyle w:val="2"/>
        <w:numPr>
          <w:ilvl w:val="2"/>
          <w:numId w:val="220"/>
        </w:numPr>
        <w:tabs>
          <w:tab w:val="left" w:pos="2170"/>
        </w:tabs>
        <w:spacing w:before="10" w:line="278" w:lineRule="auto"/>
        <w:ind w:right="3341" w:firstLine="0"/>
        <w:jc w:val="both"/>
      </w:pPr>
      <w:bookmarkStart w:id="117" w:name="1.3.3._Критерии,_процедура_и_состав_инст"/>
      <w:bookmarkEnd w:id="117"/>
      <w:r>
        <w:t>Критерии, процедура и состав инструментария.</w:t>
      </w:r>
      <w:r>
        <w:rPr>
          <w:spacing w:val="-57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</w:p>
    <w:p w:rsidR="00EE7C00" w:rsidRDefault="00F1353F">
      <w:pPr>
        <w:pStyle w:val="a3"/>
        <w:spacing w:line="278" w:lineRule="auto"/>
        <w:ind w:left="862" w:right="509" w:firstLine="70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тенденции развития.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В качестве обязательного аспекта – связь с требованиями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 находят свое отражение «в вариативных» достижениях обучающихся. В 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аспекта, выделяются следующие</w:t>
      </w:r>
      <w:r>
        <w:rPr>
          <w:spacing w:val="-2"/>
        </w:rPr>
        <w:t xml:space="preserve"> </w:t>
      </w:r>
      <w:r>
        <w:t>подкритерии:</w:t>
      </w:r>
    </w:p>
    <w:p w:rsidR="00EE7C00" w:rsidRDefault="00F1353F">
      <w:pPr>
        <w:pStyle w:val="2"/>
        <w:numPr>
          <w:ilvl w:val="3"/>
          <w:numId w:val="220"/>
        </w:numPr>
        <w:tabs>
          <w:tab w:val="left" w:pos="2278"/>
        </w:tabs>
        <w:spacing w:line="271" w:lineRule="auto"/>
        <w:ind w:right="506" w:firstLine="1067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 НОО.</w:t>
      </w:r>
    </w:p>
    <w:p w:rsidR="00EE7C00" w:rsidRDefault="00F1353F">
      <w:pPr>
        <w:pStyle w:val="a3"/>
        <w:tabs>
          <w:tab w:val="left" w:pos="3495"/>
        </w:tabs>
        <w:spacing w:line="276" w:lineRule="auto"/>
        <w:ind w:left="862" w:right="497" w:firstLine="1067"/>
      </w:pPr>
      <w:r>
        <w:rPr>
          <w:u w:val="single"/>
        </w:rPr>
        <w:t>Показатели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критерия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(мотивы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 интересов); компетентностный (глубина и прочность усвоения системы</w:t>
      </w:r>
      <w:r>
        <w:rPr>
          <w:spacing w:val="1"/>
        </w:rPr>
        <w:t xml:space="preserve"> </w:t>
      </w:r>
      <w:r>
        <w:t>метапредмтных,</w:t>
      </w:r>
      <w:r>
        <w:tab/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обобщенных</w:t>
      </w:r>
      <w:r>
        <w:rPr>
          <w:spacing w:val="-57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теоретических,</w:t>
      </w:r>
      <w:r>
        <w:rPr>
          <w:spacing w:val="1"/>
        </w:rPr>
        <w:t xml:space="preserve"> </w:t>
      </w:r>
      <w:r>
        <w:t>теоретико-практических,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эмоционально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ценностный (осознание социальной значимости учебной деятельности, убежденность 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выбором,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ориентаций);</w:t>
      </w:r>
      <w:r>
        <w:rPr>
          <w:spacing w:val="1"/>
        </w:rPr>
        <w:t xml:space="preserve"> </w:t>
      </w:r>
      <w:r>
        <w:t>действенно-практический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и нестандартных ситуациях, следование усвоенным идеям в повседневной</w:t>
      </w:r>
      <w:r>
        <w:rPr>
          <w:spacing w:val="1"/>
        </w:rPr>
        <w:t xml:space="preserve"> </w:t>
      </w:r>
      <w:r>
        <w:t>жизни).</w:t>
      </w:r>
    </w:p>
    <w:p w:rsidR="00EE7C00" w:rsidRDefault="00F1353F">
      <w:pPr>
        <w:pStyle w:val="2"/>
        <w:numPr>
          <w:ilvl w:val="3"/>
          <w:numId w:val="220"/>
        </w:numPr>
        <w:tabs>
          <w:tab w:val="left" w:pos="2277"/>
          <w:tab w:val="left" w:pos="2278"/>
          <w:tab w:val="left" w:pos="3574"/>
          <w:tab w:val="left" w:pos="6030"/>
          <w:tab w:val="left" w:pos="6514"/>
          <w:tab w:val="left" w:pos="8373"/>
        </w:tabs>
        <w:spacing w:line="271" w:lineRule="auto"/>
        <w:ind w:right="514" w:firstLine="1067"/>
        <w:jc w:val="left"/>
      </w:pPr>
      <w:r>
        <w:t>Уровень</w:t>
      </w:r>
      <w:r>
        <w:tab/>
        <w:t>сформированности</w:t>
      </w:r>
      <w:r>
        <w:tab/>
        <w:t>у</w:t>
      </w:r>
      <w:r>
        <w:tab/>
        <w:t>обучающихся</w:t>
      </w:r>
      <w:r>
        <w:tab/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EE7C00" w:rsidRDefault="00F1353F">
      <w:pPr>
        <w:pStyle w:val="a3"/>
        <w:spacing w:line="278" w:lineRule="auto"/>
        <w:ind w:left="862" w:firstLine="1067"/>
        <w:jc w:val="left"/>
      </w:pPr>
      <w:r>
        <w:t>Показатели</w:t>
      </w:r>
      <w:r>
        <w:rPr>
          <w:spacing w:val="50"/>
        </w:rPr>
        <w:t xml:space="preserve"> </w:t>
      </w:r>
      <w:r>
        <w:t>критерия</w:t>
      </w:r>
      <w:r>
        <w:rPr>
          <w:spacing w:val="46"/>
        </w:rPr>
        <w:t xml:space="preserve"> </w:t>
      </w:r>
      <w:r>
        <w:t>определены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группами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 и включают: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90"/>
        </w:tabs>
        <w:spacing w:line="274" w:lineRule="exact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задаче:</w:t>
      </w:r>
    </w:p>
    <w:p w:rsidR="00EE7C00" w:rsidRDefault="00F1353F">
      <w:pPr>
        <w:pStyle w:val="a4"/>
        <w:numPr>
          <w:ilvl w:val="3"/>
          <w:numId w:val="220"/>
        </w:numPr>
        <w:tabs>
          <w:tab w:val="left" w:pos="2289"/>
          <w:tab w:val="left" w:pos="2290"/>
        </w:tabs>
        <w:spacing w:before="24"/>
        <w:ind w:left="2290" w:hanging="360"/>
        <w:jc w:val="left"/>
        <w:rPr>
          <w:sz w:val="24"/>
        </w:rPr>
      </w:pPr>
      <w:r>
        <w:rPr>
          <w:sz w:val="24"/>
        </w:rPr>
        <w:t>удержание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E7C00" w:rsidRDefault="00F1353F">
      <w:pPr>
        <w:pStyle w:val="a4"/>
        <w:numPr>
          <w:ilvl w:val="3"/>
          <w:numId w:val="220"/>
        </w:numPr>
        <w:tabs>
          <w:tab w:val="left" w:pos="2289"/>
          <w:tab w:val="left" w:pos="2290"/>
        </w:tabs>
        <w:spacing w:before="40"/>
        <w:ind w:left="2290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целесообразных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E7C00" w:rsidRDefault="00F1353F">
      <w:pPr>
        <w:pStyle w:val="a4"/>
        <w:numPr>
          <w:ilvl w:val="3"/>
          <w:numId w:val="220"/>
        </w:numPr>
        <w:tabs>
          <w:tab w:val="left" w:pos="2289"/>
          <w:tab w:val="left" w:pos="2290"/>
        </w:tabs>
        <w:spacing w:before="40"/>
        <w:ind w:left="2290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рациональности\нерациональности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действия.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78"/>
        </w:tabs>
        <w:spacing w:before="40" w:line="278" w:lineRule="auto"/>
        <w:ind w:left="862" w:right="510" w:firstLine="1067"/>
        <w:rPr>
          <w:sz w:val="24"/>
        </w:rPr>
      </w:pPr>
      <w:r>
        <w:rPr>
          <w:sz w:val="24"/>
        </w:rPr>
        <w:t>Планирование,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рефлексии:</w:t>
      </w:r>
    </w:p>
    <w:p w:rsidR="00EE7C00" w:rsidRDefault="00F1353F">
      <w:pPr>
        <w:pStyle w:val="a4"/>
        <w:numPr>
          <w:ilvl w:val="0"/>
          <w:numId w:val="218"/>
        </w:numPr>
        <w:tabs>
          <w:tab w:val="left" w:pos="2281"/>
        </w:tabs>
        <w:spacing w:line="289" w:lineRule="exact"/>
        <w:ind w:hanging="28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EE7C00" w:rsidRDefault="00F1353F">
      <w:pPr>
        <w:pStyle w:val="a4"/>
        <w:numPr>
          <w:ilvl w:val="0"/>
          <w:numId w:val="218"/>
        </w:numPr>
        <w:tabs>
          <w:tab w:val="left" w:pos="2281"/>
        </w:tabs>
        <w:spacing w:before="37"/>
        <w:ind w:hanging="289"/>
        <w:jc w:val="left"/>
        <w:rPr>
          <w:sz w:val="24"/>
        </w:rPr>
      </w:pPr>
      <w:r>
        <w:rPr>
          <w:sz w:val="24"/>
        </w:rPr>
        <w:t>контроль\самоконтроль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задания;</w:t>
      </w:r>
    </w:p>
    <w:p w:rsidR="00EE7C00" w:rsidRDefault="00F1353F">
      <w:pPr>
        <w:pStyle w:val="a4"/>
        <w:numPr>
          <w:ilvl w:val="0"/>
          <w:numId w:val="218"/>
        </w:numPr>
        <w:tabs>
          <w:tab w:val="left" w:pos="2281"/>
        </w:tabs>
        <w:spacing w:before="42"/>
        <w:ind w:hanging="289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собственной;</w:t>
      </w:r>
    </w:p>
    <w:p w:rsidR="00EE7C00" w:rsidRDefault="00F1353F">
      <w:pPr>
        <w:pStyle w:val="a4"/>
        <w:numPr>
          <w:ilvl w:val="0"/>
          <w:numId w:val="218"/>
        </w:numPr>
        <w:tabs>
          <w:tab w:val="left" w:pos="2281"/>
        </w:tabs>
        <w:spacing w:before="39"/>
        <w:ind w:hanging="289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E7C00" w:rsidRDefault="00F1353F">
      <w:pPr>
        <w:pStyle w:val="a4"/>
        <w:numPr>
          <w:ilvl w:val="0"/>
          <w:numId w:val="218"/>
        </w:numPr>
        <w:tabs>
          <w:tab w:val="left" w:pos="2281"/>
        </w:tabs>
        <w:spacing w:before="37"/>
        <w:ind w:hanging="289"/>
        <w:jc w:val="left"/>
        <w:rPr>
          <w:sz w:val="24"/>
        </w:rPr>
      </w:pPr>
      <w:r>
        <w:rPr>
          <w:sz w:val="24"/>
        </w:rPr>
        <w:t>восстановление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90"/>
        </w:tabs>
        <w:spacing w:before="43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информации:</w:t>
      </w:r>
    </w:p>
    <w:p w:rsidR="00EE7C00" w:rsidRDefault="00EE7C00">
      <w:pPr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17"/>
        </w:numPr>
        <w:tabs>
          <w:tab w:val="left" w:pos="3010"/>
          <w:tab w:val="left" w:pos="3011"/>
        </w:tabs>
        <w:spacing w:before="102"/>
        <w:jc w:val="left"/>
        <w:rPr>
          <w:sz w:val="24"/>
        </w:rPr>
      </w:pPr>
      <w:r>
        <w:rPr>
          <w:sz w:val="24"/>
        </w:rPr>
        <w:lastRenderedPageBreak/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схем,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диаграмм;</w:t>
      </w:r>
    </w:p>
    <w:p w:rsidR="00EE7C00" w:rsidRDefault="00F1353F">
      <w:pPr>
        <w:pStyle w:val="a4"/>
        <w:numPr>
          <w:ilvl w:val="0"/>
          <w:numId w:val="217"/>
        </w:numPr>
        <w:tabs>
          <w:tab w:val="left" w:pos="3010"/>
          <w:tab w:val="left" w:pos="3011"/>
        </w:tabs>
        <w:spacing w:before="4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схематическом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виде.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90"/>
        </w:tabs>
        <w:spacing w:before="40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операциями.</w:t>
      </w:r>
    </w:p>
    <w:p w:rsidR="00EE7C00" w:rsidRDefault="00F1353F">
      <w:pPr>
        <w:pStyle w:val="a4"/>
        <w:numPr>
          <w:ilvl w:val="0"/>
          <w:numId w:val="216"/>
        </w:numPr>
        <w:tabs>
          <w:tab w:val="left" w:pos="2281"/>
        </w:tabs>
        <w:spacing w:before="40" w:line="271" w:lineRule="auto"/>
        <w:ind w:right="538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признака, лежащего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классификации;</w:t>
      </w:r>
    </w:p>
    <w:p w:rsidR="00EE7C00" w:rsidRDefault="00F1353F">
      <w:pPr>
        <w:pStyle w:val="a4"/>
        <w:numPr>
          <w:ilvl w:val="0"/>
          <w:numId w:val="216"/>
        </w:numPr>
        <w:tabs>
          <w:tab w:val="left" w:pos="2281"/>
        </w:tabs>
        <w:spacing w:before="4"/>
        <w:ind w:hanging="28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связей;</w:t>
      </w:r>
    </w:p>
    <w:p w:rsidR="00EE7C00" w:rsidRDefault="00F1353F">
      <w:pPr>
        <w:pStyle w:val="a4"/>
        <w:numPr>
          <w:ilvl w:val="0"/>
          <w:numId w:val="216"/>
        </w:numPr>
        <w:tabs>
          <w:tab w:val="left" w:pos="2281"/>
        </w:tabs>
        <w:spacing w:before="39"/>
        <w:ind w:hanging="289"/>
        <w:jc w:val="left"/>
        <w:rPr>
          <w:sz w:val="24"/>
        </w:rPr>
      </w:pPr>
      <w:r>
        <w:rPr>
          <w:sz w:val="24"/>
        </w:rPr>
        <w:t>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16"/>
        </w:numPr>
        <w:tabs>
          <w:tab w:val="left" w:pos="2281"/>
        </w:tabs>
        <w:spacing w:before="42" w:line="268" w:lineRule="auto"/>
        <w:ind w:right="53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мира.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90"/>
          <w:tab w:val="left" w:pos="3358"/>
          <w:tab w:val="left" w:pos="4462"/>
          <w:tab w:val="left" w:pos="4813"/>
          <w:tab w:val="left" w:pos="5917"/>
          <w:tab w:val="left" w:pos="7967"/>
          <w:tab w:val="left" w:pos="8317"/>
        </w:tabs>
        <w:spacing w:before="8" w:line="280" w:lineRule="auto"/>
        <w:ind w:right="517"/>
        <w:rPr>
          <w:sz w:val="24"/>
        </w:rPr>
      </w:pPr>
      <w:r>
        <w:rPr>
          <w:sz w:val="24"/>
        </w:rPr>
        <w:t>Речевые</w:t>
      </w:r>
      <w:r>
        <w:rPr>
          <w:sz w:val="24"/>
        </w:rPr>
        <w:tab/>
        <w:t>средства</w:t>
      </w:r>
      <w:r>
        <w:rPr>
          <w:sz w:val="24"/>
        </w:rPr>
        <w:tab/>
        <w:t>и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информационных</w:t>
      </w:r>
      <w:r>
        <w:rPr>
          <w:sz w:val="24"/>
        </w:rPr>
        <w:tab/>
        <w:t>и</w:t>
      </w:r>
      <w:r>
        <w:rPr>
          <w:sz w:val="24"/>
        </w:rPr>
        <w:tab/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:rsidR="00EE7C00" w:rsidRDefault="00F1353F">
      <w:pPr>
        <w:pStyle w:val="a4"/>
        <w:numPr>
          <w:ilvl w:val="0"/>
          <w:numId w:val="215"/>
        </w:numPr>
        <w:tabs>
          <w:tab w:val="left" w:pos="3010"/>
          <w:tab w:val="left" w:pos="3011"/>
        </w:tabs>
        <w:spacing w:line="284" w:lineRule="exact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текста-рассуждения;</w:t>
      </w:r>
    </w:p>
    <w:p w:rsidR="00EE7C00" w:rsidRDefault="00F1353F">
      <w:pPr>
        <w:pStyle w:val="a4"/>
        <w:numPr>
          <w:ilvl w:val="0"/>
          <w:numId w:val="215"/>
        </w:numPr>
        <w:tabs>
          <w:tab w:val="left" w:pos="3010"/>
          <w:tab w:val="left" w:pos="3011"/>
        </w:tabs>
        <w:spacing w:before="4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EE7C00" w:rsidRDefault="00F1353F">
      <w:pPr>
        <w:pStyle w:val="a4"/>
        <w:numPr>
          <w:ilvl w:val="0"/>
          <w:numId w:val="215"/>
        </w:numPr>
        <w:tabs>
          <w:tab w:val="left" w:pos="3010"/>
          <w:tab w:val="left" w:pos="3011"/>
        </w:tabs>
        <w:spacing w:before="3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обобщающих 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понятий.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90"/>
        </w:tabs>
        <w:spacing w:before="40"/>
        <w:rPr>
          <w:sz w:val="24"/>
        </w:rPr>
      </w:pPr>
      <w:r>
        <w:rPr>
          <w:sz w:val="24"/>
        </w:rPr>
        <w:t>Смысловое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чтение:</w:t>
      </w:r>
    </w:p>
    <w:p w:rsidR="00EE7C00" w:rsidRDefault="00F1353F">
      <w:pPr>
        <w:pStyle w:val="a4"/>
        <w:numPr>
          <w:ilvl w:val="0"/>
          <w:numId w:val="214"/>
        </w:numPr>
        <w:tabs>
          <w:tab w:val="left" w:pos="2281"/>
        </w:tabs>
        <w:spacing w:before="41" w:line="268" w:lineRule="auto"/>
        <w:ind w:right="540"/>
        <w:jc w:val="left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задачами;</w:t>
      </w:r>
    </w:p>
    <w:p w:rsidR="00EE7C00" w:rsidRDefault="00F1353F">
      <w:pPr>
        <w:pStyle w:val="a4"/>
        <w:numPr>
          <w:ilvl w:val="0"/>
          <w:numId w:val="214"/>
        </w:numPr>
        <w:tabs>
          <w:tab w:val="left" w:pos="2281"/>
        </w:tabs>
        <w:spacing w:before="9" w:line="268" w:lineRule="auto"/>
        <w:ind w:right="545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3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EE7C00" w:rsidRDefault="00F1353F">
      <w:pPr>
        <w:pStyle w:val="a4"/>
        <w:numPr>
          <w:ilvl w:val="0"/>
          <w:numId w:val="214"/>
        </w:numPr>
        <w:tabs>
          <w:tab w:val="left" w:pos="2281"/>
        </w:tabs>
        <w:spacing w:before="10"/>
        <w:ind w:hanging="28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EE7C00" w:rsidRDefault="00F1353F">
      <w:pPr>
        <w:pStyle w:val="a4"/>
        <w:numPr>
          <w:ilvl w:val="0"/>
          <w:numId w:val="219"/>
        </w:numPr>
        <w:tabs>
          <w:tab w:val="left" w:pos="2290"/>
        </w:tabs>
        <w:spacing w:before="40"/>
        <w:rPr>
          <w:sz w:val="24"/>
        </w:rPr>
      </w:pP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информации:</w:t>
      </w:r>
    </w:p>
    <w:p w:rsidR="00EE7C00" w:rsidRDefault="00F1353F">
      <w:pPr>
        <w:pStyle w:val="a4"/>
        <w:numPr>
          <w:ilvl w:val="0"/>
          <w:numId w:val="213"/>
        </w:numPr>
        <w:tabs>
          <w:tab w:val="left" w:pos="2281"/>
        </w:tabs>
        <w:spacing w:before="38"/>
        <w:ind w:left="2280" w:hanging="289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справочнику;</w:t>
      </w:r>
    </w:p>
    <w:p w:rsidR="00EE7C00" w:rsidRDefault="00F1353F">
      <w:pPr>
        <w:pStyle w:val="a4"/>
        <w:numPr>
          <w:ilvl w:val="0"/>
          <w:numId w:val="213"/>
        </w:numPr>
        <w:tabs>
          <w:tab w:val="left" w:pos="2281"/>
        </w:tabs>
        <w:spacing w:before="42"/>
        <w:ind w:left="2280" w:hanging="28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EE7C00" w:rsidRDefault="00F1353F">
      <w:pPr>
        <w:pStyle w:val="a4"/>
        <w:numPr>
          <w:ilvl w:val="0"/>
          <w:numId w:val="213"/>
        </w:numPr>
        <w:tabs>
          <w:tab w:val="left" w:pos="2281"/>
        </w:tabs>
        <w:spacing w:before="40"/>
        <w:ind w:left="2280" w:hanging="28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способами.</w:t>
      </w:r>
    </w:p>
    <w:p w:rsidR="00EE7C00" w:rsidRDefault="00F1353F">
      <w:pPr>
        <w:pStyle w:val="2"/>
        <w:numPr>
          <w:ilvl w:val="0"/>
          <w:numId w:val="213"/>
        </w:numPr>
        <w:tabs>
          <w:tab w:val="left" w:pos="2278"/>
        </w:tabs>
        <w:spacing w:before="49" w:line="268" w:lineRule="auto"/>
        <w:ind w:right="824" w:firstLine="1132"/>
        <w:jc w:val="left"/>
      </w:pPr>
      <w:bookmarkStart w:id="118" w:name="_Уровень_сформированности_у_обучающихся"/>
      <w:bookmarkEnd w:id="118"/>
      <w:r>
        <w:t>Уровень</w:t>
      </w:r>
      <w:r>
        <w:rPr>
          <w:spacing w:val="4"/>
        </w:rPr>
        <w:t xml:space="preserve"> </w:t>
      </w:r>
      <w:r>
        <w:t>сформированности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предметных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EE7C00" w:rsidRDefault="00F1353F">
      <w:pPr>
        <w:pStyle w:val="a3"/>
        <w:spacing w:before="3" w:line="276" w:lineRule="auto"/>
        <w:ind w:left="862" w:right="500" w:firstLine="707"/>
      </w:pPr>
      <w:r>
        <w:t>Показатели критерия: освоенные обучающимися в ходе изучения каждого учебного</w:t>
      </w:r>
      <w:r>
        <w:rPr>
          <w:spacing w:val="-57"/>
        </w:rPr>
        <w:t xml:space="preserve"> </w:t>
      </w:r>
      <w:r>
        <w:t>предмета умения специфические для данной предметной области,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социально-проектных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формирование научного типа мышления, научных представлений о ключевых 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методами и приемами.</w:t>
      </w:r>
    </w:p>
    <w:p w:rsidR="00EE7C00" w:rsidRDefault="00F1353F">
      <w:pPr>
        <w:pStyle w:val="2"/>
        <w:numPr>
          <w:ilvl w:val="3"/>
          <w:numId w:val="220"/>
        </w:numPr>
        <w:tabs>
          <w:tab w:val="left" w:pos="2278"/>
        </w:tabs>
        <w:spacing w:before="8" w:line="276" w:lineRule="auto"/>
        <w:ind w:right="499" w:firstLine="1067"/>
      </w:pPr>
      <w:bookmarkStart w:id="119" w:name="_Уровень_реализации_индивидуально_–_ори"/>
      <w:bookmarkEnd w:id="119"/>
      <w:r>
        <w:t>Уровень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(коррекционной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 ООП</w:t>
      </w:r>
      <w:r>
        <w:rPr>
          <w:spacing w:val="2"/>
        </w:rPr>
        <w:t xml:space="preserve"> </w:t>
      </w:r>
      <w:r>
        <w:t>НОО .</w:t>
      </w:r>
    </w:p>
    <w:p w:rsidR="00EE7C00" w:rsidRDefault="00F1353F">
      <w:pPr>
        <w:pStyle w:val="a3"/>
        <w:spacing w:line="276" w:lineRule="auto"/>
        <w:ind w:left="862" w:right="511" w:firstLine="707"/>
      </w:pPr>
      <w:r>
        <w:t>Показатели критерия: определяются в соответствии с планируемыми результатами</w:t>
      </w:r>
      <w:r>
        <w:rPr>
          <w:spacing w:val="1"/>
        </w:rPr>
        <w:t xml:space="preserve"> </w:t>
      </w:r>
      <w:r>
        <w:t>коррекционной работы – положительная динамика в коррекции недостатков в физическом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(при</w:t>
      </w:r>
      <w:r>
        <w:rPr>
          <w:spacing w:val="-2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таких</w:t>
      </w:r>
      <w:r>
        <w:rPr>
          <w:spacing w:val="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учреждении).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62" w:line="276" w:lineRule="auto"/>
        <w:ind w:left="862" w:right="502" w:firstLine="707"/>
      </w:pPr>
      <w:r>
        <w:lastRenderedPageBreak/>
        <w:t>Таким образом, 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образования: личностных, 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EE7C00" w:rsidRDefault="00F1353F">
      <w:pPr>
        <w:pStyle w:val="2"/>
        <w:spacing w:before="10"/>
        <w:ind w:left="3538"/>
      </w:pPr>
      <w:bookmarkStart w:id="120" w:name="Процедура_и_состав_инструментария"/>
      <w:bookmarkEnd w:id="120"/>
      <w:r>
        <w:t>Процедура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инструментария</w:t>
      </w:r>
    </w:p>
    <w:p w:rsidR="00EE7C00" w:rsidRDefault="00F1353F">
      <w:pPr>
        <w:pStyle w:val="a3"/>
        <w:spacing w:before="31" w:line="280" w:lineRule="auto"/>
        <w:ind w:left="862" w:right="841" w:firstLine="707"/>
      </w:pPr>
      <w:r>
        <w:t>С учетом образовательной, диагностической, информационной, воспитывающей</w:t>
      </w:r>
      <w:r>
        <w:rPr>
          <w:spacing w:val="-57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процедура</w:t>
      </w:r>
      <w:r>
        <w:rPr>
          <w:spacing w:val="-4"/>
        </w:rPr>
        <w:t xml:space="preserve"> </w:t>
      </w:r>
      <w:r>
        <w:t>оценивания включает в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этапы:</w:t>
      </w:r>
    </w:p>
    <w:p w:rsidR="00EE7C00" w:rsidRDefault="00F1353F">
      <w:pPr>
        <w:pStyle w:val="a4"/>
        <w:numPr>
          <w:ilvl w:val="0"/>
          <w:numId w:val="212"/>
        </w:numPr>
        <w:tabs>
          <w:tab w:val="left" w:pos="2278"/>
        </w:tabs>
        <w:spacing w:line="271" w:lineRule="exact"/>
        <w:jc w:val="both"/>
        <w:rPr>
          <w:sz w:val="24"/>
        </w:rPr>
      </w:pPr>
      <w:r>
        <w:rPr>
          <w:sz w:val="24"/>
        </w:rPr>
        <w:t xml:space="preserve">Установление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соответствия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50"/>
          <w:sz w:val="24"/>
        </w:rPr>
        <w:t xml:space="preserve"> </w:t>
      </w:r>
      <w:r>
        <w:rPr>
          <w:sz w:val="24"/>
        </w:rPr>
        <w:t>МКОУ</w:t>
      </w:r>
    </w:p>
    <w:p w:rsidR="00EE7C00" w:rsidRDefault="00F1353F">
      <w:pPr>
        <w:pStyle w:val="a3"/>
        <w:spacing w:before="41" w:line="276" w:lineRule="auto"/>
        <w:ind w:left="862" w:right="513"/>
      </w:pP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EE7C00" w:rsidRDefault="00F1353F">
      <w:pPr>
        <w:pStyle w:val="a4"/>
        <w:numPr>
          <w:ilvl w:val="0"/>
          <w:numId w:val="212"/>
        </w:numPr>
        <w:tabs>
          <w:tab w:val="left" w:pos="2278"/>
        </w:tabs>
        <w:spacing w:line="280" w:lineRule="auto"/>
        <w:ind w:left="862" w:right="508" w:firstLine="707"/>
        <w:jc w:val="both"/>
        <w:rPr>
          <w:sz w:val="24"/>
        </w:rPr>
      </w:pPr>
      <w:r>
        <w:rPr>
          <w:sz w:val="24"/>
        </w:rPr>
        <w:t>Выявление причинно – следственных связей позитивных и 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EE7C00" w:rsidRDefault="00F1353F">
      <w:pPr>
        <w:pStyle w:val="a4"/>
        <w:numPr>
          <w:ilvl w:val="0"/>
          <w:numId w:val="212"/>
        </w:numPr>
        <w:tabs>
          <w:tab w:val="left" w:pos="2278"/>
        </w:tabs>
        <w:spacing w:line="276" w:lineRule="auto"/>
        <w:ind w:left="862" w:right="507" w:firstLine="707"/>
        <w:jc w:val="both"/>
        <w:rPr>
          <w:sz w:val="24"/>
        </w:rPr>
      </w:pPr>
      <w:r>
        <w:rPr>
          <w:sz w:val="24"/>
        </w:rPr>
        <w:t>Подготовка рекомендаций по повышению эффективности 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образования.</w:t>
      </w:r>
    </w:p>
    <w:p w:rsidR="00EE7C00" w:rsidRDefault="00F1353F">
      <w:pPr>
        <w:pStyle w:val="a3"/>
        <w:spacing w:line="280" w:lineRule="auto"/>
        <w:ind w:left="862" w:right="520" w:firstLine="707"/>
      </w:pPr>
      <w:r>
        <w:t>В зависимости от субъекта, осуществляющего оценивание, проводится внешняя и</w:t>
      </w:r>
      <w:r>
        <w:rPr>
          <w:spacing w:val="1"/>
        </w:rPr>
        <w:t xml:space="preserve"> </w:t>
      </w:r>
      <w:r>
        <w:t>внутренняя оценка.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Формы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деятельности),</w:t>
      </w:r>
      <w:r>
        <w:rPr>
          <w:spacing w:val="30"/>
        </w:rPr>
        <w:t xml:space="preserve"> </w:t>
      </w:r>
      <w:r>
        <w:t>индивидуальное,</w:t>
      </w:r>
      <w:r>
        <w:rPr>
          <w:spacing w:val="29"/>
        </w:rPr>
        <w:t xml:space="preserve"> </w:t>
      </w:r>
      <w:r>
        <w:t>групповое,</w:t>
      </w:r>
      <w:r>
        <w:rPr>
          <w:spacing w:val="29"/>
        </w:rPr>
        <w:t xml:space="preserve"> </w:t>
      </w:r>
      <w:r>
        <w:t>коллективное</w:t>
      </w:r>
      <w:r>
        <w:rPr>
          <w:spacing w:val="28"/>
        </w:rPr>
        <w:t xml:space="preserve"> </w:t>
      </w:r>
      <w:r>
        <w:t>обследование</w:t>
      </w:r>
      <w:r>
        <w:rPr>
          <w:spacing w:val="-5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целью определения прогресса</w:t>
      </w:r>
      <w:r>
        <w:rPr>
          <w:spacing w:val="1"/>
        </w:rPr>
        <w:t xml:space="preserve"> </w:t>
      </w:r>
      <w:r>
        <w:t>обучающихся).</w:t>
      </w:r>
    </w:p>
    <w:p w:rsidR="00EE7C00" w:rsidRDefault="00F1353F">
      <w:pPr>
        <w:pStyle w:val="a3"/>
        <w:spacing w:line="276" w:lineRule="auto"/>
        <w:ind w:left="862" w:right="509" w:firstLine="707"/>
      </w:pPr>
      <w:r>
        <w:t>Процедура установления соответствия деятельности МКОУ «Новоподзорновская</w:t>
      </w:r>
      <w:r>
        <w:rPr>
          <w:spacing w:val="1"/>
        </w:rPr>
        <w:t xml:space="preserve"> </w:t>
      </w:r>
      <w:r>
        <w:t>СОШ», педагогических работников и достижений обучающихся требованиям ФГОС НОО</w:t>
      </w:r>
      <w:r>
        <w:rPr>
          <w:spacing w:val="1"/>
        </w:rPr>
        <w:t xml:space="preserve"> </w:t>
      </w:r>
      <w:r>
        <w:t>определена</w:t>
      </w:r>
      <w:r>
        <w:rPr>
          <w:spacing w:val="-5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системе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F1353F">
      <w:pPr>
        <w:pStyle w:val="2"/>
        <w:ind w:left="1690"/>
      </w:pPr>
      <w:bookmarkStart w:id="121" w:name="Оценка_личностных_результатов"/>
      <w:bookmarkStart w:id="122" w:name="_bookmark25"/>
      <w:bookmarkEnd w:id="121"/>
      <w:bookmarkEnd w:id="122"/>
      <w:r>
        <w:t>Оценка</w:t>
      </w:r>
      <w:r>
        <w:rPr>
          <w:spacing w:val="-7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EE7C00" w:rsidRDefault="00F1353F">
      <w:pPr>
        <w:spacing w:before="34" w:line="276" w:lineRule="auto"/>
        <w:ind w:left="862" w:right="495" w:firstLine="707"/>
        <w:jc w:val="both"/>
        <w:rPr>
          <w:sz w:val="24"/>
        </w:rPr>
      </w:pP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блока: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6" w:lineRule="auto"/>
        <w:ind w:right="501" w:firstLine="707"/>
        <w:rPr>
          <w:rFonts w:ascii="Symbol" w:hAnsi="Symbol"/>
        </w:rPr>
      </w:pP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 освоение новой социальной роли учащегося; становление основ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личности;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ind w:left="1855"/>
        <w:rPr>
          <w:rFonts w:ascii="Symbol" w:hAnsi="Symbol"/>
        </w:rPr>
      </w:pPr>
      <w:r>
        <w:rPr>
          <w:sz w:val="24"/>
        </w:rPr>
        <w:t>смыслоообразование</w:t>
      </w:r>
      <w:r>
        <w:rPr>
          <w:spacing w:val="73"/>
          <w:sz w:val="24"/>
        </w:rPr>
        <w:t xml:space="preserve"> </w:t>
      </w:r>
      <w:r>
        <w:rPr>
          <w:sz w:val="24"/>
        </w:rPr>
        <w:t>-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поиск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установление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личностного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смысла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(т.  </w:t>
      </w:r>
      <w:r>
        <w:rPr>
          <w:spacing w:val="9"/>
          <w:sz w:val="24"/>
        </w:rPr>
        <w:t xml:space="preserve"> </w:t>
      </w:r>
      <w:r>
        <w:rPr>
          <w:sz w:val="24"/>
        </w:rPr>
        <w:t>е.</w:t>
      </w:r>
    </w:p>
    <w:p w:rsidR="00EE7C00" w:rsidRDefault="00F1353F">
      <w:pPr>
        <w:pStyle w:val="a3"/>
        <w:spacing w:before="42" w:line="276" w:lineRule="auto"/>
        <w:ind w:left="862" w:right="504"/>
      </w:pPr>
      <w:r>
        <w:t>«значения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социальных мотивов; понимания границ того, «что я знаю», и того, «что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знаю»,</w:t>
      </w:r>
      <w:r>
        <w:rPr>
          <w:spacing w:val="6"/>
        </w:rPr>
        <w:t xml:space="preserve"> </w:t>
      </w:r>
      <w:r>
        <w:t>«незнания»</w:t>
      </w:r>
      <w:r>
        <w:rPr>
          <w:spacing w:val="-10"/>
        </w:rPr>
        <w:t xml:space="preserve"> </w:t>
      </w:r>
      <w:r>
        <w:t>и стремления к</w:t>
      </w:r>
      <w:r>
        <w:rPr>
          <w:spacing w:val="-2"/>
        </w:rPr>
        <w:t xml:space="preserve"> </w:t>
      </w:r>
      <w:r>
        <w:t>преодолению этого</w:t>
      </w:r>
      <w:r>
        <w:rPr>
          <w:spacing w:val="-3"/>
        </w:rPr>
        <w:t xml:space="preserve"> </w:t>
      </w:r>
      <w:r>
        <w:t>разрыва;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6" w:lineRule="auto"/>
        <w:ind w:right="497" w:firstLine="707"/>
        <w:rPr>
          <w:rFonts w:ascii="Symbol" w:hAnsi="Symbol"/>
        </w:rPr>
      </w:pPr>
      <w:r>
        <w:rPr>
          <w:sz w:val="24"/>
        </w:rPr>
        <w:t>морально-этическая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моральной децентрации - учѐту позиций, мотивов и интересов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 как 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 поведения.</w:t>
      </w:r>
    </w:p>
    <w:p w:rsidR="00EE7C00" w:rsidRDefault="00F1353F">
      <w:pPr>
        <w:spacing w:before="2" w:line="276" w:lineRule="auto"/>
        <w:ind w:left="862" w:right="501" w:firstLine="707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 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строится вокруг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оценки: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580" w:right="340" w:bottom="118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102" w:line="276" w:lineRule="auto"/>
        <w:ind w:right="499" w:firstLine="707"/>
        <w:rPr>
          <w:rFonts w:ascii="Symbol" w:hAnsi="Symbol"/>
        </w:rPr>
      </w:pPr>
      <w:r>
        <w:rPr>
          <w:sz w:val="24"/>
        </w:rPr>
        <w:lastRenderedPageBreak/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в эмоционально-положительном отношении обучающегося к образовательному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учреждению;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1" w:line="276" w:lineRule="auto"/>
        <w:ind w:right="503" w:firstLine="707"/>
        <w:rPr>
          <w:rFonts w:ascii="Symbol" w:hAnsi="Symbol"/>
        </w:rPr>
      </w:pPr>
      <w:r>
        <w:rPr>
          <w:sz w:val="24"/>
        </w:rPr>
        <w:t>ориентации на содержательные моменты образовательного процесса —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</w:p>
    <w:p w:rsidR="00EE7C00" w:rsidRDefault="00F1353F">
      <w:pPr>
        <w:pStyle w:val="a3"/>
        <w:spacing w:before="3"/>
        <w:ind w:left="862"/>
      </w:pPr>
      <w:r>
        <w:rPr>
          <w:spacing w:val="-1"/>
        </w:rPr>
        <w:t>«хорошего</w:t>
      </w:r>
      <w:r>
        <w:rPr>
          <w:spacing w:val="9"/>
        </w:rPr>
        <w:t xml:space="preserve"> </w:t>
      </w:r>
      <w:r>
        <w:rPr>
          <w:spacing w:val="-1"/>
        </w:rPr>
        <w:t>ученика»</w:t>
      </w:r>
      <w:r>
        <w:rPr>
          <w:spacing w:val="-16"/>
        </w:rPr>
        <w:t xml:space="preserve"> </w:t>
      </w:r>
      <w:r>
        <w:t>как пример для</w:t>
      </w:r>
      <w:r>
        <w:rPr>
          <w:spacing w:val="-2"/>
        </w:rPr>
        <w:t xml:space="preserve"> </w:t>
      </w:r>
      <w:r>
        <w:t>подражания;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41" w:line="276" w:lineRule="auto"/>
        <w:ind w:right="498" w:firstLine="707"/>
        <w:rPr>
          <w:rFonts w:ascii="Symbol" w:hAnsi="Symbol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 осознания своей национальности, уважения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 развития доверия и способности к пониманию и сопереживанию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6" w:lineRule="auto"/>
        <w:ind w:right="504" w:firstLine="707"/>
        <w:rPr>
          <w:rFonts w:ascii="Symbol" w:hAnsi="Symbol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 свои 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уважать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6" w:lineRule="auto"/>
        <w:ind w:right="500" w:firstLine="707"/>
        <w:rPr>
          <w:rFonts w:ascii="Symbol" w:hAnsi="Symbol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1" w:line="276" w:lineRule="auto"/>
        <w:ind w:right="501" w:firstLine="707"/>
        <w:rPr>
          <w:rFonts w:ascii="Symbol" w:hAnsi="Symbol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 на решение моральной дилеммы); способности 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действий других людей с точки зрения соблюдения/нарушения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EE7C00" w:rsidRDefault="00F1353F">
      <w:pPr>
        <w:pStyle w:val="a3"/>
        <w:spacing w:line="276" w:lineRule="auto"/>
        <w:ind w:left="862" w:right="505" w:firstLine="707"/>
      </w:pPr>
      <w:r>
        <w:t>Методики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7C00" w:rsidRDefault="00F1353F">
      <w:pPr>
        <w:pStyle w:val="a3"/>
        <w:spacing w:before="1" w:line="276" w:lineRule="auto"/>
        <w:ind w:left="862" w:right="501" w:firstLine="707"/>
      </w:pPr>
      <w:r>
        <w:t>Вторым методом оценки личностных результатов обучающихся используемым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личностного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обучающегося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i/>
        </w:rPr>
        <w:t>портфолио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классифицировать.</w:t>
      </w:r>
    </w:p>
    <w:p w:rsidR="00EE7C00" w:rsidRDefault="00F1353F">
      <w:pPr>
        <w:pStyle w:val="2"/>
        <w:spacing w:before="9" w:line="276" w:lineRule="auto"/>
        <w:ind w:left="862" w:right="503" w:firstLine="707"/>
      </w:pPr>
      <w:bookmarkStart w:id="123" w:name="Личностные_результаты_выпускников_на_уро"/>
      <w:bookmarkEnd w:id="123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b w:val="0"/>
        </w:rPr>
        <w:t xml:space="preserve">в полном соответствии с требованиями Стандарта </w:t>
      </w:r>
      <w:r>
        <w:t>не подлежат итоговой</w:t>
      </w:r>
      <w:r>
        <w:rPr>
          <w:spacing w:val="1"/>
        </w:rPr>
        <w:t xml:space="preserve"> </w:t>
      </w:r>
      <w:r>
        <w:t>оценке, т.к. оценка личностных результатов обучающихся отражает эффективность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и образовательной деятельности</w:t>
      </w:r>
      <w:r>
        <w:rPr>
          <w:spacing w:val="2"/>
        </w:rPr>
        <w:t xml:space="preserve"> </w:t>
      </w:r>
      <w:r>
        <w:t>школы.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Также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обучающегося.</w:t>
      </w:r>
    </w:p>
    <w:p w:rsidR="00EE7C00" w:rsidRDefault="00F1353F">
      <w:pPr>
        <w:pStyle w:val="2"/>
        <w:ind w:left="1570"/>
      </w:pPr>
      <w:bookmarkStart w:id="124" w:name="Оценка_метапредметных_результатов"/>
      <w:bookmarkStart w:id="125" w:name="_bookmark26"/>
      <w:bookmarkEnd w:id="124"/>
      <w:bookmarkEnd w:id="125"/>
      <w:r>
        <w:t>Оценка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результатов</w:t>
      </w:r>
    </w:p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6" w:firstLine="707"/>
      </w:pPr>
      <w:r>
        <w:rPr>
          <w:b/>
        </w:rPr>
        <w:lastRenderedPageBreak/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обучающихся (регулятивных, коммуникативных, познавательных), т. е.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ею.</w:t>
      </w:r>
      <w:r>
        <w:rPr>
          <w:spacing w:val="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относятся: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1" w:line="276" w:lineRule="auto"/>
        <w:ind w:right="503" w:firstLine="707"/>
        <w:rPr>
          <w:rFonts w:ascii="Symbol" w:hAnsi="Symbol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еѐ реализации и искать средства еѐ осуществления; умение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свои действия, вносить коррективы в их выполнение на основе оценки и 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1" w:line="278" w:lineRule="auto"/>
        <w:ind w:right="520" w:firstLine="707"/>
        <w:rPr>
          <w:rFonts w:ascii="Symbol" w:hAnsi="Symbol"/>
        </w:rPr>
      </w:pPr>
      <w:r>
        <w:rPr>
          <w:sz w:val="24"/>
        </w:rPr>
        <w:t>умение осуществлять информационный поиск, сбор и выделение 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различных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 и процессов, схем решения учебно-познавательных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6" w:lineRule="auto"/>
        <w:ind w:right="506" w:firstLine="707"/>
        <w:rPr>
          <w:rFonts w:ascii="Symbol" w:hAnsi="Symbol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line="278" w:lineRule="auto"/>
        <w:ind w:right="502" w:firstLine="707"/>
        <w:rPr>
          <w:rFonts w:ascii="Symbol" w:hAnsi="Symbol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учебного плана.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Основное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строится вокруг умения учиться. Оценка метапредметных</w:t>
      </w:r>
      <w:r>
        <w:rPr>
          <w:spacing w:val="-57"/>
        </w:rPr>
        <w:t xml:space="preserve"> </w:t>
      </w:r>
      <w:r>
        <w:t>результатов проводится в ходе различных процедур таких, как решение задач 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комплексные работы на межпредметной основе, мониторинг сформированности основных</w:t>
      </w:r>
      <w:r>
        <w:rPr>
          <w:spacing w:val="-5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умений, Всероссийских</w:t>
      </w:r>
      <w:r>
        <w:rPr>
          <w:spacing w:val="4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работ.</w:t>
      </w:r>
    </w:p>
    <w:p w:rsidR="00EE7C00" w:rsidRDefault="00F1353F">
      <w:pPr>
        <w:pStyle w:val="2"/>
        <w:spacing w:before="1"/>
        <w:ind w:left="1570"/>
      </w:pPr>
      <w:bookmarkStart w:id="126" w:name="Метапредметные_достижения"/>
      <w:bookmarkEnd w:id="126"/>
      <w:r>
        <w:rPr>
          <w:spacing w:val="-1"/>
        </w:rPr>
        <w:t>Метапредметные</w:t>
      </w:r>
      <w:r>
        <w:rPr>
          <w:spacing w:val="-5"/>
        </w:rPr>
        <w:t xml:space="preserve"> </w:t>
      </w:r>
      <w:r>
        <w:t>достижения</w:t>
      </w:r>
    </w:p>
    <w:p w:rsidR="00EE7C00" w:rsidRDefault="00F1353F">
      <w:pPr>
        <w:pStyle w:val="a3"/>
        <w:spacing w:before="28" w:line="276" w:lineRule="auto"/>
        <w:ind w:left="862" w:right="513" w:firstLine="707"/>
      </w:pPr>
      <w:r>
        <w:t>Метапредметные результаты включают в себя: регулятивные, коммуникативные 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E7C00" w:rsidRDefault="00F1353F">
      <w:pPr>
        <w:pStyle w:val="a3"/>
        <w:spacing w:before="4" w:line="276" w:lineRule="auto"/>
        <w:ind w:left="862" w:right="503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большинства познавательных учебных навыков и навыков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итоговой комплексной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552"/>
        <w:gridCol w:w="2129"/>
        <w:gridCol w:w="1277"/>
        <w:gridCol w:w="1843"/>
        <w:gridCol w:w="1558"/>
      </w:tblGrid>
      <w:tr w:rsidR="00EE7C00">
        <w:trPr>
          <w:trHeight w:val="582"/>
        </w:trPr>
        <w:tc>
          <w:tcPr>
            <w:tcW w:w="391" w:type="dxa"/>
          </w:tcPr>
          <w:p w:rsidR="00EE7C00" w:rsidRDefault="00F1353F">
            <w:pPr>
              <w:pStyle w:val="TableParagraph"/>
              <w:spacing w:before="142"/>
              <w:ind w:left="6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52" w:type="dxa"/>
          </w:tcPr>
          <w:p w:rsidR="00EE7C00" w:rsidRDefault="00F1353F">
            <w:pPr>
              <w:pStyle w:val="TableParagraph"/>
              <w:spacing w:before="142"/>
              <w:ind w:left="117"/>
              <w:rPr>
                <w:b/>
              </w:rPr>
            </w:pPr>
            <w:r>
              <w:rPr>
                <w:b/>
              </w:rPr>
              <w:t>Процедура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2129" w:type="dxa"/>
          </w:tcPr>
          <w:p w:rsidR="00EE7C00" w:rsidRDefault="00F1353F">
            <w:pPr>
              <w:pStyle w:val="TableParagraph"/>
              <w:spacing w:line="251" w:lineRule="exact"/>
              <w:ind w:left="573"/>
              <w:rPr>
                <w:b/>
              </w:rPr>
            </w:pPr>
            <w:r>
              <w:rPr>
                <w:b/>
              </w:rPr>
              <w:t>Критерии</w:t>
            </w:r>
          </w:p>
          <w:p w:rsidR="00EE7C00" w:rsidRDefault="00F1353F">
            <w:pPr>
              <w:pStyle w:val="TableParagraph"/>
              <w:spacing w:before="37"/>
              <w:ind w:left="474"/>
              <w:rPr>
                <w:b/>
              </w:rPr>
            </w:pPr>
            <w:r>
              <w:rPr>
                <w:b/>
              </w:rPr>
              <w:t>оценивания</w:t>
            </w:r>
          </w:p>
        </w:tc>
        <w:tc>
          <w:tcPr>
            <w:tcW w:w="1277" w:type="dxa"/>
          </w:tcPr>
          <w:p w:rsidR="00EE7C00" w:rsidRDefault="00F1353F">
            <w:pPr>
              <w:pStyle w:val="TableParagraph"/>
              <w:spacing w:line="251" w:lineRule="exact"/>
              <w:ind w:left="110" w:right="91"/>
              <w:jc w:val="center"/>
              <w:rPr>
                <w:b/>
              </w:rPr>
            </w:pPr>
            <w:r>
              <w:rPr>
                <w:b/>
              </w:rPr>
              <w:t>Кто</w:t>
            </w:r>
          </w:p>
          <w:p w:rsidR="00EE7C00" w:rsidRDefault="00F1353F">
            <w:pPr>
              <w:pStyle w:val="TableParagraph"/>
              <w:spacing w:before="37"/>
              <w:ind w:left="112" w:right="91"/>
              <w:jc w:val="center"/>
              <w:rPr>
                <w:b/>
              </w:rPr>
            </w:pPr>
            <w:r>
              <w:rPr>
                <w:b/>
              </w:rPr>
              <w:t>оценивает</w:t>
            </w:r>
          </w:p>
        </w:tc>
        <w:tc>
          <w:tcPr>
            <w:tcW w:w="1843" w:type="dxa"/>
          </w:tcPr>
          <w:p w:rsidR="00EE7C00" w:rsidRDefault="00F1353F">
            <w:pPr>
              <w:pStyle w:val="TableParagraph"/>
              <w:spacing w:before="142"/>
              <w:ind w:left="602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558" w:type="dxa"/>
          </w:tcPr>
          <w:p w:rsidR="00EE7C00" w:rsidRDefault="00F1353F">
            <w:pPr>
              <w:pStyle w:val="TableParagraph"/>
              <w:spacing w:line="251" w:lineRule="exact"/>
              <w:ind w:left="269"/>
              <w:rPr>
                <w:b/>
              </w:rPr>
            </w:pPr>
            <w:r>
              <w:rPr>
                <w:b/>
              </w:rPr>
              <w:t>Фиксация</w:t>
            </w:r>
          </w:p>
          <w:p w:rsidR="00EE7C00" w:rsidRDefault="00F1353F">
            <w:pPr>
              <w:pStyle w:val="TableParagraph"/>
              <w:spacing w:before="37"/>
              <w:ind w:left="173"/>
              <w:rPr>
                <w:b/>
              </w:rPr>
            </w:pPr>
            <w:r>
              <w:rPr>
                <w:b/>
              </w:rPr>
              <w:t>результатов</w:t>
            </w:r>
          </w:p>
        </w:tc>
      </w:tr>
      <w:tr w:rsidR="00EE7C00">
        <w:trPr>
          <w:trHeight w:val="873"/>
        </w:trPr>
        <w:tc>
          <w:tcPr>
            <w:tcW w:w="391" w:type="dxa"/>
          </w:tcPr>
          <w:p w:rsidR="00EE7C00" w:rsidRDefault="00EE7C00">
            <w:pPr>
              <w:pStyle w:val="TableParagraph"/>
              <w:spacing w:before="10"/>
              <w:rPr>
                <w:sz w:val="24"/>
              </w:rPr>
            </w:pPr>
          </w:p>
          <w:p w:rsidR="00EE7C00" w:rsidRDefault="00F1353F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52" w:type="dxa"/>
          </w:tcPr>
          <w:p w:rsidR="00EE7C00" w:rsidRDefault="00F1353F">
            <w:pPr>
              <w:pStyle w:val="TableParagraph"/>
              <w:spacing w:before="133" w:line="276" w:lineRule="auto"/>
              <w:ind w:left="155" w:right="131" w:firstLine="643"/>
            </w:pPr>
            <w:r>
              <w:t>Стартовая</w:t>
            </w:r>
            <w:r>
              <w:rPr>
                <w:spacing w:val="1"/>
              </w:rPr>
              <w:t xml:space="preserve"> </w:t>
            </w:r>
            <w:r>
              <w:t>диагностическая</w:t>
            </w:r>
            <w:r>
              <w:rPr>
                <w:spacing w:val="-11"/>
              </w:rPr>
              <w:t xml:space="preserve"> </w:t>
            </w:r>
            <w:r>
              <w:t>работа</w:t>
            </w:r>
          </w:p>
        </w:tc>
        <w:tc>
          <w:tcPr>
            <w:tcW w:w="2129" w:type="dxa"/>
          </w:tcPr>
          <w:p w:rsidR="00EE7C00" w:rsidRDefault="00F1353F">
            <w:pPr>
              <w:pStyle w:val="TableParagraph"/>
              <w:spacing w:line="276" w:lineRule="auto"/>
              <w:ind w:left="172" w:right="146" w:hanging="5"/>
              <w:jc w:val="center"/>
            </w:pPr>
            <w:r>
              <w:t>Оценка уровня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</w:p>
          <w:p w:rsidR="00EE7C00" w:rsidRDefault="00F1353F">
            <w:pPr>
              <w:pStyle w:val="TableParagraph"/>
              <w:spacing w:line="252" w:lineRule="exact"/>
              <w:ind w:left="170" w:right="148"/>
              <w:jc w:val="center"/>
            </w:pPr>
            <w:r>
              <w:t>УУД</w:t>
            </w:r>
          </w:p>
        </w:tc>
        <w:tc>
          <w:tcPr>
            <w:tcW w:w="1277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ind w:left="244"/>
            </w:pPr>
            <w:r>
              <w:t>Учитель</w:t>
            </w:r>
          </w:p>
        </w:tc>
        <w:tc>
          <w:tcPr>
            <w:tcW w:w="1843" w:type="dxa"/>
          </w:tcPr>
          <w:p w:rsidR="00EE7C00" w:rsidRDefault="00F1353F">
            <w:pPr>
              <w:pStyle w:val="TableParagraph"/>
              <w:spacing w:before="133" w:line="276" w:lineRule="auto"/>
              <w:ind w:left="201" w:right="94" w:hanging="80"/>
            </w:pPr>
            <w:r>
              <w:t>Начало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  <w:r>
              <w:rPr>
                <w:spacing w:val="-5"/>
              </w:rPr>
              <w:t xml:space="preserve"> </w:t>
            </w:r>
            <w:r>
              <w:t>(сентябрь)</w:t>
            </w:r>
          </w:p>
        </w:tc>
        <w:tc>
          <w:tcPr>
            <w:tcW w:w="1558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ind w:left="245"/>
            </w:pPr>
            <w:r>
              <w:t>Портфолио</w:t>
            </w:r>
          </w:p>
        </w:tc>
      </w:tr>
    </w:tbl>
    <w:p w:rsidR="00EE7C00" w:rsidRDefault="00EE7C00">
      <w:p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552"/>
        <w:gridCol w:w="2129"/>
        <w:gridCol w:w="1277"/>
        <w:gridCol w:w="1843"/>
        <w:gridCol w:w="1558"/>
      </w:tblGrid>
      <w:tr w:rsidR="00EE7C00">
        <w:trPr>
          <w:trHeight w:val="1163"/>
        </w:trPr>
        <w:tc>
          <w:tcPr>
            <w:tcW w:w="391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57"/>
              <w:ind w:left="1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52" w:type="dxa"/>
          </w:tcPr>
          <w:p w:rsidR="00EE7C00" w:rsidRDefault="00EE7C00">
            <w:pPr>
              <w:pStyle w:val="TableParagraph"/>
              <w:spacing w:before="1"/>
              <w:rPr>
                <w:sz w:val="24"/>
              </w:rPr>
            </w:pPr>
          </w:p>
          <w:p w:rsidR="00EE7C00" w:rsidRDefault="00F1353F">
            <w:pPr>
              <w:pStyle w:val="TableParagraph"/>
              <w:spacing w:line="280" w:lineRule="auto"/>
              <w:ind w:left="155" w:right="131" w:firstLine="367"/>
            </w:pPr>
            <w:r>
              <w:t>Промежуточная</w:t>
            </w:r>
            <w:r>
              <w:rPr>
                <w:spacing w:val="1"/>
              </w:rPr>
              <w:t xml:space="preserve"> </w:t>
            </w:r>
            <w:r>
              <w:t>диагностическая</w:t>
            </w:r>
            <w:r>
              <w:rPr>
                <w:spacing w:val="-11"/>
              </w:rPr>
              <w:t xml:space="preserve"> </w:t>
            </w:r>
            <w:r>
              <w:t>работа</w:t>
            </w:r>
          </w:p>
        </w:tc>
        <w:tc>
          <w:tcPr>
            <w:tcW w:w="2129" w:type="dxa"/>
          </w:tcPr>
          <w:p w:rsidR="00EE7C00" w:rsidRDefault="00F1353F">
            <w:pPr>
              <w:pStyle w:val="TableParagraph"/>
              <w:spacing w:before="133" w:line="276" w:lineRule="auto"/>
              <w:ind w:left="170" w:right="148"/>
              <w:jc w:val="center"/>
            </w:pPr>
            <w:r>
              <w:t>Оценка уровня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277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47"/>
              <w:ind w:left="107" w:right="91"/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EE7C00" w:rsidRDefault="00F1353F">
            <w:pPr>
              <w:pStyle w:val="TableParagraph"/>
              <w:spacing w:line="276" w:lineRule="auto"/>
              <w:ind w:left="437" w:right="410"/>
              <w:jc w:val="both"/>
            </w:pPr>
            <w:r>
              <w:t>По итогам</w:t>
            </w:r>
            <w:r>
              <w:rPr>
                <w:spacing w:val="-52"/>
              </w:rPr>
              <w:t xml:space="preserve"> </w:t>
            </w:r>
            <w:r>
              <w:t>полугодия</w:t>
            </w:r>
            <w:r>
              <w:rPr>
                <w:spacing w:val="-53"/>
              </w:rPr>
              <w:t xml:space="preserve"> </w:t>
            </w:r>
            <w:r>
              <w:t>(декабрь</w:t>
            </w:r>
            <w:r>
              <w:rPr>
                <w:spacing w:val="-11"/>
              </w:rPr>
              <w:t xml:space="preserve"> </w:t>
            </w:r>
            <w:r>
              <w:t>–</w:t>
            </w:r>
          </w:p>
          <w:p w:rsidR="00EE7C00" w:rsidRDefault="00F1353F">
            <w:pPr>
              <w:pStyle w:val="TableParagraph"/>
              <w:ind w:left="573"/>
            </w:pPr>
            <w:r>
              <w:t>январь)</w:t>
            </w:r>
          </w:p>
        </w:tc>
        <w:tc>
          <w:tcPr>
            <w:tcW w:w="1558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47"/>
              <w:ind w:left="231" w:right="211"/>
              <w:jc w:val="center"/>
            </w:pPr>
            <w:r>
              <w:t>Портфолио</w:t>
            </w:r>
          </w:p>
        </w:tc>
      </w:tr>
      <w:tr w:rsidR="00EE7C00">
        <w:trPr>
          <w:trHeight w:val="1161"/>
        </w:trPr>
        <w:tc>
          <w:tcPr>
            <w:tcW w:w="391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57"/>
              <w:ind w:left="1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2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" w:line="278" w:lineRule="auto"/>
              <w:ind w:left="182" w:right="147" w:firstLine="2"/>
            </w:pPr>
            <w:r>
              <w:t>Комплексная работа на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межпредметной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</w:p>
        </w:tc>
        <w:tc>
          <w:tcPr>
            <w:tcW w:w="2129" w:type="dxa"/>
          </w:tcPr>
          <w:p w:rsidR="00EE7C00" w:rsidRDefault="00F1353F">
            <w:pPr>
              <w:pStyle w:val="TableParagraph"/>
              <w:spacing w:before="133" w:line="276" w:lineRule="auto"/>
              <w:ind w:left="170" w:right="148"/>
              <w:jc w:val="center"/>
            </w:pPr>
            <w:r>
              <w:t>Оценка уровня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277" w:type="dxa"/>
          </w:tcPr>
          <w:p w:rsidR="00EE7C00" w:rsidRDefault="00F1353F">
            <w:pPr>
              <w:pStyle w:val="TableParagraph"/>
              <w:spacing w:line="276" w:lineRule="auto"/>
              <w:ind w:left="446" w:right="146" w:hanging="286"/>
            </w:pPr>
            <w:r>
              <w:t>Админист</w:t>
            </w:r>
            <w:r>
              <w:rPr>
                <w:spacing w:val="-52"/>
              </w:rPr>
              <w:t xml:space="preserve"> </w:t>
            </w:r>
            <w:r>
              <w:t>ра-</w:t>
            </w:r>
            <w:r>
              <w:rPr>
                <w:spacing w:val="1"/>
              </w:rPr>
              <w:t xml:space="preserve"> </w:t>
            </w:r>
            <w:r>
              <w:t>ция,</w:t>
            </w:r>
          </w:p>
          <w:p w:rsidR="00EE7C00" w:rsidRDefault="00F1353F">
            <w:pPr>
              <w:pStyle w:val="TableParagraph"/>
              <w:ind w:left="268"/>
            </w:pPr>
            <w:r>
              <w:t>учитель</w:t>
            </w:r>
          </w:p>
        </w:tc>
        <w:tc>
          <w:tcPr>
            <w:tcW w:w="1843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" w:line="278" w:lineRule="auto"/>
              <w:ind w:left="674" w:right="170" w:hanging="471"/>
            </w:pPr>
            <w:r>
              <w:t>По итогам года</w:t>
            </w:r>
            <w:r>
              <w:rPr>
                <w:spacing w:val="-52"/>
              </w:rPr>
              <w:t xml:space="preserve"> </w:t>
            </w:r>
            <w:r>
              <w:t>(май)</w:t>
            </w:r>
          </w:p>
        </w:tc>
        <w:tc>
          <w:tcPr>
            <w:tcW w:w="1558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47"/>
              <w:ind w:left="231" w:right="211"/>
              <w:jc w:val="center"/>
            </w:pPr>
            <w:r>
              <w:t>Портфолио</w:t>
            </w:r>
          </w:p>
        </w:tc>
      </w:tr>
      <w:tr w:rsidR="00EE7C00">
        <w:trPr>
          <w:trHeight w:val="875"/>
        </w:trPr>
        <w:tc>
          <w:tcPr>
            <w:tcW w:w="391" w:type="dxa"/>
          </w:tcPr>
          <w:p w:rsidR="00EE7C00" w:rsidRDefault="00EE7C00">
            <w:pPr>
              <w:pStyle w:val="TableParagraph"/>
              <w:spacing w:before="3"/>
              <w:rPr>
                <w:sz w:val="25"/>
              </w:rPr>
            </w:pPr>
          </w:p>
          <w:p w:rsidR="00EE7C00" w:rsidRDefault="00F1353F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52" w:type="dxa"/>
          </w:tcPr>
          <w:p w:rsidR="00EE7C00" w:rsidRDefault="00F1353F">
            <w:pPr>
              <w:pStyle w:val="TableParagraph"/>
              <w:spacing w:before="135" w:line="276" w:lineRule="auto"/>
              <w:ind w:left="155" w:right="131" w:firstLine="688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диагностическая</w:t>
            </w:r>
            <w:r>
              <w:rPr>
                <w:spacing w:val="-11"/>
              </w:rPr>
              <w:t xml:space="preserve"> </w:t>
            </w:r>
            <w:r>
              <w:t>работа</w:t>
            </w:r>
          </w:p>
        </w:tc>
        <w:tc>
          <w:tcPr>
            <w:tcW w:w="2129" w:type="dxa"/>
          </w:tcPr>
          <w:p w:rsidR="00EE7C00" w:rsidRDefault="00F1353F">
            <w:pPr>
              <w:pStyle w:val="TableParagraph"/>
              <w:spacing w:line="247" w:lineRule="exact"/>
              <w:ind w:left="166" w:right="148"/>
              <w:jc w:val="center"/>
            </w:pPr>
            <w:r>
              <w:t>Оценка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  <w:p w:rsidR="00EE7C00" w:rsidRDefault="00F1353F">
            <w:pPr>
              <w:pStyle w:val="TableParagraph"/>
              <w:spacing w:line="290" w:lineRule="atLeast"/>
              <w:ind w:left="170" w:right="148"/>
              <w:jc w:val="center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277" w:type="dxa"/>
          </w:tcPr>
          <w:p w:rsidR="00EE7C00" w:rsidRDefault="00EE7C00">
            <w:pPr>
              <w:pStyle w:val="TableParagraph"/>
              <w:spacing w:before="5"/>
              <w:rPr>
                <w:sz w:val="24"/>
              </w:rPr>
            </w:pPr>
          </w:p>
          <w:p w:rsidR="00EE7C00" w:rsidRDefault="00F1353F">
            <w:pPr>
              <w:pStyle w:val="TableParagraph"/>
              <w:ind w:left="111" w:right="91"/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EE7C00" w:rsidRDefault="00F1353F">
            <w:pPr>
              <w:pStyle w:val="TableParagraph"/>
              <w:spacing w:before="135" w:line="276" w:lineRule="auto"/>
              <w:ind w:left="674" w:right="172" w:hanging="473"/>
            </w:pPr>
            <w:r>
              <w:t>По итогам года</w:t>
            </w:r>
            <w:r>
              <w:rPr>
                <w:spacing w:val="-52"/>
              </w:rPr>
              <w:t xml:space="preserve"> </w:t>
            </w:r>
            <w:r>
              <w:t>(май)</w:t>
            </w:r>
          </w:p>
        </w:tc>
        <w:tc>
          <w:tcPr>
            <w:tcW w:w="1558" w:type="dxa"/>
          </w:tcPr>
          <w:p w:rsidR="00EE7C00" w:rsidRDefault="00EE7C00">
            <w:pPr>
              <w:pStyle w:val="TableParagraph"/>
              <w:spacing w:before="5"/>
              <w:rPr>
                <w:sz w:val="24"/>
              </w:rPr>
            </w:pPr>
          </w:p>
          <w:p w:rsidR="00EE7C00" w:rsidRDefault="00F1353F">
            <w:pPr>
              <w:pStyle w:val="TableParagraph"/>
              <w:ind w:left="231" w:right="211"/>
              <w:jc w:val="center"/>
            </w:pPr>
            <w:r>
              <w:t>Портфолио</w:t>
            </w:r>
          </w:p>
        </w:tc>
      </w:tr>
    </w:tbl>
    <w:p w:rsidR="00EE7C00" w:rsidRDefault="00EE7C00">
      <w:pPr>
        <w:pStyle w:val="a3"/>
        <w:spacing w:before="7"/>
        <w:ind w:left="0"/>
        <w:jc w:val="left"/>
        <w:rPr>
          <w:sz w:val="19"/>
        </w:rPr>
      </w:pPr>
    </w:p>
    <w:p w:rsidR="00EE7C00" w:rsidRDefault="00F1353F">
      <w:pPr>
        <w:spacing w:before="90" w:after="47"/>
        <w:ind w:left="2008" w:right="1662"/>
        <w:jc w:val="center"/>
        <w:rPr>
          <w:b/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целеполагания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обучающихся</w:t>
      </w: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198"/>
        <w:gridCol w:w="3195"/>
      </w:tblGrid>
      <w:tr w:rsidR="00EE7C00">
        <w:trPr>
          <w:trHeight w:val="580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44" w:lineRule="exact"/>
              <w:ind w:left="512" w:right="494"/>
              <w:jc w:val="center"/>
            </w:pPr>
            <w:r>
              <w:t>Уровень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44" w:lineRule="exact"/>
              <w:ind w:left="143"/>
            </w:pPr>
            <w:r>
              <w:t>Показатель</w:t>
            </w:r>
            <w:r>
              <w:rPr>
                <w:spacing w:val="-8"/>
              </w:rPr>
              <w:t xml:space="preserve"> </w:t>
            </w:r>
            <w:r>
              <w:t>сформированности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44" w:lineRule="exact"/>
              <w:ind w:left="145" w:right="125"/>
              <w:jc w:val="center"/>
            </w:pPr>
            <w:r>
              <w:t>Поведенческие</w:t>
            </w:r>
            <w:r>
              <w:rPr>
                <w:spacing w:val="-8"/>
              </w:rPr>
              <w:t xml:space="preserve"> </w:t>
            </w:r>
            <w:r>
              <w:t>индикаторы</w:t>
            </w:r>
          </w:p>
          <w:p w:rsidR="00EE7C00" w:rsidRDefault="00F1353F">
            <w:pPr>
              <w:pStyle w:val="TableParagraph"/>
              <w:spacing w:before="32"/>
              <w:ind w:left="145" w:right="127"/>
              <w:jc w:val="center"/>
            </w:pPr>
            <w:r>
              <w:t>сформированности</w:t>
            </w:r>
          </w:p>
        </w:tc>
      </w:tr>
      <w:tr w:rsidR="00EE7C00">
        <w:trPr>
          <w:trHeight w:val="3201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44" w:lineRule="exact"/>
              <w:ind w:left="511" w:right="494"/>
              <w:jc w:val="center"/>
            </w:pPr>
            <w:r>
              <w:t>Отсутствие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76" w:lineRule="auto"/>
              <w:ind w:left="251" w:right="231" w:hanging="1"/>
              <w:jc w:val="center"/>
            </w:pPr>
            <w:r>
              <w:t>Предъявляемое требование</w:t>
            </w:r>
            <w:r>
              <w:rPr>
                <w:spacing w:val="1"/>
              </w:rPr>
              <w:t xml:space="preserve"> </w:t>
            </w:r>
            <w:r>
              <w:t>осознается лишь частично.</w:t>
            </w:r>
            <w:r>
              <w:rPr>
                <w:spacing w:val="1"/>
              </w:rPr>
              <w:t xml:space="preserve"> </w:t>
            </w:r>
            <w:r>
              <w:t>Включаясь в работу, быстро</w:t>
            </w:r>
            <w:r>
              <w:rPr>
                <w:spacing w:val="-52"/>
              </w:rPr>
              <w:t xml:space="preserve"> </w:t>
            </w:r>
            <w:r>
              <w:t>отвлекается или ведет себя</w:t>
            </w:r>
            <w:r>
              <w:rPr>
                <w:spacing w:val="1"/>
              </w:rPr>
              <w:t xml:space="preserve"> </w:t>
            </w:r>
            <w:r>
              <w:t>хаотично. Может принимать</w:t>
            </w:r>
            <w:r>
              <w:rPr>
                <w:spacing w:val="-52"/>
              </w:rPr>
              <w:t xml:space="preserve"> </w:t>
            </w:r>
            <w:r>
              <w:t>лишь простейшие цели (не</w:t>
            </w:r>
            <w:r>
              <w:rPr>
                <w:spacing w:val="1"/>
              </w:rPr>
              <w:t xml:space="preserve"> </w:t>
            </w:r>
            <w:r>
              <w:t>предполагающие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</w:p>
          <w:p w:rsidR="00EE7C00" w:rsidRDefault="00F1353F">
            <w:pPr>
              <w:pStyle w:val="TableParagraph"/>
              <w:ind w:left="115" w:right="95"/>
              <w:jc w:val="center"/>
            </w:pPr>
            <w:r>
              <w:t>цели-требования)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76" w:lineRule="auto"/>
              <w:ind w:left="145" w:right="123"/>
              <w:jc w:val="center"/>
            </w:pPr>
            <w:r>
              <w:t>Плохо различает учебные</w:t>
            </w:r>
            <w:r>
              <w:rPr>
                <w:spacing w:val="-52"/>
              </w:rPr>
              <w:t xml:space="preserve"> </w:t>
            </w:r>
            <w:r>
              <w:t>задачи разного типа;</w:t>
            </w:r>
            <w:r>
              <w:rPr>
                <w:spacing w:val="1"/>
              </w:rPr>
              <w:t xml:space="preserve"> </w:t>
            </w:r>
            <w:r>
              <w:t>отсутствует</w:t>
            </w:r>
            <w:r>
              <w:rPr>
                <w:spacing w:val="-2"/>
              </w:rPr>
              <w:t xml:space="preserve"> </w:t>
            </w:r>
            <w:r>
              <w:t>реакция</w:t>
            </w:r>
          </w:p>
          <w:p w:rsidR="00EE7C00" w:rsidRDefault="00F1353F">
            <w:pPr>
              <w:pStyle w:val="TableParagraph"/>
              <w:spacing w:line="276" w:lineRule="auto"/>
              <w:ind w:left="145" w:right="125"/>
              <w:jc w:val="center"/>
            </w:pPr>
            <w:r>
              <w:t>на новизну задачи, не может</w:t>
            </w:r>
            <w:r>
              <w:rPr>
                <w:spacing w:val="-52"/>
              </w:rPr>
              <w:t xml:space="preserve"> </w:t>
            </w:r>
            <w:r>
              <w:t>выделить промежуточные</w:t>
            </w:r>
            <w:r>
              <w:rPr>
                <w:spacing w:val="1"/>
              </w:rPr>
              <w:t xml:space="preserve"> </w:t>
            </w:r>
            <w:r>
              <w:t>цели, нуждается в</w:t>
            </w:r>
            <w:r>
              <w:rPr>
                <w:spacing w:val="1"/>
              </w:rPr>
              <w:t xml:space="preserve"> </w:t>
            </w:r>
            <w:r>
              <w:t>пооперационном</w:t>
            </w:r>
          </w:p>
          <w:p w:rsidR="00EE7C00" w:rsidRDefault="00F1353F">
            <w:pPr>
              <w:pStyle w:val="TableParagraph"/>
              <w:spacing w:line="276" w:lineRule="auto"/>
              <w:ind w:left="145" w:right="126"/>
              <w:jc w:val="center"/>
            </w:pPr>
            <w:r>
              <w:t>контроле со стороны учителя,</w:t>
            </w:r>
            <w:r>
              <w:rPr>
                <w:spacing w:val="-52"/>
              </w:rPr>
              <w:t xml:space="preserve"> </w:t>
            </w:r>
            <w:r>
              <w:t>не может ответить на вопросы</w:t>
            </w:r>
            <w:r>
              <w:rPr>
                <w:spacing w:val="-52"/>
              </w:rPr>
              <w:t xml:space="preserve"> </w:t>
            </w:r>
            <w:r>
              <w:t>о том, что он</w:t>
            </w:r>
            <w:r>
              <w:rPr>
                <w:spacing w:val="-4"/>
              </w:rPr>
              <w:t xml:space="preserve"> </w:t>
            </w:r>
            <w:r>
              <w:t>собирается</w:t>
            </w:r>
          </w:p>
          <w:p w:rsidR="00EE7C00" w:rsidRDefault="00F1353F">
            <w:pPr>
              <w:pStyle w:val="TableParagraph"/>
              <w:spacing w:line="252" w:lineRule="exact"/>
              <w:ind w:left="145" w:right="126"/>
              <w:jc w:val="center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сделал</w:t>
            </w:r>
          </w:p>
        </w:tc>
      </w:tr>
      <w:tr w:rsidR="00EE7C00">
        <w:trPr>
          <w:trHeight w:val="2327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76" w:lineRule="auto"/>
              <w:ind w:left="952" w:right="929" w:hanging="3"/>
              <w:jc w:val="center"/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76" w:lineRule="auto"/>
              <w:ind w:left="117" w:right="95"/>
              <w:jc w:val="center"/>
            </w:pPr>
            <w:r>
              <w:t>Принимает и выполняет только</w:t>
            </w:r>
            <w:r>
              <w:rPr>
                <w:spacing w:val="-52"/>
              </w:rPr>
              <w:t xml:space="preserve"> </w:t>
            </w:r>
            <w:r>
              <w:t>практические задачи (но не</w:t>
            </w:r>
            <w:r>
              <w:rPr>
                <w:spacing w:val="1"/>
              </w:rPr>
              <w:t xml:space="preserve"> </w:t>
            </w:r>
            <w:r>
              <w:t>теоретические), в</w:t>
            </w:r>
            <w:r>
              <w:rPr>
                <w:spacing w:val="1"/>
              </w:rPr>
              <w:t xml:space="preserve"> </w:t>
            </w:r>
            <w:r>
              <w:t>теоретических</w:t>
            </w:r>
          </w:p>
          <w:p w:rsidR="00EE7C00" w:rsidRDefault="00F1353F">
            <w:pPr>
              <w:pStyle w:val="TableParagraph"/>
              <w:ind w:left="117" w:right="91"/>
              <w:jc w:val="center"/>
            </w:pPr>
            <w:r>
              <w:t>задачах не</w:t>
            </w:r>
            <w:r>
              <w:rPr>
                <w:spacing w:val="-5"/>
              </w:rPr>
              <w:t xml:space="preserve"> </w:t>
            </w:r>
            <w:r>
              <w:t>ориентируется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76" w:lineRule="auto"/>
              <w:ind w:left="145" w:right="124"/>
              <w:jc w:val="center"/>
            </w:pPr>
            <w:r>
              <w:t>Осознает, что надо делать в</w:t>
            </w:r>
            <w:r>
              <w:rPr>
                <w:spacing w:val="-53"/>
              </w:rPr>
              <w:t xml:space="preserve"> </w:t>
            </w:r>
            <w:r>
              <w:t>процессе решения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EE7C00" w:rsidRDefault="00F1353F">
            <w:pPr>
              <w:pStyle w:val="TableParagraph"/>
              <w:spacing w:line="276" w:lineRule="auto"/>
              <w:ind w:left="177" w:right="157" w:firstLine="2"/>
              <w:jc w:val="center"/>
            </w:pPr>
            <w:r>
              <w:t>задачи; в отношении</w:t>
            </w:r>
            <w:r>
              <w:rPr>
                <w:spacing w:val="1"/>
              </w:rPr>
              <w:t xml:space="preserve"> </w:t>
            </w:r>
            <w:r>
              <w:t>теоретических задач не может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целенаправленных</w:t>
            </w:r>
          </w:p>
          <w:p w:rsidR="00EE7C00" w:rsidRDefault="00F1353F">
            <w:pPr>
              <w:pStyle w:val="TableParagraph"/>
              <w:ind w:left="145" w:right="127"/>
              <w:jc w:val="center"/>
            </w:pPr>
            <w:r>
              <w:t>действий</w:t>
            </w:r>
          </w:p>
        </w:tc>
      </w:tr>
      <w:tr w:rsidR="00EE7C00">
        <w:trPr>
          <w:trHeight w:val="2035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78" w:lineRule="auto"/>
              <w:ind w:left="513" w:right="494"/>
              <w:jc w:val="center"/>
            </w:pPr>
            <w:r>
              <w:t>Переопределение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8"/>
              </w:rPr>
              <w:t xml:space="preserve"> </w:t>
            </w:r>
            <w:r>
              <w:t>задачи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практическую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76" w:lineRule="auto"/>
              <w:ind w:left="117" w:right="95"/>
              <w:jc w:val="center"/>
            </w:pPr>
            <w:r>
              <w:t>Принимает и выполняет только</w:t>
            </w:r>
            <w:r>
              <w:rPr>
                <w:spacing w:val="-52"/>
              </w:rPr>
              <w:t xml:space="preserve"> </w:t>
            </w:r>
            <w:r>
              <w:t>практические задачи, в</w:t>
            </w:r>
            <w:r>
              <w:rPr>
                <w:spacing w:val="1"/>
              </w:rPr>
              <w:t xml:space="preserve"> </w:t>
            </w:r>
            <w:r>
              <w:t>теоретических задачах не</w:t>
            </w:r>
            <w:r>
              <w:rPr>
                <w:spacing w:val="1"/>
              </w:rPr>
              <w:t xml:space="preserve"> </w:t>
            </w:r>
            <w:r>
              <w:t>ориентируется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76" w:lineRule="auto"/>
              <w:ind w:left="138" w:right="120" w:firstLine="2"/>
              <w:jc w:val="center"/>
            </w:pPr>
            <w:r>
              <w:t>Осознает, что надо делать и</w:t>
            </w:r>
            <w:r>
              <w:rPr>
                <w:spacing w:val="1"/>
              </w:rPr>
              <w:t xml:space="preserve"> </w:t>
            </w:r>
            <w:r>
              <w:t>что сделал в процессе решения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 теоретических</w:t>
            </w:r>
            <w:r>
              <w:rPr>
                <w:spacing w:val="1"/>
              </w:rPr>
              <w:t xml:space="preserve"> </w:t>
            </w:r>
            <w:r>
              <w:t>задач не может осуществлять</w:t>
            </w:r>
            <w:r>
              <w:rPr>
                <w:spacing w:val="1"/>
              </w:rPr>
              <w:t xml:space="preserve"> </w:t>
            </w:r>
            <w:r>
              <w:t>целенаправленных</w:t>
            </w:r>
          </w:p>
          <w:p w:rsidR="00EE7C00" w:rsidRDefault="00F1353F">
            <w:pPr>
              <w:pStyle w:val="TableParagraph"/>
              <w:ind w:left="145" w:right="127"/>
              <w:jc w:val="center"/>
            </w:pPr>
            <w:r>
              <w:t>действий</w:t>
            </w:r>
          </w:p>
        </w:tc>
      </w:tr>
      <w:tr w:rsidR="00EE7C00">
        <w:trPr>
          <w:trHeight w:val="1746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76" w:lineRule="auto"/>
              <w:ind w:left="604" w:right="578" w:firstLine="530"/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-8"/>
              </w:rPr>
              <w:t xml:space="preserve"> </w:t>
            </w:r>
            <w:r>
              <w:t>цели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76" w:lineRule="auto"/>
              <w:ind w:left="160" w:right="135"/>
              <w:jc w:val="center"/>
            </w:pPr>
            <w:r>
              <w:t>Принятая познавательная цель</w:t>
            </w:r>
            <w:r>
              <w:rPr>
                <w:spacing w:val="-52"/>
              </w:rPr>
              <w:t xml:space="preserve"> </w:t>
            </w:r>
            <w:r>
              <w:t>сохраняется при выполнении</w:t>
            </w:r>
            <w:r>
              <w:rPr>
                <w:spacing w:val="1"/>
              </w:rPr>
              <w:t xml:space="preserve"> </w:t>
            </w:r>
            <w:r>
              <w:t>учебных действий и</w:t>
            </w:r>
            <w:r>
              <w:rPr>
                <w:spacing w:val="1"/>
              </w:rPr>
              <w:t xml:space="preserve"> </w:t>
            </w:r>
            <w:r>
              <w:t>регулирует весь процесс их</w:t>
            </w:r>
            <w:r>
              <w:rPr>
                <w:spacing w:val="1"/>
              </w:rPr>
              <w:t xml:space="preserve"> </w:t>
            </w:r>
            <w:r>
              <w:t>выполнения; четко</w:t>
            </w:r>
          </w:p>
          <w:p w:rsidR="00EE7C00" w:rsidRDefault="00F1353F">
            <w:pPr>
              <w:pStyle w:val="TableParagraph"/>
              <w:spacing w:line="253" w:lineRule="exact"/>
              <w:ind w:left="117" w:right="92"/>
              <w:jc w:val="center"/>
            </w:pPr>
            <w:r>
              <w:t>выполняется</w:t>
            </w:r>
            <w:r>
              <w:rPr>
                <w:spacing w:val="-4"/>
              </w:rPr>
              <w:t xml:space="preserve"> </w:t>
            </w:r>
            <w:r>
              <w:t>требование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76" w:lineRule="auto"/>
              <w:ind w:left="145" w:right="127"/>
              <w:jc w:val="center"/>
            </w:pPr>
            <w:r>
              <w:t>Охотно осуществляет решение</w:t>
            </w:r>
            <w:r>
              <w:rPr>
                <w:spacing w:val="-52"/>
              </w:rPr>
              <w:t xml:space="preserve"> </w:t>
            </w:r>
            <w:r>
              <w:t>познавательной задачи, не</w:t>
            </w:r>
            <w:r>
              <w:rPr>
                <w:spacing w:val="1"/>
              </w:rPr>
              <w:t xml:space="preserve"> </w:t>
            </w:r>
            <w:r>
              <w:t>изменяя ее (не подменяя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EE7C00" w:rsidRDefault="00F1353F">
            <w:pPr>
              <w:pStyle w:val="TableParagraph"/>
              <w:ind w:left="145" w:right="127"/>
              <w:jc w:val="center"/>
            </w:pPr>
            <w:r>
              <w:t>задачей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выходя за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EE7C00" w:rsidRDefault="00F1353F">
            <w:pPr>
              <w:pStyle w:val="TableParagraph"/>
              <w:spacing w:before="26"/>
              <w:ind w:left="145" w:right="127"/>
              <w:jc w:val="center"/>
            </w:pPr>
            <w:r>
              <w:t>требования),</w:t>
            </w:r>
            <w:r>
              <w:rPr>
                <w:spacing w:val="-3"/>
              </w:rPr>
              <w:t xml:space="preserve"> </w:t>
            </w:r>
            <w:r>
              <w:t>четко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дать</w:t>
            </w:r>
          </w:p>
        </w:tc>
      </w:tr>
    </w:tbl>
    <w:p w:rsidR="00EE7C00" w:rsidRDefault="00EE7C00">
      <w:pPr>
        <w:jc w:val="center"/>
        <w:sectPr w:rsidR="00EE7C00">
          <w:pgSz w:w="11920" w:h="16850"/>
          <w:pgMar w:top="1600" w:right="340" w:bottom="1220" w:left="840" w:header="0" w:footer="99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198"/>
        <w:gridCol w:w="3195"/>
      </w:tblGrid>
      <w:tr w:rsidR="00EE7C00">
        <w:trPr>
          <w:trHeight w:val="583"/>
        </w:trPr>
        <w:tc>
          <w:tcPr>
            <w:tcW w:w="318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45" w:lineRule="exact"/>
              <w:ind w:left="525"/>
            </w:pPr>
            <w:r>
              <w:t>познавательной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45" w:lineRule="exact"/>
              <w:ind w:left="144" w:right="127"/>
              <w:jc w:val="center"/>
            </w:pPr>
            <w:r>
              <w:t>отчет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4"/>
              </w:rPr>
              <w:t xml:space="preserve"> </w:t>
            </w:r>
            <w:r>
              <w:t>действиях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</w:p>
          <w:p w:rsidR="00EE7C00" w:rsidRDefault="00F1353F">
            <w:pPr>
              <w:pStyle w:val="TableParagraph"/>
              <w:spacing w:before="32"/>
              <w:ind w:left="141" w:right="127"/>
              <w:jc w:val="center"/>
            </w:pPr>
            <w:r>
              <w:t>принятого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</w:p>
        </w:tc>
      </w:tr>
      <w:tr w:rsidR="00EE7C00">
        <w:trPr>
          <w:trHeight w:val="2032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76" w:lineRule="auto"/>
              <w:ind w:left="770" w:right="750"/>
              <w:jc w:val="center"/>
            </w:pPr>
            <w:r>
              <w:t>Переопределение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задачи в</w:t>
            </w:r>
            <w:r>
              <w:rPr>
                <w:spacing w:val="1"/>
              </w:rPr>
              <w:t xml:space="preserve"> </w:t>
            </w:r>
            <w:r>
              <w:t>теоретическую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76" w:lineRule="auto"/>
              <w:ind w:left="172" w:right="149" w:firstLine="1"/>
              <w:jc w:val="center"/>
            </w:pPr>
            <w:r>
              <w:t>Столкнувшись с новой</w:t>
            </w:r>
            <w:r>
              <w:rPr>
                <w:spacing w:val="1"/>
              </w:rPr>
              <w:t xml:space="preserve"> </w:t>
            </w:r>
            <w:r>
              <w:t>практической задачей,</w:t>
            </w:r>
            <w:r>
              <w:rPr>
                <w:spacing w:val="1"/>
              </w:rPr>
              <w:t xml:space="preserve"> </w:t>
            </w:r>
            <w:r>
              <w:t>самостоятельно формулирует</w:t>
            </w:r>
            <w:r>
              <w:rPr>
                <w:spacing w:val="1"/>
              </w:rPr>
              <w:t xml:space="preserve"> </w:t>
            </w:r>
            <w:r>
              <w:t>познавательную цель и строит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ней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76" w:lineRule="auto"/>
              <w:ind w:left="149" w:right="127"/>
              <w:jc w:val="center"/>
            </w:pPr>
            <w:r>
              <w:rPr>
                <w:spacing w:val="-1"/>
              </w:rPr>
              <w:t>Невозможность</w:t>
            </w:r>
            <w:r>
              <w:rPr>
                <w:spacing w:val="-12"/>
              </w:rPr>
              <w:t xml:space="preserve"> </w:t>
            </w:r>
            <w:r>
              <w:t>решить</w:t>
            </w:r>
            <w:r>
              <w:rPr>
                <w:spacing w:val="-10"/>
              </w:rPr>
              <w:t xml:space="preserve"> </w:t>
            </w:r>
            <w:r>
              <w:t>новую</w:t>
            </w:r>
            <w:r>
              <w:rPr>
                <w:spacing w:val="-52"/>
              </w:rPr>
              <w:t xml:space="preserve"> </w:t>
            </w:r>
            <w:r>
              <w:t>практическую задачу</w:t>
            </w:r>
            <w:r>
              <w:rPr>
                <w:spacing w:val="1"/>
              </w:rPr>
              <w:t xml:space="preserve"> </w:t>
            </w:r>
            <w:r>
              <w:t>объясняет</w:t>
            </w:r>
          </w:p>
          <w:p w:rsidR="00EE7C00" w:rsidRDefault="00F1353F">
            <w:pPr>
              <w:pStyle w:val="TableParagraph"/>
              <w:spacing w:line="280" w:lineRule="auto"/>
              <w:ind w:left="145" w:right="126"/>
              <w:jc w:val="center"/>
            </w:pPr>
            <w:r>
              <w:t>отсутствие адекватных</w:t>
            </w:r>
            <w:r>
              <w:rPr>
                <w:spacing w:val="-52"/>
              </w:rPr>
              <w:t xml:space="preserve"> </w:t>
            </w:r>
            <w:r>
              <w:t>способов;</w:t>
            </w:r>
          </w:p>
          <w:p w:rsidR="00EE7C00" w:rsidRDefault="00F1353F">
            <w:pPr>
              <w:pStyle w:val="TableParagraph"/>
              <w:spacing w:line="261" w:lineRule="auto"/>
              <w:ind w:left="157" w:right="138" w:hanging="2"/>
              <w:jc w:val="center"/>
            </w:pPr>
            <w:r>
              <w:t>четко осознает свою цель и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-9"/>
              </w:rPr>
              <w:t xml:space="preserve"> </w:t>
            </w:r>
            <w:r>
              <w:t>найденного</w:t>
            </w:r>
            <w:r>
              <w:rPr>
                <w:spacing w:val="-1"/>
              </w:rPr>
              <w:t xml:space="preserve"> </w:t>
            </w:r>
            <w:r>
              <w:t>способа</w:t>
            </w:r>
          </w:p>
        </w:tc>
      </w:tr>
      <w:tr w:rsidR="00EE7C00">
        <w:trPr>
          <w:trHeight w:val="1749"/>
        </w:trPr>
        <w:tc>
          <w:tcPr>
            <w:tcW w:w="3183" w:type="dxa"/>
          </w:tcPr>
          <w:p w:rsidR="00EE7C00" w:rsidRDefault="00F1353F">
            <w:pPr>
              <w:pStyle w:val="TableParagraph"/>
              <w:spacing w:line="276" w:lineRule="auto"/>
              <w:ind w:left="638" w:right="615" w:hanging="4"/>
              <w:jc w:val="center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постановка учебных</w:t>
            </w:r>
            <w:r>
              <w:rPr>
                <w:spacing w:val="-52"/>
              </w:rPr>
              <w:t xml:space="preserve"> </w:t>
            </w:r>
            <w:r>
              <w:t>целей</w:t>
            </w:r>
          </w:p>
        </w:tc>
        <w:tc>
          <w:tcPr>
            <w:tcW w:w="3198" w:type="dxa"/>
          </w:tcPr>
          <w:p w:rsidR="00EE7C00" w:rsidRDefault="00F1353F">
            <w:pPr>
              <w:pStyle w:val="TableParagraph"/>
              <w:spacing w:line="276" w:lineRule="auto"/>
              <w:ind w:left="155" w:right="135"/>
              <w:jc w:val="center"/>
            </w:pPr>
            <w:r>
              <w:rPr>
                <w:spacing w:val="-1"/>
              </w:rPr>
              <w:t>Самостоятельно формулирует</w:t>
            </w:r>
            <w:r>
              <w:rPr>
                <w:spacing w:val="-52"/>
              </w:rPr>
              <w:t xml:space="preserve"> </w:t>
            </w:r>
            <w:r>
              <w:t>познавательные цели, выходя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  <w:tc>
          <w:tcPr>
            <w:tcW w:w="3195" w:type="dxa"/>
          </w:tcPr>
          <w:p w:rsidR="00EE7C00" w:rsidRDefault="00F1353F">
            <w:pPr>
              <w:pStyle w:val="TableParagraph"/>
              <w:spacing w:line="276" w:lineRule="auto"/>
              <w:ind w:left="145" w:right="125"/>
              <w:jc w:val="center"/>
            </w:pPr>
            <w:r>
              <w:t>Выдвигает содержательные</w:t>
            </w:r>
            <w:r>
              <w:rPr>
                <w:spacing w:val="-53"/>
              </w:rPr>
              <w:t xml:space="preserve"> </w:t>
            </w:r>
            <w:r>
              <w:t>гипотезы, учебная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EE7C00" w:rsidRDefault="00F1353F">
            <w:pPr>
              <w:pStyle w:val="TableParagraph"/>
              <w:spacing w:line="276" w:lineRule="auto"/>
              <w:ind w:left="145" w:right="123"/>
              <w:jc w:val="center"/>
            </w:pPr>
            <w:r>
              <w:t>приобретает форму активного</w:t>
            </w:r>
            <w:r>
              <w:rPr>
                <w:spacing w:val="-52"/>
              </w:rPr>
              <w:t xml:space="preserve"> </w:t>
            </w:r>
            <w:r>
              <w:t>исследования</w:t>
            </w:r>
            <w:r>
              <w:rPr>
                <w:spacing w:val="-4"/>
              </w:rPr>
              <w:t xml:space="preserve"> </w:t>
            </w:r>
            <w:r>
              <w:t>способов</w:t>
            </w:r>
          </w:p>
          <w:p w:rsidR="00EE7C00" w:rsidRDefault="00F1353F">
            <w:pPr>
              <w:pStyle w:val="TableParagraph"/>
              <w:ind w:left="143" w:right="127"/>
              <w:jc w:val="center"/>
            </w:pPr>
            <w:r>
              <w:t>действия</w:t>
            </w:r>
          </w:p>
        </w:tc>
      </w:tr>
    </w:tbl>
    <w:p w:rsidR="00EE7C00" w:rsidRDefault="00EE7C00">
      <w:pPr>
        <w:pStyle w:val="a3"/>
        <w:spacing w:before="3"/>
        <w:ind w:left="0"/>
        <w:jc w:val="left"/>
        <w:rPr>
          <w:b/>
          <w:sz w:val="19"/>
        </w:rPr>
      </w:pPr>
    </w:p>
    <w:p w:rsidR="00EE7C00" w:rsidRDefault="00F1353F">
      <w:pPr>
        <w:spacing w:before="90" w:after="47"/>
        <w:ind w:left="2008" w:right="1652"/>
        <w:jc w:val="center"/>
        <w:rPr>
          <w:b/>
          <w:sz w:val="24"/>
        </w:rPr>
      </w:pPr>
      <w:r>
        <w:rPr>
          <w:b/>
          <w:sz w:val="24"/>
        </w:rPr>
        <w:t>Уровни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99"/>
        <w:gridCol w:w="3485"/>
      </w:tblGrid>
      <w:tr w:rsidR="00EE7C00">
        <w:trPr>
          <w:trHeight w:val="582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49" w:lineRule="exact"/>
              <w:ind w:left="281" w:right="265"/>
              <w:jc w:val="center"/>
            </w:pPr>
            <w:r>
              <w:t>Уровень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49" w:lineRule="exact"/>
              <w:ind w:left="146"/>
            </w:pPr>
            <w:r>
              <w:t>Показатель</w:t>
            </w:r>
            <w:r>
              <w:rPr>
                <w:spacing w:val="-9"/>
              </w:rPr>
              <w:t xml:space="preserve"> </w:t>
            </w:r>
            <w:r>
              <w:t>сформированности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68" w:lineRule="auto"/>
              <w:ind w:left="541" w:right="519" w:firstLine="396"/>
            </w:pPr>
            <w:r>
              <w:t>Дополнительный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диагностический</w:t>
            </w:r>
            <w:r>
              <w:rPr>
                <w:spacing w:val="-5"/>
              </w:rPr>
              <w:t xml:space="preserve"> </w:t>
            </w:r>
            <w:r>
              <w:t>признак</w:t>
            </w:r>
          </w:p>
        </w:tc>
      </w:tr>
      <w:tr w:rsidR="00EE7C00">
        <w:trPr>
          <w:trHeight w:val="2037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902" w:right="774" w:hanging="106"/>
            </w:pPr>
            <w:r>
              <w:rPr>
                <w:spacing w:val="-1"/>
              </w:rPr>
              <w:t>Отсутствие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76" w:lineRule="auto"/>
              <w:ind w:left="153" w:right="133" w:firstLine="1"/>
              <w:jc w:val="center"/>
            </w:pPr>
            <w:r>
              <w:t>Ученик не контролирует</w:t>
            </w:r>
            <w:r>
              <w:rPr>
                <w:spacing w:val="1"/>
              </w:rPr>
              <w:t xml:space="preserve"> </w:t>
            </w:r>
            <w:r>
              <w:t>учебные действия, не замечает</w:t>
            </w:r>
            <w:r>
              <w:rPr>
                <w:spacing w:val="-52"/>
              </w:rPr>
              <w:t xml:space="preserve"> </w:t>
            </w:r>
            <w:r>
              <w:t>допущенных ошибок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76" w:lineRule="auto"/>
              <w:ind w:left="200" w:right="177"/>
              <w:jc w:val="center"/>
            </w:pPr>
            <w:r>
              <w:t>Ученик не умеет обнаружить и</w:t>
            </w:r>
            <w:r>
              <w:rPr>
                <w:spacing w:val="-53"/>
              </w:rPr>
              <w:t xml:space="preserve"> </w:t>
            </w:r>
            <w:r>
              <w:t>исправить ошибку даже по</w:t>
            </w:r>
            <w:r>
              <w:rPr>
                <w:spacing w:val="1"/>
              </w:rPr>
              <w:t xml:space="preserve"> </w:t>
            </w:r>
            <w:r>
              <w:t>просьбе учителя, некритично</w:t>
            </w:r>
            <w:r>
              <w:rPr>
                <w:spacing w:val="1"/>
              </w:rPr>
              <w:t xml:space="preserve"> </w:t>
            </w:r>
            <w:r>
              <w:t>относится к исправленным</w:t>
            </w:r>
            <w:r>
              <w:rPr>
                <w:spacing w:val="1"/>
              </w:rPr>
              <w:t xml:space="preserve"> </w:t>
            </w:r>
            <w:r>
              <w:t>ошибкам в своих работах и не</w:t>
            </w:r>
            <w:r>
              <w:rPr>
                <w:spacing w:val="1"/>
              </w:rPr>
              <w:t xml:space="preserve"> </w:t>
            </w:r>
            <w:r>
              <w:t>замечает ошибок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</w:p>
          <w:p w:rsidR="00EE7C00" w:rsidRDefault="00F1353F">
            <w:pPr>
              <w:pStyle w:val="TableParagraph"/>
              <w:ind w:left="199" w:right="177"/>
              <w:jc w:val="center"/>
            </w:pPr>
            <w:r>
              <w:t>учеников</w:t>
            </w:r>
          </w:p>
        </w:tc>
      </w:tr>
      <w:tr w:rsidR="00EE7C00">
        <w:trPr>
          <w:trHeight w:val="1744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177" w:right="109" w:firstLine="571"/>
            </w:pPr>
            <w:r>
              <w:t>Контроль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уровне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непроизвольного</w:t>
            </w:r>
          </w:p>
          <w:p w:rsidR="00EE7C00" w:rsidRDefault="00F1353F">
            <w:pPr>
              <w:pStyle w:val="TableParagraph"/>
              <w:ind w:left="878"/>
            </w:pPr>
            <w:r>
              <w:t>внимания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76" w:lineRule="auto"/>
              <w:ind w:left="149" w:right="129"/>
              <w:jc w:val="center"/>
            </w:pPr>
            <w:r>
              <w:t>Контроль носит случайный</w:t>
            </w:r>
            <w:r>
              <w:rPr>
                <w:spacing w:val="-52"/>
              </w:rPr>
              <w:t xml:space="preserve"> </w:t>
            </w:r>
            <w:r>
              <w:t>непроизвольный характер,</w:t>
            </w:r>
            <w:r>
              <w:rPr>
                <w:spacing w:val="1"/>
              </w:rPr>
              <w:t xml:space="preserve"> </w:t>
            </w:r>
            <w:r>
              <w:t>заметив ошибку, ученик не</w:t>
            </w:r>
            <w:r>
              <w:rPr>
                <w:spacing w:val="-52"/>
              </w:rPr>
              <w:t xml:space="preserve"> </w:t>
            </w:r>
            <w:r>
              <w:t>может обосновать своих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76" w:lineRule="auto"/>
              <w:ind w:left="149" w:right="125" w:firstLine="2"/>
              <w:jc w:val="center"/>
            </w:pPr>
            <w:r>
              <w:t>Действуя неосознанно,</w:t>
            </w:r>
            <w:r>
              <w:rPr>
                <w:spacing w:val="1"/>
              </w:rPr>
              <w:t xml:space="preserve"> </w:t>
            </w:r>
            <w:r>
              <w:t>предугадывает правильное</w:t>
            </w:r>
            <w:r>
              <w:rPr>
                <w:spacing w:val="1"/>
              </w:rPr>
              <w:t xml:space="preserve"> </w:t>
            </w:r>
            <w:r>
              <w:t>направление действия; сделанные</w:t>
            </w:r>
            <w:r>
              <w:rPr>
                <w:spacing w:val="-52"/>
              </w:rPr>
              <w:t xml:space="preserve"> </w:t>
            </w:r>
            <w:r>
              <w:t>ошибки исправляет неуверенно, в</w:t>
            </w:r>
            <w:r>
              <w:rPr>
                <w:spacing w:val="-52"/>
              </w:rPr>
              <w:t xml:space="preserve"> </w:t>
            </w:r>
            <w:r>
              <w:t>малознакомых</w:t>
            </w:r>
            <w:r>
              <w:rPr>
                <w:spacing w:val="-3"/>
              </w:rPr>
              <w:t xml:space="preserve"> </w:t>
            </w:r>
            <w:r>
              <w:t>действиях</w:t>
            </w:r>
            <w:r>
              <w:rPr>
                <w:spacing w:val="-6"/>
              </w:rPr>
              <w:t xml:space="preserve"> </w:t>
            </w:r>
            <w:r>
              <w:t>ошибки</w:t>
            </w:r>
          </w:p>
          <w:p w:rsidR="00EE7C00" w:rsidRDefault="00F1353F">
            <w:pPr>
              <w:pStyle w:val="TableParagraph"/>
              <w:ind w:left="202" w:right="177"/>
              <w:jc w:val="center"/>
            </w:pPr>
            <w:r>
              <w:t>допускает</w:t>
            </w:r>
            <w:r>
              <w:rPr>
                <w:spacing w:val="-1"/>
              </w:rPr>
              <w:t xml:space="preserve"> </w:t>
            </w:r>
            <w:r>
              <w:t>чаще,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знакомых</w:t>
            </w:r>
          </w:p>
        </w:tc>
      </w:tr>
      <w:tr w:rsidR="00EE7C00">
        <w:trPr>
          <w:trHeight w:val="1747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8" w:lineRule="auto"/>
              <w:ind w:left="285" w:right="264"/>
              <w:jc w:val="center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E7C00" w:rsidRDefault="00F1353F">
            <w:pPr>
              <w:pStyle w:val="TableParagraph"/>
              <w:spacing w:line="276" w:lineRule="auto"/>
              <w:ind w:left="285" w:right="265"/>
              <w:jc w:val="center"/>
            </w:pPr>
            <w:r>
              <w:t>уровне произвольного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78" w:lineRule="auto"/>
              <w:ind w:left="1144" w:right="379" w:hanging="744"/>
              <w:jc w:val="both"/>
            </w:pPr>
            <w:r>
              <w:t>Ученик осознает правило</w:t>
            </w:r>
            <w:r>
              <w:rPr>
                <w:spacing w:val="-52"/>
              </w:rPr>
              <w:t xml:space="preserve"> </w:t>
            </w:r>
            <w:r>
              <w:t>контроля,</w:t>
            </w:r>
          </w:p>
          <w:p w:rsidR="00EE7C00" w:rsidRDefault="00F1353F">
            <w:pPr>
              <w:pStyle w:val="TableParagraph"/>
              <w:spacing w:line="276" w:lineRule="auto"/>
              <w:ind w:left="196" w:right="120" w:hanging="56"/>
              <w:jc w:val="both"/>
            </w:pPr>
            <w:r>
              <w:t>но одновременное выполнение</w:t>
            </w:r>
            <w:r>
              <w:rPr>
                <w:spacing w:val="-52"/>
              </w:rPr>
              <w:t xml:space="preserve"> </w:t>
            </w:r>
            <w:r>
              <w:t>учебных действий и контроля</w:t>
            </w:r>
            <w:r>
              <w:rPr>
                <w:spacing w:val="1"/>
              </w:rPr>
              <w:t xml:space="preserve"> </w:t>
            </w:r>
            <w:r>
              <w:t>затруднено;</w:t>
            </w:r>
            <w:r>
              <w:rPr>
                <w:spacing w:val="-1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ученик</w:t>
            </w:r>
          </w:p>
          <w:p w:rsidR="00EE7C00" w:rsidRDefault="00F1353F">
            <w:pPr>
              <w:pStyle w:val="TableParagraph"/>
              <w:ind w:left="491"/>
              <w:jc w:val="both"/>
            </w:pPr>
            <w:r>
              <w:t>исправляет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объясняет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78" w:lineRule="auto"/>
              <w:ind w:left="201" w:right="177"/>
              <w:jc w:val="center"/>
            </w:pPr>
            <w:r>
              <w:t>В процессе решения задачи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  <w:p w:rsidR="00EE7C00" w:rsidRDefault="00F1353F">
            <w:pPr>
              <w:pStyle w:val="TableParagraph"/>
              <w:spacing w:line="276" w:lineRule="auto"/>
              <w:ind w:left="132" w:right="109" w:firstLine="2"/>
              <w:jc w:val="center"/>
            </w:pPr>
            <w:r>
              <w:t>затруднен, после решения ученик</w:t>
            </w:r>
            <w:r>
              <w:rPr>
                <w:spacing w:val="1"/>
              </w:rPr>
              <w:t xml:space="preserve"> </w:t>
            </w:r>
            <w:r>
              <w:t>может найти и исправить ошибки,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многократно</w:t>
            </w:r>
            <w:r>
              <w:rPr>
                <w:spacing w:val="-5"/>
              </w:rPr>
              <w:t xml:space="preserve"> </w:t>
            </w:r>
            <w:r>
              <w:t>повторенных</w:t>
            </w:r>
          </w:p>
          <w:p w:rsidR="00EE7C00" w:rsidRDefault="00F1353F">
            <w:pPr>
              <w:pStyle w:val="TableParagraph"/>
              <w:ind w:left="195" w:right="177"/>
              <w:jc w:val="center"/>
            </w:pPr>
            <w:r>
              <w:t>действиях</w:t>
            </w:r>
            <w:r>
              <w:rPr>
                <w:spacing w:val="-4"/>
              </w:rPr>
              <w:t xml:space="preserve"> </w:t>
            </w:r>
            <w:r>
              <w:t>ошибок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допускает</w:t>
            </w:r>
          </w:p>
        </w:tc>
      </w:tr>
      <w:tr w:rsidR="00EE7C00">
        <w:trPr>
          <w:trHeight w:val="2617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635" w:right="618" w:hanging="2"/>
              <w:jc w:val="center"/>
            </w:pPr>
            <w:r>
              <w:t>Актуальный</w:t>
            </w:r>
            <w:r>
              <w:rPr>
                <w:spacing w:val="1"/>
              </w:rPr>
              <w:t xml:space="preserve"> </w:t>
            </w:r>
            <w:r>
              <w:t>контроль 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76" w:lineRule="auto"/>
              <w:ind w:left="148" w:right="129"/>
              <w:jc w:val="center"/>
            </w:pPr>
            <w:r>
              <w:t>В процессе выполнения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  <w:p w:rsidR="00EE7C00" w:rsidRDefault="00F1353F">
            <w:pPr>
              <w:pStyle w:val="TableParagraph"/>
              <w:spacing w:line="280" w:lineRule="auto"/>
              <w:ind w:left="147" w:right="129"/>
              <w:jc w:val="center"/>
            </w:pPr>
            <w:r>
              <w:t>ученик ориентируется на</w:t>
            </w:r>
            <w:r>
              <w:rPr>
                <w:spacing w:val="-52"/>
              </w:rPr>
              <w:t xml:space="preserve"> </w:t>
            </w:r>
            <w:r>
              <w:t>правило</w:t>
            </w:r>
          </w:p>
          <w:p w:rsidR="00EE7C00" w:rsidRDefault="00F1353F">
            <w:pPr>
              <w:pStyle w:val="TableParagraph"/>
              <w:spacing w:line="276" w:lineRule="auto"/>
              <w:ind w:left="150" w:right="129"/>
              <w:jc w:val="center"/>
            </w:pPr>
            <w:r>
              <w:t>контроля и успешно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EE7C00" w:rsidRDefault="00F1353F">
            <w:pPr>
              <w:pStyle w:val="TableParagraph"/>
              <w:spacing w:line="276" w:lineRule="auto"/>
              <w:ind w:left="147" w:right="129"/>
              <w:jc w:val="center"/>
            </w:pPr>
            <w:r>
              <w:t>в процессе решения задач,</w:t>
            </w:r>
            <w:r>
              <w:rPr>
                <w:spacing w:val="-53"/>
              </w:rPr>
              <w:t xml:space="preserve"> </w:t>
            </w:r>
            <w:r>
              <w:t>почти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  <w:p w:rsidR="00EE7C00" w:rsidRDefault="00F1353F">
            <w:pPr>
              <w:pStyle w:val="TableParagraph"/>
              <w:ind w:left="148" w:right="129"/>
              <w:jc w:val="center"/>
            </w:pPr>
            <w:r>
              <w:t>допуская</w:t>
            </w:r>
            <w:r>
              <w:rPr>
                <w:spacing w:val="-2"/>
              </w:rPr>
              <w:t xml:space="preserve"> </w:t>
            </w:r>
            <w:r>
              <w:t>ошибок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76" w:lineRule="auto"/>
              <w:ind w:left="202" w:right="176"/>
              <w:jc w:val="center"/>
            </w:pPr>
            <w:r>
              <w:t>Ошибки исправляет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</w:p>
          <w:p w:rsidR="00EE7C00" w:rsidRDefault="00F1353F">
            <w:pPr>
              <w:pStyle w:val="TableParagraph"/>
              <w:spacing w:line="276" w:lineRule="auto"/>
              <w:ind w:left="228" w:right="201" w:hanging="3"/>
              <w:jc w:val="center"/>
            </w:pPr>
            <w:r>
              <w:t>контролирует процесс решения</w:t>
            </w:r>
            <w:r>
              <w:rPr>
                <w:spacing w:val="1"/>
              </w:rPr>
              <w:t xml:space="preserve"> </w:t>
            </w:r>
            <w:r>
              <w:t>задачи другими учениками, при</w:t>
            </w:r>
            <w:r>
              <w:rPr>
                <w:spacing w:val="-52"/>
              </w:rPr>
              <w:t xml:space="preserve"> </w:t>
            </w:r>
            <w:r>
              <w:t>решении новой задачи не может</w:t>
            </w:r>
            <w:r>
              <w:rPr>
                <w:spacing w:val="-52"/>
              </w:rPr>
              <w:t xml:space="preserve"> </w:t>
            </w:r>
            <w:r>
              <w:t>скорректировать правило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</w:p>
          <w:p w:rsidR="00EE7C00" w:rsidRDefault="00F1353F">
            <w:pPr>
              <w:pStyle w:val="TableParagraph"/>
              <w:ind w:left="199" w:right="177"/>
              <w:jc w:val="center"/>
            </w:pPr>
            <w:r>
              <w:t>новым</w:t>
            </w:r>
            <w:r>
              <w:rPr>
                <w:spacing w:val="-5"/>
              </w:rPr>
              <w:t xml:space="preserve"> </w:t>
            </w:r>
            <w:r>
              <w:t>условиям</w:t>
            </w:r>
          </w:p>
        </w:tc>
      </w:tr>
    </w:tbl>
    <w:p w:rsidR="00EE7C00" w:rsidRDefault="00EE7C00">
      <w:pPr>
        <w:jc w:val="center"/>
        <w:sectPr w:rsidR="00EE7C00">
          <w:pgSz w:w="11920" w:h="16850"/>
          <w:pgMar w:top="1600" w:right="340" w:bottom="1220" w:left="840" w:header="0" w:footer="99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99"/>
        <w:gridCol w:w="3485"/>
      </w:tblGrid>
      <w:tr w:rsidR="00EE7C00">
        <w:trPr>
          <w:trHeight w:val="2618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285" w:right="264"/>
              <w:jc w:val="center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рефлексивный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76" w:lineRule="auto"/>
              <w:ind w:left="150" w:right="129"/>
              <w:jc w:val="center"/>
            </w:pPr>
            <w:r>
              <w:t>Решая новую задачу, ученик</w:t>
            </w:r>
            <w:r>
              <w:rPr>
                <w:spacing w:val="-53"/>
              </w:rPr>
              <w:t xml:space="preserve"> </w:t>
            </w:r>
            <w:r>
              <w:t>применяет старый</w:t>
            </w:r>
            <w:r>
              <w:rPr>
                <w:spacing w:val="1"/>
              </w:rPr>
              <w:t xml:space="preserve"> </w:t>
            </w:r>
            <w:r>
              <w:t>неадекватный</w:t>
            </w:r>
          </w:p>
          <w:p w:rsidR="00EE7C00" w:rsidRDefault="00F1353F">
            <w:pPr>
              <w:pStyle w:val="TableParagraph"/>
              <w:spacing w:line="276" w:lineRule="auto"/>
              <w:ind w:left="191" w:right="168" w:hanging="2"/>
              <w:jc w:val="center"/>
            </w:pPr>
            <w:r>
              <w:t>способ, с помощью учителя</w:t>
            </w:r>
            <w:r>
              <w:rPr>
                <w:spacing w:val="1"/>
              </w:rPr>
              <w:t xml:space="preserve"> </w:t>
            </w:r>
            <w:r>
              <w:t>обнаруживает неадекватность</w:t>
            </w:r>
            <w:r>
              <w:rPr>
                <w:spacing w:val="-52"/>
              </w:rPr>
              <w:t xml:space="preserve"> </w:t>
            </w:r>
            <w:r>
              <w:t>способа и пытается ввести</w:t>
            </w:r>
            <w:r>
              <w:rPr>
                <w:spacing w:val="1"/>
              </w:rPr>
              <w:t xml:space="preserve"> </w:t>
            </w:r>
            <w:r>
              <w:t>коррективы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76" w:lineRule="auto"/>
              <w:ind w:left="502" w:right="476" w:hanging="1"/>
              <w:jc w:val="center"/>
            </w:pPr>
            <w:r>
              <w:t>Задачи, соответствующие</w:t>
            </w:r>
            <w:r>
              <w:rPr>
                <w:spacing w:val="1"/>
              </w:rPr>
              <w:t xml:space="preserve"> </w:t>
            </w:r>
            <w:r>
              <w:t>усвоенному способу,</w:t>
            </w:r>
            <w:r>
              <w:rPr>
                <w:spacing w:val="1"/>
              </w:rPr>
              <w:t xml:space="preserve"> </w:t>
            </w:r>
            <w:r>
              <w:t>выполняются</w:t>
            </w:r>
            <w:r>
              <w:rPr>
                <w:spacing w:val="1"/>
              </w:rPr>
              <w:t xml:space="preserve"> </w:t>
            </w:r>
            <w:r>
              <w:t>безошибочно. Без помощи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EE7C00" w:rsidRDefault="00F1353F">
            <w:pPr>
              <w:pStyle w:val="TableParagraph"/>
              <w:spacing w:line="276" w:lineRule="auto"/>
              <w:ind w:left="113" w:right="90"/>
              <w:jc w:val="center"/>
            </w:pPr>
            <w:r>
              <w:t>может обнаружить несоответствие</w:t>
            </w:r>
            <w:r>
              <w:rPr>
                <w:spacing w:val="-52"/>
              </w:rPr>
              <w:t xml:space="preserve"> </w:t>
            </w:r>
            <w:r>
              <w:t>усвоенного способа действия</w:t>
            </w:r>
            <w:r>
              <w:rPr>
                <w:spacing w:val="1"/>
              </w:rPr>
              <w:t xml:space="preserve"> </w:t>
            </w:r>
            <w:r>
              <w:t>новым</w:t>
            </w:r>
          </w:p>
          <w:p w:rsidR="00EE7C00" w:rsidRDefault="00F1353F">
            <w:pPr>
              <w:pStyle w:val="TableParagraph"/>
              <w:ind w:left="194" w:right="177"/>
              <w:jc w:val="center"/>
            </w:pPr>
            <w:r>
              <w:t>условиям</w:t>
            </w:r>
          </w:p>
        </w:tc>
      </w:tr>
      <w:tr w:rsidR="00EE7C00">
        <w:trPr>
          <w:trHeight w:val="1747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650" w:right="629" w:hanging="6"/>
              <w:jc w:val="center"/>
            </w:pPr>
            <w:r>
              <w:t>Актуальный</w:t>
            </w:r>
            <w:r>
              <w:rPr>
                <w:spacing w:val="1"/>
              </w:rPr>
              <w:t xml:space="preserve"> </w:t>
            </w:r>
            <w:r>
              <w:t>рефлексивный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3199" w:type="dxa"/>
          </w:tcPr>
          <w:p w:rsidR="00EE7C00" w:rsidRDefault="00F1353F">
            <w:pPr>
              <w:pStyle w:val="TableParagraph"/>
              <w:spacing w:line="276" w:lineRule="auto"/>
              <w:ind w:left="148" w:right="129"/>
              <w:jc w:val="center"/>
            </w:pPr>
            <w:r>
              <w:t>Самостоятельно обнаруживает</w:t>
            </w:r>
            <w:r>
              <w:rPr>
                <w:spacing w:val="-52"/>
              </w:rPr>
              <w:t xml:space="preserve"> </w:t>
            </w:r>
            <w:r>
              <w:t>ошибки, вызванные</w:t>
            </w:r>
            <w:r>
              <w:rPr>
                <w:spacing w:val="1"/>
              </w:rPr>
              <w:t xml:space="preserve"> </w:t>
            </w:r>
            <w:r>
              <w:t>несоответствием усвоенного</w:t>
            </w:r>
            <w:r>
              <w:rPr>
                <w:spacing w:val="1"/>
              </w:rPr>
              <w:t xml:space="preserve"> </w:t>
            </w:r>
            <w:r>
              <w:t>способа действия и условий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</w:p>
          <w:p w:rsidR="00EE7C00" w:rsidRDefault="00F1353F">
            <w:pPr>
              <w:pStyle w:val="TableParagraph"/>
              <w:ind w:left="143" w:right="129"/>
              <w:jc w:val="center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вносит</w:t>
            </w:r>
            <w:r>
              <w:rPr>
                <w:spacing w:val="-5"/>
              </w:rPr>
              <w:t xml:space="preserve"> </w:t>
            </w:r>
            <w:r>
              <w:t>коррективы</w:t>
            </w:r>
          </w:p>
        </w:tc>
        <w:tc>
          <w:tcPr>
            <w:tcW w:w="3485" w:type="dxa"/>
          </w:tcPr>
          <w:p w:rsidR="00EE7C00" w:rsidRDefault="00F1353F">
            <w:pPr>
              <w:pStyle w:val="TableParagraph"/>
              <w:spacing w:line="276" w:lineRule="auto"/>
              <w:ind w:left="175" w:right="156" w:hanging="1"/>
              <w:jc w:val="center"/>
            </w:pPr>
            <w:r>
              <w:t>Контролирует соответствие</w:t>
            </w:r>
            <w:r>
              <w:rPr>
                <w:spacing w:val="1"/>
              </w:rPr>
              <w:t xml:space="preserve"> </w:t>
            </w:r>
            <w:r>
              <w:t>выполняемых действий способу,</w:t>
            </w:r>
            <w:r>
              <w:rPr>
                <w:spacing w:val="1"/>
              </w:rPr>
              <w:t xml:space="preserve"> </w:t>
            </w:r>
            <w:r>
              <w:t>при изменении условий вносит</w:t>
            </w:r>
            <w:r>
              <w:rPr>
                <w:spacing w:val="1"/>
              </w:rPr>
              <w:t xml:space="preserve"> </w:t>
            </w:r>
            <w:r>
              <w:t>коррективы в способ действия до</w:t>
            </w:r>
            <w:r>
              <w:rPr>
                <w:spacing w:val="-53"/>
              </w:rPr>
              <w:t xml:space="preserve"> </w:t>
            </w:r>
            <w:r>
              <w:t>начала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</w:p>
        </w:tc>
      </w:tr>
    </w:tbl>
    <w:p w:rsidR="00EE7C00" w:rsidRDefault="00EE7C00">
      <w:pPr>
        <w:pStyle w:val="a3"/>
        <w:spacing w:before="11"/>
        <w:ind w:left="0"/>
        <w:jc w:val="left"/>
        <w:rPr>
          <w:b/>
          <w:sz w:val="16"/>
        </w:rPr>
      </w:pPr>
    </w:p>
    <w:p w:rsidR="00EE7C00" w:rsidRDefault="00F1353F">
      <w:pPr>
        <w:spacing w:before="90" w:after="47"/>
        <w:ind w:left="2008" w:right="1653"/>
        <w:jc w:val="center"/>
        <w:rPr>
          <w:b/>
          <w:sz w:val="24"/>
        </w:rPr>
      </w:pPr>
      <w:r>
        <w:rPr>
          <w:b/>
          <w:sz w:val="24"/>
        </w:rPr>
        <w:t>Уровни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90"/>
        <w:gridCol w:w="3354"/>
      </w:tblGrid>
      <w:tr w:rsidR="00EE7C00">
        <w:trPr>
          <w:trHeight w:val="292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47" w:lineRule="exact"/>
              <w:ind w:left="276" w:right="265"/>
              <w:jc w:val="center"/>
            </w:pPr>
            <w:r>
              <w:t>Уровень</w:t>
            </w: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47" w:lineRule="exact"/>
              <w:ind w:left="1067"/>
            </w:pPr>
            <w:r>
              <w:t>Показатель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47" w:lineRule="exact"/>
              <w:ind w:left="437"/>
            </w:pPr>
            <w:r>
              <w:t>Поведенческий</w:t>
            </w:r>
            <w:r>
              <w:rPr>
                <w:spacing w:val="-9"/>
              </w:rPr>
              <w:t xml:space="preserve"> </w:t>
            </w:r>
            <w:r>
              <w:t>индикатор</w:t>
            </w:r>
          </w:p>
        </w:tc>
      </w:tr>
      <w:tr w:rsidR="00EE7C00">
        <w:trPr>
          <w:trHeight w:val="2327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44" w:lineRule="exact"/>
              <w:ind w:left="274" w:right="265"/>
              <w:jc w:val="center"/>
            </w:pPr>
            <w:r>
              <w:t>Отсутствие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76" w:lineRule="auto"/>
              <w:ind w:left="117" w:right="97" w:firstLine="1"/>
              <w:jc w:val="center"/>
            </w:pPr>
            <w:r>
              <w:t>Ученик</w:t>
            </w:r>
            <w:r>
              <w:rPr>
                <w:spacing w:val="10"/>
              </w:rPr>
              <w:t xml:space="preserve"> </w:t>
            </w:r>
            <w:r>
              <w:t>не</w:t>
            </w:r>
            <w:r>
              <w:rPr>
                <w:spacing w:val="13"/>
              </w:rPr>
              <w:t xml:space="preserve"> </w:t>
            </w:r>
            <w:r>
              <w:t>умеет,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0"/>
              </w:rPr>
              <w:t xml:space="preserve"> </w:t>
            </w:r>
            <w:r>
              <w:t>пытается</w:t>
            </w:r>
            <w:r>
              <w:rPr>
                <w:spacing w:val="1"/>
              </w:rPr>
              <w:t xml:space="preserve"> </w:t>
            </w:r>
            <w:r>
              <w:t>и не испытывает потребности в</w:t>
            </w:r>
            <w:r>
              <w:rPr>
                <w:spacing w:val="-52"/>
              </w:rPr>
              <w:t xml:space="preserve"> </w:t>
            </w:r>
            <w:r>
              <w:t>оценке своих действий – ни</w:t>
            </w:r>
            <w:r>
              <w:rPr>
                <w:spacing w:val="1"/>
              </w:rPr>
              <w:t xml:space="preserve"> </w:t>
            </w:r>
            <w:r>
              <w:t>самостоятельной, ни по</w:t>
            </w:r>
            <w:r>
              <w:rPr>
                <w:spacing w:val="1"/>
              </w:rPr>
              <w:t xml:space="preserve"> </w:t>
            </w:r>
            <w:r>
              <w:t>просьбе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76" w:lineRule="auto"/>
              <w:ind w:left="125" w:right="106"/>
              <w:jc w:val="center"/>
            </w:pPr>
            <w:r>
              <w:t>Всецело полагается на отметку</w:t>
            </w:r>
            <w:r>
              <w:rPr>
                <w:spacing w:val="-52"/>
              </w:rPr>
              <w:t xml:space="preserve"> </w:t>
            </w:r>
            <w:r>
              <w:t>учителя, воспринимает ее</w:t>
            </w:r>
            <w:r>
              <w:rPr>
                <w:spacing w:val="1"/>
              </w:rPr>
              <w:t xml:space="preserve"> </w:t>
            </w:r>
            <w:r>
              <w:t>некритически (даже в случае</w:t>
            </w:r>
            <w:r>
              <w:rPr>
                <w:spacing w:val="1"/>
              </w:rPr>
              <w:t xml:space="preserve"> </w:t>
            </w:r>
            <w:r>
              <w:t>явного занижения), не</w:t>
            </w:r>
            <w:r>
              <w:rPr>
                <w:spacing w:val="1"/>
              </w:rPr>
              <w:t xml:space="preserve"> </w:t>
            </w:r>
            <w:r>
              <w:t>воспринимает</w:t>
            </w:r>
          </w:p>
          <w:p w:rsidR="00EE7C00" w:rsidRDefault="00F1353F">
            <w:pPr>
              <w:pStyle w:val="TableParagraph"/>
              <w:spacing w:line="253" w:lineRule="exact"/>
              <w:ind w:left="125" w:right="106"/>
              <w:jc w:val="center"/>
            </w:pPr>
            <w:r>
              <w:t>аргументацию</w:t>
            </w:r>
            <w:r>
              <w:rPr>
                <w:spacing w:val="-3"/>
              </w:rPr>
              <w:t xml:space="preserve"> </w:t>
            </w:r>
            <w:r>
              <w:t>оценки;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может</w:t>
            </w:r>
          </w:p>
          <w:p w:rsidR="00EE7C00" w:rsidRDefault="00F1353F">
            <w:pPr>
              <w:pStyle w:val="TableParagraph"/>
              <w:spacing w:line="290" w:lineRule="atLeast"/>
              <w:ind w:left="127" w:right="106"/>
              <w:jc w:val="center"/>
            </w:pPr>
            <w:r>
              <w:t>оценить свои силы относительно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</w:tr>
      <w:tr w:rsidR="00EE7C00">
        <w:trPr>
          <w:trHeight w:val="2034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191" w:right="179" w:firstLine="595"/>
            </w:pPr>
            <w:r>
              <w:t>Адекватная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ретроспективная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76" w:lineRule="auto"/>
              <w:ind w:left="338" w:right="319" w:firstLine="2"/>
              <w:jc w:val="center"/>
            </w:pPr>
            <w:r>
              <w:t>Умеет самостоятельно</w:t>
            </w:r>
            <w:r>
              <w:rPr>
                <w:spacing w:val="1"/>
              </w:rPr>
              <w:t xml:space="preserve"> </w:t>
            </w:r>
            <w:r>
              <w:t>оценить свои действия и</w:t>
            </w:r>
            <w:r>
              <w:rPr>
                <w:spacing w:val="1"/>
              </w:rPr>
              <w:t xml:space="preserve"> </w:t>
            </w:r>
            <w:r>
              <w:t>содержательно обосновать</w:t>
            </w:r>
            <w:r>
              <w:rPr>
                <w:spacing w:val="-52"/>
              </w:rPr>
              <w:t xml:space="preserve"> </w:t>
            </w:r>
            <w:r>
              <w:t>правильность или</w:t>
            </w:r>
            <w:r>
              <w:rPr>
                <w:spacing w:val="1"/>
              </w:rPr>
              <w:t xml:space="preserve"> </w:t>
            </w:r>
            <w:r>
              <w:t>ошибочность результата,</w:t>
            </w:r>
            <w:r>
              <w:rPr>
                <w:spacing w:val="1"/>
              </w:rPr>
              <w:t xml:space="preserve"> </w:t>
            </w:r>
            <w:r>
              <w:t>соотнося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схемой</w:t>
            </w:r>
          </w:p>
          <w:p w:rsidR="00EE7C00" w:rsidRDefault="00F1353F">
            <w:pPr>
              <w:pStyle w:val="TableParagraph"/>
              <w:ind w:left="244" w:right="227"/>
              <w:jc w:val="center"/>
            </w:pPr>
            <w:r>
              <w:t>действия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76" w:lineRule="auto"/>
              <w:ind w:left="348" w:right="329" w:firstLine="1"/>
              <w:jc w:val="center"/>
            </w:pPr>
            <w:r>
              <w:t>Критически относится к</w:t>
            </w:r>
            <w:r>
              <w:rPr>
                <w:spacing w:val="1"/>
              </w:rPr>
              <w:t xml:space="preserve"> </w:t>
            </w:r>
            <w:r>
              <w:t>отметкам учителя; не может</w:t>
            </w:r>
            <w:r>
              <w:rPr>
                <w:spacing w:val="-52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своих</w:t>
            </w:r>
          </w:p>
          <w:p w:rsidR="00EE7C00" w:rsidRDefault="00F1353F">
            <w:pPr>
              <w:pStyle w:val="TableParagraph"/>
              <w:spacing w:line="276" w:lineRule="auto"/>
              <w:ind w:left="213" w:right="194"/>
              <w:jc w:val="center"/>
            </w:pPr>
            <w:r>
              <w:t>возможностей перед решением</w:t>
            </w:r>
            <w:r>
              <w:rPr>
                <w:spacing w:val="-52"/>
              </w:rPr>
              <w:t xml:space="preserve"> </w:t>
            </w:r>
            <w:r>
              <w:t>новой задачи и не пытается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делать; может</w:t>
            </w:r>
            <w:r>
              <w:rPr>
                <w:spacing w:val="-6"/>
              </w:rPr>
              <w:t xml:space="preserve"> </w:t>
            </w:r>
            <w:r>
              <w:t>оценить</w:t>
            </w:r>
          </w:p>
          <w:p w:rsidR="00EE7C00" w:rsidRDefault="00F1353F">
            <w:pPr>
              <w:pStyle w:val="TableParagraph"/>
              <w:ind w:left="119" w:right="106"/>
              <w:jc w:val="center"/>
            </w:pPr>
            <w:r>
              <w:t>действия</w:t>
            </w:r>
            <w:r>
              <w:rPr>
                <w:spacing w:val="-8"/>
              </w:rPr>
              <w:t xml:space="preserve"> </w:t>
            </w:r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учеников</w:t>
            </w:r>
          </w:p>
        </w:tc>
      </w:tr>
      <w:tr w:rsidR="00EE7C00">
        <w:trPr>
          <w:trHeight w:val="2618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8" w:lineRule="auto"/>
              <w:ind w:left="189" w:right="180" w:firstLine="499"/>
            </w:pPr>
            <w:r>
              <w:t>Неадекватная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прогностическая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76" w:lineRule="auto"/>
              <w:ind w:left="239" w:right="219" w:hanging="3"/>
              <w:jc w:val="center"/>
            </w:pPr>
            <w:r>
              <w:t>Приступая к решению новой</w:t>
            </w:r>
            <w:r>
              <w:rPr>
                <w:spacing w:val="-52"/>
              </w:rPr>
              <w:t xml:space="preserve"> </w:t>
            </w:r>
            <w:r>
              <w:t>задачи, пытается оценить</w:t>
            </w:r>
            <w:r>
              <w:rPr>
                <w:spacing w:val="1"/>
              </w:rPr>
              <w:t xml:space="preserve"> </w:t>
            </w:r>
            <w:r>
              <w:t>свои возможности</w:t>
            </w:r>
            <w:r>
              <w:rPr>
                <w:spacing w:val="1"/>
              </w:rPr>
              <w:t xml:space="preserve"> </w:t>
            </w:r>
            <w:r>
              <w:t>относительно ее решения,</w:t>
            </w:r>
            <w:r>
              <w:rPr>
                <w:spacing w:val="1"/>
              </w:rPr>
              <w:t xml:space="preserve"> </w:t>
            </w:r>
            <w:r>
              <w:t>однако при этом учитывает</w:t>
            </w:r>
            <w:r>
              <w:rPr>
                <w:spacing w:val="1"/>
              </w:rPr>
              <w:t xml:space="preserve"> </w:t>
            </w:r>
            <w:r>
              <w:t>лишь факт того, знает ли он</w:t>
            </w:r>
            <w:r>
              <w:rPr>
                <w:spacing w:val="1"/>
              </w:rPr>
              <w:t xml:space="preserve"> </w:t>
            </w:r>
            <w:r>
              <w:t>ее или нет, а не возможность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известных ему</w:t>
            </w:r>
          </w:p>
          <w:p w:rsidR="00EE7C00" w:rsidRDefault="00F1353F">
            <w:pPr>
              <w:pStyle w:val="TableParagraph"/>
              <w:ind w:left="247" w:right="227"/>
              <w:jc w:val="center"/>
            </w:pPr>
            <w:r>
              <w:t>способов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76" w:lineRule="auto"/>
              <w:ind w:left="139" w:right="118" w:hanging="9"/>
              <w:jc w:val="center"/>
            </w:pPr>
            <w:r>
              <w:t>Свободно и аргументированно</w:t>
            </w:r>
            <w:r>
              <w:rPr>
                <w:spacing w:val="1"/>
              </w:rPr>
              <w:t xml:space="preserve"> </w:t>
            </w:r>
            <w:r>
              <w:t>оценивает уже решенные им</w:t>
            </w:r>
            <w:r>
              <w:rPr>
                <w:spacing w:val="1"/>
              </w:rPr>
              <w:t xml:space="preserve"> </w:t>
            </w:r>
            <w:r>
              <w:t>задачи, пытается оценивать свои</w:t>
            </w:r>
            <w:r>
              <w:rPr>
                <w:spacing w:val="-52"/>
              </w:rPr>
              <w:t xml:space="preserve"> </w:t>
            </w:r>
            <w:r>
              <w:t>возможности в решении новых</w:t>
            </w:r>
            <w:r>
              <w:rPr>
                <w:spacing w:val="1"/>
              </w:rPr>
              <w:t xml:space="preserve"> </w:t>
            </w:r>
            <w:r>
              <w:t>задач, часто допускает ошибки,</w:t>
            </w:r>
            <w:r>
              <w:rPr>
                <w:spacing w:val="1"/>
              </w:rPr>
              <w:t xml:space="preserve"> </w:t>
            </w:r>
            <w:r>
              <w:t>учитывает лишь внешние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EE7C00" w:rsidRDefault="00F1353F">
            <w:pPr>
              <w:pStyle w:val="TableParagraph"/>
              <w:spacing w:line="268" w:lineRule="auto"/>
              <w:ind w:left="125" w:right="106"/>
              <w:jc w:val="center"/>
            </w:pPr>
            <w:r>
              <w:t>ее</w:t>
            </w:r>
            <w:r>
              <w:rPr>
                <w:spacing w:val="-5"/>
              </w:rPr>
              <w:t xml:space="preserve"> </w:t>
            </w:r>
            <w:r>
              <w:t>структуру,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</w:tr>
      <w:tr w:rsidR="00EE7C00">
        <w:trPr>
          <w:trHeight w:val="1456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196" w:right="178" w:hanging="5"/>
              <w:jc w:val="center"/>
            </w:pP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адекватная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прогностическая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76" w:lineRule="auto"/>
              <w:ind w:left="247" w:right="227"/>
              <w:jc w:val="center"/>
            </w:pPr>
            <w:r>
              <w:t>Приступая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решению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52"/>
              </w:rPr>
              <w:t xml:space="preserve"> </w:t>
            </w:r>
            <w:r>
              <w:t>задачи, может с помощью</w:t>
            </w:r>
            <w:r>
              <w:rPr>
                <w:spacing w:val="1"/>
              </w:rPr>
              <w:t xml:space="preserve"> </w:t>
            </w:r>
            <w:r>
              <w:t>учителя оценить свои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решении,</w:t>
            </w:r>
          </w:p>
          <w:p w:rsidR="00EE7C00" w:rsidRDefault="00F1353F">
            <w:pPr>
              <w:pStyle w:val="TableParagraph"/>
              <w:ind w:left="237" w:right="227"/>
              <w:jc w:val="center"/>
            </w:pPr>
            <w:r>
              <w:t>учитывая</w:t>
            </w:r>
            <w:r>
              <w:rPr>
                <w:spacing w:val="-9"/>
              </w:rPr>
              <w:t xml:space="preserve"> </w:t>
            </w:r>
            <w:r>
              <w:t>изменения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76" w:lineRule="auto"/>
              <w:ind w:left="125" w:right="106"/>
              <w:jc w:val="center"/>
            </w:pPr>
            <w:r>
              <w:t>Может с помощью учителя</w:t>
            </w:r>
            <w:r>
              <w:rPr>
                <w:spacing w:val="1"/>
              </w:rPr>
              <w:t xml:space="preserve"> </w:t>
            </w:r>
            <w:r>
              <w:t>обосновать свою возможность</w:t>
            </w:r>
            <w:r>
              <w:rPr>
                <w:spacing w:val="-52"/>
              </w:rPr>
              <w:t xml:space="preserve"> </w:t>
            </w:r>
            <w:r>
              <w:t>или невозможность решить</w:t>
            </w:r>
            <w:r>
              <w:rPr>
                <w:spacing w:val="1"/>
              </w:rPr>
              <w:t xml:space="preserve"> </w:t>
            </w:r>
            <w:r>
              <w:t>стоящую</w:t>
            </w:r>
            <w:r>
              <w:rPr>
                <w:spacing w:val="-4"/>
              </w:rPr>
              <w:t xml:space="preserve"> </w:t>
            </w:r>
            <w:r>
              <w:t>перед</w:t>
            </w:r>
            <w:r>
              <w:rPr>
                <w:spacing w:val="-5"/>
              </w:rPr>
              <w:t xml:space="preserve"> </w:t>
            </w:r>
            <w:r>
              <w:t>ним</w:t>
            </w:r>
            <w:r>
              <w:rPr>
                <w:spacing w:val="-2"/>
              </w:rPr>
              <w:t xml:space="preserve"> </w:t>
            </w:r>
            <w:r>
              <w:t>задачу,</w:t>
            </w:r>
          </w:p>
          <w:p w:rsidR="00EE7C00" w:rsidRDefault="00F1353F">
            <w:pPr>
              <w:pStyle w:val="TableParagraph"/>
              <w:ind w:left="127" w:right="105"/>
              <w:jc w:val="center"/>
            </w:pPr>
            <w:r>
              <w:t>опираясь на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</w:p>
        </w:tc>
      </w:tr>
    </w:tbl>
    <w:p w:rsidR="00EE7C00" w:rsidRDefault="00EE7C00">
      <w:pPr>
        <w:jc w:val="center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90"/>
        <w:gridCol w:w="3354"/>
      </w:tblGrid>
      <w:tr w:rsidR="00EE7C00">
        <w:trPr>
          <w:trHeight w:val="873"/>
        </w:trPr>
        <w:tc>
          <w:tcPr>
            <w:tcW w:w="2662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76" w:lineRule="auto"/>
              <w:ind w:left="1168" w:right="418" w:hanging="718"/>
            </w:pPr>
            <w:r>
              <w:t>известных ему способов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76" w:lineRule="auto"/>
              <w:ind w:left="127" w:right="105"/>
              <w:jc w:val="center"/>
            </w:pPr>
            <w:r>
              <w:t>известных ему способов</w:t>
            </w:r>
            <w:r>
              <w:rPr>
                <w:spacing w:val="-52"/>
              </w:rPr>
              <w:t xml:space="preserve"> </w:t>
            </w:r>
            <w:r>
              <w:t>действия; делает</w:t>
            </w:r>
            <w:r>
              <w:rPr>
                <w:spacing w:val="-5"/>
              </w:rPr>
              <w:t xml:space="preserve"> </w:t>
            </w:r>
            <w:r>
              <w:t>это</w:t>
            </w:r>
          </w:p>
          <w:p w:rsidR="00EE7C00" w:rsidRDefault="00F1353F">
            <w:pPr>
              <w:pStyle w:val="TableParagraph"/>
              <w:ind w:left="118" w:right="106"/>
              <w:jc w:val="center"/>
            </w:pPr>
            <w:r>
              <w:t>неуверенно,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трудом</w:t>
            </w:r>
          </w:p>
        </w:tc>
      </w:tr>
      <w:tr w:rsidR="00EE7C00">
        <w:trPr>
          <w:trHeight w:val="1746"/>
        </w:trPr>
        <w:tc>
          <w:tcPr>
            <w:tcW w:w="2662" w:type="dxa"/>
          </w:tcPr>
          <w:p w:rsidR="00EE7C00" w:rsidRDefault="00F1353F">
            <w:pPr>
              <w:pStyle w:val="TableParagraph"/>
              <w:spacing w:line="276" w:lineRule="auto"/>
              <w:ind w:left="189" w:right="180" w:firstLine="93"/>
            </w:pPr>
            <w:r>
              <w:t>Актуально адекватная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прогностическая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</w:p>
        </w:tc>
        <w:tc>
          <w:tcPr>
            <w:tcW w:w="3190" w:type="dxa"/>
          </w:tcPr>
          <w:p w:rsidR="00EE7C00" w:rsidRDefault="00F1353F">
            <w:pPr>
              <w:pStyle w:val="TableParagraph"/>
              <w:spacing w:line="276" w:lineRule="auto"/>
              <w:ind w:left="167" w:right="144" w:hanging="6"/>
              <w:jc w:val="center"/>
            </w:pPr>
            <w:r>
              <w:t>Приступая к решению новой</w:t>
            </w:r>
            <w:r>
              <w:rPr>
                <w:spacing w:val="1"/>
              </w:rPr>
              <w:t xml:space="preserve"> </w:t>
            </w:r>
            <w:r>
              <w:t>задачи, может самостоятельно</w:t>
            </w:r>
            <w:r>
              <w:rPr>
                <w:spacing w:val="-52"/>
              </w:rPr>
              <w:t xml:space="preserve"> </w:t>
            </w:r>
            <w:r>
              <w:t>оценить свои возможности в</w:t>
            </w:r>
            <w:r>
              <w:rPr>
                <w:spacing w:val="1"/>
              </w:rPr>
              <w:t xml:space="preserve"> </w:t>
            </w:r>
            <w:r>
              <w:t>ее решении, учитывая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известных</w:t>
            </w:r>
          </w:p>
          <w:p w:rsidR="00EE7C00" w:rsidRDefault="00F1353F">
            <w:pPr>
              <w:pStyle w:val="TableParagraph"/>
              <w:ind w:left="247" w:right="227"/>
              <w:jc w:val="center"/>
            </w:pPr>
            <w:r>
              <w:t>способов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</w:p>
        </w:tc>
        <w:tc>
          <w:tcPr>
            <w:tcW w:w="3354" w:type="dxa"/>
          </w:tcPr>
          <w:p w:rsidR="00EE7C00" w:rsidRDefault="00F1353F">
            <w:pPr>
              <w:pStyle w:val="TableParagraph"/>
              <w:spacing w:line="276" w:lineRule="auto"/>
              <w:ind w:left="127" w:right="106"/>
              <w:jc w:val="center"/>
            </w:pPr>
            <w:r>
              <w:t>Самостоятельно обосновывает</w:t>
            </w:r>
            <w:r>
              <w:rPr>
                <w:spacing w:val="-52"/>
              </w:rPr>
              <w:t xml:space="preserve"> </w:t>
            </w:r>
            <w:r>
              <w:t>еще до решения задачи свои</w:t>
            </w:r>
            <w:r>
              <w:rPr>
                <w:spacing w:val="1"/>
              </w:rPr>
              <w:t xml:space="preserve"> </w:t>
            </w:r>
            <w:r>
              <w:t>силы, исходя из четкого</w:t>
            </w:r>
            <w:r>
              <w:rPr>
                <w:spacing w:val="1"/>
              </w:rPr>
              <w:t xml:space="preserve"> </w:t>
            </w:r>
            <w:r>
              <w:t>осознания</w:t>
            </w:r>
            <w:r>
              <w:rPr>
                <w:spacing w:val="-5"/>
              </w:rPr>
              <w:t xml:space="preserve"> </w:t>
            </w:r>
            <w:r>
              <w:t>усвоенных</w:t>
            </w:r>
          </w:p>
          <w:p w:rsidR="00EE7C00" w:rsidRDefault="00F1353F">
            <w:pPr>
              <w:pStyle w:val="TableParagraph"/>
              <w:spacing w:line="268" w:lineRule="auto"/>
              <w:ind w:left="127" w:right="106"/>
              <w:jc w:val="center"/>
            </w:pPr>
            <w:r>
              <w:t>способов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вариаций,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их применения</w:t>
            </w:r>
          </w:p>
        </w:tc>
      </w:tr>
    </w:tbl>
    <w:p w:rsidR="00EE7C00" w:rsidRDefault="00EE7C00">
      <w:pPr>
        <w:pStyle w:val="a3"/>
        <w:spacing w:before="6"/>
        <w:ind w:left="0"/>
        <w:jc w:val="left"/>
        <w:rPr>
          <w:b/>
          <w:sz w:val="19"/>
        </w:rPr>
      </w:pPr>
    </w:p>
    <w:p w:rsidR="00EE7C00" w:rsidRDefault="00F1353F">
      <w:pPr>
        <w:pStyle w:val="2"/>
        <w:spacing w:before="90"/>
        <w:ind w:left="1570"/>
      </w:pPr>
      <w:bookmarkStart w:id="127" w:name="Оценка_предметных_результатов"/>
      <w:bookmarkStart w:id="128" w:name="_bookmark27"/>
      <w:bookmarkEnd w:id="127"/>
      <w:bookmarkEnd w:id="128"/>
      <w:r>
        <w:t>Оценка</w:t>
      </w:r>
      <w:r>
        <w:rPr>
          <w:spacing w:val="-9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EE7C00" w:rsidRDefault="00F1353F">
      <w:pPr>
        <w:pStyle w:val="a3"/>
        <w:spacing w:before="33" w:line="276" w:lineRule="auto"/>
        <w:ind w:left="862" w:right="504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 планируемых результатов по отдельным предметам. Формирование этих</w:t>
      </w:r>
      <w:r>
        <w:rPr>
          <w:spacing w:val="1"/>
        </w:rPr>
        <w:t xml:space="preserve"> </w:t>
      </w:r>
      <w:r>
        <w:t>результатов обеспечивается каждым учебным предметом. Основным предметом оценки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EE7C00" w:rsidRDefault="00F1353F">
      <w:pPr>
        <w:pStyle w:val="a3"/>
        <w:spacing w:before="1" w:line="276" w:lineRule="auto"/>
        <w:ind w:left="862" w:right="507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EE7C00" w:rsidRDefault="00F1353F">
      <w:pPr>
        <w:pStyle w:val="a3"/>
        <w:spacing w:before="1" w:line="276" w:lineRule="auto"/>
        <w:ind w:left="862" w:right="499" w:firstLine="7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отметок.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балльной</w:t>
      </w:r>
      <w:r>
        <w:rPr>
          <w:spacing w:val="-4"/>
        </w:rPr>
        <w:t xml:space="preserve"> </w:t>
      </w:r>
      <w:r>
        <w:t>системе:</w:t>
      </w:r>
      <w:r>
        <w:rPr>
          <w:spacing w:val="6"/>
        </w:rPr>
        <w:t xml:space="preserve"> </w:t>
      </w:r>
      <w:r>
        <w:t>«5»</w:t>
      </w:r>
      <w:r>
        <w:rPr>
          <w:spacing w:val="-1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отлично;</w:t>
      </w:r>
      <w:r>
        <w:rPr>
          <w:spacing w:val="-1"/>
        </w:rPr>
        <w:t xml:space="preserve"> </w:t>
      </w:r>
      <w:r>
        <w:t>«4»</w:t>
      </w:r>
      <w:r>
        <w:rPr>
          <w:spacing w:val="-1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хорошо;</w:t>
      </w:r>
      <w:r>
        <w:rPr>
          <w:spacing w:val="3"/>
        </w:rPr>
        <w:t xml:space="preserve"> </w:t>
      </w:r>
      <w:r>
        <w:t>«3»</w:t>
      </w:r>
      <w:r>
        <w:rPr>
          <w:spacing w:val="-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удовлетворительно;</w:t>
      </w:r>
    </w:p>
    <w:p w:rsidR="00EE7C00" w:rsidRDefault="00F1353F">
      <w:pPr>
        <w:pStyle w:val="a3"/>
        <w:spacing w:before="2"/>
        <w:ind w:left="862"/>
      </w:pPr>
      <w:r>
        <w:t>«2»</w:t>
      </w:r>
      <w:r>
        <w:rPr>
          <w:spacing w:val="-1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неудовлетворительно.</w:t>
      </w:r>
    </w:p>
    <w:p w:rsidR="00EE7C00" w:rsidRDefault="00F1353F">
      <w:pPr>
        <w:pStyle w:val="a3"/>
        <w:spacing w:before="38" w:line="278" w:lineRule="auto"/>
        <w:ind w:left="862" w:right="509" w:firstLine="707"/>
      </w:pPr>
      <w:r>
        <w:t>В 1 классе - обучение проводится без балльного оценивания знаний обучающихся и</w:t>
      </w:r>
      <w:r>
        <w:rPr>
          <w:spacing w:val="-5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EE7C00" w:rsidRDefault="00F1353F">
      <w:pPr>
        <w:pStyle w:val="a3"/>
        <w:ind w:left="1570"/>
      </w:pPr>
      <w:r>
        <w:t>Основными</w:t>
      </w:r>
      <w:r>
        <w:rPr>
          <w:spacing w:val="-7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безотметочного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являются: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34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39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содержательный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42"/>
        <w:ind w:left="1855"/>
        <w:jc w:val="left"/>
        <w:rPr>
          <w:rFonts w:ascii="Symbol" w:hAnsi="Symbol"/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обучающегося;</w:t>
      </w:r>
    </w:p>
    <w:p w:rsidR="00EE7C00" w:rsidRDefault="00F1353F">
      <w:pPr>
        <w:pStyle w:val="a4"/>
        <w:numPr>
          <w:ilvl w:val="0"/>
          <w:numId w:val="211"/>
        </w:numPr>
        <w:tabs>
          <w:tab w:val="left" w:pos="1856"/>
        </w:tabs>
        <w:spacing w:before="37" w:line="271" w:lineRule="auto"/>
        <w:ind w:right="886" w:firstLine="707"/>
        <w:jc w:val="left"/>
        <w:rPr>
          <w:rFonts w:ascii="Symbol" w:hAnsi="Symbol"/>
          <w:sz w:val="24"/>
        </w:rPr>
      </w:pPr>
      <w:r>
        <w:rPr>
          <w:sz w:val="24"/>
        </w:rPr>
        <w:t>самоконтроль,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учителя.</w:t>
      </w:r>
    </w:p>
    <w:p w:rsidR="00EE7C00" w:rsidRDefault="00EE7C00">
      <w:pPr>
        <w:pStyle w:val="a3"/>
        <w:spacing w:before="10"/>
        <w:ind w:left="0"/>
        <w:jc w:val="left"/>
        <w:rPr>
          <w:sz w:val="28"/>
        </w:rPr>
      </w:pPr>
    </w:p>
    <w:p w:rsidR="00EE7C00" w:rsidRDefault="00F1353F">
      <w:pPr>
        <w:pStyle w:val="2"/>
        <w:numPr>
          <w:ilvl w:val="2"/>
          <w:numId w:val="220"/>
        </w:numPr>
        <w:tabs>
          <w:tab w:val="left" w:pos="1522"/>
        </w:tabs>
        <w:ind w:left="1522" w:hanging="660"/>
        <w:jc w:val="both"/>
      </w:pPr>
      <w:bookmarkStart w:id="129" w:name="1.3.4._Формы_представления_результатов:"/>
      <w:bookmarkEnd w:id="129"/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результатов:</w:t>
      </w:r>
    </w:p>
    <w:p w:rsidR="00EE7C00" w:rsidRDefault="00F1353F">
      <w:pPr>
        <w:pStyle w:val="a3"/>
        <w:spacing w:before="33" w:line="276" w:lineRule="auto"/>
        <w:ind w:left="862" w:right="502" w:firstLine="707"/>
      </w:pPr>
      <w:r>
        <w:t>Формы представления результатов определены с учѐтом разработанных 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определенной Федеральным законом от 29 декабря 2012 г. № 273-ФЗ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3"/>
        </w:rPr>
        <w:t xml:space="preserve"> </w:t>
      </w:r>
      <w:r>
        <w:t>Российской Федерации».</w:t>
      </w:r>
    </w:p>
    <w:p w:rsidR="00EE7C00" w:rsidRDefault="00F1353F">
      <w:pPr>
        <w:spacing w:line="274" w:lineRule="exact"/>
        <w:ind w:left="1462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формам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следующие:</w:t>
      </w:r>
    </w:p>
    <w:p w:rsidR="00EE7C00" w:rsidRDefault="00F1353F">
      <w:pPr>
        <w:pStyle w:val="a4"/>
        <w:numPr>
          <w:ilvl w:val="0"/>
          <w:numId w:val="210"/>
        </w:numPr>
        <w:tabs>
          <w:tab w:val="left" w:pos="1146"/>
        </w:tabs>
        <w:spacing w:before="45"/>
        <w:ind w:hanging="361"/>
        <w:rPr>
          <w:sz w:val="24"/>
        </w:rPr>
      </w:pPr>
      <w:r>
        <w:rPr>
          <w:sz w:val="24"/>
        </w:rPr>
        <w:t>классный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журнал;</w:t>
      </w:r>
    </w:p>
    <w:p w:rsidR="00EE7C00" w:rsidRDefault="00F1353F">
      <w:pPr>
        <w:pStyle w:val="a4"/>
        <w:numPr>
          <w:ilvl w:val="0"/>
          <w:numId w:val="210"/>
        </w:numPr>
        <w:tabs>
          <w:tab w:val="left" w:pos="1146"/>
        </w:tabs>
        <w:spacing w:before="21"/>
        <w:ind w:hanging="361"/>
        <w:rPr>
          <w:sz w:val="24"/>
        </w:rPr>
      </w:pPr>
      <w:r>
        <w:rPr>
          <w:sz w:val="24"/>
        </w:rPr>
        <w:t>портфолио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10"/>
        </w:numPr>
        <w:tabs>
          <w:tab w:val="left" w:pos="1146"/>
        </w:tabs>
        <w:spacing w:before="103" w:line="254" w:lineRule="auto"/>
        <w:ind w:right="499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10"/>
        </w:numPr>
        <w:tabs>
          <w:tab w:val="left" w:pos="1146"/>
        </w:tabs>
        <w:spacing w:before="22" w:line="264" w:lineRule="auto"/>
        <w:ind w:right="511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развития отдельных интеллектуальных и личностных качеств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:rsidR="00EE7C00" w:rsidRDefault="00EE7C00">
      <w:pPr>
        <w:pStyle w:val="a3"/>
        <w:spacing w:before="7"/>
        <w:ind w:left="0"/>
        <w:jc w:val="left"/>
        <w:rPr>
          <w:sz w:val="29"/>
        </w:rPr>
      </w:pPr>
    </w:p>
    <w:p w:rsidR="00EE7C00" w:rsidRDefault="00F1353F">
      <w:pPr>
        <w:pStyle w:val="2"/>
        <w:ind w:left="862"/>
        <w:jc w:val="left"/>
      </w:pPr>
      <w:bookmarkStart w:id="130" w:name="Формы_контроля_и_учета_достижений_обучаю"/>
      <w:bookmarkEnd w:id="130"/>
      <w:r>
        <w:t>Формы</w:t>
      </w:r>
      <w:r>
        <w:rPr>
          <w:spacing w:val="-9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(процедуры)</w:t>
      </w:r>
    </w:p>
    <w:p w:rsidR="00EE7C00" w:rsidRDefault="00EE7C00">
      <w:pPr>
        <w:pStyle w:val="a3"/>
        <w:spacing w:before="5"/>
        <w:ind w:left="0"/>
        <w:jc w:val="left"/>
        <w:rPr>
          <w:b/>
          <w:sz w:val="30"/>
        </w:rPr>
      </w:pPr>
    </w:p>
    <w:p w:rsidR="00EE7C00" w:rsidRDefault="00F1353F">
      <w:pPr>
        <w:pStyle w:val="a3"/>
        <w:spacing w:before="1" w:line="278" w:lineRule="auto"/>
        <w:ind w:left="862" w:right="508" w:firstLine="707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отсчѐта)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достижений.</w:t>
      </w:r>
    </w:p>
    <w:p w:rsidR="00EE7C00" w:rsidRDefault="00F1353F">
      <w:pPr>
        <w:pStyle w:val="a3"/>
        <w:spacing w:line="276" w:lineRule="auto"/>
        <w:ind w:left="862" w:right="509" w:firstLine="707"/>
        <w:rPr>
          <w:b/>
          <w:i/>
        </w:rPr>
      </w:pPr>
      <w:r>
        <w:rPr>
          <w:i/>
        </w:rPr>
        <w:t>Объектом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являются:</w:t>
      </w:r>
      <w:r>
        <w:rPr>
          <w:i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</w:t>
      </w:r>
      <w:r>
        <w:rPr>
          <w:b/>
          <w:i/>
        </w:rPr>
        <w:t>.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7"/>
        </w:rPr>
        <w:t xml:space="preserve"> </w:t>
      </w:r>
      <w:r>
        <w:t>учебного процесса.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rPr>
          <w:b/>
        </w:rPr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индивидуального   </w:t>
      </w:r>
      <w:r>
        <w:rPr>
          <w:spacing w:val="1"/>
        </w:rPr>
        <w:t xml:space="preserve"> </w:t>
      </w:r>
      <w:r>
        <w:t xml:space="preserve">продвижения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освоении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трудности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наметить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ликвидации</w:t>
      </w:r>
      <w:r>
        <w:rPr>
          <w:spacing w:val="-57"/>
        </w:rPr>
        <w:t xml:space="preserve"> </w:t>
      </w:r>
      <w:r>
        <w:t>возникших</w:t>
      </w:r>
      <w:r>
        <w:rPr>
          <w:spacing w:val="5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трудностей.</w:t>
      </w:r>
    </w:p>
    <w:p w:rsidR="00EE7C00" w:rsidRDefault="00F1353F">
      <w:pPr>
        <w:pStyle w:val="a3"/>
        <w:spacing w:line="276" w:lineRule="auto"/>
        <w:ind w:left="862" w:right="505" w:firstLine="707"/>
      </w:pPr>
      <w:r>
        <w:rPr>
          <w:i/>
        </w:rPr>
        <w:t>Предметом</w:t>
      </w:r>
      <w:r>
        <w:rPr>
          <w:i/>
          <w:spacing w:val="1"/>
        </w:rPr>
        <w:t xml:space="preserve"> </w:t>
      </w:r>
      <w:r>
        <w:rPr>
          <w:i/>
        </w:rPr>
        <w:t>текущего</w:t>
      </w:r>
      <w:r>
        <w:rPr>
          <w:i/>
          <w:spacing w:val="1"/>
        </w:rPr>
        <w:t xml:space="preserve"> </w:t>
      </w:r>
      <w:r>
        <w:rPr>
          <w:i/>
        </w:rPr>
        <w:t>(формирующего)</w:t>
      </w:r>
      <w:r>
        <w:rPr>
          <w:i/>
          <w:spacing w:val="1"/>
        </w:rPr>
        <w:t xml:space="preserve"> </w:t>
      </w:r>
      <w:r>
        <w:rPr>
          <w:i/>
        </w:rPr>
        <w:t>оценивания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предметных способов действия и ключевых компетентностей. Такое оценивание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функции: диагностическую и</w:t>
      </w:r>
      <w:r>
        <w:rPr>
          <w:spacing w:val="2"/>
        </w:rPr>
        <w:t xml:space="preserve"> </w:t>
      </w:r>
      <w:r>
        <w:t>коррекционную.</w:t>
      </w:r>
    </w:p>
    <w:p w:rsidR="00EE7C00" w:rsidRDefault="00F1353F">
      <w:pPr>
        <w:pStyle w:val="a3"/>
        <w:spacing w:line="276" w:lineRule="auto"/>
        <w:ind w:left="862" w:right="500" w:firstLine="707"/>
      </w:pPr>
      <w:r>
        <w:rPr>
          <w:i/>
        </w:rPr>
        <w:t>Объектом</w:t>
      </w:r>
      <w:r>
        <w:rPr>
          <w:i/>
          <w:spacing w:val="1"/>
        </w:rPr>
        <w:t xml:space="preserve"> </w:t>
      </w:r>
      <w:r>
        <w:rPr>
          <w:i/>
        </w:rPr>
        <w:t>текущего</w:t>
      </w:r>
      <w:r>
        <w:rPr>
          <w:i/>
          <w:spacing w:val="1"/>
        </w:rPr>
        <w:t xml:space="preserve"> </w:t>
      </w:r>
      <w:r>
        <w:rPr>
          <w:i/>
        </w:rPr>
        <w:t>контроля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учителя.</w:t>
      </w:r>
    </w:p>
    <w:p w:rsidR="00EE7C00" w:rsidRDefault="00F1353F">
      <w:pPr>
        <w:pStyle w:val="a3"/>
        <w:spacing w:line="276" w:lineRule="auto"/>
        <w:ind w:left="862" w:right="508" w:firstLine="707"/>
      </w:pPr>
      <w:r>
        <w:rPr>
          <w:i/>
        </w:rPr>
        <w:t xml:space="preserve">Формы представления результатов: </w:t>
      </w:r>
      <w:r>
        <w:t>устные и письменные опросы, тесты и срезы</w:t>
      </w:r>
      <w:r>
        <w:rPr>
          <w:spacing w:val="1"/>
        </w:rPr>
        <w:t xml:space="preserve"> </w:t>
      </w:r>
      <w:r>
        <w:t>оцениваются балльной отметкой, которая выставляется в классный журнал. Критерии 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61"/>
        </w:rPr>
        <w:t xml:space="preserve"> </w:t>
      </w:r>
      <w:r>
        <w:t>текущего</w:t>
      </w:r>
      <w:r>
        <w:rPr>
          <w:spacing w:val="61"/>
        </w:rPr>
        <w:t xml:space="preserve"> </w:t>
      </w:r>
      <w:r>
        <w:t>контроля</w:t>
      </w:r>
      <w:r>
        <w:rPr>
          <w:spacing w:val="61"/>
        </w:rPr>
        <w:t xml:space="preserve"> </w:t>
      </w:r>
      <w:r>
        <w:t>успеваемости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left="862" w:right="511" w:firstLine="707"/>
      </w:pPr>
      <w:r>
        <w:t>Текущий контроль успеваемости обучающихся первого класса в течение учебного</w:t>
      </w:r>
      <w:r>
        <w:rPr>
          <w:spacing w:val="1"/>
        </w:rPr>
        <w:t xml:space="preserve"> </w:t>
      </w:r>
      <w:r>
        <w:t>года осуществляется без фиксации достижений обучающихся в виде отметок по балльной</w:t>
      </w:r>
      <w:r>
        <w:rPr>
          <w:spacing w:val="1"/>
        </w:rPr>
        <w:t xml:space="preserve"> </w:t>
      </w:r>
      <w:r>
        <w:t>системе, допустимо использовать только положительную и не различаемую по уровням</w:t>
      </w:r>
      <w:r>
        <w:rPr>
          <w:spacing w:val="1"/>
        </w:rPr>
        <w:t xml:space="preserve"> </w:t>
      </w:r>
      <w:r>
        <w:t>фиксацию.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07" w:firstLine="707"/>
      </w:pPr>
      <w:r>
        <w:lastRenderedPageBreak/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(ОРКСЭ)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словесной объяснительной оценкой.</w:t>
      </w:r>
    </w:p>
    <w:p w:rsidR="00EE7C00" w:rsidRDefault="00F1353F">
      <w:pPr>
        <w:spacing w:line="272" w:lineRule="exact"/>
        <w:ind w:left="1522"/>
        <w:jc w:val="both"/>
        <w:rPr>
          <w:sz w:val="24"/>
        </w:rPr>
      </w:pPr>
      <w:r>
        <w:rPr>
          <w:b/>
          <w:sz w:val="24"/>
        </w:rPr>
        <w:t>Накопленная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1" w:line="268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продемонстрированных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7" w:line="276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метапредметных и частично – личностных результатов, связанных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прилежания, а также с оценкой готовности и способности делать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продемонстрированных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внутришкольных мониторингов;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той части предметных, метапредметных и личностных результатов, 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EE7C00" w:rsidRDefault="00F1353F">
      <w:pPr>
        <w:pStyle w:val="a3"/>
        <w:spacing w:line="276" w:lineRule="auto"/>
        <w:ind w:left="862" w:right="498" w:firstLine="707"/>
      </w:pPr>
      <w:r>
        <w:rPr>
          <w:b/>
        </w:rPr>
        <w:t>Тематический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(«Выпускник</w:t>
      </w:r>
      <w:r>
        <w:rPr>
          <w:spacing w:val="-3"/>
        </w:rPr>
        <w:t xml:space="preserve"> </w:t>
      </w:r>
      <w:r>
        <w:t>научится»,</w:t>
      </w:r>
      <w:r>
        <w:rPr>
          <w:spacing w:val="17"/>
        </w:rPr>
        <w:t xml:space="preserve"> </w:t>
      </w:r>
      <w:r>
        <w:t>«Выпускник получит возможность</w:t>
      </w:r>
      <w:r>
        <w:rPr>
          <w:spacing w:val="-2"/>
        </w:rPr>
        <w:t xml:space="preserve"> </w:t>
      </w:r>
      <w:r>
        <w:t>научиться»).</w:t>
      </w:r>
    </w:p>
    <w:p w:rsidR="00EE7C00" w:rsidRDefault="00F1353F">
      <w:pPr>
        <w:spacing w:line="276" w:lineRule="auto"/>
        <w:ind w:left="862" w:right="504" w:firstLine="70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 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выбору.</w:t>
      </w:r>
    </w:p>
    <w:p w:rsidR="00EE7C00" w:rsidRDefault="00F1353F">
      <w:pPr>
        <w:pStyle w:val="a3"/>
        <w:spacing w:line="278" w:lineRule="auto"/>
        <w:ind w:left="862" w:right="508" w:firstLine="707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EE7C00" w:rsidRDefault="00F1353F">
      <w:pPr>
        <w:spacing w:line="276" w:lineRule="auto"/>
        <w:ind w:left="862" w:right="508" w:firstLine="707"/>
        <w:jc w:val="both"/>
        <w:rPr>
          <w:sz w:val="24"/>
        </w:rPr>
      </w:pPr>
      <w:r>
        <w:rPr>
          <w:i/>
          <w:sz w:val="24"/>
        </w:rPr>
        <w:t xml:space="preserve">Формы представления результатов: </w:t>
      </w:r>
      <w:r>
        <w:rPr>
          <w:sz w:val="24"/>
        </w:rPr>
        <w:t>балльная отметка, результаты выставляются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журнал.</w:t>
      </w:r>
    </w:p>
    <w:p w:rsidR="00EE7C00" w:rsidRDefault="00F1353F">
      <w:pPr>
        <w:spacing w:line="276" w:lineRule="auto"/>
        <w:ind w:left="862" w:right="508" w:firstLine="707"/>
        <w:jc w:val="both"/>
        <w:rPr>
          <w:sz w:val="24"/>
        </w:rPr>
      </w:pPr>
      <w:r>
        <w:rPr>
          <w:i/>
          <w:sz w:val="24"/>
        </w:rPr>
        <w:t xml:space="preserve">Критерии и процедуры тематического оценивания </w:t>
      </w:r>
      <w:r>
        <w:rPr>
          <w:sz w:val="24"/>
        </w:rPr>
        <w:t>определяются Положением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 периодичности и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tabs>
          <w:tab w:val="left" w:pos="1546"/>
          <w:tab w:val="left" w:pos="2690"/>
          <w:tab w:val="left" w:pos="3672"/>
          <w:tab w:val="left" w:pos="5312"/>
          <w:tab w:val="left" w:pos="6347"/>
        </w:tabs>
        <w:ind w:right="541"/>
        <w:jc w:val="right"/>
        <w:rPr>
          <w:sz w:val="24"/>
        </w:rPr>
      </w:pPr>
      <w:r>
        <w:rPr>
          <w:sz w:val="24"/>
        </w:rPr>
        <w:t>Достижению</w:t>
      </w:r>
      <w:r>
        <w:rPr>
          <w:sz w:val="24"/>
        </w:rPr>
        <w:tab/>
      </w:r>
      <w:r>
        <w:rPr>
          <w:b/>
          <w:sz w:val="24"/>
        </w:rPr>
        <w:t>базового</w:t>
      </w:r>
      <w:r>
        <w:rPr>
          <w:b/>
          <w:sz w:val="24"/>
        </w:rPr>
        <w:tab/>
        <w:t>уровня</w:t>
      </w:r>
      <w:r>
        <w:rPr>
          <w:b/>
          <w:sz w:val="24"/>
        </w:rPr>
        <w:tab/>
      </w:r>
      <w:r>
        <w:rPr>
          <w:sz w:val="24"/>
        </w:rPr>
        <w:t>соответствует</w:t>
      </w:r>
      <w:r>
        <w:rPr>
          <w:sz w:val="24"/>
        </w:rPr>
        <w:tab/>
        <w:t>отметка</w:t>
      </w:r>
      <w:r>
        <w:rPr>
          <w:sz w:val="24"/>
        </w:rPr>
        <w:tab/>
        <w:t>«удовлетворительно»,</w:t>
      </w:r>
    </w:p>
    <w:p w:rsidR="00EE7C00" w:rsidRDefault="00F1353F">
      <w:pPr>
        <w:spacing w:before="25"/>
        <w:ind w:right="544"/>
        <w:jc w:val="right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результатов, оценка</w:t>
      </w:r>
      <w:r>
        <w:rPr>
          <w:spacing w:val="7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9"/>
          <w:sz w:val="24"/>
        </w:rPr>
        <w:t xml:space="preserve"> </w:t>
      </w:r>
      <w:r>
        <w:rPr>
          <w:sz w:val="24"/>
        </w:rPr>
        <w:t>(отметка</w:t>
      </w:r>
    </w:p>
    <w:p w:rsidR="00EE7C00" w:rsidRDefault="00F1353F">
      <w:pPr>
        <w:pStyle w:val="a3"/>
        <w:spacing w:before="43" w:line="276" w:lineRule="auto"/>
        <w:ind w:left="862" w:right="493"/>
      </w:pPr>
      <w:r>
        <w:t>«4»);</w:t>
      </w:r>
      <w:r>
        <w:rPr>
          <w:spacing w:val="1"/>
        </w:rPr>
        <w:t xml:space="preserve"> </w:t>
      </w:r>
      <w:r>
        <w:rPr>
          <w:b/>
        </w:rPr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«отлично»</w:t>
      </w:r>
      <w:r>
        <w:rPr>
          <w:spacing w:val="-57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«5»),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rPr>
          <w:b/>
        </w:rPr>
        <w:t>ниже</w:t>
      </w:r>
      <w:r>
        <w:rPr>
          <w:b/>
          <w:spacing w:val="1"/>
        </w:rPr>
        <w:t xml:space="preserve"> </w:t>
      </w:r>
      <w:r>
        <w:rPr>
          <w:b/>
        </w:rPr>
        <w:t>базового</w:t>
      </w:r>
      <w:r>
        <w:t>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«неудовлетворительно»</w:t>
      </w:r>
      <w:r>
        <w:rPr>
          <w:spacing w:val="1"/>
        </w:rPr>
        <w:t xml:space="preserve"> </w:t>
      </w:r>
      <w:r>
        <w:t>(отметка</w:t>
      </w:r>
      <w:r>
        <w:rPr>
          <w:spacing w:val="5"/>
        </w:rPr>
        <w:t xml:space="preserve"> </w:t>
      </w:r>
      <w:r>
        <w:t>«2»).</w:t>
      </w:r>
    </w:p>
    <w:p w:rsidR="00EE7C00" w:rsidRDefault="00F1353F">
      <w:pPr>
        <w:pStyle w:val="a3"/>
        <w:spacing w:before="1" w:line="276" w:lineRule="auto"/>
        <w:ind w:left="862" w:right="498" w:firstLine="707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 данным</w:t>
      </w:r>
      <w:r>
        <w:rPr>
          <w:spacing w:val="-2"/>
        </w:rPr>
        <w:t xml:space="preserve"> </w:t>
      </w:r>
      <w:r>
        <w:t>обучающимся.</w:t>
      </w:r>
    </w:p>
    <w:p w:rsidR="00EE7C00" w:rsidRDefault="00F1353F">
      <w:pPr>
        <w:spacing w:before="3"/>
        <w:ind w:left="1570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39"/>
        <w:ind w:left="1855"/>
        <w:rPr>
          <w:rFonts w:ascii="Symbol" w:hAnsi="Symbol"/>
          <w:sz w:val="28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22" w:line="261" w:lineRule="auto"/>
        <w:ind w:right="506" w:firstLine="707"/>
        <w:rPr>
          <w:rFonts w:ascii="Symbol" w:hAnsi="Symbol"/>
          <w:sz w:val="28"/>
        </w:rPr>
      </w:pP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той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E7C00" w:rsidRDefault="00F1353F">
      <w:pPr>
        <w:pStyle w:val="a3"/>
        <w:spacing w:before="13" w:line="276" w:lineRule="auto"/>
        <w:ind w:left="862" w:right="505" w:firstLine="707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8" w:lineRule="auto"/>
        <w:ind w:left="862" w:right="513" w:firstLine="70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>совета.</w:t>
      </w:r>
      <w:r>
        <w:rPr>
          <w:spacing w:val="34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внутришкольного</w:t>
      </w:r>
      <w:r>
        <w:rPr>
          <w:spacing w:val="36"/>
        </w:rPr>
        <w:t xml:space="preserve"> </w:t>
      </w:r>
      <w:r>
        <w:t>мониторинга</w:t>
      </w:r>
      <w:r>
        <w:rPr>
          <w:spacing w:val="32"/>
        </w:rPr>
        <w:t xml:space="preserve"> </w:t>
      </w:r>
      <w:r>
        <w:t>являются</w:t>
      </w:r>
    </w:p>
    <w:p w:rsidR="00EE7C00" w:rsidRDefault="00EE7C00">
      <w:pPr>
        <w:spacing w:line="278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499"/>
      </w:pPr>
      <w:r>
        <w:lastRenderedPageBreak/>
        <w:t>основанием для рекомендаций как для текущей коррекции учебной деятельности и 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 отражаются в их</w:t>
      </w:r>
      <w:r>
        <w:rPr>
          <w:spacing w:val="3"/>
        </w:rPr>
        <w:t xml:space="preserve"> </w:t>
      </w:r>
      <w:r>
        <w:t>портфолио.</w:t>
      </w:r>
    </w:p>
    <w:p w:rsidR="00EE7C00" w:rsidRDefault="00F1353F">
      <w:pPr>
        <w:pStyle w:val="a3"/>
        <w:spacing w:before="1" w:line="276" w:lineRule="auto"/>
        <w:ind w:left="862" w:right="504" w:firstLine="707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начального общего образования и проводится в конце каждого</w:t>
      </w:r>
      <w:r>
        <w:rPr>
          <w:spacing w:val="1"/>
        </w:rPr>
        <w:t xml:space="preserve"> </w:t>
      </w:r>
      <w:r>
        <w:t>цикла (или в конце каждого полугодия) и в конце учебного года по каждому 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-4"/>
        </w:rPr>
        <w:t xml:space="preserve"> </w:t>
      </w:r>
      <w:r>
        <w:t>журнале и дневнике</w:t>
      </w:r>
      <w:r>
        <w:rPr>
          <w:spacing w:val="-1"/>
        </w:rPr>
        <w:t xml:space="preserve"> </w:t>
      </w:r>
      <w:r>
        <w:t>обучающегося.</w:t>
      </w:r>
    </w:p>
    <w:p w:rsidR="00EE7C00" w:rsidRDefault="00F1353F">
      <w:pPr>
        <w:pStyle w:val="a3"/>
        <w:spacing w:before="1" w:line="276" w:lineRule="auto"/>
        <w:ind w:left="862" w:right="513" w:firstLine="70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 перевода в</w:t>
      </w:r>
      <w:r>
        <w:rPr>
          <w:spacing w:val="-1"/>
        </w:rPr>
        <w:t xml:space="preserve"> </w:t>
      </w:r>
      <w:r>
        <w:t>следующий класс.</w:t>
      </w:r>
    </w:p>
    <w:p w:rsidR="00EE7C00" w:rsidRDefault="00F1353F">
      <w:pPr>
        <w:pStyle w:val="a3"/>
        <w:spacing w:before="1" w:line="276" w:lineRule="auto"/>
        <w:ind w:left="862" w:right="505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 на</w:t>
      </w:r>
      <w:r>
        <w:rPr>
          <w:spacing w:val="-8"/>
        </w:rPr>
        <w:t xml:space="preserve"> </w:t>
      </w:r>
      <w:r>
        <w:t>межпредметной основе.</w:t>
      </w:r>
    </w:p>
    <w:p w:rsidR="00EE7C00" w:rsidRDefault="00F1353F">
      <w:pPr>
        <w:pStyle w:val="a3"/>
        <w:spacing w:before="1" w:line="276" w:lineRule="auto"/>
        <w:ind w:left="862" w:right="504" w:firstLine="707"/>
      </w:pPr>
      <w:r>
        <w:t>Порядок проведения промежуточной аттестации регламентируется 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(ст.58) и</w:t>
      </w:r>
      <w:r>
        <w:rPr>
          <w:spacing w:val="1"/>
        </w:rPr>
        <w:t xml:space="preserve"> </w:t>
      </w:r>
      <w:r>
        <w:t>«Положением о 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61"/>
        </w:rPr>
        <w:t xml:space="preserve"> </w:t>
      </w:r>
      <w:r>
        <w:t>текущего</w:t>
      </w:r>
      <w:r>
        <w:rPr>
          <w:spacing w:val="61"/>
        </w:rPr>
        <w:t xml:space="preserve"> </w:t>
      </w:r>
      <w:r>
        <w:t>контроля</w:t>
      </w:r>
      <w:r>
        <w:rPr>
          <w:spacing w:val="61"/>
        </w:rPr>
        <w:t xml:space="preserve"> </w:t>
      </w:r>
      <w:r>
        <w:t>успеваемости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обучающихся МКОУ</w:t>
      </w:r>
      <w:r>
        <w:rPr>
          <w:spacing w:val="5"/>
        </w:rPr>
        <w:t xml:space="preserve"> </w:t>
      </w:r>
      <w:r>
        <w:t>«Новоподзорновская</w:t>
      </w:r>
      <w:r>
        <w:rPr>
          <w:spacing w:val="60"/>
        </w:rPr>
        <w:t xml:space="preserve"> </w:t>
      </w:r>
      <w:r>
        <w:t>СОШ».</w:t>
      </w:r>
    </w:p>
    <w:p w:rsidR="00EE7C00" w:rsidRDefault="00F1353F">
      <w:pPr>
        <w:pStyle w:val="2"/>
        <w:spacing w:before="10"/>
        <w:ind w:left="1570"/>
      </w:pPr>
      <w:bookmarkStart w:id="131" w:name="Системная_оценка_личностных,_метапредмет"/>
      <w:bookmarkStart w:id="132" w:name="_bookmark28"/>
      <w:bookmarkEnd w:id="131"/>
      <w:bookmarkEnd w:id="132"/>
      <w:r>
        <w:t>Системная</w:t>
      </w:r>
      <w:r>
        <w:rPr>
          <w:spacing w:val="40"/>
        </w:rPr>
        <w:t xml:space="preserve"> </w:t>
      </w:r>
      <w:r>
        <w:t>оценка</w:t>
      </w:r>
      <w:r>
        <w:rPr>
          <w:spacing w:val="39"/>
        </w:rPr>
        <w:t xml:space="preserve"> </w:t>
      </w:r>
      <w:r>
        <w:t>личностных,</w:t>
      </w:r>
      <w:r>
        <w:rPr>
          <w:spacing w:val="41"/>
        </w:rPr>
        <w:t xml:space="preserve"> </w:t>
      </w:r>
      <w:r>
        <w:t>метапредметных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</w:p>
    <w:p w:rsidR="00EE7C00" w:rsidRDefault="00F1353F">
      <w:pPr>
        <w:pStyle w:val="a3"/>
        <w:spacing w:before="29"/>
        <w:ind w:left="862"/>
        <w:rPr>
          <w:b/>
        </w:rPr>
      </w:pP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накопительной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b/>
        </w:rPr>
        <w:t>Портфолио.</w:t>
      </w:r>
    </w:p>
    <w:p w:rsidR="00EE7C00" w:rsidRDefault="00F1353F">
      <w:pPr>
        <w:pStyle w:val="a3"/>
        <w:spacing w:before="43"/>
        <w:ind w:left="1570"/>
      </w:pPr>
      <w:r>
        <w:t>Портфолио</w:t>
      </w:r>
      <w:r>
        <w:rPr>
          <w:spacing w:val="-6"/>
        </w:rPr>
        <w:t xml:space="preserve"> </w:t>
      </w:r>
      <w:r>
        <w:t>обучающегося: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1" w:line="276" w:lineRule="auto"/>
        <w:ind w:right="503" w:firstLine="707"/>
        <w:rPr>
          <w:rFonts w:ascii="Symbol" w:hAnsi="Symbol"/>
        </w:rPr>
      </w:pPr>
      <w:r>
        <w:rPr>
          <w:sz w:val="24"/>
        </w:rPr>
        <w:t>является современным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педагогическим инструментом</w:t>
      </w:r>
      <w:r>
        <w:rPr>
          <w:spacing w:val="60"/>
          <w:sz w:val="24"/>
        </w:rPr>
        <w:t xml:space="preserve"> </w:t>
      </w:r>
      <w:r>
        <w:rPr>
          <w:sz w:val="24"/>
        </w:rPr>
        <w:t>сопровождения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1" w:line="276" w:lineRule="auto"/>
        <w:ind w:right="498" w:firstLine="707"/>
        <w:rPr>
          <w:rFonts w:ascii="Symbol" w:hAnsi="Symbol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1" w:line="276" w:lineRule="auto"/>
        <w:ind w:right="507" w:firstLine="707"/>
        <w:rPr>
          <w:rFonts w:ascii="Symbol" w:hAnsi="Symbol"/>
        </w:rPr>
      </w:pPr>
      <w:r>
        <w:rPr>
          <w:sz w:val="24"/>
        </w:rPr>
        <w:t>позволяет учитывать возрастные особенности развития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плана;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511" w:firstLine="707"/>
        <w:rPr>
          <w:rFonts w:ascii="Symbol" w:hAnsi="Symbol"/>
        </w:rPr>
      </w:pPr>
      <w:r>
        <w:rPr>
          <w:sz w:val="24"/>
        </w:rPr>
        <w:t>предполагает активное вовлечение обучающихся и их родителей в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прогнозирования.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Портфолио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обучающихся; копилка полезной информации; наглядные доказательства образовательной</w:t>
      </w:r>
      <w:r>
        <w:rPr>
          <w:spacing w:val="-57"/>
        </w:rPr>
        <w:t xml:space="preserve"> </w:t>
      </w:r>
      <w:r>
        <w:rPr>
          <w:spacing w:val="-1"/>
        </w:rPr>
        <w:t xml:space="preserve">деятельности </w:t>
      </w:r>
      <w:r>
        <w:t>обучающегося;</w:t>
      </w:r>
      <w:r>
        <w:rPr>
          <w:spacing w:val="-1"/>
        </w:rPr>
        <w:t xml:space="preserve"> </w:t>
      </w:r>
      <w:r>
        <w:t>повод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«встречи»</w:t>
      </w:r>
      <w:r>
        <w:rPr>
          <w:spacing w:val="-15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родителя.</w:t>
      </w:r>
    </w:p>
    <w:p w:rsidR="00EE7C00" w:rsidRDefault="00F1353F">
      <w:pPr>
        <w:pStyle w:val="a3"/>
        <w:spacing w:line="274" w:lineRule="exact"/>
        <w:ind w:left="1570"/>
      </w:pPr>
      <w:r>
        <w:t>Преимущества</w:t>
      </w:r>
      <w:r>
        <w:rPr>
          <w:spacing w:val="-11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метода</w:t>
      </w:r>
      <w:r>
        <w:rPr>
          <w:spacing w:val="-9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достижений обучающихся: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3" w:line="280" w:lineRule="auto"/>
        <w:ind w:right="514" w:firstLine="707"/>
        <w:rPr>
          <w:rFonts w:ascii="Symbol" w:hAnsi="Symbol"/>
        </w:rPr>
      </w:pPr>
      <w:r>
        <w:rPr>
          <w:sz w:val="24"/>
        </w:rPr>
        <w:t>сфокусирован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процессуальном контроле новых приоритетов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 УУД</w:t>
      </w:r>
      <w:r>
        <w:rPr>
          <w:spacing w:val="-4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514" w:firstLine="707"/>
        <w:rPr>
          <w:rFonts w:ascii="Symbol" w:hAnsi="Symbol"/>
        </w:rPr>
      </w:pPr>
      <w:r>
        <w:rPr>
          <w:sz w:val="24"/>
        </w:rPr>
        <w:t>учитывает особенности развития критического мышления обучающихся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стадий: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(проблемная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ситуация) –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рефлексия;</w:t>
      </w:r>
    </w:p>
    <w:p w:rsidR="00EE7C00" w:rsidRDefault="00EE7C00">
      <w:pPr>
        <w:spacing w:line="276" w:lineRule="auto"/>
        <w:jc w:val="both"/>
        <w:rPr>
          <w:rFonts w:ascii="Symbol" w:hAnsi="Symbol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102" w:line="278" w:lineRule="auto"/>
        <w:ind w:right="514" w:firstLine="707"/>
        <w:rPr>
          <w:rFonts w:ascii="Symbol" w:hAnsi="Symbol"/>
        </w:rPr>
      </w:pPr>
      <w:r>
        <w:rPr>
          <w:sz w:val="24"/>
        </w:rPr>
        <w:lastRenderedPageBreak/>
        <w:t>позволяет помочь обучающимся самим определять цели обучения,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6"/>
          <w:sz w:val="24"/>
        </w:rPr>
        <w:t xml:space="preserve"> </w:t>
      </w:r>
      <w:r>
        <w:rPr>
          <w:sz w:val="24"/>
        </w:rPr>
        <w:t>узнали.</w:t>
      </w:r>
    </w:p>
    <w:p w:rsidR="00EE7C00" w:rsidRDefault="00F1353F">
      <w:pPr>
        <w:pStyle w:val="2"/>
        <w:spacing w:before="6"/>
        <w:ind w:left="1570"/>
      </w:pPr>
      <w:bookmarkStart w:id="133" w:name="Портфолио_включает_в_себя:"/>
      <w:bookmarkEnd w:id="133"/>
      <w:r>
        <w:rPr>
          <w:w w:val="105"/>
        </w:rPr>
        <w:t>Портфолио</w:t>
      </w:r>
      <w:r>
        <w:rPr>
          <w:spacing w:val="3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себя: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1856"/>
        </w:tabs>
        <w:spacing w:before="29"/>
        <w:jc w:val="both"/>
        <w:rPr>
          <w:sz w:val="24"/>
        </w:rPr>
      </w:pPr>
      <w:r>
        <w:rPr>
          <w:w w:val="105"/>
          <w:sz w:val="24"/>
        </w:rPr>
        <w:t>Выборку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детских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работ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2" w:line="271" w:lineRule="auto"/>
        <w:ind w:right="517" w:firstLine="707"/>
        <w:rPr>
          <w:rFonts w:ascii="Symbol" w:hAnsi="Symbol"/>
          <w:sz w:val="24"/>
        </w:rPr>
      </w:pPr>
      <w:r>
        <w:rPr>
          <w:w w:val="105"/>
          <w:sz w:val="24"/>
        </w:rPr>
        <w:t>формальных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творческих,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обязательных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занятий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всем изучаемым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предметам, 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также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факультативных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внеурочных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" w:line="271" w:lineRule="auto"/>
        <w:ind w:right="507" w:firstLine="707"/>
        <w:rPr>
          <w:rFonts w:ascii="Symbol" w:hAnsi="Symbol"/>
          <w:sz w:val="24"/>
        </w:rPr>
      </w:pPr>
      <w:r>
        <w:rPr>
          <w:w w:val="105"/>
          <w:sz w:val="24"/>
        </w:rPr>
        <w:t>материалы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стартовой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диагностики,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промежуточных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итоговых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стандартизированных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работ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отдельным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предметам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2" w:line="276" w:lineRule="auto"/>
        <w:ind w:right="518" w:firstLine="707"/>
        <w:rPr>
          <w:rFonts w:ascii="Symbol" w:hAnsi="Symbol"/>
          <w:sz w:val="24"/>
        </w:rPr>
      </w:pPr>
      <w:r>
        <w:rPr>
          <w:w w:val="105"/>
          <w:sz w:val="24"/>
        </w:rPr>
        <w:t>остальные работы подобраны так, чтобы их совокупность демонстрировала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нарастающие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успешность,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глубину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более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уровней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формируемых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учебных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действий.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2060"/>
        </w:tabs>
        <w:spacing w:line="276" w:lineRule="auto"/>
        <w:ind w:left="862" w:right="516" w:firstLine="707"/>
        <w:jc w:val="both"/>
        <w:rPr>
          <w:sz w:val="24"/>
        </w:rPr>
      </w:pPr>
      <w:r>
        <w:rPr>
          <w:w w:val="105"/>
          <w:sz w:val="24"/>
        </w:rPr>
        <w:t>Систематизированные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материалы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наблюдений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(оценочные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листы,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материалы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листы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наблюдений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т.п.)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овладения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универсальными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учебными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действиями.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1909"/>
        </w:tabs>
        <w:spacing w:line="276" w:lineRule="auto"/>
        <w:ind w:left="862" w:right="512" w:firstLine="707"/>
        <w:jc w:val="both"/>
        <w:rPr>
          <w:sz w:val="24"/>
        </w:rPr>
      </w:pPr>
      <w:r>
        <w:rPr>
          <w:w w:val="105"/>
          <w:sz w:val="24"/>
        </w:rPr>
        <w:t>Материалы,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характеризующие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внеучебной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(школьной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внешкольной)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досуговой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деятельности.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1815"/>
        </w:tabs>
        <w:spacing w:line="276" w:lineRule="auto"/>
        <w:ind w:left="862" w:right="506" w:firstLine="707"/>
        <w:jc w:val="both"/>
        <w:rPr>
          <w:sz w:val="24"/>
        </w:rPr>
      </w:pPr>
      <w:r>
        <w:rPr>
          <w:sz w:val="24"/>
        </w:rPr>
        <w:t>В Портфолио входят сертифицированные (документированные)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достижения обучающегося: копии документов об участии в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выписок,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сертификатов и т.п.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1870"/>
        </w:tabs>
        <w:spacing w:line="276" w:lineRule="auto"/>
        <w:ind w:left="862" w:right="508" w:firstLine="707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 и т.д.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2072"/>
        </w:tabs>
        <w:spacing w:line="276" w:lineRule="auto"/>
        <w:ind w:left="862" w:right="50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самого обучающегося своей деятельности (тексты заключений, рецензии, отзывы,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и пр.).</w:t>
      </w:r>
    </w:p>
    <w:p w:rsidR="00EE7C00" w:rsidRDefault="00F1353F">
      <w:pPr>
        <w:pStyle w:val="a4"/>
        <w:numPr>
          <w:ilvl w:val="0"/>
          <w:numId w:val="208"/>
        </w:numPr>
        <w:tabs>
          <w:tab w:val="left" w:pos="1870"/>
        </w:tabs>
        <w:ind w:left="1870" w:hanging="300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структуру:</w:t>
      </w:r>
    </w:p>
    <w:p w:rsidR="00EE7C00" w:rsidRDefault="00F1353F">
      <w:pPr>
        <w:pStyle w:val="a3"/>
        <w:spacing w:before="38" w:line="273" w:lineRule="auto"/>
        <w:ind w:left="862" w:firstLine="707"/>
        <w:jc w:val="left"/>
      </w:pPr>
      <w:r>
        <w:rPr>
          <w:rFonts w:ascii="Symbol" w:hAnsi="Symbol"/>
        </w:rPr>
        <w:t></w:t>
      </w:r>
      <w:r>
        <w:t>титульный</w:t>
      </w:r>
      <w:r>
        <w:rPr>
          <w:spacing w:val="6"/>
        </w:rPr>
        <w:t xml:space="preserve"> </w:t>
      </w:r>
      <w:r>
        <w:t>лист,</w:t>
      </w:r>
      <w:r>
        <w:rPr>
          <w:spacing w:val="5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оформляется</w:t>
      </w:r>
      <w:r>
        <w:rPr>
          <w:spacing w:val="4"/>
        </w:rPr>
        <w:t xml:space="preserve"> </w:t>
      </w:r>
      <w:r>
        <w:t>педагогом,</w:t>
      </w:r>
      <w:r>
        <w:rPr>
          <w:spacing w:val="5"/>
        </w:rPr>
        <w:t xml:space="preserve"> </w:t>
      </w:r>
      <w:r>
        <w:t>родителями</w:t>
      </w:r>
      <w:r>
        <w:rPr>
          <w:spacing w:val="9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обучающимся;</w:t>
      </w:r>
    </w:p>
    <w:p w:rsidR="00EE7C00" w:rsidRDefault="00F1353F">
      <w:pPr>
        <w:pStyle w:val="a3"/>
        <w:spacing w:before="3"/>
        <w:ind w:left="1570"/>
        <w:jc w:val="left"/>
      </w:pPr>
      <w:r>
        <w:rPr>
          <w:rFonts w:ascii="Symbol" w:hAnsi="Symbol"/>
        </w:rPr>
        <w:t></w:t>
      </w:r>
      <w:r>
        <w:t>основная часть;</w:t>
      </w:r>
    </w:p>
    <w:p w:rsidR="00EE7C00" w:rsidRDefault="00F1353F">
      <w:pPr>
        <w:pStyle w:val="a3"/>
        <w:spacing w:before="42"/>
        <w:ind w:left="1570"/>
        <w:jc w:val="left"/>
      </w:pPr>
      <w:r>
        <w:rPr>
          <w:rFonts w:ascii="Symbol" w:hAnsi="Symbol"/>
        </w:rPr>
        <w:t></w:t>
      </w:r>
      <w:r>
        <w:t>содержание.</w:t>
      </w:r>
    </w:p>
    <w:p w:rsidR="00EE7C00" w:rsidRDefault="00F1353F">
      <w:pPr>
        <w:pStyle w:val="2"/>
        <w:numPr>
          <w:ilvl w:val="2"/>
          <w:numId w:val="220"/>
        </w:numPr>
        <w:tabs>
          <w:tab w:val="left" w:pos="2170"/>
        </w:tabs>
        <w:spacing w:before="48"/>
        <w:ind w:left="2170"/>
        <w:jc w:val="left"/>
      </w:pPr>
      <w:bookmarkStart w:id="134" w:name="1.3.5._Условия_и_границы_применения_сист"/>
      <w:bookmarkEnd w:id="134"/>
      <w:r>
        <w:t>Условия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</w:p>
    <w:p w:rsidR="00EE7C00" w:rsidRDefault="00F1353F">
      <w:pPr>
        <w:pStyle w:val="a3"/>
        <w:spacing w:before="31" w:line="276" w:lineRule="auto"/>
        <w:ind w:left="862" w:right="506" w:firstLine="707"/>
      </w:pPr>
      <w:r>
        <w:t>Условия применения системы оценки определены с учетом общих требований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ФГОС НОО:</w:t>
      </w:r>
    </w:p>
    <w:p w:rsidR="00EE7C00" w:rsidRDefault="00F1353F">
      <w:pPr>
        <w:pStyle w:val="a3"/>
        <w:spacing w:before="3" w:line="276" w:lineRule="auto"/>
        <w:ind w:left="862" w:right="502" w:firstLine="707"/>
      </w:pPr>
      <w:r>
        <w:rPr>
          <w:rFonts w:ascii="Symbol" w:hAnsi="Symbol"/>
        </w:rPr>
        <w:t></w:t>
      </w:r>
      <w:r>
        <w:t>кадровые условия включают в себя: укомплектованность и достаточный 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оценки.</w:t>
      </w:r>
    </w:p>
    <w:p w:rsidR="00EE7C00" w:rsidRDefault="00F1353F">
      <w:pPr>
        <w:pStyle w:val="a3"/>
        <w:spacing w:line="276" w:lineRule="auto"/>
        <w:ind w:left="862" w:right="515" w:firstLine="707"/>
      </w:pPr>
      <w:r>
        <w:t>Педагогические работники выполняют следующие трудовые действия, связанные с</w:t>
      </w:r>
      <w:r>
        <w:rPr>
          <w:spacing w:val="1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обучающихся:</w:t>
      </w:r>
      <w:r>
        <w:rPr>
          <w:spacing w:val="4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эффективности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подходов</w:t>
      </w:r>
      <w:r>
        <w:rPr>
          <w:spacing w:val="2"/>
        </w:rPr>
        <w:t xml:space="preserve"> </w:t>
      </w:r>
      <w:r>
        <w:t>к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8"/>
      </w:pPr>
      <w:r>
        <w:lastRenderedPageBreak/>
        <w:t>обучению; организация осуществления контроля и оценки учебных достижений, 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образования; оценка знаний обучающихся на основе различных методов контроля;</w:t>
      </w:r>
      <w:r>
        <w:rPr>
          <w:spacing w:val="-57"/>
        </w:rPr>
        <w:t xml:space="preserve"> </w:t>
      </w:r>
      <w:r>
        <w:t>объективная оценка</w:t>
      </w:r>
      <w:r>
        <w:rPr>
          <w:spacing w:val="2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EE7C00" w:rsidRDefault="00F1353F">
      <w:pPr>
        <w:pStyle w:val="a4"/>
        <w:numPr>
          <w:ilvl w:val="0"/>
          <w:numId w:val="207"/>
        </w:numPr>
        <w:tabs>
          <w:tab w:val="left" w:pos="2278"/>
        </w:tabs>
        <w:spacing w:line="276" w:lineRule="auto"/>
        <w:ind w:right="499" w:firstLine="1067"/>
        <w:rPr>
          <w:sz w:val="24"/>
        </w:rPr>
      </w:pP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интерактивные средства обучения, визуализирующие оценочные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0"/>
          <w:numId w:val="207"/>
        </w:numPr>
        <w:tabs>
          <w:tab w:val="left" w:pos="2278"/>
        </w:tabs>
        <w:spacing w:line="276" w:lineRule="auto"/>
        <w:ind w:right="506" w:firstLine="1067"/>
        <w:rPr>
          <w:sz w:val="24"/>
        </w:rPr>
      </w:pP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отношению к дошкольному и начальному общему образованию; 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 диверсификацию уровней оценивания (индивидуальный, групповой,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 ОО)</w:t>
      </w:r>
    </w:p>
    <w:p w:rsidR="00EE7C00" w:rsidRDefault="00F1353F">
      <w:pPr>
        <w:pStyle w:val="2"/>
        <w:spacing w:line="274" w:lineRule="exact"/>
        <w:ind w:left="1930"/>
      </w:pPr>
      <w:bookmarkStart w:id="135" w:name="Границы_применения_системы_оценки_опреде"/>
      <w:bookmarkEnd w:id="135"/>
      <w:r>
        <w:t>Границы</w:t>
      </w:r>
      <w:r>
        <w:rPr>
          <w:spacing w:val="-10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определяются:</w:t>
      </w:r>
    </w:p>
    <w:p w:rsidR="00EE7C00" w:rsidRDefault="00F1353F">
      <w:pPr>
        <w:pStyle w:val="a4"/>
        <w:numPr>
          <w:ilvl w:val="0"/>
          <w:numId w:val="207"/>
        </w:numPr>
        <w:tabs>
          <w:tab w:val="left" w:pos="2278"/>
        </w:tabs>
        <w:spacing w:before="29" w:line="276" w:lineRule="auto"/>
        <w:ind w:right="501" w:firstLine="1132"/>
        <w:rPr>
          <w:sz w:val="24"/>
        </w:rPr>
      </w:pP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07"/>
        </w:numPr>
        <w:tabs>
          <w:tab w:val="left" w:pos="2278"/>
        </w:tabs>
        <w:spacing w:line="273" w:lineRule="auto"/>
        <w:ind w:right="499" w:firstLine="1132"/>
        <w:rPr>
          <w:sz w:val="24"/>
        </w:rPr>
      </w:pP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ФЗ «Об образовании в Российской Федерации», обучающиеся,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 организации, осуществляющие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EE7C00" w:rsidRDefault="00F1353F">
      <w:pPr>
        <w:pStyle w:val="a4"/>
        <w:numPr>
          <w:ilvl w:val="0"/>
          <w:numId w:val="207"/>
        </w:numPr>
        <w:tabs>
          <w:tab w:val="left" w:pos="2278"/>
        </w:tabs>
        <w:spacing w:line="271" w:lineRule="auto"/>
        <w:ind w:right="509" w:firstLine="1132"/>
        <w:rPr>
          <w:sz w:val="24"/>
        </w:rPr>
      </w:pP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обучающихся).</w:t>
      </w:r>
    </w:p>
    <w:p w:rsidR="00EE7C00" w:rsidRDefault="00F1353F">
      <w:pPr>
        <w:pStyle w:val="2"/>
        <w:numPr>
          <w:ilvl w:val="2"/>
          <w:numId w:val="206"/>
        </w:numPr>
        <w:tabs>
          <w:tab w:val="left" w:pos="2278"/>
        </w:tabs>
        <w:spacing w:before="11" w:line="278" w:lineRule="auto"/>
        <w:ind w:right="502" w:firstLine="707"/>
        <w:jc w:val="both"/>
      </w:pPr>
      <w:bookmarkStart w:id="136" w:name="1.3.6_Итоговая_оценка_качества_освоения_"/>
      <w:bookmarkStart w:id="137" w:name="_bookmark29"/>
      <w:bookmarkEnd w:id="136"/>
      <w:bookmarkEnd w:id="137"/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 образовательных</w:t>
      </w:r>
      <w:r>
        <w:rPr>
          <w:spacing w:val="3"/>
        </w:rPr>
        <w:t xml:space="preserve"> </w:t>
      </w:r>
      <w:r>
        <w:t>достижений.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результаты.</w:t>
      </w:r>
    </w:p>
    <w:p w:rsidR="00EE7C00" w:rsidRDefault="00F1353F">
      <w:pPr>
        <w:pStyle w:val="2"/>
        <w:ind w:left="1570"/>
      </w:pPr>
      <w:bookmarkStart w:id="138" w:name="В_итоговой_оценке_выделяются_две_составл"/>
      <w:bookmarkEnd w:id="138"/>
      <w:r>
        <w:t>В</w:t>
      </w:r>
      <w:r>
        <w:rPr>
          <w:spacing w:val="-6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выделяются</w:t>
      </w:r>
      <w:r>
        <w:rPr>
          <w:spacing w:val="-6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составляющие:</w:t>
      </w:r>
    </w:p>
    <w:p w:rsidR="00EE7C00" w:rsidRDefault="00F1353F">
      <w:pPr>
        <w:pStyle w:val="a4"/>
        <w:numPr>
          <w:ilvl w:val="0"/>
          <w:numId w:val="205"/>
        </w:numPr>
        <w:tabs>
          <w:tab w:val="left" w:pos="1839"/>
        </w:tabs>
        <w:spacing w:before="27" w:line="276" w:lineRule="auto"/>
        <w:ind w:right="505" w:firstLine="707"/>
        <w:jc w:val="both"/>
        <w:rPr>
          <w:sz w:val="24"/>
        </w:rPr>
      </w:pPr>
      <w:r>
        <w:rPr>
          <w:sz w:val="24"/>
        </w:rPr>
        <w:t>результаты промежуточной аттестации обучающихся, отражающие динамику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достижений, продвижение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E7C00" w:rsidRDefault="00F1353F">
      <w:pPr>
        <w:pStyle w:val="a4"/>
        <w:numPr>
          <w:ilvl w:val="0"/>
          <w:numId w:val="205"/>
        </w:numPr>
        <w:tabs>
          <w:tab w:val="left" w:pos="1844"/>
        </w:tabs>
        <w:spacing w:line="276" w:lineRule="auto"/>
        <w:ind w:right="498" w:firstLine="707"/>
        <w:jc w:val="both"/>
        <w:rPr>
          <w:sz w:val="24"/>
        </w:rPr>
      </w:pPr>
      <w:r>
        <w:rPr>
          <w:sz w:val="24"/>
        </w:rPr>
        <w:t>результаты итоговых работ, характеризующие уровень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ступени образования.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firstLine="707"/>
        <w:jc w:val="left"/>
      </w:pPr>
      <w:r>
        <w:lastRenderedPageBreak/>
        <w:t>Не подлежат итоговой оценке личностные результаты выпускников на ступени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которые</w:t>
      </w:r>
      <w:r>
        <w:rPr>
          <w:spacing w:val="-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их:</w:t>
      </w:r>
    </w:p>
    <w:p w:rsidR="00EE7C00" w:rsidRDefault="00F1353F">
      <w:pPr>
        <w:pStyle w:val="a4"/>
        <w:numPr>
          <w:ilvl w:val="0"/>
          <w:numId w:val="204"/>
        </w:numPr>
        <w:tabs>
          <w:tab w:val="left" w:pos="1975"/>
          <w:tab w:val="left" w:pos="1976"/>
          <w:tab w:val="left" w:pos="5065"/>
          <w:tab w:val="left" w:pos="6128"/>
          <w:tab w:val="left" w:pos="7787"/>
          <w:tab w:val="left" w:pos="9338"/>
        </w:tabs>
        <w:spacing w:line="278" w:lineRule="auto"/>
        <w:ind w:right="510" w:firstLine="707"/>
        <w:rPr>
          <w:sz w:val="24"/>
        </w:rPr>
      </w:pPr>
      <w:r>
        <w:rPr>
          <w:sz w:val="24"/>
        </w:rPr>
        <w:t>индивидуально-личностные</w:t>
      </w:r>
      <w:r>
        <w:rPr>
          <w:sz w:val="24"/>
        </w:rPr>
        <w:tab/>
        <w:t>позиции</w:t>
      </w:r>
      <w:r>
        <w:rPr>
          <w:sz w:val="24"/>
        </w:rPr>
        <w:tab/>
        <w:t>(религиозные,</w:t>
      </w:r>
      <w:r>
        <w:rPr>
          <w:sz w:val="24"/>
        </w:rPr>
        <w:tab/>
        <w:t>эстетические</w:t>
      </w:r>
      <w:r>
        <w:rPr>
          <w:sz w:val="24"/>
        </w:rPr>
        <w:tab/>
        <w:t>взгляды,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предпочтения);</w:t>
      </w:r>
    </w:p>
    <w:p w:rsidR="00EE7C00" w:rsidRDefault="00F1353F">
      <w:pPr>
        <w:pStyle w:val="a4"/>
        <w:numPr>
          <w:ilvl w:val="0"/>
          <w:numId w:val="204"/>
        </w:numPr>
        <w:tabs>
          <w:tab w:val="left" w:pos="1830"/>
        </w:tabs>
        <w:spacing w:line="272" w:lineRule="exact"/>
        <w:ind w:left="1829" w:hanging="260"/>
        <w:rPr>
          <w:sz w:val="24"/>
        </w:rPr>
      </w:pPr>
      <w:r>
        <w:rPr>
          <w:sz w:val="24"/>
        </w:rPr>
        <w:t>характеристика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-8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гуманизм);</w:t>
      </w:r>
    </w:p>
    <w:p w:rsidR="00EE7C00" w:rsidRDefault="00F1353F">
      <w:pPr>
        <w:pStyle w:val="a4"/>
        <w:numPr>
          <w:ilvl w:val="0"/>
          <w:numId w:val="204"/>
        </w:numPr>
        <w:tabs>
          <w:tab w:val="left" w:pos="1830"/>
        </w:tabs>
        <w:spacing w:before="35"/>
        <w:ind w:left="1829" w:hanging="260"/>
        <w:rPr>
          <w:sz w:val="24"/>
        </w:rPr>
      </w:pPr>
      <w:r>
        <w:rPr>
          <w:sz w:val="24"/>
        </w:rPr>
        <w:t>индивидуальные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личности.</w:t>
      </w:r>
    </w:p>
    <w:p w:rsidR="00EE7C00" w:rsidRDefault="00F1353F">
      <w:pPr>
        <w:pStyle w:val="a3"/>
        <w:spacing w:before="43" w:line="276" w:lineRule="auto"/>
        <w:ind w:left="862" w:right="506" w:firstLine="707"/>
      </w:pPr>
      <w:r>
        <w:t>Итоговая оценка выпускника формируется на основе накопительной оценки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учебным предметам и оценок за выполнение итоговых работ и комплексной работы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 основе.</w:t>
      </w:r>
    </w:p>
    <w:p w:rsidR="00EE7C00" w:rsidRDefault="00F1353F">
      <w:pPr>
        <w:pStyle w:val="a3"/>
        <w:spacing w:line="276" w:lineRule="auto"/>
        <w:ind w:left="862" w:right="508" w:firstLine="707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осуществлении</w:t>
      </w:r>
      <w:r>
        <w:rPr>
          <w:spacing w:val="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контроля.</w:t>
      </w:r>
    </w:p>
    <w:p w:rsidR="00EE7C00" w:rsidRDefault="00F1353F">
      <w:pPr>
        <w:pStyle w:val="a3"/>
        <w:spacing w:before="1" w:line="276" w:lineRule="auto"/>
        <w:ind w:left="862" w:right="498" w:firstLine="707"/>
      </w:pP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обучающегося стремиться к объективному контролю, а не сокрытию своего незнания и</w:t>
      </w:r>
      <w:r>
        <w:rPr>
          <w:spacing w:val="1"/>
        </w:rPr>
        <w:t xml:space="preserve"> </w:t>
      </w:r>
      <w:r>
        <w:t>неумения,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самооценке.</w:t>
      </w:r>
    </w:p>
    <w:p w:rsidR="00EE7C00" w:rsidRDefault="00EE7C00">
      <w:pPr>
        <w:pStyle w:val="a3"/>
        <w:spacing w:before="1"/>
        <w:ind w:left="0"/>
        <w:jc w:val="left"/>
        <w:rPr>
          <w:sz w:val="25"/>
        </w:rPr>
      </w:pPr>
    </w:p>
    <w:p w:rsidR="00EE7C00" w:rsidRDefault="00F1353F">
      <w:pPr>
        <w:pStyle w:val="2"/>
        <w:numPr>
          <w:ilvl w:val="2"/>
          <w:numId w:val="206"/>
        </w:numPr>
        <w:tabs>
          <w:tab w:val="left" w:pos="2170"/>
        </w:tabs>
        <w:ind w:left="2170" w:hanging="600"/>
        <w:jc w:val="both"/>
      </w:pPr>
      <w:bookmarkStart w:id="139" w:name="1.3.7_Оценка_результатов_деятельности_об"/>
      <w:bookmarkStart w:id="140" w:name="_bookmark30"/>
      <w:bookmarkEnd w:id="139"/>
      <w:bookmarkEnd w:id="140"/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учреждения</w:t>
      </w:r>
    </w:p>
    <w:p w:rsidR="00EE7C00" w:rsidRDefault="00F1353F">
      <w:pPr>
        <w:pStyle w:val="a3"/>
        <w:spacing w:before="108" w:line="276" w:lineRule="auto"/>
        <w:ind w:left="862" w:right="500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с учетом: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1" w:line="268" w:lineRule="auto"/>
        <w:ind w:right="511" w:firstLine="707"/>
        <w:rPr>
          <w:rFonts w:ascii="Symbol" w:hAnsi="Symbol"/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муниципального);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5" w:line="271" w:lineRule="auto"/>
        <w:ind w:right="507" w:firstLine="707"/>
        <w:rPr>
          <w:rFonts w:ascii="Symbol" w:hAnsi="Symbol"/>
          <w:sz w:val="24"/>
        </w:rPr>
      </w:pPr>
      <w:r>
        <w:rPr>
          <w:sz w:val="24"/>
        </w:rPr>
        <w:t>условий реализации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E7C00" w:rsidRDefault="00F1353F">
      <w:pPr>
        <w:pStyle w:val="a3"/>
        <w:spacing w:before="7" w:line="276" w:lineRule="auto"/>
        <w:ind w:left="862" w:right="519" w:firstLine="707"/>
      </w:pPr>
      <w:r>
        <w:t>Предметом оценки в ходе данных процедур является также текущая оценочная</w:t>
      </w:r>
      <w:r>
        <w:rPr>
          <w:spacing w:val="1"/>
        </w:rPr>
        <w:t xml:space="preserve"> </w:t>
      </w:r>
      <w:r>
        <w:t>деятельность школы и педагогов, и в частности отслеживание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выпускников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школы.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 школы;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направлена на обеспечение соответствия процедурам и содержанию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3" w:line="276" w:lineRule="auto"/>
        <w:ind w:right="506" w:firstLine="707"/>
        <w:rPr>
          <w:rFonts w:ascii="Symbol" w:hAnsi="Symbol"/>
          <w:color w:val="FF0000"/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EE7C00" w:rsidRDefault="00EE7C00">
      <w:pPr>
        <w:spacing w:line="276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1"/>
        <w:spacing w:before="106"/>
        <w:ind w:left="1570" w:firstLine="0"/>
      </w:pPr>
      <w:bookmarkStart w:id="141" w:name="Содержательный_раздел"/>
      <w:bookmarkStart w:id="142" w:name="_bookmark31"/>
      <w:bookmarkEnd w:id="141"/>
      <w:bookmarkEnd w:id="142"/>
      <w:r>
        <w:lastRenderedPageBreak/>
        <w:t>Содержательный</w:t>
      </w:r>
      <w:r>
        <w:rPr>
          <w:spacing w:val="-18"/>
        </w:rPr>
        <w:t xml:space="preserve"> </w:t>
      </w:r>
      <w:r>
        <w:t>раздел</w:t>
      </w:r>
    </w:p>
    <w:p w:rsidR="00EE7C00" w:rsidRDefault="00EE7C00">
      <w:pPr>
        <w:pStyle w:val="a3"/>
        <w:ind w:left="0"/>
        <w:jc w:val="left"/>
        <w:rPr>
          <w:b/>
          <w:sz w:val="25"/>
        </w:rPr>
      </w:pPr>
    </w:p>
    <w:p w:rsidR="00EE7C00" w:rsidRDefault="00F1353F">
      <w:pPr>
        <w:pStyle w:val="a4"/>
        <w:numPr>
          <w:ilvl w:val="1"/>
          <w:numId w:val="203"/>
        </w:numPr>
        <w:tabs>
          <w:tab w:val="left" w:pos="2017"/>
        </w:tabs>
        <w:spacing w:line="276" w:lineRule="auto"/>
        <w:ind w:right="541" w:firstLine="707"/>
        <w:jc w:val="left"/>
        <w:rPr>
          <w:b/>
          <w:sz w:val="28"/>
        </w:rPr>
      </w:pPr>
      <w:bookmarkStart w:id="143" w:name="_bookmark32"/>
      <w:bookmarkEnd w:id="143"/>
      <w:r>
        <w:rPr>
          <w:b/>
          <w:sz w:val="28"/>
        </w:rPr>
        <w:t>Программа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EE7C00" w:rsidRDefault="00EE7C00">
      <w:pPr>
        <w:pStyle w:val="a3"/>
        <w:spacing w:before="9"/>
        <w:ind w:left="0"/>
        <w:jc w:val="left"/>
        <w:rPr>
          <w:b/>
          <w:sz w:val="27"/>
        </w:rPr>
      </w:pPr>
    </w:p>
    <w:p w:rsidR="00EE7C00" w:rsidRDefault="00F1353F">
      <w:pPr>
        <w:pStyle w:val="2"/>
        <w:ind w:left="1570"/>
      </w:pPr>
      <w:bookmarkStart w:id="144" w:name="Пояснительная_записка"/>
      <w:bookmarkStart w:id="145" w:name="_bookmark33"/>
      <w:bookmarkEnd w:id="144"/>
      <w:bookmarkEnd w:id="145"/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EE7C00" w:rsidRDefault="00F1353F">
      <w:pPr>
        <w:pStyle w:val="a3"/>
        <w:spacing w:before="33" w:line="276" w:lineRule="auto"/>
        <w:ind w:left="862" w:right="506" w:firstLine="707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раскрывает технологический аспект формирования УУД в рамках</w:t>
      </w:r>
      <w:r>
        <w:rPr>
          <w:spacing w:val="1"/>
        </w:rPr>
        <w:t xml:space="preserve"> </w:t>
      </w:r>
      <w:r>
        <w:t>урочной и внеурочной деятельности.</w:t>
      </w:r>
    </w:p>
    <w:p w:rsidR="00EE7C00" w:rsidRDefault="00F1353F">
      <w:pPr>
        <w:pStyle w:val="a3"/>
        <w:spacing w:before="1" w:line="276" w:lineRule="auto"/>
        <w:ind w:left="862" w:right="506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самосовершенствованию.</w:t>
      </w:r>
    </w:p>
    <w:p w:rsidR="00EE7C00" w:rsidRDefault="00F1353F">
      <w:pPr>
        <w:spacing w:line="274" w:lineRule="exact"/>
        <w:ind w:left="1570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обеспечивает: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2182"/>
        </w:tabs>
        <w:spacing w:before="43" w:line="278" w:lineRule="auto"/>
        <w:ind w:right="508" w:firstLine="76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68"/>
        </w:tabs>
        <w:spacing w:line="276" w:lineRule="auto"/>
        <w:ind w:right="51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регулятивных, познавательных,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758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формирования опыта переноса и применения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758"/>
        </w:tabs>
        <w:spacing w:line="276" w:lineRule="auto"/>
        <w:ind w:right="504" w:firstLine="707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54"/>
        </w:tabs>
        <w:spacing w:line="276" w:lineRule="auto"/>
        <w:ind w:right="49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(творческие конкурсы, олимпиады,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и т. д.);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772"/>
        </w:tabs>
        <w:spacing w:line="276" w:lineRule="auto"/>
        <w:ind w:right="504" w:firstLine="707"/>
        <w:rPr>
          <w:sz w:val="24"/>
        </w:rPr>
      </w:pPr>
      <w:r>
        <w:rPr>
          <w:sz w:val="24"/>
        </w:rPr>
        <w:t>овладение приѐмами учебного сотрудничества 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44"/>
        </w:tabs>
        <w:spacing w:line="276" w:lineRule="auto"/>
        <w:ind w:right="499" w:firstLine="767"/>
        <w:rPr>
          <w:sz w:val="24"/>
        </w:rPr>
      </w:pPr>
      <w:r>
        <w:rPr>
          <w:sz w:val="24"/>
        </w:rPr>
        <w:t>формирование и развитие компетенции обучающихся в области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 поиском, построением и передачей информации, презентацией выполненных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ИКТ)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1" w:firstLine="707"/>
      </w:pPr>
      <w:r>
        <w:lastRenderedPageBreak/>
        <w:t>Формирование УУД происходит в процессе освоения обучающимися предметных</w:t>
      </w:r>
      <w:r>
        <w:rPr>
          <w:spacing w:val="1"/>
        </w:rPr>
        <w:t xml:space="preserve"> </w:t>
      </w:r>
      <w:r>
        <w:t>планируемых результатов в рамках отдельных учебных предметов. При этом полноценное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компетенции)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задач.</w:t>
      </w:r>
    </w:p>
    <w:p w:rsidR="00EE7C00" w:rsidRDefault="00F1353F">
      <w:pPr>
        <w:pStyle w:val="a3"/>
        <w:spacing w:before="2" w:line="276" w:lineRule="auto"/>
        <w:ind w:left="862" w:right="517" w:firstLine="707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2" w:line="276" w:lineRule="auto"/>
        <w:ind w:right="501" w:firstLine="707"/>
      </w:pPr>
      <w:r>
        <w:rPr>
          <w:sz w:val="24"/>
        </w:rPr>
        <w:t>направлена на обеспечение системно – деятельностного подхода, положенного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9" w:firstLine="707"/>
      </w:pP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3" w:firstLine="707"/>
      </w:pP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"/>
        <w:ind w:left="1855"/>
      </w:pPr>
      <w:r>
        <w:rPr>
          <w:sz w:val="24"/>
        </w:rPr>
        <w:t>служит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EE7C00" w:rsidRDefault="00F1353F">
      <w:pPr>
        <w:pStyle w:val="a3"/>
        <w:spacing w:before="39" w:line="278" w:lineRule="auto"/>
        <w:ind w:left="862" w:right="507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на</w:t>
      </w:r>
      <w:r>
        <w:rPr>
          <w:spacing w:val="-6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7C00" w:rsidRDefault="00F1353F">
      <w:pPr>
        <w:pStyle w:val="2"/>
        <w:spacing w:before="2"/>
        <w:ind w:left="1570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EE7C00" w:rsidRDefault="00F1353F">
      <w:pPr>
        <w:pStyle w:val="a4"/>
        <w:numPr>
          <w:ilvl w:val="0"/>
          <w:numId w:val="201"/>
        </w:numPr>
        <w:tabs>
          <w:tab w:val="left" w:pos="1856"/>
        </w:tabs>
        <w:spacing w:before="35" w:line="276" w:lineRule="auto"/>
        <w:ind w:right="505" w:firstLine="707"/>
        <w:jc w:val="both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EE7C00" w:rsidRDefault="00F1353F">
      <w:pPr>
        <w:pStyle w:val="a4"/>
        <w:numPr>
          <w:ilvl w:val="0"/>
          <w:numId w:val="201"/>
        </w:numPr>
        <w:tabs>
          <w:tab w:val="left" w:pos="1856"/>
        </w:tabs>
        <w:ind w:left="1855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предметов.</w:t>
      </w:r>
    </w:p>
    <w:p w:rsidR="00EE7C00" w:rsidRDefault="00F1353F">
      <w:pPr>
        <w:pStyle w:val="a4"/>
        <w:numPr>
          <w:ilvl w:val="0"/>
          <w:numId w:val="201"/>
        </w:numPr>
        <w:tabs>
          <w:tab w:val="left" w:pos="1856"/>
        </w:tabs>
        <w:spacing w:before="41" w:line="276" w:lineRule="auto"/>
        <w:ind w:right="509" w:firstLine="707"/>
        <w:jc w:val="both"/>
        <w:rPr>
          <w:sz w:val="24"/>
        </w:rPr>
      </w:pP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УУД.</w:t>
      </w:r>
    </w:p>
    <w:p w:rsidR="00EE7C00" w:rsidRDefault="00F1353F">
      <w:pPr>
        <w:pStyle w:val="a4"/>
        <w:numPr>
          <w:ilvl w:val="0"/>
          <w:numId w:val="201"/>
        </w:numPr>
        <w:tabs>
          <w:tab w:val="left" w:pos="1856"/>
        </w:tabs>
        <w:spacing w:before="1"/>
        <w:ind w:left="185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50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EE7C00" w:rsidRDefault="00F1353F">
      <w:pPr>
        <w:pStyle w:val="a4"/>
        <w:numPr>
          <w:ilvl w:val="0"/>
          <w:numId w:val="201"/>
        </w:numPr>
        <w:tabs>
          <w:tab w:val="left" w:pos="1856"/>
        </w:tabs>
        <w:spacing w:before="41" w:line="276" w:lineRule="auto"/>
        <w:ind w:right="510" w:firstLine="70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образованию.</w:t>
      </w:r>
    </w:p>
    <w:p w:rsidR="00EE7C00" w:rsidRDefault="00F1353F">
      <w:pPr>
        <w:pStyle w:val="2"/>
        <w:numPr>
          <w:ilvl w:val="2"/>
          <w:numId w:val="203"/>
        </w:numPr>
        <w:tabs>
          <w:tab w:val="left" w:pos="2290"/>
        </w:tabs>
        <w:spacing w:before="9" w:line="278" w:lineRule="auto"/>
        <w:ind w:left="862" w:right="498" w:firstLine="707"/>
        <w:jc w:val="both"/>
      </w:pPr>
      <w:bookmarkStart w:id="146" w:name="2.1.1_Описание_ценностных_ориентиров_сод"/>
      <w:bookmarkStart w:id="147" w:name="_bookmark34"/>
      <w:bookmarkEnd w:id="146"/>
      <w:bookmarkEnd w:id="147"/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получении начального общего образования</w:t>
      </w:r>
    </w:p>
    <w:p w:rsidR="00EE7C00" w:rsidRDefault="00F1353F">
      <w:pPr>
        <w:pStyle w:val="a3"/>
        <w:spacing w:line="276" w:lineRule="auto"/>
        <w:ind w:left="862" w:right="507" w:firstLine="707"/>
      </w:pPr>
      <w:r>
        <w:t>Инновационные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 образовательном стандарте, задают новое содержание и характеристику</w:t>
      </w:r>
      <w:r>
        <w:rPr>
          <w:spacing w:val="1"/>
        </w:rPr>
        <w:t xml:space="preserve"> </w:t>
      </w:r>
      <w:r>
        <w:t>учебной деятельности обучающегося.</w:t>
      </w:r>
    </w:p>
    <w:p w:rsidR="00EE7C00" w:rsidRDefault="00F1353F">
      <w:pPr>
        <w:pStyle w:val="a3"/>
        <w:spacing w:line="278" w:lineRule="auto"/>
        <w:ind w:left="862" w:right="505" w:firstLine="707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результаты образования.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t>Эти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 планируемых результатов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к</w:t>
      </w:r>
      <w:r>
        <w:rPr>
          <w:spacing w:val="-2"/>
        </w:rPr>
        <w:t xml:space="preserve"> </w:t>
      </w:r>
      <w:r>
        <w:t>числу</w:t>
      </w:r>
      <w:r>
        <w:rPr>
          <w:spacing w:val="-10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отнесены: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02" w:line="276" w:lineRule="auto"/>
        <w:ind w:right="499" w:firstLine="707"/>
      </w:pPr>
      <w:r>
        <w:rPr>
          <w:i/>
          <w:sz w:val="24"/>
        </w:rPr>
        <w:lastRenderedPageBreak/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их индивидуально-личностные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" w:line="278" w:lineRule="auto"/>
        <w:ind w:right="510" w:firstLine="707"/>
      </w:pPr>
      <w:r>
        <w:rPr>
          <w:i/>
          <w:sz w:val="24"/>
        </w:rPr>
        <w:t xml:space="preserve">метапредметные результаты </w:t>
      </w:r>
      <w:r>
        <w:rPr>
          <w:sz w:val="24"/>
        </w:rPr>
        <w:t>– освоенные в ходе образования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 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коммуникативные);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4" w:firstLine="707"/>
      </w:pPr>
      <w:r>
        <w:rPr>
          <w:i/>
          <w:sz w:val="24"/>
        </w:rPr>
        <w:t xml:space="preserve">предметные результаты </w:t>
      </w:r>
      <w:r>
        <w:rPr>
          <w:sz w:val="24"/>
        </w:rPr>
        <w:t>– освоение обучающимися в ходе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опыта, специфического для каждой предметной области, по получению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кардинальные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 о целях образования и путях их реализации. От признания знаний,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как основных итогов образования, произошел переход к пониманию обучения</w:t>
      </w:r>
      <w:r>
        <w:rPr>
          <w:spacing w:val="1"/>
        </w:rPr>
        <w:t xml:space="preserve"> </w:t>
      </w:r>
      <w:r>
        <w:t>как целенаправленной деятельности по подготовке учащихся к реальной жизни, к тому,</w:t>
      </w:r>
      <w:r>
        <w:rPr>
          <w:spacing w:val="1"/>
        </w:rPr>
        <w:t xml:space="preserve"> </w:t>
      </w:r>
      <w:r>
        <w:t>чтобы занять активную позицию, успешно решать жизненные задачи, уметь сотрудничать</w:t>
      </w:r>
      <w:r>
        <w:rPr>
          <w:spacing w:val="1"/>
        </w:rPr>
        <w:t xml:space="preserve"> </w:t>
      </w:r>
      <w:r>
        <w:t>и работать в группе, быть готовым к быстрому переучиванию в ответ на обновление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требования рынка труда.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 школьников в выборе содержания и методов обучения. Этот переход обусловлен</w:t>
      </w:r>
      <w:r>
        <w:rPr>
          <w:spacing w:val="1"/>
        </w:rPr>
        <w:t xml:space="preserve"> </w:t>
      </w:r>
      <w:r>
        <w:t>сменой ценностных</w:t>
      </w:r>
      <w:r>
        <w:rPr>
          <w:spacing w:val="6"/>
        </w:rPr>
        <w:t xml:space="preserve"> </w:t>
      </w:r>
      <w:r>
        <w:t>ориентиров образования.</w:t>
      </w:r>
    </w:p>
    <w:p w:rsidR="00EE7C00" w:rsidRDefault="00F1353F">
      <w:pPr>
        <w:pStyle w:val="a3"/>
        <w:spacing w:line="276" w:lineRule="auto"/>
        <w:ind w:left="862" w:right="508" w:firstLine="707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 социальный и государственный заказ системе образования, выраженный в</w:t>
      </w:r>
      <w:r>
        <w:rPr>
          <w:spacing w:val="1"/>
        </w:rPr>
        <w:t xml:space="preserve"> </w:t>
      </w:r>
      <w:r>
        <w:t>Требованиях к результатам освоения основной образовательной программы, и 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целевые</w:t>
      </w:r>
      <w:r>
        <w:rPr>
          <w:spacing w:val="6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7C00" w:rsidRDefault="00F1353F">
      <w:pPr>
        <w:pStyle w:val="2"/>
        <w:spacing w:line="274" w:lineRule="exact"/>
        <w:ind w:left="1570"/>
        <w:rPr>
          <w:b w:val="0"/>
        </w:rPr>
      </w:pPr>
      <w:bookmarkStart w:id="148" w:name="формирование_основ_гражданской_идентично"/>
      <w:bookmarkEnd w:id="148"/>
      <w:r>
        <w:rPr>
          <w:spacing w:val="-2"/>
        </w:rPr>
        <w:t>формирование</w:t>
      </w:r>
      <w:r>
        <w:rPr>
          <w:spacing w:val="-15"/>
        </w:rPr>
        <w:t xml:space="preserve"> </w:t>
      </w:r>
      <w:r>
        <w:rPr>
          <w:spacing w:val="-2"/>
        </w:rPr>
        <w:t>основ</w:t>
      </w:r>
      <w:r>
        <w:rPr>
          <w:spacing w:val="-9"/>
        </w:rPr>
        <w:t xml:space="preserve"> </w:t>
      </w:r>
      <w:r>
        <w:rPr>
          <w:spacing w:val="-1"/>
        </w:rPr>
        <w:t>гражданской</w:t>
      </w:r>
      <w:r>
        <w:rPr>
          <w:spacing w:val="-13"/>
        </w:rPr>
        <w:t xml:space="preserve"> </w:t>
      </w:r>
      <w:r>
        <w:rPr>
          <w:spacing w:val="-1"/>
        </w:rPr>
        <w:t>идентичности</w:t>
      </w:r>
      <w:r>
        <w:rPr>
          <w:spacing w:val="-10"/>
        </w:rPr>
        <w:t xml:space="preserve"> </w:t>
      </w:r>
      <w:r>
        <w:rPr>
          <w:spacing w:val="-1"/>
        </w:rPr>
        <w:t>личности</w:t>
      </w:r>
      <w:r>
        <w:rPr>
          <w:spacing w:val="-5"/>
        </w:rPr>
        <w:t xml:space="preserve"> </w:t>
      </w:r>
      <w:r>
        <w:rPr>
          <w:b w:val="0"/>
          <w:spacing w:val="-1"/>
        </w:rPr>
        <w:t>на</w:t>
      </w:r>
      <w:r>
        <w:rPr>
          <w:b w:val="0"/>
          <w:spacing w:val="-10"/>
        </w:rPr>
        <w:t xml:space="preserve"> </w:t>
      </w:r>
      <w:r>
        <w:rPr>
          <w:b w:val="0"/>
          <w:spacing w:val="-1"/>
        </w:rPr>
        <w:t>основе: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56"/>
        </w:tabs>
        <w:spacing w:before="40" w:line="278" w:lineRule="auto"/>
        <w:ind w:right="509" w:firstLine="707"/>
        <w:rPr>
          <w:sz w:val="24"/>
        </w:rPr>
      </w:pPr>
      <w:r>
        <w:rPr>
          <w:sz w:val="24"/>
        </w:rPr>
        <w:t>чувства сопричастности и гордости за свою Родину, народ и историю,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56"/>
        </w:tabs>
        <w:spacing w:line="276" w:lineRule="auto"/>
        <w:ind w:right="513" w:firstLine="707"/>
        <w:rPr>
          <w:sz w:val="24"/>
        </w:rPr>
      </w:pP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народа;</w:t>
      </w:r>
    </w:p>
    <w:p w:rsidR="00EE7C00" w:rsidRDefault="00F1353F">
      <w:pPr>
        <w:pStyle w:val="2"/>
        <w:spacing w:before="2"/>
        <w:ind w:left="1570"/>
      </w:pPr>
      <w:bookmarkStart w:id="149" w:name="формирование_психологических_условий_раз"/>
      <w:bookmarkEnd w:id="149"/>
      <w:r>
        <w:t>формирование</w:t>
      </w:r>
      <w:r>
        <w:rPr>
          <w:spacing w:val="41"/>
        </w:rPr>
        <w:t xml:space="preserve"> </w:t>
      </w:r>
      <w:r>
        <w:t>психологических</w:t>
      </w:r>
      <w:r>
        <w:rPr>
          <w:spacing w:val="42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общения,</w:t>
      </w:r>
      <w:r>
        <w:rPr>
          <w:spacing w:val="41"/>
        </w:rPr>
        <w:t xml:space="preserve"> </w:t>
      </w:r>
      <w:r>
        <w:t>сотрудничества</w:t>
      </w:r>
    </w:p>
    <w:p w:rsidR="00EE7C00" w:rsidRDefault="00F1353F">
      <w:pPr>
        <w:pStyle w:val="a3"/>
        <w:spacing w:before="36"/>
        <w:ind w:left="862"/>
      </w:pPr>
      <w:r>
        <w:t>на</w:t>
      </w:r>
      <w:r>
        <w:rPr>
          <w:spacing w:val="-5"/>
        </w:rPr>
        <w:t xml:space="preserve"> </w:t>
      </w:r>
      <w:r>
        <w:t>основе: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56"/>
        </w:tabs>
        <w:spacing w:before="41" w:line="276" w:lineRule="auto"/>
        <w:ind w:right="509" w:firstLine="707"/>
        <w:rPr>
          <w:sz w:val="24"/>
        </w:rPr>
      </w:pPr>
      <w:r>
        <w:rPr>
          <w:sz w:val="24"/>
        </w:rPr>
        <w:t>доброжелательности, доверия и внимания к людям, готовности к сотрудничеству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дружбе, оказанию помощи 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 в</w:t>
      </w:r>
      <w:r>
        <w:rPr>
          <w:spacing w:val="-3"/>
          <w:sz w:val="24"/>
        </w:rPr>
        <w:t xml:space="preserve"> </w:t>
      </w:r>
      <w:r>
        <w:rPr>
          <w:sz w:val="24"/>
        </w:rPr>
        <w:t>ней нуждается;</w:t>
      </w:r>
    </w:p>
    <w:p w:rsidR="00EE7C00" w:rsidRDefault="00F1353F">
      <w:pPr>
        <w:pStyle w:val="a4"/>
        <w:numPr>
          <w:ilvl w:val="0"/>
          <w:numId w:val="202"/>
        </w:numPr>
        <w:tabs>
          <w:tab w:val="left" w:pos="1856"/>
        </w:tabs>
        <w:spacing w:line="276" w:lineRule="auto"/>
        <w:ind w:right="505" w:firstLine="707"/>
        <w:rPr>
          <w:sz w:val="24"/>
        </w:rPr>
      </w:pPr>
      <w:r>
        <w:rPr>
          <w:sz w:val="24"/>
        </w:rPr>
        <w:t>уважения к окружающим — умения слушать и слышать партнера,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EE7C00" w:rsidRDefault="00F1353F">
      <w:pPr>
        <w:spacing w:line="276" w:lineRule="auto"/>
        <w:ind w:left="862" w:right="505" w:firstLine="707"/>
        <w:jc w:val="both"/>
        <w:rPr>
          <w:sz w:val="24"/>
        </w:rPr>
      </w:pPr>
      <w:r>
        <w:rPr>
          <w:b/>
          <w:sz w:val="24"/>
        </w:rPr>
        <w:t xml:space="preserve">развитие ценностно-смысловой сферы личности </w:t>
      </w:r>
      <w:r>
        <w:rPr>
          <w:sz w:val="24"/>
        </w:rPr>
        <w:t>на основе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гуманизма:</w:t>
      </w:r>
    </w:p>
    <w:p w:rsidR="00EE7C00" w:rsidRDefault="00F1353F">
      <w:pPr>
        <w:pStyle w:val="a3"/>
        <w:spacing w:before="1" w:line="276" w:lineRule="auto"/>
        <w:ind w:left="862" w:right="516" w:firstLine="707"/>
      </w:pPr>
      <w:r>
        <w:t>принятия и уважения ценностей семьи и образовательной организации, коллектива</w:t>
      </w:r>
      <w:r>
        <w:rPr>
          <w:spacing w:val="1"/>
        </w:rPr>
        <w:t xml:space="preserve"> </w:t>
      </w:r>
      <w:r>
        <w:t>и общества</w:t>
      </w:r>
      <w:r>
        <w:rPr>
          <w:spacing w:val="-4"/>
        </w:rPr>
        <w:t xml:space="preserve"> </w:t>
      </w:r>
      <w:r>
        <w:t>и стремления следовать им;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02" w:line="276" w:lineRule="auto"/>
        <w:ind w:right="509" w:firstLine="707"/>
        <w:rPr>
          <w:sz w:val="24"/>
        </w:rPr>
      </w:pPr>
      <w:r>
        <w:rPr>
          <w:sz w:val="24"/>
        </w:rPr>
        <w:lastRenderedPageBreak/>
        <w:t>ориентации в нравственном содержании и смысле, как собственных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поступков окружающих людей, развития 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 (стыда, вины, 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поведения;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" w:line="278" w:lineRule="auto"/>
        <w:ind w:right="513" w:firstLine="707"/>
        <w:rPr>
          <w:sz w:val="24"/>
        </w:rPr>
      </w:pPr>
      <w:r>
        <w:rPr>
          <w:sz w:val="24"/>
        </w:rPr>
        <w:t>формирования эстетических чувств и чувства прекрасного через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EE7C00" w:rsidRDefault="00F1353F">
      <w:pPr>
        <w:spacing w:line="268" w:lineRule="auto"/>
        <w:ind w:left="862" w:right="503" w:firstLine="707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шага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1" w:line="278" w:lineRule="auto"/>
        <w:ind w:right="511" w:firstLine="707"/>
        <w:rPr>
          <w:sz w:val="24"/>
        </w:rPr>
      </w:pPr>
      <w:r>
        <w:rPr>
          <w:sz w:val="24"/>
        </w:rPr>
        <w:t>развитие широких познавательных интересов, инициативы и 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13" w:firstLine="707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оценке);</w:t>
      </w:r>
    </w:p>
    <w:p w:rsidR="00EE7C00" w:rsidRDefault="00F1353F">
      <w:pPr>
        <w:spacing w:line="271" w:lineRule="auto"/>
        <w:ind w:left="862" w:right="501" w:firstLine="707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самоактуализации: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5" w:line="276" w:lineRule="auto"/>
        <w:ind w:right="50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 готовности открыто выражать и отстаивать свою позицию, критичности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1" w:line="278" w:lineRule="auto"/>
        <w:ind w:right="50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8" w:lineRule="auto"/>
        <w:ind w:right="49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оптимизма;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7" w:firstLine="707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в частности проявлять избирательность к информации, уважать 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результаты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t>Реализация ценностных</w:t>
      </w:r>
      <w:r>
        <w:rPr>
          <w:spacing w:val="1"/>
        </w:rPr>
        <w:t xml:space="preserve"> </w:t>
      </w:r>
      <w:r>
        <w:t>ориентиров общего образования в единстве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учащихся.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t>Реализация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 становится равноправным участником образовательной деятельности.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руководящая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скрыта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размышления,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Субъективный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этапах: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6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построение обучения формирует</w:t>
      </w:r>
      <w:r>
        <w:rPr>
          <w:spacing w:val="1"/>
        </w:rPr>
        <w:t xml:space="preserve"> </w:t>
      </w:r>
      <w:r>
        <w:t>учебно – познавательные мотивы, которые начинают</w:t>
      </w:r>
      <w:r>
        <w:rPr>
          <w:spacing w:val="1"/>
        </w:rPr>
        <w:t xml:space="preserve"> </w:t>
      </w:r>
      <w:r>
        <w:t>влиять на образовательную деятельность и ее результат, появляется заинтересованность</w:t>
      </w:r>
      <w:r>
        <w:rPr>
          <w:spacing w:val="1"/>
        </w:rPr>
        <w:t xml:space="preserve"> </w:t>
      </w:r>
      <w:r>
        <w:t>обучающегося, создаѐтся возможность поддержки его индивидуальности. 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56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творчество.</w:t>
      </w:r>
    </w:p>
    <w:p w:rsidR="00EE7C00" w:rsidRDefault="00EE7C00">
      <w:pPr>
        <w:pStyle w:val="a3"/>
        <w:spacing w:before="3"/>
        <w:ind w:left="0"/>
        <w:jc w:val="left"/>
      </w:pPr>
    </w:p>
    <w:p w:rsidR="00EE7C00" w:rsidRDefault="00F1353F">
      <w:pPr>
        <w:pStyle w:val="2"/>
        <w:numPr>
          <w:ilvl w:val="2"/>
          <w:numId w:val="203"/>
        </w:numPr>
        <w:tabs>
          <w:tab w:val="left" w:pos="2254"/>
        </w:tabs>
        <w:spacing w:line="278" w:lineRule="auto"/>
        <w:ind w:left="862" w:right="517" w:firstLine="707"/>
        <w:jc w:val="both"/>
      </w:pPr>
      <w:bookmarkStart w:id="150" w:name="2.1.2_Связь_универсальных_учебных_действ"/>
      <w:bookmarkStart w:id="151" w:name="_bookmark35"/>
      <w:bookmarkEnd w:id="150"/>
      <w:bookmarkEnd w:id="151"/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EE7C00" w:rsidRDefault="00EE7C00">
      <w:pPr>
        <w:spacing w:line="278" w:lineRule="auto"/>
        <w:jc w:val="both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14" w:firstLine="707"/>
      </w:pPr>
      <w:r>
        <w:lastRenderedPageBreak/>
        <w:t>Целью реализации программы является формирование функционально 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т.е. человека</w:t>
      </w:r>
      <w:r>
        <w:rPr>
          <w:b/>
        </w:rPr>
        <w:t>,</w:t>
      </w:r>
      <w:r>
        <w:rPr>
          <w:b/>
          <w:spacing w:val="2"/>
        </w:rPr>
        <w:t xml:space="preserve"> </w:t>
      </w:r>
      <w:r>
        <w:t>который: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8" w:lineRule="auto"/>
        <w:ind w:right="508" w:firstLine="707"/>
      </w:pPr>
      <w:r>
        <w:rPr>
          <w:i/>
          <w:sz w:val="24"/>
        </w:rPr>
        <w:t>обладает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добывать знания;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2" w:lineRule="exact"/>
        <w:ind w:left="1855"/>
      </w:pPr>
      <w:r>
        <w:rPr>
          <w:i/>
          <w:sz w:val="24"/>
        </w:rPr>
        <w:t>владеет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обобщѐнным</w:t>
      </w:r>
      <w:r>
        <w:rPr>
          <w:spacing w:val="-8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(картиной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мира);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35" w:line="278" w:lineRule="auto"/>
        <w:ind w:right="516" w:firstLine="707"/>
      </w:pPr>
      <w:r>
        <w:rPr>
          <w:i/>
          <w:sz w:val="24"/>
        </w:rPr>
        <w:t>привык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5" w:firstLine="707"/>
      </w:pPr>
      <w:r>
        <w:rPr>
          <w:i/>
          <w:sz w:val="24"/>
        </w:rPr>
        <w:t>усвоил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сумел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 его и сделать своим собственным, тем самым заложив основу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14" w:firstLine="707"/>
      </w:pPr>
      <w:r>
        <w:rPr>
          <w:i/>
          <w:sz w:val="24"/>
        </w:rPr>
        <w:t xml:space="preserve">толерантен </w:t>
      </w:r>
      <w:r>
        <w:rPr>
          <w:sz w:val="24"/>
        </w:rPr>
        <w:t>по своей жизненной позиции, понимает, что он живѐт и трудится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таких же личностей, как и он, умеет отстаивать своѐ мнение и уважать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3" w:firstLine="707"/>
      </w:pPr>
      <w:r>
        <w:rPr>
          <w:i/>
          <w:sz w:val="24"/>
        </w:rPr>
        <w:t>эффективно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их</w:t>
      </w:r>
      <w:r>
        <w:rPr>
          <w:spacing w:val="2"/>
          <w:sz w:val="24"/>
        </w:rPr>
        <w:t xml:space="preserve"> </w:t>
      </w:r>
      <w:r>
        <w:rPr>
          <w:sz w:val="24"/>
        </w:rPr>
        <w:t>для достижения 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5" w:lineRule="exact"/>
        <w:ind w:left="1855"/>
      </w:pPr>
      <w:r>
        <w:rPr>
          <w:i/>
          <w:sz w:val="24"/>
        </w:rPr>
        <w:t>способен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жить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адаптируясь 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нему.</w:t>
      </w:r>
    </w:p>
    <w:p w:rsidR="00EE7C00" w:rsidRDefault="00F1353F">
      <w:pPr>
        <w:pStyle w:val="a3"/>
        <w:spacing w:before="41" w:line="276" w:lineRule="auto"/>
        <w:ind w:left="862" w:right="505" w:firstLine="707"/>
      </w:pPr>
      <w:r>
        <w:t>Для выращивания функционально грамотной личности важнейшую роль играют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Одно из ключевых понятий предметных программ - линии развития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последовательное развитие которых обеспечивает достижение предметных результатов.</w:t>
      </w:r>
      <w:r>
        <w:rPr>
          <w:spacing w:val="1"/>
        </w:rPr>
        <w:t xml:space="preserve"> </w:t>
      </w:r>
      <w:r>
        <w:t>Каждый учебный предмет решает как задачи достижения собственно предметных, так и</w:t>
      </w:r>
      <w:r>
        <w:rPr>
          <w:spacing w:val="1"/>
        </w:rPr>
        <w:t xml:space="preserve"> </w:t>
      </w:r>
      <w:r>
        <w:t>задачи достижения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результатов.</w:t>
      </w:r>
    </w:p>
    <w:p w:rsidR="00EE7C00" w:rsidRDefault="00F1353F">
      <w:pPr>
        <w:pStyle w:val="a3"/>
        <w:spacing w:line="276" w:lineRule="auto"/>
        <w:ind w:left="862" w:right="521" w:firstLine="707"/>
      </w:pPr>
      <w:r>
        <w:t>Средствами достижения метапредметных результатов в учебниках, прежде всего</w:t>
      </w:r>
      <w:r>
        <w:rPr>
          <w:spacing w:val="1"/>
        </w:rPr>
        <w:t xml:space="preserve"> </w:t>
      </w:r>
      <w:r>
        <w:t>являются: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1"/>
        <w:ind w:left="1855"/>
        <w:jc w:val="left"/>
      </w:pPr>
      <w:r>
        <w:rPr>
          <w:sz w:val="24"/>
        </w:rPr>
        <w:t>предметное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39"/>
        <w:ind w:left="1855"/>
        <w:jc w:val="left"/>
      </w:pP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типа;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41"/>
        <w:ind w:left="1855"/>
        <w:jc w:val="left"/>
      </w:pPr>
      <w:r>
        <w:rPr>
          <w:sz w:val="24"/>
        </w:rPr>
        <w:t>продуктивные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задания.</w:t>
      </w:r>
    </w:p>
    <w:p w:rsidR="00EE7C00" w:rsidRDefault="00F1353F">
      <w:pPr>
        <w:pStyle w:val="2"/>
        <w:spacing w:before="50" w:line="278" w:lineRule="auto"/>
        <w:ind w:left="862" w:right="705" w:firstLine="707"/>
        <w:jc w:val="left"/>
      </w:pPr>
      <w:bookmarkStart w:id="152" w:name="Достижение_личностных_и_метапредметных_р"/>
      <w:bookmarkEnd w:id="152"/>
      <w:r>
        <w:t>Достижение личностных и метапредметных результатов в процессе освоения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Формирование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обучающихся, реализуется в рамках</w:t>
      </w:r>
      <w:r>
        <w:rPr>
          <w:spacing w:val="1"/>
        </w:rPr>
        <w:t xml:space="preserve"> </w:t>
      </w:r>
      <w:r>
        <w:t>целостного образовательной деятельности в ходе изучения системы учебных предметов 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(формах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 форм учебного сотрудничества и решения важных задач жизнедеятельности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определѐнные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E7C00" w:rsidRDefault="00F1353F">
      <w:pPr>
        <w:pStyle w:val="a3"/>
        <w:spacing w:line="276" w:lineRule="auto"/>
        <w:ind w:left="862" w:right="500" w:firstLine="707"/>
      </w:pPr>
      <w:r>
        <w:t xml:space="preserve">Ведущее место предметов </w:t>
      </w:r>
      <w:r>
        <w:rPr>
          <w:b/>
          <w:i/>
        </w:rPr>
        <w:t xml:space="preserve">«Русский язык» и «Родной язык (русский)» </w:t>
      </w:r>
      <w:r>
        <w:t>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30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30"/>
        </w:rPr>
        <w:t xml:space="preserve"> </w:t>
      </w:r>
      <w:r>
        <w:t>родным</w:t>
      </w:r>
      <w:r>
        <w:rPr>
          <w:spacing w:val="29"/>
        </w:rPr>
        <w:t xml:space="preserve"> </w:t>
      </w:r>
      <w:r>
        <w:t>языком</w:t>
      </w:r>
      <w:r>
        <w:rPr>
          <w:spacing w:val="29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народа,</w:t>
      </w:r>
      <w:r>
        <w:rPr>
          <w:spacing w:val="40"/>
        </w:rPr>
        <w:t xml:space="preserve"> </w:t>
      </w:r>
      <w:r>
        <w:t>средством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4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EE7C00" w:rsidRDefault="00F1353F">
      <w:pPr>
        <w:pStyle w:val="a3"/>
        <w:spacing w:before="1" w:line="276" w:lineRule="auto"/>
        <w:ind w:left="862" w:right="498" w:firstLine="707"/>
      </w:pPr>
      <w:r>
        <w:t>В процессе изучения русского языка и родного языка (русского) у 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правильная устная и письменная речь являются показателем общей культуры человека.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задачах, условиях общения, выборе адекватных языковых средств для успешного решения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EE7C00" w:rsidRDefault="00F1353F">
      <w:pPr>
        <w:pStyle w:val="a3"/>
        <w:spacing w:line="276" w:lineRule="auto"/>
        <w:ind w:left="862" w:right="502" w:firstLine="707"/>
      </w:pPr>
      <w:r>
        <w:t>Русский язык и родной язык (русский) являются для обучающихся основой всей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каналом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</w:p>
    <w:p w:rsidR="00EE7C00" w:rsidRDefault="00F1353F">
      <w:pPr>
        <w:pStyle w:val="a3"/>
        <w:spacing w:before="3" w:line="276" w:lineRule="auto"/>
        <w:ind w:left="862" w:right="504" w:firstLine="707"/>
      </w:pP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результаты обучения по другим школьным предметам. Результаты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«Русский язык»</w:t>
      </w:r>
      <w:r>
        <w:rPr>
          <w:spacing w:val="-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«Родной язык (русский)»:</w:t>
      </w:r>
    </w:p>
    <w:p w:rsidR="00EE7C00" w:rsidRDefault="00F1353F">
      <w:pPr>
        <w:pStyle w:val="a3"/>
        <w:spacing w:line="278" w:lineRule="auto"/>
        <w:ind w:left="862" w:right="509" w:firstLine="707"/>
      </w:pPr>
      <w:r>
        <w:rPr>
          <w:b/>
        </w:rPr>
        <w:t xml:space="preserve">Личностными </w:t>
      </w:r>
      <w:r>
        <w:t>результатами изучения русского языка и родного языка (русского) 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2" w:lineRule="exact"/>
        <w:ind w:left="1855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39"/>
        <w:ind w:left="1855"/>
        <w:rPr>
          <w:sz w:val="24"/>
        </w:rPr>
      </w:pPr>
      <w:r>
        <w:rPr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44" w:line="276" w:lineRule="auto"/>
        <w:ind w:right="507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 человека;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5" w:lineRule="exact"/>
        <w:ind w:left="1855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40" w:line="276" w:lineRule="auto"/>
        <w:ind w:right="500" w:firstLine="707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2" w:line="276" w:lineRule="auto"/>
        <w:ind w:right="49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5" w:lineRule="exact"/>
        <w:ind w:left="1855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средствах и 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40" w:line="276" w:lineRule="auto"/>
        <w:ind w:right="49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ориентироваться на позицию партнера, учитывать различные 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2"/>
        <w:ind w:left="1855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точному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41"/>
        <w:ind w:left="185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EE7C00" w:rsidRDefault="00F1353F">
      <w:pPr>
        <w:pStyle w:val="a3"/>
        <w:spacing w:before="39" w:line="278" w:lineRule="auto"/>
        <w:ind w:left="862" w:right="497" w:firstLine="707"/>
      </w:pP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rPr>
          <w:b/>
          <w:i/>
        </w:rPr>
        <w:t>«Математика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информатика»</w:t>
      </w:r>
      <w:r>
        <w:rPr>
          <w:b/>
          <w:i/>
          <w:spacing w:val="1"/>
        </w:rPr>
        <w:t xml:space="preserve"> </w:t>
      </w:r>
      <w:r>
        <w:t>являются создание благоприятных условий для полноценного математического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уровне,</w:t>
      </w:r>
      <w:r>
        <w:rPr>
          <w:spacing w:val="11"/>
        </w:rPr>
        <w:t xml:space="preserve"> </w:t>
      </w:r>
      <w:r>
        <w:t>соответствующем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возрастным</w:t>
      </w:r>
      <w:r>
        <w:rPr>
          <w:spacing w:val="11"/>
        </w:rPr>
        <w:t xml:space="preserve"> </w:t>
      </w:r>
      <w:r>
        <w:t>особенностям</w:t>
      </w:r>
      <w:r>
        <w:rPr>
          <w:spacing w:val="10"/>
        </w:rPr>
        <w:t xml:space="preserve"> </w:t>
      </w:r>
      <w:r>
        <w:t>и</w:t>
      </w:r>
    </w:p>
    <w:p w:rsidR="00EE7C00" w:rsidRDefault="00EE7C00">
      <w:pPr>
        <w:spacing w:line="278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509"/>
      </w:pPr>
      <w:r>
        <w:lastRenderedPageBreak/>
        <w:t>возможностям, и обеспечение необходимой и достаточной математической</w:t>
      </w:r>
      <w:r>
        <w:rPr>
          <w:spacing w:val="60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дальнейшего</w:t>
      </w:r>
      <w:r>
        <w:rPr>
          <w:spacing w:val="6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основной школе.</w:t>
      </w:r>
    </w:p>
    <w:p w:rsidR="00EE7C00" w:rsidRDefault="00F1353F">
      <w:pPr>
        <w:pStyle w:val="a3"/>
        <w:spacing w:line="276" w:lineRule="auto"/>
        <w:ind w:left="862" w:right="497" w:firstLine="707"/>
      </w:pPr>
      <w:r>
        <w:t>Математика как учебный предмет вносит заметный вклад в реализацию важнейших</w:t>
      </w:r>
      <w:r>
        <w:rPr>
          <w:spacing w:val="-5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 задач как</w:t>
      </w:r>
      <w:r>
        <w:rPr>
          <w:spacing w:val="1"/>
        </w:rPr>
        <w:t xml:space="preserve"> </w:t>
      </w:r>
      <w:r>
        <w:t>универсального действия,</w:t>
      </w:r>
      <w:r>
        <w:rPr>
          <w:spacing w:val="1"/>
        </w:rPr>
        <w:t xml:space="preserve"> </w:t>
      </w:r>
      <w:r>
        <w:t>умения выстраивать</w:t>
      </w:r>
      <w:r>
        <w:rPr>
          <w:spacing w:val="1"/>
        </w:rPr>
        <w:t xml:space="preserve"> </w:t>
      </w:r>
      <w:r>
        <w:t>логические 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процесса обучения</w:t>
      </w:r>
      <w:r>
        <w:rPr>
          <w:spacing w:val="4"/>
        </w:rPr>
        <w:t xml:space="preserve"> </w:t>
      </w:r>
      <w:r>
        <w:t>учащихся в</w:t>
      </w:r>
      <w:r>
        <w:rPr>
          <w:spacing w:val="-2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школе.</w:t>
      </w:r>
    </w:p>
    <w:p w:rsidR="00EE7C00" w:rsidRDefault="00F1353F">
      <w:pPr>
        <w:ind w:left="1570"/>
        <w:jc w:val="both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38" w:line="278" w:lineRule="auto"/>
        <w:ind w:right="504" w:firstLine="707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справиться;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2" w:lineRule="exact"/>
        <w:ind w:left="185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саморазвитию;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38"/>
        <w:ind w:left="185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обучению;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46" w:line="276" w:lineRule="auto"/>
        <w:ind w:right="532" w:firstLine="707"/>
        <w:jc w:val="left"/>
        <w:rPr>
          <w:sz w:val="24"/>
        </w:rPr>
      </w:pPr>
      <w:r>
        <w:rPr>
          <w:sz w:val="24"/>
        </w:rPr>
        <w:t>способность характеризовать и оценивать собственные математические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8" w:lineRule="auto"/>
        <w:ind w:right="595" w:firstLine="707"/>
        <w:jc w:val="left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углублении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6" w:lineRule="auto"/>
        <w:ind w:right="831" w:firstLine="707"/>
        <w:jc w:val="left"/>
        <w:rPr>
          <w:sz w:val="24"/>
        </w:rPr>
      </w:pPr>
      <w:r>
        <w:rPr>
          <w:sz w:val="24"/>
        </w:rPr>
        <w:t>готовность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  <w:tab w:val="left" w:pos="3363"/>
          <w:tab w:val="left" w:pos="4974"/>
          <w:tab w:val="left" w:pos="6320"/>
          <w:tab w:val="left" w:pos="7497"/>
          <w:tab w:val="left" w:pos="8593"/>
          <w:tab w:val="left" w:pos="9518"/>
          <w:tab w:val="left" w:pos="9998"/>
        </w:tabs>
        <w:spacing w:line="278" w:lineRule="auto"/>
        <w:ind w:right="519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преодолевать</w:t>
      </w:r>
      <w:r>
        <w:rPr>
          <w:sz w:val="24"/>
        </w:rPr>
        <w:tab/>
        <w:t>трудности,</w:t>
      </w:r>
      <w:r>
        <w:rPr>
          <w:sz w:val="24"/>
        </w:rPr>
        <w:tab/>
        <w:t>доводить</w:t>
      </w:r>
      <w:r>
        <w:rPr>
          <w:sz w:val="24"/>
        </w:rPr>
        <w:tab/>
        <w:t>начатую</w:t>
      </w:r>
      <w:r>
        <w:rPr>
          <w:sz w:val="24"/>
        </w:rPr>
        <w:tab/>
        <w:t>работу</w:t>
      </w:r>
      <w:r>
        <w:rPr>
          <w:sz w:val="24"/>
        </w:rPr>
        <w:tab/>
        <w:t>до</w:t>
      </w:r>
      <w:r>
        <w:rPr>
          <w:sz w:val="24"/>
        </w:rPr>
        <w:tab/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0" w:lineRule="exact"/>
        <w:ind w:left="185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самоорганизованности;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37"/>
        <w:ind w:left="1855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обоснование;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before="40" w:line="276" w:lineRule="auto"/>
        <w:ind w:right="502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сотрудничества с учителем и обучающимися класса (при групповой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проблем).</w:t>
      </w:r>
    </w:p>
    <w:p w:rsidR="00EE7C00" w:rsidRDefault="00F1353F">
      <w:pPr>
        <w:spacing w:before="1"/>
        <w:ind w:left="1570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38" w:line="278" w:lineRule="auto"/>
        <w:ind w:right="885" w:firstLine="70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4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9"/>
          <w:sz w:val="24"/>
        </w:rPr>
        <w:t xml:space="preserve"> </w:t>
      </w:r>
      <w:r>
        <w:rPr>
          <w:sz w:val="24"/>
        </w:rPr>
        <w:t>мира</w:t>
      </w:r>
      <w:r>
        <w:rPr>
          <w:spacing w:val="4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 синтез,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8" w:lineRule="auto"/>
        <w:ind w:right="1066" w:firstLine="707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5"/>
          <w:sz w:val="24"/>
        </w:rPr>
        <w:t xml:space="preserve"> </w:t>
      </w:r>
      <w:r>
        <w:rPr>
          <w:sz w:val="24"/>
        </w:rPr>
        <w:t>поиск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6" w:lineRule="auto"/>
        <w:ind w:right="948" w:firstLine="707"/>
        <w:jc w:val="left"/>
        <w:rPr>
          <w:sz w:val="24"/>
        </w:rPr>
      </w:pPr>
      <w:r>
        <w:rPr>
          <w:sz w:val="24"/>
        </w:rPr>
        <w:t>планирование,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8" w:lineRule="auto"/>
        <w:ind w:right="528" w:firstLine="707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8"/>
          <w:sz w:val="24"/>
        </w:rPr>
        <w:t xml:space="preserve"> </w:t>
      </w:r>
      <w:r>
        <w:rPr>
          <w:sz w:val="24"/>
        </w:rPr>
        <w:t>(практические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  <w:tab w:val="left" w:pos="3084"/>
          <w:tab w:val="left" w:pos="4258"/>
          <w:tab w:val="left" w:pos="5689"/>
          <w:tab w:val="left" w:pos="6934"/>
          <w:tab w:val="left" w:pos="7357"/>
          <w:tab w:val="left" w:pos="9338"/>
        </w:tabs>
        <w:spacing w:line="278" w:lineRule="auto"/>
        <w:ind w:right="509" w:firstLine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моделей</w:t>
      </w:r>
      <w:r>
        <w:rPr>
          <w:sz w:val="24"/>
        </w:rPr>
        <w:tab/>
        <w:t>изучаемых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  <w:tab w:val="left" w:pos="3224"/>
          <w:tab w:val="left" w:pos="4378"/>
          <w:tab w:val="left" w:pos="5881"/>
          <w:tab w:val="left" w:pos="6963"/>
          <w:tab w:val="left" w:pos="8574"/>
          <w:tab w:val="left" w:pos="8941"/>
        </w:tabs>
        <w:spacing w:line="278" w:lineRule="auto"/>
        <w:ind w:right="523" w:firstLine="707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причины</w:t>
      </w:r>
      <w:r>
        <w:rPr>
          <w:sz w:val="24"/>
        </w:rPr>
        <w:tab/>
        <w:t>неуспешной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 действовать 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4" w:lineRule="exact"/>
        <w:ind w:left="1855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EE7C00">
      <w:pPr>
        <w:spacing w:line="274" w:lineRule="exact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102" w:line="278" w:lineRule="auto"/>
        <w:ind w:right="504" w:firstLine="707"/>
        <w:jc w:val="left"/>
        <w:rPr>
          <w:sz w:val="24"/>
        </w:rPr>
      </w:pPr>
      <w:r>
        <w:rPr>
          <w:sz w:val="24"/>
        </w:rPr>
        <w:lastRenderedPageBreak/>
        <w:t>активное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line="272" w:lineRule="exact"/>
        <w:ind w:left="185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5"/>
          <w:tab w:val="left" w:pos="1856"/>
        </w:tabs>
        <w:spacing w:before="41"/>
        <w:ind w:left="185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EE7C00" w:rsidRDefault="00F1353F">
      <w:pPr>
        <w:pStyle w:val="a3"/>
        <w:spacing w:before="41" w:line="276" w:lineRule="auto"/>
        <w:ind w:left="862" w:right="509" w:firstLine="707"/>
      </w:pPr>
      <w:r>
        <w:t xml:space="preserve">Изучение </w:t>
      </w:r>
      <w:r>
        <w:rPr>
          <w:b/>
          <w:i/>
        </w:rPr>
        <w:t>«Окружающего мира»</w:t>
      </w:r>
      <w:r>
        <w:rPr>
          <w:b/>
          <w:i/>
          <w:spacing w:val="1"/>
        </w:rPr>
        <w:t xml:space="preserve"> </w:t>
      </w:r>
      <w:r>
        <w:t>позволяет достичь личностных, предметных и</w:t>
      </w:r>
      <w:r>
        <w:rPr>
          <w:spacing w:val="1"/>
        </w:rPr>
        <w:t xml:space="preserve"> </w:t>
      </w:r>
      <w:r>
        <w:t>метапредметных результатов обучения, т. е. реализовать социальные и 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обществоведческого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младших школьников.</w:t>
      </w:r>
    </w:p>
    <w:p w:rsidR="00EE7C00" w:rsidRDefault="00F1353F">
      <w:pPr>
        <w:pStyle w:val="a3"/>
        <w:spacing w:before="1" w:line="276" w:lineRule="auto"/>
        <w:ind w:left="862" w:right="497" w:firstLine="70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статусом ребенка</w:t>
      </w:r>
      <w:r>
        <w:rPr>
          <w:spacing w:val="-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школьника. Это: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80" w:lineRule="auto"/>
        <w:ind w:right="507" w:firstLine="707"/>
        <w:rPr>
          <w:sz w:val="24"/>
        </w:rPr>
      </w:pPr>
      <w:r>
        <w:rPr>
          <w:sz w:val="24"/>
        </w:rPr>
        <w:t>готовность и способность к саморазвитию и самообучению, достаточно 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мотивации, самоконтроля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 самооценки;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участниками.</w:t>
      </w:r>
    </w:p>
    <w:p w:rsidR="00EE7C00" w:rsidRDefault="00F1353F">
      <w:pPr>
        <w:pStyle w:val="a3"/>
        <w:spacing w:line="278" w:lineRule="auto"/>
        <w:ind w:left="862" w:right="506" w:firstLine="707"/>
      </w:pPr>
      <w:r>
        <w:t>Другая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ценностного взгляда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 Это: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8" w:firstLine="707"/>
        <w:rPr>
          <w:sz w:val="24"/>
        </w:rPr>
      </w:pPr>
      <w:r>
        <w:rPr>
          <w:sz w:val="24"/>
        </w:rPr>
        <w:t>формирование основ российской гражданской идентичности, понимания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многонациональной России в объединении народов, в современном мире,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8" w:lineRule="auto"/>
        <w:ind w:right="50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 своей семье, гуманного отношения, толерантности к людям,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вероисповедания;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15" w:firstLine="707"/>
        <w:rPr>
          <w:sz w:val="24"/>
        </w:rPr>
      </w:pPr>
      <w:r>
        <w:rPr>
          <w:sz w:val="24"/>
        </w:rPr>
        <w:t>понимание роли человека в обществе, принятие норм нравственного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освоение правил индивидуальной безопасной жизни с учетом изменений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</w:p>
    <w:p w:rsidR="00EE7C00" w:rsidRDefault="00F1353F">
      <w:pPr>
        <w:pStyle w:val="a3"/>
        <w:spacing w:line="276" w:lineRule="auto"/>
        <w:ind w:left="862" w:right="500" w:firstLine="707"/>
      </w:pPr>
      <w:r>
        <w:t>В соответствии со стандартом при отборе содержания обучения и конструировании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особое место занимают познавательные, регулятивные и коммуникативные</w:t>
      </w:r>
      <w:r>
        <w:rPr>
          <w:spacing w:val="1"/>
        </w:rPr>
        <w:t xml:space="preserve"> </w:t>
      </w:r>
      <w:r>
        <w:t>действия: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498" w:firstLine="707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0" w:firstLine="707"/>
        <w:rPr>
          <w:sz w:val="24"/>
        </w:rPr>
      </w:pPr>
      <w:r>
        <w:rPr>
          <w:sz w:val="24"/>
        </w:rPr>
        <w:t>регулятивные как владение способами организации, планирования;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каждой;</w:t>
      </w:r>
    </w:p>
    <w:p w:rsidR="00EE7C00" w:rsidRDefault="00F1353F">
      <w:pPr>
        <w:pStyle w:val="a4"/>
        <w:numPr>
          <w:ilvl w:val="1"/>
          <w:numId w:val="210"/>
        </w:numPr>
        <w:tabs>
          <w:tab w:val="left" w:pos="1856"/>
        </w:tabs>
        <w:spacing w:line="276" w:lineRule="auto"/>
        <w:ind w:right="509" w:firstLine="707"/>
        <w:rPr>
          <w:sz w:val="24"/>
        </w:rPr>
      </w:pPr>
      <w:r>
        <w:rPr>
          <w:sz w:val="24"/>
        </w:rPr>
        <w:t>коммуникативные как способности в связной логически целесообразной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речи передать результаты изучения объектов окружающего мира; владение рассуждением,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повествованием.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498" w:firstLine="707"/>
      </w:pPr>
      <w:r>
        <w:lastRenderedPageBreak/>
        <w:t>Особое место среди метапредметных универсальных действий занимают 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рассуждение, описание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EE7C00" w:rsidRDefault="00F1353F">
      <w:pPr>
        <w:pStyle w:val="a3"/>
        <w:spacing w:before="1" w:line="276" w:lineRule="auto"/>
        <w:ind w:left="862" w:right="496" w:firstLine="70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  <w:i/>
        </w:rPr>
        <w:t>литературного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литературного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родном языке (русском) </w:t>
      </w:r>
      <w:r>
        <w:t>— помочь обучающемуся стать читателем: подвести к сознанию</w:t>
      </w:r>
      <w:r>
        <w:rPr>
          <w:spacing w:val="1"/>
        </w:rPr>
        <w:t xml:space="preserve"> </w:t>
      </w:r>
      <w:r>
        <w:t>богатого мира отечественной и зарубежной детской литературы, обогатить читательский</w:t>
      </w:r>
      <w:r>
        <w:rPr>
          <w:spacing w:val="1"/>
        </w:rPr>
        <w:t xml:space="preserve"> </w:t>
      </w:r>
      <w:r>
        <w:t>опыт. Развитие читателя предполагает овладение основными видами устной и письменной</w:t>
      </w:r>
      <w:r>
        <w:rPr>
          <w:spacing w:val="-57"/>
        </w:rPr>
        <w:t xml:space="preserve"> </w:t>
      </w:r>
      <w:r>
        <w:t>литературной речи: способностью воспринимать текст произведения, слушать и слышать</w:t>
      </w:r>
      <w:r>
        <w:rPr>
          <w:spacing w:val="1"/>
        </w:rPr>
        <w:t xml:space="preserve"> </w:t>
      </w:r>
      <w:r>
        <w:t>художественное слово, читать вслух и молча, понимать читаемое не только на уровне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(иметь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отношение);</w:t>
      </w:r>
      <w:r>
        <w:rPr>
          <w:spacing w:val="1"/>
        </w:rPr>
        <w:t xml:space="preserve"> </w:t>
      </w:r>
      <w:r>
        <w:t>воссоздавать в своем воображении прочитанное (представлять мысленно героев, события)</w:t>
      </w:r>
      <w:r>
        <w:rPr>
          <w:spacing w:val="1"/>
        </w:rPr>
        <w:t xml:space="preserve"> </w:t>
      </w:r>
      <w:r>
        <w:t>и уметь рассказывать текст произведения в разных вариантах — подробно, выборочно,</w:t>
      </w:r>
      <w:r>
        <w:rPr>
          <w:spacing w:val="1"/>
        </w:rPr>
        <w:t xml:space="preserve"> </w:t>
      </w:r>
      <w:r>
        <w:t>сжато,</w:t>
      </w:r>
      <w:r>
        <w:rPr>
          <w:spacing w:val="-1"/>
        </w:rPr>
        <w:t xml:space="preserve"> </w:t>
      </w:r>
      <w:r>
        <w:t>творчески с изменением ситуации.</w:t>
      </w:r>
    </w:p>
    <w:p w:rsidR="00EE7C00" w:rsidRDefault="00F1353F">
      <w:pPr>
        <w:pStyle w:val="a3"/>
        <w:spacing w:before="2" w:line="276" w:lineRule="auto"/>
        <w:ind w:left="862" w:right="505" w:firstLine="707"/>
      </w:pPr>
      <w:r>
        <w:t>Курс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 образования, в котором чтение является важным элементом всех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курса,</w:t>
      </w:r>
      <w:r>
        <w:rPr>
          <w:spacing w:val="1"/>
        </w:rPr>
        <w:t xml:space="preserve"> </w:t>
      </w:r>
      <w:r>
        <w:t>заложенных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НОО:</w:t>
      </w:r>
    </w:p>
    <w:p w:rsidR="00EE7C00" w:rsidRDefault="00F1353F">
      <w:pPr>
        <w:spacing w:line="276" w:lineRule="exact"/>
        <w:ind w:left="157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отражать: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42" w:line="276" w:lineRule="auto"/>
        <w:ind w:right="501" w:firstLine="851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line="271" w:lineRule="auto"/>
        <w:ind w:right="515" w:firstLine="851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 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религий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line="271" w:lineRule="auto"/>
        <w:ind w:right="518" w:firstLine="851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line="268" w:lineRule="auto"/>
        <w:ind w:right="506" w:firstLine="85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7" w:line="268" w:lineRule="auto"/>
        <w:ind w:right="499" w:firstLine="851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6"/>
          <w:sz w:val="24"/>
        </w:rPr>
        <w:t xml:space="preserve"> </w:t>
      </w:r>
      <w:r>
        <w:rPr>
          <w:sz w:val="24"/>
        </w:rPr>
        <w:t>учения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10" w:line="271" w:lineRule="auto"/>
        <w:ind w:right="500" w:firstLine="851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информационной деятельности, на основе представлений о нравственных 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свободе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9"/>
        <w:ind w:left="1994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39" w:line="268" w:lineRule="auto"/>
        <w:ind w:right="505" w:firstLine="851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 и сопереживания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10" w:line="271" w:lineRule="auto"/>
        <w:ind w:right="503" w:firstLine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</w:p>
    <w:p w:rsidR="00EE7C00" w:rsidRDefault="00EE7C00">
      <w:pPr>
        <w:spacing w:line="271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00"/>
        </w:numPr>
        <w:tabs>
          <w:tab w:val="left" w:pos="1995"/>
        </w:tabs>
        <w:spacing w:before="102" w:line="276" w:lineRule="auto"/>
        <w:ind w:right="497" w:firstLine="85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EE7C00" w:rsidRDefault="00F1353F">
      <w:pPr>
        <w:spacing w:line="278" w:lineRule="auto"/>
        <w:ind w:left="862" w:right="500" w:firstLine="707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 отражать: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504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ind w:left="1855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31" w:line="273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ее реализации;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"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1"/>
        <w:ind w:left="1855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40"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503" w:firstLine="707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497" w:firstLine="707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измеряемые величины и анализировать изображения, звуки,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избирательности,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494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502" w:firstLine="707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 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событий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510" w:firstLine="707"/>
        <w:rPr>
          <w:rFonts w:ascii="Symbol" w:hAnsi="Symbol"/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и сотрудничества</w:t>
      </w:r>
    </w:p>
    <w:p w:rsidR="00EE7C00" w:rsidRDefault="00EE7C00">
      <w:pPr>
        <w:spacing w:line="271" w:lineRule="auto"/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2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102" w:line="276" w:lineRule="auto"/>
        <w:ind w:right="499" w:firstLine="707"/>
        <w:rPr>
          <w:rFonts w:ascii="Symbol" w:hAnsi="Symbol"/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501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498" w:firstLine="707"/>
        <w:rPr>
          <w:rFonts w:ascii="Symbol" w:hAnsi="Symbol"/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EE7C00" w:rsidRDefault="00F1353F">
      <w:pPr>
        <w:pStyle w:val="a3"/>
        <w:spacing w:before="5" w:line="276" w:lineRule="auto"/>
        <w:ind w:left="862" w:right="499"/>
      </w:pPr>
      <w:r>
        <w:rPr>
          <w:b/>
          <w:i/>
        </w:rPr>
        <w:t xml:space="preserve">«Иностранный язык» </w:t>
      </w:r>
      <w:r>
        <w:t>обеспечивает прежде всего развитие коммуникативных 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line="271" w:lineRule="auto"/>
        <w:ind w:right="508" w:firstLine="707"/>
        <w:rPr>
          <w:rFonts w:ascii="Symbol" w:hAnsi="Symbol"/>
          <w:sz w:val="24"/>
        </w:rPr>
      </w:pP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 синтаксиса;</w:t>
      </w:r>
    </w:p>
    <w:p w:rsidR="00EE7C00" w:rsidRDefault="00F1353F">
      <w:pPr>
        <w:pStyle w:val="a4"/>
        <w:numPr>
          <w:ilvl w:val="0"/>
          <w:numId w:val="209"/>
        </w:numPr>
        <w:tabs>
          <w:tab w:val="left" w:pos="1856"/>
        </w:tabs>
        <w:spacing w:before="5"/>
        <w:ind w:left="1855"/>
        <w:rPr>
          <w:rFonts w:ascii="Symbol" w:hAnsi="Symbol"/>
          <w:sz w:val="24"/>
        </w:rPr>
      </w:pPr>
      <w:r>
        <w:rPr>
          <w:sz w:val="24"/>
        </w:rPr>
        <w:t>развитию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7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диалогической</w:t>
      </w:r>
    </w:p>
    <w:p w:rsidR="00EE7C00" w:rsidRDefault="00EE7C00">
      <w:pPr>
        <w:jc w:val="both"/>
        <w:rPr>
          <w:rFonts w:ascii="Symbol" w:hAnsi="Symbol"/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37"/>
        <w:ind w:left="862"/>
        <w:jc w:val="left"/>
      </w:pPr>
      <w:r>
        <w:rPr>
          <w:spacing w:val="-1"/>
        </w:rPr>
        <w:lastRenderedPageBreak/>
        <w:t>речи;</w:t>
      </w:r>
    </w:p>
    <w:p w:rsidR="00EE7C00" w:rsidRDefault="00F1353F">
      <w:pPr>
        <w:spacing w:before="2"/>
        <w:rPr>
          <w:sz w:val="31"/>
        </w:rPr>
      </w:pPr>
      <w:r>
        <w:br w:type="column"/>
      </w:r>
    </w:p>
    <w:p w:rsidR="00EE7C00" w:rsidRDefault="00F1353F">
      <w:pPr>
        <w:pStyle w:val="a4"/>
        <w:numPr>
          <w:ilvl w:val="0"/>
          <w:numId w:val="199"/>
        </w:numPr>
        <w:tabs>
          <w:tab w:val="left" w:pos="415"/>
        </w:tabs>
        <w:ind w:hanging="287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EE7C00" w:rsidRDefault="00F1353F">
      <w:pPr>
        <w:pStyle w:val="a4"/>
        <w:numPr>
          <w:ilvl w:val="0"/>
          <w:numId w:val="199"/>
        </w:numPr>
        <w:tabs>
          <w:tab w:val="left" w:pos="415"/>
          <w:tab w:val="left" w:pos="2226"/>
          <w:tab w:val="left" w:pos="3659"/>
          <w:tab w:val="left" w:pos="4130"/>
          <w:tab w:val="left" w:pos="5349"/>
          <w:tab w:val="left" w:pos="5911"/>
          <w:tab w:val="left" w:pos="7653"/>
        </w:tabs>
        <w:spacing w:before="37"/>
        <w:ind w:hanging="287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z w:val="24"/>
        </w:rPr>
        <w:tab/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партнѐра,</w:t>
      </w:r>
      <w:r>
        <w:rPr>
          <w:sz w:val="24"/>
        </w:rPr>
        <w:tab/>
        <w:t>его</w:t>
      </w:r>
      <w:r>
        <w:rPr>
          <w:sz w:val="24"/>
        </w:rPr>
        <w:tab/>
        <w:t>высказывания,</w:t>
      </w:r>
      <w:r>
        <w:rPr>
          <w:sz w:val="24"/>
        </w:rPr>
        <w:tab/>
        <w:t>поведение,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1402" w:space="40"/>
            <w:col w:w="9298"/>
          </w:cols>
        </w:sectPr>
      </w:pPr>
    </w:p>
    <w:p w:rsidR="00EE7C00" w:rsidRDefault="00F1353F">
      <w:pPr>
        <w:pStyle w:val="a3"/>
        <w:spacing w:before="38" w:line="276" w:lineRule="auto"/>
        <w:ind w:left="862" w:right="506"/>
      </w:pPr>
      <w:r>
        <w:lastRenderedPageBreak/>
        <w:t>эмоциональное состояние и переживания;</w:t>
      </w:r>
      <w:r>
        <w:rPr>
          <w:spacing w:val="1"/>
        </w:rPr>
        <w:t xml:space="preserve"> </w:t>
      </w:r>
      <w:r>
        <w:t>уважения интересов партнѐра;</w:t>
      </w:r>
      <w:r>
        <w:rPr>
          <w:spacing w:val="60"/>
        </w:rPr>
        <w:t xml:space="preserve"> </w:t>
      </w:r>
      <w:r>
        <w:t>умения слушать</w:t>
      </w:r>
      <w:r>
        <w:rPr>
          <w:spacing w:val="-57"/>
        </w:rPr>
        <w:t xml:space="preserve"> </w:t>
      </w:r>
      <w:r>
        <w:t>и слышать собеседника, вести диалог, излагать и обосновывать своѐ мнение в понятной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собеседника форме.</w:t>
      </w:r>
    </w:p>
    <w:p w:rsidR="00EE7C00" w:rsidRDefault="00F1353F">
      <w:pPr>
        <w:pStyle w:val="a3"/>
        <w:spacing w:before="3" w:line="276" w:lineRule="auto"/>
        <w:ind w:left="862" w:right="499" w:firstLine="707"/>
      </w:pPr>
      <w:r>
        <w:t>Знакомство обучающихся с культурой, историей и традициями других народов,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6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странам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народам,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диалоге.</w:t>
      </w:r>
    </w:p>
    <w:p w:rsidR="00EE7C00" w:rsidRDefault="00F1353F">
      <w:pPr>
        <w:pStyle w:val="a3"/>
        <w:spacing w:before="2" w:line="276" w:lineRule="auto"/>
        <w:ind w:left="862" w:right="513" w:firstLine="707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 действий, в первую очередь смыслового чтения (выделение субъекта и</w:t>
      </w:r>
      <w:r>
        <w:rPr>
          <w:spacing w:val="1"/>
        </w:rPr>
        <w:t xml:space="preserve"> </w:t>
      </w:r>
      <w:r>
        <w:t>предиката</w:t>
      </w:r>
      <w:r>
        <w:rPr>
          <w:spacing w:val="-2"/>
        </w:rPr>
        <w:t xml:space="preserve"> </w:t>
      </w:r>
      <w:r>
        <w:t>текста;</w:t>
      </w:r>
    </w:p>
    <w:p w:rsidR="00EE7C00" w:rsidRDefault="00F1353F">
      <w:pPr>
        <w:pStyle w:val="a3"/>
        <w:spacing w:line="276" w:lineRule="auto"/>
        <w:ind w:left="862" w:right="506" w:firstLine="707"/>
      </w:pPr>
      <w:r>
        <w:t>понимание смысла текста и умение прогнозировать развитие его сюжета;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оригинального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плана).</w:t>
      </w:r>
    </w:p>
    <w:p w:rsidR="00EE7C00" w:rsidRDefault="00F1353F">
      <w:pPr>
        <w:pStyle w:val="a3"/>
        <w:ind w:left="1570"/>
      </w:pPr>
      <w:r>
        <w:t>Большую</w:t>
      </w:r>
      <w:r>
        <w:rPr>
          <w:spacing w:val="41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становлении</w:t>
      </w:r>
      <w:r>
        <w:rPr>
          <w:spacing w:val="101"/>
        </w:rPr>
        <w:t xml:space="preserve"> </w:t>
      </w:r>
      <w:r>
        <w:t>личности</w:t>
      </w:r>
      <w:r>
        <w:rPr>
          <w:spacing w:val="100"/>
        </w:rPr>
        <w:t xml:space="preserve"> </w:t>
      </w:r>
      <w:r>
        <w:t>обучающегося</w:t>
      </w:r>
      <w:r>
        <w:rPr>
          <w:spacing w:val="103"/>
        </w:rPr>
        <w:t xml:space="preserve"> </w:t>
      </w:r>
      <w:r>
        <w:t>играет</w:t>
      </w:r>
      <w:r>
        <w:rPr>
          <w:spacing w:val="107"/>
        </w:rPr>
        <w:t xml:space="preserve"> </w:t>
      </w:r>
      <w:r>
        <w:t>учебный</w:t>
      </w:r>
      <w:r>
        <w:rPr>
          <w:spacing w:val="100"/>
        </w:rPr>
        <w:t xml:space="preserve"> </w:t>
      </w:r>
      <w:r>
        <w:t>курс</w:t>
      </w:r>
    </w:p>
    <w:p w:rsidR="00EE7C00" w:rsidRDefault="00F1353F">
      <w:pPr>
        <w:pStyle w:val="a3"/>
        <w:spacing w:before="40" w:line="276" w:lineRule="auto"/>
        <w:ind w:left="862" w:right="506"/>
      </w:pPr>
      <w:r>
        <w:rPr>
          <w:b/>
          <w:i/>
        </w:rPr>
        <w:t>«Музыка».</w:t>
      </w:r>
      <w:r>
        <w:rPr>
          <w:b/>
          <w:i/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его роли в духовно-нравственном развитии человека, сформированность</w:t>
      </w:r>
      <w:r>
        <w:rPr>
          <w:spacing w:val="1"/>
        </w:rPr>
        <w:t xml:space="preserve"> </w:t>
      </w:r>
      <w:r>
        <w:t>основ культуры, понимание красоты как ценности; потребности в общении с искусством».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вербального,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-5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rPr>
          <w:i/>
        </w:rPr>
        <w:t xml:space="preserve">коммуникативных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EE7C00" w:rsidRDefault="00F1353F">
      <w:pPr>
        <w:pStyle w:val="a3"/>
        <w:spacing w:before="4" w:line="276" w:lineRule="auto"/>
        <w:ind w:left="862" w:right="497" w:firstLine="707"/>
      </w:pP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 в сфере личностных действий будут сформированы эстетические и ценностно-</w:t>
      </w:r>
      <w:r>
        <w:rPr>
          <w:spacing w:val="1"/>
        </w:rPr>
        <w:t xml:space="preserve"> </w:t>
      </w:r>
      <w:r>
        <w:t>смысловые</w:t>
      </w:r>
      <w:r>
        <w:rPr>
          <w:spacing w:val="20"/>
        </w:rPr>
        <w:t xml:space="preserve"> </w:t>
      </w:r>
      <w:r>
        <w:t>ориентации</w:t>
      </w:r>
      <w:r>
        <w:rPr>
          <w:spacing w:val="23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создающие</w:t>
      </w:r>
      <w:r>
        <w:rPr>
          <w:spacing w:val="21"/>
        </w:rPr>
        <w:t xml:space="preserve"> </w:t>
      </w:r>
      <w:r>
        <w:t>основу</w:t>
      </w:r>
      <w:r>
        <w:rPr>
          <w:spacing w:val="1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позитивной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501"/>
      </w:pPr>
      <w:r>
        <w:lastRenderedPageBreak/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</w:p>
    <w:p w:rsidR="00EE7C00" w:rsidRDefault="00F1353F">
      <w:pPr>
        <w:pStyle w:val="a3"/>
        <w:spacing w:before="2" w:line="276" w:lineRule="auto"/>
        <w:ind w:left="862" w:right="500" w:firstLine="707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развития эмпатии и умения выявлять выраженные в музыке настроения и чувства и</w:t>
      </w:r>
      <w:r>
        <w:rPr>
          <w:spacing w:val="-57"/>
        </w:rPr>
        <w:t xml:space="preserve"> </w:t>
      </w:r>
      <w:r>
        <w:t>передавать свои чувства и эмоции с помощью творческого самовыражения. В 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замещения и моделирования.</w:t>
      </w:r>
    </w:p>
    <w:p w:rsidR="00EE7C00" w:rsidRDefault="00F1353F">
      <w:pPr>
        <w:spacing w:before="2" w:line="276" w:lineRule="auto"/>
        <w:ind w:left="862" w:right="510" w:firstLine="707"/>
        <w:jc w:val="both"/>
        <w:rPr>
          <w:sz w:val="24"/>
        </w:rPr>
      </w:pPr>
      <w:r>
        <w:rPr>
          <w:b/>
          <w:i/>
          <w:sz w:val="24"/>
        </w:rPr>
        <w:t xml:space="preserve">«Физическая культура». </w:t>
      </w:r>
      <w:r>
        <w:rPr>
          <w:sz w:val="24"/>
        </w:rPr>
        <w:t>Этот предмет обеспечивает формирование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EE7C00" w:rsidRDefault="00F1353F">
      <w:pPr>
        <w:pStyle w:val="a4"/>
        <w:numPr>
          <w:ilvl w:val="1"/>
          <w:numId w:val="199"/>
        </w:numPr>
        <w:tabs>
          <w:tab w:val="left" w:pos="1856"/>
        </w:tabs>
        <w:spacing w:line="271" w:lineRule="auto"/>
        <w:ind w:right="511" w:firstLine="707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:rsidR="00EE7C00" w:rsidRDefault="00F1353F">
      <w:pPr>
        <w:pStyle w:val="a4"/>
        <w:numPr>
          <w:ilvl w:val="1"/>
          <w:numId w:val="199"/>
        </w:numPr>
        <w:tabs>
          <w:tab w:val="left" w:pos="1856"/>
        </w:tabs>
        <w:spacing w:line="271" w:lineRule="auto"/>
        <w:ind w:right="509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60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ответственность;</w:t>
      </w:r>
    </w:p>
    <w:p w:rsidR="00EE7C00" w:rsidRDefault="00F1353F">
      <w:pPr>
        <w:pStyle w:val="a4"/>
        <w:numPr>
          <w:ilvl w:val="1"/>
          <w:numId w:val="199"/>
        </w:numPr>
        <w:tabs>
          <w:tab w:val="left" w:pos="1856"/>
        </w:tabs>
        <w:spacing w:before="2" w:line="276" w:lineRule="auto"/>
        <w:ind w:right="503" w:firstLine="707"/>
        <w:rPr>
          <w:sz w:val="24"/>
        </w:rPr>
      </w:pPr>
      <w:r>
        <w:rPr>
          <w:sz w:val="24"/>
        </w:rPr>
        <w:t>развитие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конструктивных стратегий совладания и умения мобилизовать свои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2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EE7C00" w:rsidRDefault="00F1353F">
      <w:pPr>
        <w:pStyle w:val="a4"/>
        <w:numPr>
          <w:ilvl w:val="1"/>
          <w:numId w:val="199"/>
        </w:numPr>
        <w:tabs>
          <w:tab w:val="left" w:pos="1856"/>
        </w:tabs>
        <w:spacing w:line="291" w:lineRule="exact"/>
        <w:ind w:left="1855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EE7C00" w:rsidRDefault="00F1353F">
      <w:pPr>
        <w:pStyle w:val="a3"/>
        <w:spacing w:before="40"/>
        <w:ind w:left="862"/>
      </w:pPr>
      <w:r>
        <w:t>«Физическая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способствует:</w:t>
      </w:r>
    </w:p>
    <w:p w:rsidR="00EE7C00" w:rsidRDefault="00F1353F">
      <w:pPr>
        <w:pStyle w:val="a4"/>
        <w:numPr>
          <w:ilvl w:val="1"/>
          <w:numId w:val="199"/>
        </w:numPr>
        <w:tabs>
          <w:tab w:val="left" w:pos="1856"/>
        </w:tabs>
        <w:spacing w:before="38" w:line="271" w:lineRule="auto"/>
        <w:ind w:right="522" w:firstLine="707"/>
        <w:rPr>
          <w:sz w:val="24"/>
        </w:rPr>
      </w:pPr>
      <w:r>
        <w:rPr>
          <w:sz w:val="24"/>
        </w:rPr>
        <w:t>в области регулятивных действий развитию умений планировать, 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 свои действия;</w:t>
      </w:r>
    </w:p>
    <w:p w:rsidR="00EE7C00" w:rsidRDefault="00F1353F">
      <w:pPr>
        <w:pStyle w:val="a4"/>
        <w:numPr>
          <w:ilvl w:val="1"/>
          <w:numId w:val="199"/>
        </w:numPr>
        <w:tabs>
          <w:tab w:val="left" w:pos="1856"/>
        </w:tabs>
        <w:spacing w:before="6" w:line="276" w:lineRule="auto"/>
        <w:ind w:right="499" w:firstLine="707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сотрудничеству и кооперации (в командных видах спорта —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планировать общую цель и пути еѐ достижения; договариваться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способов действия, распределения функций и ролей в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результата).</w:t>
      </w:r>
    </w:p>
    <w:p w:rsidR="00EE7C00" w:rsidRDefault="00F1353F">
      <w:pPr>
        <w:pStyle w:val="3"/>
        <w:spacing w:before="5"/>
        <w:ind w:left="1570"/>
      </w:pPr>
      <w:bookmarkStart w:id="153" w:name="«Основы_религиозных_культур_и_светской_э"/>
      <w:bookmarkEnd w:id="153"/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этики».</w:t>
      </w:r>
    </w:p>
    <w:p w:rsidR="00EE7C00" w:rsidRDefault="00F1353F">
      <w:pPr>
        <w:pStyle w:val="a3"/>
        <w:spacing w:before="31" w:line="276" w:lineRule="auto"/>
        <w:ind w:left="862" w:right="501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 формирование когнитивного, эмоционально-ценностного и 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:rsidR="00EE7C00" w:rsidRDefault="00F1353F">
      <w:pPr>
        <w:pStyle w:val="2"/>
        <w:spacing w:before="9"/>
        <w:ind w:left="1570"/>
      </w:pPr>
      <w:bookmarkStart w:id="154" w:name="Личностные_УУД:"/>
      <w:bookmarkEnd w:id="154"/>
      <w:r>
        <w:t>Личностные</w:t>
      </w:r>
      <w:r>
        <w:rPr>
          <w:spacing w:val="-10"/>
        </w:rPr>
        <w:t xml:space="preserve"> </w:t>
      </w:r>
      <w:r>
        <w:t>УУД: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794"/>
        </w:tabs>
        <w:spacing w:before="32" w:line="280" w:lineRule="auto"/>
        <w:ind w:right="517" w:firstLine="707"/>
        <w:rPr>
          <w:sz w:val="24"/>
        </w:rPr>
      </w:pPr>
      <w:r>
        <w:rPr>
          <w:sz w:val="24"/>
        </w:rPr>
        <w:t>осознание себя ответственным членом семьи, школы, общества 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(российская идентичность);</w:t>
      </w:r>
    </w:p>
    <w:p w:rsidR="00EE7C00" w:rsidRDefault="00EE7C00">
      <w:pPr>
        <w:spacing w:line="280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198"/>
        </w:numPr>
        <w:tabs>
          <w:tab w:val="left" w:pos="1813"/>
        </w:tabs>
        <w:spacing w:before="102" w:line="276" w:lineRule="auto"/>
        <w:ind w:right="507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 и преданиям, а в дальнейшем — осознание ответственности за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 наследия России;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779"/>
        </w:tabs>
        <w:spacing w:before="1" w:line="278" w:lineRule="auto"/>
        <w:ind w:right="512" w:firstLine="707"/>
        <w:rPr>
          <w:sz w:val="24"/>
        </w:rPr>
      </w:pPr>
      <w:r>
        <w:rPr>
          <w:sz w:val="24"/>
        </w:rPr>
        <w:t>знание важнейших страниц священной истории Отечества, выдающихся имѐн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</w:p>
    <w:p w:rsidR="00EE7C00" w:rsidRDefault="00F1353F">
      <w:pPr>
        <w:pStyle w:val="a3"/>
        <w:spacing w:line="276" w:lineRule="auto"/>
        <w:ind w:left="862" w:right="519" w:firstLine="707"/>
      </w:pPr>
      <w:r>
        <w:t>России, святынь земли Русской и знаменитых памятников православной культуры</w:t>
      </w:r>
      <w:r>
        <w:rPr>
          <w:spacing w:val="1"/>
        </w:rPr>
        <w:t xml:space="preserve"> </w:t>
      </w:r>
      <w:r>
        <w:t>России;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813"/>
        </w:tabs>
        <w:spacing w:line="276" w:lineRule="auto"/>
        <w:ind w:right="506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милосердие;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844"/>
        </w:tabs>
        <w:spacing w:line="280" w:lineRule="auto"/>
        <w:ind w:right="50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деятельность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пользы;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750"/>
        </w:tabs>
        <w:spacing w:line="272" w:lineRule="exact"/>
        <w:ind w:left="1750" w:hanging="180"/>
        <w:rPr>
          <w:sz w:val="24"/>
        </w:rPr>
      </w:pPr>
      <w:r>
        <w:rPr>
          <w:sz w:val="24"/>
        </w:rPr>
        <w:t>настроенность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окружающими;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887"/>
        </w:tabs>
        <w:spacing w:before="29" w:line="276" w:lineRule="auto"/>
        <w:ind w:right="505" w:firstLine="707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верований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убеждений.</w:t>
      </w:r>
    </w:p>
    <w:p w:rsidR="00EE7C00" w:rsidRDefault="00F1353F">
      <w:pPr>
        <w:pStyle w:val="2"/>
        <w:spacing w:before="10"/>
        <w:ind w:left="1570"/>
      </w:pPr>
      <w:bookmarkStart w:id="155" w:name="Метапредметные_УУД:"/>
      <w:bookmarkEnd w:id="155"/>
      <w:r>
        <w:t>Метапредметные</w:t>
      </w:r>
      <w:r>
        <w:rPr>
          <w:spacing w:val="-11"/>
        </w:rPr>
        <w:t xml:space="preserve"> </w:t>
      </w:r>
      <w:r>
        <w:t>УУД:</w:t>
      </w:r>
    </w:p>
    <w:p w:rsidR="00EE7C00" w:rsidRDefault="00F1353F">
      <w:pPr>
        <w:pStyle w:val="a4"/>
        <w:numPr>
          <w:ilvl w:val="0"/>
          <w:numId w:val="198"/>
        </w:numPr>
        <w:tabs>
          <w:tab w:val="left" w:pos="1825"/>
        </w:tabs>
        <w:spacing w:before="29"/>
        <w:ind w:left="1824" w:hanging="255"/>
        <w:rPr>
          <w:sz w:val="24"/>
        </w:rPr>
      </w:pP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9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70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гуманитарной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43"/>
        <w:ind w:left="862"/>
        <w:jc w:val="left"/>
      </w:pPr>
      <w:r>
        <w:rPr>
          <w:spacing w:val="-1"/>
        </w:rPr>
        <w:lastRenderedPageBreak/>
        <w:t>сфере;</w:t>
      </w:r>
    </w:p>
    <w:p w:rsidR="00EE7C00" w:rsidRDefault="00F1353F">
      <w:pPr>
        <w:spacing w:before="6"/>
        <w:rPr>
          <w:sz w:val="31"/>
        </w:rPr>
      </w:pPr>
      <w:r>
        <w:br w:type="column"/>
      </w:r>
    </w:p>
    <w:p w:rsidR="00EE7C00" w:rsidRDefault="00F1353F">
      <w:pPr>
        <w:pStyle w:val="a4"/>
        <w:numPr>
          <w:ilvl w:val="0"/>
          <w:numId w:val="197"/>
        </w:numPr>
        <w:tabs>
          <w:tab w:val="left" w:pos="191"/>
        </w:tabs>
        <w:ind w:hanging="181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EE7C00" w:rsidRDefault="00F1353F">
      <w:pPr>
        <w:pStyle w:val="a4"/>
        <w:numPr>
          <w:ilvl w:val="0"/>
          <w:numId w:val="197"/>
        </w:numPr>
        <w:tabs>
          <w:tab w:val="left" w:pos="194"/>
        </w:tabs>
        <w:spacing w:before="43"/>
        <w:ind w:left="193" w:hanging="1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источники;</w:t>
      </w:r>
    </w:p>
    <w:p w:rsidR="00EE7C00" w:rsidRDefault="00F1353F">
      <w:pPr>
        <w:pStyle w:val="a4"/>
        <w:numPr>
          <w:ilvl w:val="0"/>
          <w:numId w:val="197"/>
        </w:numPr>
        <w:tabs>
          <w:tab w:val="left" w:pos="194"/>
        </w:tabs>
        <w:spacing w:before="41"/>
        <w:ind w:left="193" w:hanging="1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EE7C00" w:rsidRDefault="00F1353F">
      <w:pPr>
        <w:pStyle w:val="2"/>
        <w:spacing w:before="49"/>
        <w:ind w:left="10"/>
        <w:jc w:val="left"/>
      </w:pPr>
      <w:bookmarkStart w:id="156" w:name="Регулятивные_УУД:"/>
      <w:bookmarkEnd w:id="156"/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EE7C00" w:rsidRDefault="00F1353F">
      <w:pPr>
        <w:pStyle w:val="a4"/>
        <w:numPr>
          <w:ilvl w:val="0"/>
          <w:numId w:val="196"/>
        </w:numPr>
        <w:tabs>
          <w:tab w:val="left" w:pos="297"/>
          <w:tab w:val="left" w:pos="2243"/>
          <w:tab w:val="left" w:pos="4161"/>
          <w:tab w:val="left" w:pos="4977"/>
          <w:tab w:val="left" w:pos="5889"/>
          <w:tab w:val="left" w:pos="6801"/>
        </w:tabs>
        <w:spacing w:before="35"/>
        <w:ind w:hanging="28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цели</w:t>
      </w:r>
      <w:r>
        <w:rPr>
          <w:sz w:val="24"/>
        </w:rPr>
        <w:tab/>
        <w:t>урока</w:t>
      </w:r>
      <w:r>
        <w:rPr>
          <w:sz w:val="24"/>
        </w:rPr>
        <w:tab/>
        <w:t>после</w:t>
      </w:r>
      <w:r>
        <w:rPr>
          <w:sz w:val="24"/>
        </w:rPr>
        <w:tab/>
        <w:t>предварительного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1520" w:space="40"/>
            <w:col w:w="9180"/>
          </w:cols>
        </w:sectPr>
      </w:pPr>
    </w:p>
    <w:p w:rsidR="00EE7C00" w:rsidRDefault="00F1353F">
      <w:pPr>
        <w:pStyle w:val="a3"/>
        <w:spacing w:before="38"/>
        <w:ind w:left="862"/>
        <w:jc w:val="left"/>
      </w:pPr>
      <w:r>
        <w:lastRenderedPageBreak/>
        <w:t>обсуждения;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  <w:tab w:val="left" w:pos="3128"/>
          <w:tab w:val="left" w:pos="3452"/>
          <w:tab w:val="left" w:pos="4623"/>
          <w:tab w:val="left" w:pos="6284"/>
          <w:tab w:val="left" w:pos="6625"/>
          <w:tab w:val="left" w:pos="8433"/>
          <w:tab w:val="left" w:pos="9537"/>
        </w:tabs>
        <w:spacing w:before="40" w:line="268" w:lineRule="auto"/>
        <w:ind w:right="520" w:firstLine="707"/>
        <w:jc w:val="left"/>
        <w:rPr>
          <w:sz w:val="24"/>
        </w:rPr>
      </w:pPr>
      <w:r>
        <w:rPr>
          <w:sz w:val="24"/>
        </w:rPr>
        <w:t>совместно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обнаруживать</w:t>
      </w:r>
      <w:r>
        <w:rPr>
          <w:sz w:val="24"/>
        </w:rPr>
        <w:tab/>
        <w:t>и</w:t>
      </w:r>
      <w:r>
        <w:rPr>
          <w:sz w:val="24"/>
        </w:rPr>
        <w:tab/>
        <w:t>формулировать</w:t>
      </w:r>
      <w:r>
        <w:rPr>
          <w:sz w:val="24"/>
        </w:rPr>
        <w:tab/>
        <w:t>учебную</w:t>
      </w:r>
      <w:r>
        <w:rPr>
          <w:sz w:val="24"/>
        </w:rPr>
        <w:tab/>
        <w:t>задачу</w:t>
      </w:r>
      <w:r>
        <w:rPr>
          <w:spacing w:val="-57"/>
          <w:sz w:val="24"/>
        </w:rPr>
        <w:t xml:space="preserve"> </w:t>
      </w:r>
      <w:r>
        <w:rPr>
          <w:sz w:val="24"/>
        </w:rPr>
        <w:t>(проблему);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before="10"/>
        <w:ind w:left="1855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before="37" w:line="271" w:lineRule="auto"/>
        <w:ind w:right="1129" w:firstLine="707"/>
        <w:jc w:val="left"/>
        <w:rPr>
          <w:sz w:val="24"/>
        </w:rPr>
      </w:pPr>
      <w:r>
        <w:rPr>
          <w:sz w:val="24"/>
        </w:rPr>
        <w:t>работая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5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свои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целью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исправлять ошибки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before="6"/>
        <w:ind w:left="1855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F1353F">
      <w:pPr>
        <w:pStyle w:val="a3"/>
        <w:spacing w:before="40"/>
        <w:ind w:left="862"/>
        <w:jc w:val="left"/>
      </w:pPr>
      <w:r>
        <w:lastRenderedPageBreak/>
        <w:t>работу</w:t>
      </w:r>
    </w:p>
    <w:p w:rsidR="00EE7C00" w:rsidRDefault="00F1353F">
      <w:pPr>
        <w:spacing w:before="2"/>
        <w:rPr>
          <w:sz w:val="31"/>
        </w:rPr>
      </w:pPr>
      <w:r>
        <w:br w:type="column"/>
      </w:r>
    </w:p>
    <w:p w:rsidR="00EE7C00" w:rsidRDefault="00F1353F">
      <w:pPr>
        <w:pStyle w:val="a4"/>
        <w:numPr>
          <w:ilvl w:val="0"/>
          <w:numId w:val="196"/>
        </w:numPr>
        <w:tabs>
          <w:tab w:val="left" w:pos="258"/>
        </w:tabs>
        <w:spacing w:before="1"/>
        <w:ind w:left="257"/>
        <w:jc w:val="left"/>
        <w:rPr>
          <w:sz w:val="24"/>
        </w:rPr>
      </w:pP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2"/>
        <w:spacing w:before="47"/>
        <w:ind w:left="-28"/>
        <w:jc w:val="left"/>
      </w:pPr>
      <w:bookmarkStart w:id="157" w:name="Познавательные_УУД:"/>
      <w:bookmarkEnd w:id="157"/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EE7C00" w:rsidRDefault="00F1353F">
      <w:pPr>
        <w:pStyle w:val="a4"/>
        <w:numPr>
          <w:ilvl w:val="0"/>
          <w:numId w:val="196"/>
        </w:numPr>
        <w:tabs>
          <w:tab w:val="left" w:pos="258"/>
        </w:tabs>
        <w:spacing w:before="34"/>
        <w:ind w:left="25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какая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1558" w:space="40"/>
            <w:col w:w="9142"/>
          </w:cols>
        </w:sectPr>
      </w:pPr>
    </w:p>
    <w:p w:rsidR="00EE7C00" w:rsidRDefault="00F1353F">
      <w:pPr>
        <w:pStyle w:val="a3"/>
        <w:spacing w:before="40"/>
        <w:ind w:left="862"/>
      </w:pPr>
      <w:r>
        <w:lastRenderedPageBreak/>
        <w:t>информация</w:t>
      </w:r>
      <w:r>
        <w:rPr>
          <w:spacing w:val="-10"/>
        </w:rPr>
        <w:t xml:space="preserve"> </w:t>
      </w:r>
      <w:r>
        <w:t>понадобится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шаг;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before="40" w:line="276" w:lineRule="auto"/>
        <w:ind w:right="509" w:firstLine="707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line="271" w:lineRule="auto"/>
        <w:ind w:right="505" w:firstLine="707"/>
        <w:rPr>
          <w:sz w:val="24"/>
        </w:rPr>
      </w:pP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 таблица,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схема, рисунок и др.);</w:t>
      </w: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line="271" w:lineRule="auto"/>
        <w:ind w:right="521" w:firstLine="707"/>
        <w:rPr>
          <w:sz w:val="24"/>
        </w:rPr>
      </w:pPr>
      <w:r>
        <w:rPr>
          <w:sz w:val="24"/>
        </w:rPr>
        <w:t>перерабатывать полученную информацию: сравнивать и группировать факты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EE7C00" w:rsidRDefault="00EE7C00">
      <w:pPr>
        <w:spacing w:line="271" w:lineRule="auto"/>
        <w:jc w:val="both"/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196"/>
        </w:numPr>
        <w:tabs>
          <w:tab w:val="left" w:pos="1856"/>
        </w:tabs>
        <w:spacing w:before="102" w:line="268" w:lineRule="auto"/>
        <w:ind w:right="498" w:firstLine="707"/>
        <w:rPr>
          <w:sz w:val="24"/>
        </w:rPr>
      </w:pPr>
      <w:r>
        <w:rPr>
          <w:sz w:val="24"/>
        </w:rPr>
        <w:lastRenderedPageBreak/>
        <w:t>перерабатывать полученную информацию: делать выводы на основе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EE7C00" w:rsidRDefault="00F1353F">
      <w:pPr>
        <w:pStyle w:val="a3"/>
        <w:spacing w:before="10" w:line="276" w:lineRule="auto"/>
        <w:ind w:left="862" w:right="498" w:firstLine="707"/>
      </w:pPr>
      <w:r>
        <w:t>Продуктивная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rPr>
          <w:b/>
          <w:i/>
        </w:rPr>
        <w:t>технологии</w:t>
      </w:r>
      <w:r>
        <w:rPr>
          <w:b/>
          <w:i/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уникальную основу для самореализации личности. Благодаря включению в 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заслужить</w:t>
      </w:r>
      <w:r>
        <w:rPr>
          <w:spacing w:val="1"/>
        </w:rPr>
        <w:t xml:space="preserve"> </w:t>
      </w:r>
      <w:r>
        <w:t>одобрение и получить признание (например, за проявленную в работе добросовестность,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оригинальной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воплощенной в материальный продукт). Именно так закладываются основы трудолюбия и</w:t>
      </w:r>
      <w:r>
        <w:rPr>
          <w:spacing w:val="1"/>
        </w:rPr>
        <w:t xml:space="preserve"> </w:t>
      </w:r>
      <w:r>
        <w:t>способности к самовыражению, формируются социально ценные практические умения,</w:t>
      </w:r>
      <w:r>
        <w:rPr>
          <w:spacing w:val="1"/>
        </w:rPr>
        <w:t xml:space="preserve"> </w:t>
      </w:r>
      <w:r>
        <w:t>опыт преобразовательной деятельности и развития творчества, что создает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более успешной социализации.</w:t>
      </w:r>
    </w:p>
    <w:p w:rsidR="00EE7C00" w:rsidRDefault="00F1353F">
      <w:pPr>
        <w:pStyle w:val="a3"/>
        <w:spacing w:before="3" w:line="276" w:lineRule="auto"/>
        <w:ind w:left="862" w:right="502" w:firstLine="707"/>
      </w:pPr>
      <w:r>
        <w:t>Возможность создания и реализации моделей социального поведения при работе 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для социальной</w:t>
      </w:r>
      <w:r>
        <w:rPr>
          <w:spacing w:val="2"/>
        </w:rPr>
        <w:t xml:space="preserve"> </w:t>
      </w:r>
      <w:r>
        <w:t>адаптации в</w:t>
      </w:r>
      <w:r>
        <w:rPr>
          <w:spacing w:val="-3"/>
        </w:rPr>
        <w:t xml:space="preserve"> </w:t>
      </w:r>
      <w:r>
        <w:t>целом.</w:t>
      </w:r>
    </w:p>
    <w:p w:rsidR="00EE7C00" w:rsidRDefault="00F1353F">
      <w:pPr>
        <w:pStyle w:val="a3"/>
        <w:spacing w:line="274" w:lineRule="exact"/>
        <w:ind w:left="1570"/>
      </w:pPr>
      <w:r>
        <w:t>Изучение</w:t>
      </w:r>
      <w:r>
        <w:rPr>
          <w:spacing w:val="12"/>
        </w:rPr>
        <w:t xml:space="preserve"> </w:t>
      </w:r>
      <w:r>
        <w:rPr>
          <w:b/>
          <w:i/>
        </w:rPr>
        <w:t>технологии</w:t>
      </w:r>
      <w:r>
        <w:rPr>
          <w:b/>
          <w:i/>
          <w:spacing w:val="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начальной</w:t>
      </w:r>
      <w:r>
        <w:rPr>
          <w:spacing w:val="73"/>
        </w:rPr>
        <w:t xml:space="preserve"> </w:t>
      </w:r>
      <w:r>
        <w:t>школе</w:t>
      </w:r>
      <w:r>
        <w:rPr>
          <w:spacing w:val="68"/>
        </w:rPr>
        <w:t xml:space="preserve"> </w:t>
      </w:r>
      <w:r>
        <w:t>направлено</w:t>
      </w:r>
      <w:r>
        <w:rPr>
          <w:spacing w:val="70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решение</w:t>
      </w:r>
      <w:r>
        <w:rPr>
          <w:spacing w:val="75"/>
        </w:rPr>
        <w:t xml:space="preserve"> </w:t>
      </w:r>
      <w:r>
        <w:t>следующих</w:t>
      </w:r>
    </w:p>
    <w:p w:rsidR="00EE7C00" w:rsidRDefault="00EE7C00">
      <w:pPr>
        <w:spacing w:line="274" w:lineRule="exact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43"/>
        <w:ind w:left="862"/>
        <w:jc w:val="left"/>
      </w:pPr>
      <w:r>
        <w:rPr>
          <w:spacing w:val="-1"/>
        </w:rPr>
        <w:lastRenderedPageBreak/>
        <w:t>задач:</w:t>
      </w:r>
    </w:p>
    <w:p w:rsidR="00EE7C00" w:rsidRDefault="00F1353F">
      <w:pPr>
        <w:spacing w:before="3"/>
        <w:rPr>
          <w:sz w:val="31"/>
        </w:rPr>
      </w:pPr>
      <w:r>
        <w:br w:type="column"/>
      </w:r>
    </w:p>
    <w:p w:rsidR="00EE7C00" w:rsidRDefault="00F1353F">
      <w:pPr>
        <w:pStyle w:val="a4"/>
        <w:numPr>
          <w:ilvl w:val="0"/>
          <w:numId w:val="195"/>
        </w:numPr>
        <w:tabs>
          <w:tab w:val="left" w:pos="340"/>
          <w:tab w:val="left" w:pos="1617"/>
          <w:tab w:val="left" w:pos="3229"/>
          <w:tab w:val="left" w:pos="4375"/>
          <w:tab w:val="left" w:pos="6046"/>
          <w:tab w:val="left" w:pos="8160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личностных</w:t>
      </w:r>
      <w:r>
        <w:rPr>
          <w:sz w:val="24"/>
        </w:rPr>
        <w:tab/>
        <w:t>качеств</w:t>
      </w:r>
      <w:r>
        <w:rPr>
          <w:sz w:val="24"/>
        </w:rPr>
        <w:tab/>
        <w:t>(активности,</w:t>
      </w:r>
      <w:r>
        <w:rPr>
          <w:sz w:val="24"/>
        </w:rPr>
        <w:tab/>
        <w:t>инициативности,</w:t>
      </w:r>
      <w:r>
        <w:rPr>
          <w:sz w:val="24"/>
        </w:rPr>
        <w:tab/>
        <w:t>воли,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num="2" w:space="720" w:equalWidth="0">
            <w:col w:w="1476" w:space="40"/>
            <w:col w:w="9224"/>
          </w:cols>
        </w:sectPr>
      </w:pPr>
    </w:p>
    <w:p w:rsidR="00EE7C00" w:rsidRDefault="00F1353F">
      <w:pPr>
        <w:pStyle w:val="a3"/>
        <w:spacing w:before="37" w:line="276" w:lineRule="auto"/>
        <w:ind w:left="862" w:right="501"/>
      </w:pPr>
      <w:r>
        <w:lastRenderedPageBreak/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в целом и элементов</w:t>
      </w:r>
      <w:r>
        <w:rPr>
          <w:spacing w:val="1"/>
        </w:rPr>
        <w:t xml:space="preserve"> </w:t>
      </w:r>
      <w:r>
        <w:t>технологического и конструкторского мышления в</w:t>
      </w:r>
      <w:r>
        <w:rPr>
          <w:spacing w:val="1"/>
        </w:rPr>
        <w:t xml:space="preserve"> </w:t>
      </w:r>
      <w:r>
        <w:t>частности);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2" w:line="276" w:lineRule="auto"/>
        <w:ind w:right="50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 и современных технологий), о взаимосвязи человека с природой (как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организационно-экономических знаний, овладение технологическими приемами 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самообслуживания;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3" w:lineRule="auto"/>
        <w:ind w:right="50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(проверка)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каталоге библиотеки;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6" w:lineRule="auto"/>
        <w:ind w:right="501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3" w:lineRule="auto"/>
        <w:ind w:right="49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 организации;</w:t>
      </w:r>
    </w:p>
    <w:p w:rsidR="00EE7C00" w:rsidRDefault="00EE7C00">
      <w:pPr>
        <w:spacing w:line="273" w:lineRule="auto"/>
        <w:jc w:val="both"/>
        <w:rPr>
          <w:sz w:val="24"/>
        </w:rPr>
        <w:sectPr w:rsidR="00EE7C00">
          <w:type w:val="continuous"/>
          <w:pgSz w:w="11920" w:h="16850"/>
          <w:pgMar w:top="260" w:right="340" w:bottom="118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102" w:line="276" w:lineRule="auto"/>
        <w:ind w:right="500" w:firstLine="707"/>
        <w:rPr>
          <w:sz w:val="24"/>
        </w:rPr>
      </w:pPr>
      <w:r>
        <w:rPr>
          <w:sz w:val="24"/>
        </w:rPr>
        <w:lastRenderedPageBreak/>
        <w:t>воспитание экологически разумного отношения к природным ресурсам,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поколений.</w:t>
      </w:r>
    </w:p>
    <w:p w:rsidR="00EE7C00" w:rsidRDefault="00F1353F">
      <w:pPr>
        <w:pStyle w:val="a3"/>
        <w:spacing w:line="276" w:lineRule="auto"/>
        <w:ind w:left="862" w:right="498" w:firstLine="707"/>
      </w:pPr>
      <w:r>
        <w:rPr>
          <w:b/>
        </w:rPr>
        <w:t xml:space="preserve">Личностными </w:t>
      </w:r>
      <w:r>
        <w:t>результатами изучения технологии является воспитание и 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(внимательное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младшим и старшим, готовность прийти на помощь, заботливость, уверенность в себе,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57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трудолюбие, желание трудиться, уважительное отношение к своему и чужому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труда).</w:t>
      </w:r>
    </w:p>
    <w:p w:rsidR="00EE7C00" w:rsidRDefault="00F1353F">
      <w:pPr>
        <w:pStyle w:val="a3"/>
        <w:spacing w:line="276" w:lineRule="auto"/>
        <w:ind w:left="862" w:right="499" w:firstLine="707"/>
      </w:pPr>
      <w:r>
        <w:rPr>
          <w:b/>
        </w:rPr>
        <w:t>Метапредметными</w:t>
      </w:r>
      <w:r>
        <w:rPr>
          <w:b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учебную задачу или ситуацию, выделить проблему, составить план действий и 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результата).</w:t>
      </w:r>
    </w:p>
    <w:p w:rsidR="00EE7C00" w:rsidRDefault="00F1353F">
      <w:pPr>
        <w:spacing w:line="272" w:lineRule="exact"/>
        <w:ind w:left="1570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«Изобразительное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искусство»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является: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1"/>
        <w:ind w:left="185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0"/>
        <w:ind w:left="185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4"/>
        <w:ind w:left="1855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1"/>
        <w:ind w:left="185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искусством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1"/>
        <w:ind w:left="185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3" w:line="276" w:lineRule="auto"/>
        <w:ind w:right="550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(изобразительного) искусства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line="275" w:lineRule="exact"/>
        <w:ind w:left="1855"/>
        <w:jc w:val="left"/>
        <w:rPr>
          <w:sz w:val="24"/>
        </w:rPr>
      </w:pP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</w:p>
    <w:p w:rsidR="00EE7C00" w:rsidRDefault="00F1353F">
      <w:pPr>
        <w:pStyle w:val="a4"/>
        <w:numPr>
          <w:ilvl w:val="0"/>
          <w:numId w:val="194"/>
        </w:numPr>
        <w:tabs>
          <w:tab w:val="left" w:pos="1855"/>
          <w:tab w:val="left" w:pos="1856"/>
        </w:tabs>
        <w:spacing w:before="43"/>
        <w:ind w:left="1855"/>
        <w:jc w:val="left"/>
        <w:rPr>
          <w:sz w:val="24"/>
        </w:rPr>
      </w:pP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E7C00" w:rsidRDefault="00F1353F">
      <w:pPr>
        <w:pStyle w:val="2"/>
        <w:spacing w:before="48"/>
        <w:ind w:left="1570"/>
        <w:jc w:val="left"/>
      </w:pPr>
      <w:bookmarkStart w:id="158" w:name="Личностные_результаты:"/>
      <w:bookmarkEnd w:id="158"/>
      <w:r>
        <w:t>Личностные</w:t>
      </w:r>
      <w:r>
        <w:rPr>
          <w:spacing w:val="-10"/>
        </w:rPr>
        <w:t xml:space="preserve"> </w:t>
      </w:r>
      <w:r>
        <w:t>результаты: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31" w:line="273" w:lineRule="auto"/>
        <w:ind w:right="50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1" w:line="271" w:lineRule="auto"/>
        <w:ind w:right="50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иному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мнению,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4" w:line="268" w:lineRule="auto"/>
        <w:ind w:right="501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7" w:line="276" w:lineRule="auto"/>
        <w:ind w:right="49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обогащение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6" w:lineRule="auto"/>
        <w:ind w:right="500" w:firstLine="707"/>
        <w:rPr>
          <w:sz w:val="24"/>
        </w:rPr>
      </w:pPr>
      <w:r>
        <w:rPr>
          <w:sz w:val="24"/>
        </w:rPr>
        <w:t>воспитание интереса обучающихся к самостоятельной творческой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красоту;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spacing w:before="102" w:line="278" w:lineRule="auto"/>
        <w:ind w:left="862" w:right="510" w:firstLine="707"/>
        <w:jc w:val="both"/>
        <w:rPr>
          <w:sz w:val="24"/>
        </w:rPr>
      </w:pPr>
      <w:r>
        <w:rPr>
          <w:b/>
          <w:sz w:val="24"/>
        </w:rPr>
        <w:lastRenderedPageBreak/>
        <w:t xml:space="preserve">Метапредметные результаты </w:t>
      </w:r>
      <w:r>
        <w:rPr>
          <w:sz w:val="24"/>
        </w:rPr>
        <w:t>освоения основной образовательной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искусству: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89" w:lineRule="exact"/>
        <w:ind w:left="1855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40" w:line="268" w:lineRule="auto"/>
        <w:ind w:right="510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оригинально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10" w:line="271" w:lineRule="auto"/>
        <w:ind w:right="49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ритме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4" w:line="271" w:lineRule="auto"/>
        <w:ind w:right="50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 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6" w:line="276" w:lineRule="auto"/>
        <w:ind w:right="501" w:firstLine="707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познавательных задач, саморазвитие и самовыражение; 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 о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6" w:lineRule="auto"/>
        <w:ind w:right="500" w:firstLine="707"/>
        <w:rPr>
          <w:sz w:val="24"/>
        </w:rPr>
      </w:pPr>
      <w:r>
        <w:rPr>
          <w:sz w:val="24"/>
        </w:rPr>
        <w:t>формирование способности сравнивать, анализировать, обобщать и 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вида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1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1" w:lineRule="auto"/>
        <w:ind w:right="500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ind w:left="185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27" w:line="276" w:lineRule="auto"/>
        <w:ind w:right="49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 Земли;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1" w:lineRule="auto"/>
        <w:ind w:right="500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1" w:line="273" w:lineRule="auto"/>
        <w:ind w:right="50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искусства;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line="271" w:lineRule="auto"/>
        <w:ind w:right="508" w:firstLine="707"/>
        <w:rPr>
          <w:sz w:val="24"/>
        </w:rPr>
      </w:pPr>
      <w:r>
        <w:rPr>
          <w:sz w:val="24"/>
        </w:rPr>
        <w:t>воспитание нравственных и эстетических чувств; любви к народной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народу, к многонациональной культуре;</w:t>
      </w:r>
    </w:p>
    <w:p w:rsidR="00EE7C00" w:rsidRDefault="00F1353F">
      <w:pPr>
        <w:pStyle w:val="a4"/>
        <w:numPr>
          <w:ilvl w:val="1"/>
          <w:numId w:val="195"/>
        </w:numPr>
        <w:tabs>
          <w:tab w:val="left" w:pos="1856"/>
        </w:tabs>
        <w:spacing w:before="2" w:line="271" w:lineRule="auto"/>
        <w:ind w:right="50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существует, живет и развивается в определенной среде), о связи каждого предмета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окружением, в 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находится.</w:t>
      </w:r>
    </w:p>
    <w:p w:rsidR="00EE7C00" w:rsidRDefault="00F1353F">
      <w:pPr>
        <w:pStyle w:val="a3"/>
        <w:spacing w:before="10" w:line="276" w:lineRule="auto"/>
        <w:ind w:left="862" w:right="501" w:firstLine="707"/>
      </w:pPr>
      <w:r>
        <w:t xml:space="preserve">УУД должно выступать в качестве </w:t>
      </w:r>
      <w:r>
        <w:rPr>
          <w:b/>
        </w:rPr>
        <w:t xml:space="preserve">предмета обучения </w:t>
      </w:r>
      <w:r>
        <w:t xml:space="preserve">и являться </w:t>
      </w:r>
      <w:r>
        <w:rPr>
          <w:b/>
        </w:rPr>
        <w:t>инструментом</w:t>
      </w:r>
      <w:r>
        <w:rPr>
          <w:b/>
          <w:spacing w:val="1"/>
        </w:rPr>
        <w:t xml:space="preserve"> </w:t>
      </w:r>
      <w:r>
        <w:t>или способом достижения цели и задач каждого урока. При этом учитель должен владеть</w:t>
      </w:r>
      <w:r>
        <w:rPr>
          <w:spacing w:val="1"/>
        </w:rPr>
        <w:t xml:space="preserve"> </w:t>
      </w:r>
      <w:r>
        <w:t>видами и содержанием</w:t>
      </w:r>
      <w:r>
        <w:rPr>
          <w:spacing w:val="-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из УУД</w:t>
      </w:r>
      <w:r>
        <w:rPr>
          <w:spacing w:val="-5"/>
        </w:rPr>
        <w:t xml:space="preserve"> </w:t>
      </w:r>
      <w:r>
        <w:t>и знать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ними.</w:t>
      </w:r>
    </w:p>
    <w:p w:rsidR="00EE7C00" w:rsidRDefault="00F1353F">
      <w:pPr>
        <w:pStyle w:val="2"/>
        <w:spacing w:before="10"/>
        <w:ind w:left="1570"/>
      </w:pPr>
      <w:bookmarkStart w:id="159" w:name="Действия_учителя_при_планировании:"/>
      <w:bookmarkEnd w:id="159"/>
      <w:r>
        <w:t>Действия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планировании:</w:t>
      </w:r>
    </w:p>
    <w:p w:rsidR="00EE7C00" w:rsidRDefault="00F1353F">
      <w:pPr>
        <w:pStyle w:val="a4"/>
        <w:numPr>
          <w:ilvl w:val="0"/>
          <w:numId w:val="193"/>
        </w:numPr>
        <w:tabs>
          <w:tab w:val="left" w:pos="1854"/>
        </w:tabs>
        <w:spacing w:before="31" w:line="280" w:lineRule="auto"/>
        <w:ind w:right="513" w:firstLine="707"/>
        <w:rPr>
          <w:sz w:val="24"/>
        </w:rPr>
      </w:pPr>
      <w:r>
        <w:rPr>
          <w:sz w:val="24"/>
        </w:rPr>
        <w:t>Выбрать</w:t>
      </w:r>
      <w:r>
        <w:rPr>
          <w:spacing w:val="38"/>
          <w:sz w:val="24"/>
        </w:rPr>
        <w:t xml:space="preserve"> </w:t>
      </w:r>
      <w:r>
        <w:rPr>
          <w:sz w:val="24"/>
        </w:rPr>
        <w:t>УУД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43"/>
          <w:sz w:val="24"/>
        </w:rPr>
        <w:t xml:space="preserve"> </w:t>
      </w:r>
      <w:r>
        <w:rPr>
          <w:sz w:val="24"/>
        </w:rPr>
        <w:t>урока,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0"/>
          <w:numId w:val="193"/>
        </w:numPr>
        <w:tabs>
          <w:tab w:val="left" w:pos="1810"/>
        </w:tabs>
        <w:spacing w:line="271" w:lineRule="exact"/>
        <w:ind w:left="1810" w:hanging="240"/>
        <w:rPr>
          <w:sz w:val="24"/>
        </w:rPr>
      </w:pPr>
      <w:r>
        <w:rPr>
          <w:sz w:val="24"/>
        </w:rPr>
        <w:t>Выделить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 урока.</w:t>
      </w:r>
    </w:p>
    <w:p w:rsidR="00EE7C00" w:rsidRDefault="00F1353F">
      <w:pPr>
        <w:pStyle w:val="a4"/>
        <w:numPr>
          <w:ilvl w:val="0"/>
          <w:numId w:val="193"/>
        </w:numPr>
        <w:tabs>
          <w:tab w:val="left" w:pos="1904"/>
        </w:tabs>
        <w:spacing w:before="36" w:line="276" w:lineRule="auto"/>
        <w:ind w:right="502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для развития УУД.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0"/>
          <w:numId w:val="193"/>
        </w:numPr>
        <w:tabs>
          <w:tab w:val="left" w:pos="1815"/>
        </w:tabs>
        <w:spacing w:before="102" w:line="278" w:lineRule="auto"/>
        <w:ind w:right="503" w:firstLine="707"/>
        <w:jc w:val="both"/>
        <w:rPr>
          <w:sz w:val="24"/>
        </w:rPr>
      </w:pPr>
      <w:r>
        <w:rPr>
          <w:sz w:val="24"/>
        </w:rPr>
        <w:lastRenderedPageBreak/>
        <w:t>Спроектировать содержание деятельности обучающихся для формирования УУД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разнообразных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решения.</w:t>
      </w:r>
    </w:p>
    <w:p w:rsidR="00EE7C00" w:rsidRDefault="00F1353F">
      <w:pPr>
        <w:pStyle w:val="a4"/>
        <w:numPr>
          <w:ilvl w:val="0"/>
          <w:numId w:val="193"/>
        </w:numPr>
        <w:tabs>
          <w:tab w:val="left" w:pos="1815"/>
        </w:tabs>
        <w:spacing w:line="278" w:lineRule="auto"/>
        <w:ind w:right="509" w:firstLine="707"/>
        <w:jc w:val="both"/>
        <w:rPr>
          <w:sz w:val="24"/>
        </w:rPr>
      </w:pPr>
      <w:r>
        <w:rPr>
          <w:sz w:val="24"/>
        </w:rPr>
        <w:t>Запланировать рефлексивные формы контроля и самоконтроля обучающихся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материала и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EE7C00" w:rsidRDefault="00F1353F">
      <w:pPr>
        <w:pStyle w:val="a4"/>
        <w:numPr>
          <w:ilvl w:val="0"/>
          <w:numId w:val="193"/>
        </w:numPr>
        <w:tabs>
          <w:tab w:val="left" w:pos="2024"/>
        </w:tabs>
        <w:spacing w:line="276" w:lineRule="auto"/>
        <w:ind w:right="500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материала, контроль и оценка) используется система учебных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EE7C00" w:rsidRDefault="00F1353F">
      <w:pPr>
        <w:pStyle w:val="2"/>
        <w:spacing w:before="2"/>
        <w:ind w:left="1435"/>
      </w:pPr>
      <w:bookmarkStart w:id="160" w:name="Этапы_формирования_одних_и_тех_же_УУД_на"/>
      <w:bookmarkEnd w:id="160"/>
      <w:r>
        <w:t>Этапы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одних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предметов</w:t>
      </w:r>
    </w:p>
    <w:p w:rsidR="00EE7C00" w:rsidRDefault="00F1353F">
      <w:pPr>
        <w:pStyle w:val="a4"/>
        <w:numPr>
          <w:ilvl w:val="1"/>
          <w:numId w:val="193"/>
        </w:numPr>
        <w:tabs>
          <w:tab w:val="left" w:pos="1990"/>
        </w:tabs>
        <w:spacing w:before="31" w:line="276" w:lineRule="auto"/>
        <w:ind w:right="512" w:firstLine="851"/>
        <w:jc w:val="both"/>
        <w:rPr>
          <w:i/>
          <w:sz w:val="24"/>
        </w:rPr>
      </w:pPr>
      <w:r>
        <w:rPr>
          <w:sz w:val="24"/>
        </w:rPr>
        <w:t>Правильное их выполнение в рамках заданного предметом диапазона (круга)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 </w:t>
      </w:r>
      <w:r>
        <w:rPr>
          <w:i/>
          <w:sz w:val="24"/>
        </w:rPr>
        <w:t>(по аналогии, по образцу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узнавание, запоминание)</w:t>
      </w:r>
    </w:p>
    <w:p w:rsidR="00EE7C00" w:rsidRDefault="00F1353F">
      <w:pPr>
        <w:pStyle w:val="a4"/>
        <w:numPr>
          <w:ilvl w:val="1"/>
          <w:numId w:val="193"/>
        </w:numPr>
        <w:tabs>
          <w:tab w:val="left" w:pos="1964"/>
        </w:tabs>
        <w:spacing w:line="275" w:lineRule="exact"/>
        <w:ind w:left="1963" w:hanging="250"/>
        <w:jc w:val="both"/>
        <w:rPr>
          <w:sz w:val="24"/>
        </w:rPr>
      </w:pPr>
      <w:r>
        <w:rPr>
          <w:sz w:val="24"/>
        </w:rPr>
        <w:t>Осознанное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выполнение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новые</w:t>
      </w:r>
      <w:r>
        <w:rPr>
          <w:spacing w:val="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</w:p>
    <w:p w:rsidR="00EE7C00" w:rsidRDefault="00F1353F">
      <w:pPr>
        <w:spacing w:before="42"/>
        <w:ind w:left="862"/>
        <w:jc w:val="both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памяти,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замыслу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воспроизведение,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преобразование).</w:t>
      </w:r>
    </w:p>
    <w:p w:rsidR="00EE7C00" w:rsidRDefault="00F1353F">
      <w:pPr>
        <w:pStyle w:val="a3"/>
        <w:spacing w:before="43" w:line="276" w:lineRule="auto"/>
        <w:ind w:left="862" w:right="501" w:firstLine="851"/>
      </w:pP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 учебно-практических</w:t>
      </w:r>
      <w:r>
        <w:rPr>
          <w:spacing w:val="-1"/>
        </w:rPr>
        <w:t xml:space="preserve"> </w:t>
      </w:r>
      <w:r>
        <w:t>задач.</w:t>
      </w:r>
    </w:p>
    <w:p w:rsidR="00EE7C00" w:rsidRDefault="00F1353F">
      <w:pPr>
        <w:pStyle w:val="a4"/>
        <w:numPr>
          <w:ilvl w:val="1"/>
          <w:numId w:val="193"/>
        </w:numPr>
        <w:tabs>
          <w:tab w:val="left" w:pos="2024"/>
        </w:tabs>
        <w:spacing w:line="276" w:lineRule="auto"/>
        <w:ind w:right="502" w:firstLine="85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(УУД)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 по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параллелям.</w:t>
      </w:r>
    </w:p>
    <w:p w:rsidR="00EE7C00" w:rsidRDefault="00F1353F">
      <w:pPr>
        <w:pStyle w:val="2"/>
        <w:numPr>
          <w:ilvl w:val="2"/>
          <w:numId w:val="203"/>
        </w:numPr>
        <w:tabs>
          <w:tab w:val="left" w:pos="2418"/>
        </w:tabs>
        <w:spacing w:before="6" w:line="280" w:lineRule="auto"/>
        <w:ind w:left="862" w:right="508" w:firstLine="707"/>
        <w:jc w:val="both"/>
      </w:pPr>
      <w:bookmarkStart w:id="161" w:name="2.1.3_Характеристики_личностных,_регулят"/>
      <w:bookmarkStart w:id="162" w:name="_bookmark36"/>
      <w:bookmarkEnd w:id="161"/>
      <w:bookmarkEnd w:id="162"/>
      <w:r>
        <w:t>Характеристики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 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3"/>
        </w:rPr>
        <w:t xml:space="preserve"> </w:t>
      </w:r>
      <w:r>
        <w:t>обучающихся</w:t>
      </w:r>
    </w:p>
    <w:p w:rsidR="00EE7C00" w:rsidRDefault="00F1353F">
      <w:pPr>
        <w:pStyle w:val="a3"/>
        <w:spacing w:line="276" w:lineRule="auto"/>
        <w:ind w:left="862" w:right="504" w:firstLine="707"/>
      </w:pPr>
      <w:r>
        <w:t>Последовательная реализация деятельностного подхода направлена на повышение</w:t>
      </w:r>
      <w:r>
        <w:rPr>
          <w:spacing w:val="1"/>
        </w:rPr>
        <w:t xml:space="preserve"> </w:t>
      </w:r>
      <w:r>
        <w:t>эффективности образования, более гибкое и прочное усвоение знаний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мотивации и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учѐбе.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 основные структурные компоненты учебной деятельности — мотивы,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E7C00" w:rsidRDefault="00F1353F">
      <w:pPr>
        <w:pStyle w:val="a3"/>
        <w:spacing w:line="276" w:lineRule="auto"/>
        <w:ind w:left="862" w:right="501" w:firstLine="707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совместно-разделѐнной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-57"/>
        </w:rPr>
        <w:t xml:space="preserve"> </w:t>
      </w:r>
      <w:r>
        <w:t>возрасте).</w:t>
      </w:r>
    </w:p>
    <w:p w:rsidR="00EE7C00" w:rsidRDefault="00F1353F">
      <w:pPr>
        <w:pStyle w:val="2"/>
        <w:ind w:left="1570"/>
      </w:pPr>
      <w:bookmarkStart w:id="163" w:name="Понятие_«универсальные_учебные_действия»"/>
      <w:bookmarkEnd w:id="163"/>
      <w:r>
        <w:t>Понятие</w:t>
      </w:r>
      <w:r>
        <w:rPr>
          <w:spacing w:val="-6"/>
        </w:rPr>
        <w:t xml:space="preserve"> </w:t>
      </w:r>
      <w:r>
        <w:t>«универсальные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действия»</w:t>
      </w:r>
    </w:p>
    <w:p w:rsidR="00EE7C00" w:rsidRDefault="00F1353F">
      <w:pPr>
        <w:pStyle w:val="a3"/>
        <w:spacing w:before="24" w:line="276" w:lineRule="auto"/>
        <w:ind w:left="862" w:right="507" w:firstLine="707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путѐм</w:t>
      </w:r>
      <w:r>
        <w:rPr>
          <w:spacing w:val="-57"/>
        </w:rPr>
        <w:t xml:space="preserve"> </w:t>
      </w:r>
      <w:r>
        <w:t>сознательного</w:t>
      </w:r>
      <w:r>
        <w:rPr>
          <w:spacing w:val="-5"/>
        </w:rPr>
        <w:t xml:space="preserve"> </w:t>
      </w:r>
      <w:r>
        <w:t>и 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EE7C00" w:rsidRDefault="00F1353F">
      <w:pPr>
        <w:pStyle w:val="a3"/>
        <w:spacing w:line="276" w:lineRule="auto"/>
        <w:ind w:left="862" w:right="498" w:firstLine="707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обобщѐнные</w:t>
      </w:r>
      <w:r>
        <w:rPr>
          <w:spacing w:val="2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открывают</w:t>
      </w:r>
      <w:r>
        <w:rPr>
          <w:spacing w:val="30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широкой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6" w:lineRule="auto"/>
        <w:ind w:left="862" w:right="499"/>
      </w:pPr>
      <w:r>
        <w:lastRenderedPageBreak/>
        <w:t>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включающей</w:t>
      </w:r>
      <w:r>
        <w:rPr>
          <w:spacing w:val="60"/>
        </w:rPr>
        <w:t xml:space="preserve"> </w:t>
      </w:r>
      <w:r>
        <w:t>осознание еѐ целевой направленности, ценностно-смысловых</w:t>
      </w:r>
      <w:r>
        <w:rPr>
          <w:spacing w:val="1"/>
        </w:rPr>
        <w:t xml:space="preserve"> </w:t>
      </w:r>
      <w:r>
        <w:t>и операциональных</w:t>
      </w:r>
      <w:r>
        <w:rPr>
          <w:spacing w:val="-2"/>
        </w:rPr>
        <w:t xml:space="preserve"> </w:t>
      </w:r>
      <w:r>
        <w:t>характеристик.</w:t>
      </w:r>
    </w:p>
    <w:p w:rsidR="00EE7C00" w:rsidRDefault="00F1353F">
      <w:pPr>
        <w:pStyle w:val="a3"/>
        <w:spacing w:before="1" w:line="276" w:lineRule="auto"/>
        <w:ind w:left="862" w:right="502" w:firstLine="707"/>
      </w:pPr>
      <w:r>
        <w:t>Таким образом, достижение умения учиться предполагает полноценное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 и учебные мотивы, учебную цель, учебную задачу, учебные действия и</w:t>
      </w:r>
      <w:r>
        <w:rPr>
          <w:spacing w:val="1"/>
        </w:rPr>
        <w:t xml:space="preserve"> </w:t>
      </w:r>
      <w:r>
        <w:t>операции</w:t>
      </w:r>
      <w:r>
        <w:rPr>
          <w:spacing w:val="7"/>
        </w:rPr>
        <w:t xml:space="preserve"> </w:t>
      </w:r>
      <w:r>
        <w:t>(ориентировка,</w:t>
      </w:r>
      <w:r>
        <w:rPr>
          <w:spacing w:val="9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материала,</w:t>
      </w:r>
      <w:r>
        <w:rPr>
          <w:spacing w:val="9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оценка).</w:t>
      </w:r>
      <w:r>
        <w:rPr>
          <w:spacing w:val="6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учиться</w:t>
      </w:r>
    </w:p>
    <w:p w:rsidR="00EE7C00" w:rsidRDefault="00F1353F">
      <w:pPr>
        <w:pStyle w:val="a4"/>
        <w:numPr>
          <w:ilvl w:val="0"/>
          <w:numId w:val="192"/>
        </w:numPr>
        <w:tabs>
          <w:tab w:val="left" w:pos="1374"/>
        </w:tabs>
        <w:spacing w:before="3" w:line="276" w:lineRule="auto"/>
        <w:ind w:right="494" w:firstLine="0"/>
        <w:rPr>
          <w:sz w:val="24"/>
        </w:rPr>
      </w:pP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морального выбора.</w:t>
      </w:r>
    </w:p>
    <w:p w:rsidR="00EE7C00" w:rsidRDefault="00F1353F">
      <w:pPr>
        <w:pStyle w:val="2"/>
        <w:spacing w:before="5"/>
        <w:ind w:left="1570"/>
      </w:pPr>
      <w:bookmarkStart w:id="164" w:name="Функции_универсальных_учебных_действий:"/>
      <w:bookmarkEnd w:id="164"/>
      <w:r>
        <w:t>Функции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37" w:line="276" w:lineRule="auto"/>
        <w:ind w:right="50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учения, ставить учебные цели, искать и использовать необходимые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08" w:firstLine="707"/>
        <w:rPr>
          <w:sz w:val="24"/>
        </w:rPr>
      </w:pPr>
      <w:r>
        <w:rPr>
          <w:sz w:val="24"/>
        </w:rPr>
        <w:t>создание условий для гармоничного развития личности и еѐ самореализации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любой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EE7C00" w:rsidRDefault="00F1353F">
      <w:pPr>
        <w:pStyle w:val="a3"/>
        <w:spacing w:before="1"/>
        <w:ind w:left="1570"/>
      </w:pPr>
      <w:r>
        <w:t>Универсальный</w:t>
      </w:r>
      <w:r>
        <w:rPr>
          <w:spacing w:val="-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носят: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before="38"/>
        <w:ind w:left="1855"/>
        <w:jc w:val="left"/>
        <w:rPr>
          <w:sz w:val="24"/>
        </w:rPr>
      </w:pPr>
      <w:r>
        <w:rPr>
          <w:sz w:val="24"/>
        </w:rPr>
        <w:t>надпредметный,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before="43" w:line="276" w:lineRule="auto"/>
        <w:ind w:right="502" w:firstLine="707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саморазвития личности;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before="2"/>
        <w:ind w:left="1855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before="41" w:line="276" w:lineRule="auto"/>
        <w:ind w:right="514" w:firstLine="707"/>
        <w:jc w:val="left"/>
        <w:rPr>
          <w:sz w:val="24"/>
        </w:rPr>
      </w:pPr>
      <w:r>
        <w:rPr>
          <w:sz w:val="24"/>
        </w:rPr>
        <w:t>лежат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8"/>
          <w:sz w:val="24"/>
        </w:rPr>
        <w:t xml:space="preserve"> </w:t>
      </w:r>
      <w:r>
        <w:rPr>
          <w:sz w:val="24"/>
        </w:rPr>
        <w:t>любой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еѐ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специально-предметного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EE7C00" w:rsidRDefault="00F1353F">
      <w:pPr>
        <w:pStyle w:val="a3"/>
        <w:spacing w:line="278" w:lineRule="auto"/>
        <w:ind w:left="862" w:right="510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способностей обучающегося.</w:t>
      </w:r>
    </w:p>
    <w:p w:rsidR="00EE7C00" w:rsidRDefault="00F1353F">
      <w:pPr>
        <w:pStyle w:val="2"/>
        <w:ind w:left="1570"/>
      </w:pPr>
      <w:bookmarkStart w:id="165" w:name="Виды_универсальных_учебных_действий"/>
      <w:bookmarkEnd w:id="165"/>
      <w:r>
        <w:t>Виды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EE7C00" w:rsidRDefault="00F1353F">
      <w:pPr>
        <w:spacing w:before="35" w:line="276" w:lineRule="auto"/>
        <w:ind w:left="862" w:right="50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 целям общего образования, можно выделить следующие блоки: </w:t>
      </w:r>
      <w:r>
        <w:rPr>
          <w:b/>
          <w:i/>
          <w:sz w:val="24"/>
        </w:rPr>
        <w:t>регулятивный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включающий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sz w:val="24"/>
        </w:rPr>
        <w:t>),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познавательный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коммуникативный</w:t>
      </w:r>
      <w:r>
        <w:rPr>
          <w:sz w:val="24"/>
        </w:rPr>
        <w:t>.</w:t>
      </w:r>
    </w:p>
    <w:p w:rsidR="00EE7C00" w:rsidRDefault="00F1353F">
      <w:pPr>
        <w:spacing w:before="1" w:line="278" w:lineRule="auto"/>
        <w:ind w:left="862" w:right="505" w:firstLine="767"/>
        <w:jc w:val="both"/>
        <w:rPr>
          <w:sz w:val="24"/>
        </w:rPr>
      </w:pPr>
      <w:r>
        <w:rPr>
          <w:b/>
          <w:sz w:val="24"/>
        </w:rPr>
        <w:t xml:space="preserve">Регулятивные универсальные учебные действия </w:t>
      </w:r>
      <w:r>
        <w:rPr>
          <w:sz w:val="24"/>
        </w:rPr>
        <w:t>обеспечивают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6" w:lineRule="auto"/>
        <w:ind w:right="516" w:firstLine="707"/>
        <w:jc w:val="left"/>
      </w:pPr>
      <w:r>
        <w:rPr>
          <w:sz w:val="24"/>
        </w:rPr>
        <w:t>целеполагание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5"/>
          <w:sz w:val="24"/>
        </w:rPr>
        <w:t xml:space="preserve"> </w:t>
      </w:r>
      <w:r>
        <w:rPr>
          <w:sz w:val="24"/>
        </w:rPr>
        <w:t>того,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 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обучающимися, 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ещѐ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8" w:lineRule="auto"/>
        <w:ind w:right="501" w:firstLine="707"/>
        <w:jc w:val="left"/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конечного результата; 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6" w:lineRule="auto"/>
        <w:ind w:right="510" w:firstLine="707"/>
        <w:jc w:val="left"/>
      </w:pPr>
      <w:r>
        <w:rPr>
          <w:sz w:val="24"/>
        </w:rPr>
        <w:t>прогнозирование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временных характеристик;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8" w:lineRule="auto"/>
        <w:ind w:right="500" w:firstLine="707"/>
        <w:jc w:val="left"/>
      </w:pPr>
      <w:r>
        <w:rPr>
          <w:sz w:val="24"/>
        </w:rPr>
        <w:t>контроль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2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 эталона;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6" w:lineRule="auto"/>
        <w:ind w:right="505" w:firstLine="707"/>
        <w:jc w:val="left"/>
      </w:pPr>
      <w:r>
        <w:rPr>
          <w:sz w:val="24"/>
        </w:rPr>
        <w:t>коррекция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6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коррективов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9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3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32"/>
          <w:sz w:val="24"/>
        </w:rPr>
        <w:t xml:space="preserve"> </w:t>
      </w:r>
      <w:r>
        <w:rPr>
          <w:sz w:val="24"/>
        </w:rPr>
        <w:t>внесение</w:t>
      </w:r>
    </w:p>
    <w:p w:rsidR="00EE7C00" w:rsidRDefault="00EE7C00">
      <w:pPr>
        <w:spacing w:line="276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3"/>
        <w:spacing w:before="102" w:line="278" w:lineRule="auto"/>
        <w:ind w:left="862" w:right="315"/>
        <w:jc w:val="left"/>
      </w:pPr>
      <w:r>
        <w:lastRenderedPageBreak/>
        <w:t>изменений в результат своей деятельности, исходя из оценки этого результата самим</w:t>
      </w:r>
      <w:r>
        <w:rPr>
          <w:spacing w:val="-57"/>
        </w:rPr>
        <w:t xml:space="preserve"> </w:t>
      </w:r>
      <w:r>
        <w:t>учащимся,</w:t>
      </w:r>
      <w:r>
        <w:rPr>
          <w:spacing w:val="6"/>
        </w:rPr>
        <w:t xml:space="preserve"> </w:t>
      </w:r>
      <w:r>
        <w:t>учителем, товарищами;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8" w:lineRule="auto"/>
        <w:ind w:right="533" w:firstLine="707"/>
        <w:jc w:val="left"/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— 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</w:t>
      </w:r>
      <w:r>
        <w:rPr>
          <w:spacing w:val="5"/>
          <w:sz w:val="24"/>
        </w:rPr>
        <w:t xml:space="preserve"> </w:t>
      </w:r>
      <w:r>
        <w:rPr>
          <w:sz w:val="24"/>
        </w:rPr>
        <w:t>уже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5"/>
          <w:sz w:val="24"/>
        </w:rPr>
        <w:t xml:space="preserve"> </w:t>
      </w:r>
      <w:r>
        <w:rPr>
          <w:sz w:val="24"/>
        </w:rPr>
        <w:t>и что ещѐ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 усвоить,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6" w:lineRule="auto"/>
        <w:ind w:right="823" w:firstLine="707"/>
        <w:jc w:val="left"/>
      </w:pPr>
      <w:r>
        <w:rPr>
          <w:sz w:val="24"/>
        </w:rPr>
        <w:t>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мобилизации сил 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к 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-4"/>
          <w:sz w:val="24"/>
        </w:rPr>
        <w:t xml:space="preserve"> </w:t>
      </w:r>
      <w:r>
        <w:rPr>
          <w:sz w:val="24"/>
        </w:rPr>
        <w:t>(к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мотивационного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препятствий.</w:t>
      </w:r>
    </w:p>
    <w:p w:rsidR="00EE7C00" w:rsidRDefault="00F1353F">
      <w:pPr>
        <w:spacing w:line="280" w:lineRule="auto"/>
        <w:ind w:left="862" w:firstLine="707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7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решение проблемы.</w:t>
      </w:r>
    </w:p>
    <w:p w:rsidR="00EE7C00" w:rsidRDefault="00F1353F">
      <w:pPr>
        <w:spacing w:line="271" w:lineRule="exact"/>
        <w:ind w:left="1570"/>
        <w:rPr>
          <w:sz w:val="24"/>
        </w:rPr>
      </w:pPr>
      <w:r>
        <w:rPr>
          <w:i/>
          <w:sz w:val="24"/>
        </w:rPr>
        <w:t>Общеучебные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24"/>
        <w:ind w:left="1855"/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1" w:line="280" w:lineRule="auto"/>
        <w:ind w:right="519" w:firstLine="707"/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2" w:lineRule="exact"/>
        <w:ind w:left="1855"/>
      </w:pPr>
      <w:r>
        <w:rPr>
          <w:sz w:val="24"/>
        </w:rPr>
        <w:t>структурирование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36" w:line="276" w:lineRule="auto"/>
        <w:ind w:right="508" w:firstLine="707"/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1" w:line="276" w:lineRule="auto"/>
        <w:ind w:right="505" w:firstLine="707"/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2" w:line="276" w:lineRule="auto"/>
        <w:ind w:right="506" w:firstLine="707"/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09" w:firstLine="707"/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цели; извлечение необходимой информации из прослушанных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494" w:firstLine="707"/>
      </w:pPr>
      <w:r>
        <w:rPr>
          <w:sz w:val="24"/>
        </w:rPr>
        <w:t>определение основной и второстепенной информации; свободная ориентация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4" w:lineRule="exact"/>
        <w:ind w:left="1855"/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0" w:line="278" w:lineRule="auto"/>
        <w:ind w:right="515" w:firstLine="707"/>
      </w:pPr>
      <w:r>
        <w:rPr>
          <w:sz w:val="24"/>
        </w:rPr>
        <w:t>постановка и формулирование проблемы, самостоятельное создание 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EE7C00" w:rsidRDefault="00F1353F">
      <w:pPr>
        <w:spacing w:line="278" w:lineRule="auto"/>
        <w:ind w:left="862" w:right="497" w:firstLine="707"/>
        <w:jc w:val="both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02" w:firstLine="707"/>
      </w:pPr>
      <w:r>
        <w:rPr>
          <w:sz w:val="24"/>
        </w:rPr>
        <w:t>моделирование — преобразование объекта из чувственной формы в модель, 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знаковосимволическая);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10" w:firstLine="707"/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предметную область.</w:t>
      </w:r>
    </w:p>
    <w:p w:rsidR="00EE7C00" w:rsidRDefault="00F1353F">
      <w:pPr>
        <w:spacing w:line="275" w:lineRule="exact"/>
        <w:ind w:left="1570"/>
        <w:jc w:val="both"/>
        <w:rPr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  <w:tab w:val="left" w:pos="2912"/>
          <w:tab w:val="left" w:pos="4205"/>
          <w:tab w:val="left" w:pos="4680"/>
          <w:tab w:val="left" w:pos="5694"/>
          <w:tab w:val="left" w:pos="7161"/>
          <w:tab w:val="left" w:pos="8589"/>
        </w:tabs>
        <w:spacing w:before="36" w:line="276" w:lineRule="auto"/>
        <w:ind w:right="511" w:firstLine="707"/>
        <w:jc w:val="left"/>
      </w:pPr>
      <w:r>
        <w:rPr>
          <w:sz w:val="24"/>
        </w:rPr>
        <w:t>анализ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выделения</w:t>
      </w:r>
      <w:r>
        <w:rPr>
          <w:sz w:val="24"/>
        </w:rPr>
        <w:tab/>
        <w:t>признаков</w:t>
      </w:r>
      <w:r>
        <w:rPr>
          <w:sz w:val="24"/>
        </w:rPr>
        <w:tab/>
        <w:t>(существенных,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несущественных);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6" w:lineRule="auto"/>
        <w:ind w:right="1607" w:firstLine="707"/>
        <w:jc w:val="left"/>
      </w:pPr>
      <w:r>
        <w:rPr>
          <w:sz w:val="24"/>
        </w:rPr>
        <w:t>синтез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  <w:tab w:val="left" w:pos="2696"/>
          <w:tab w:val="left" w:pos="3977"/>
          <w:tab w:val="left" w:pos="4308"/>
          <w:tab w:val="left" w:pos="5559"/>
          <w:tab w:val="left" w:pos="6114"/>
          <w:tab w:val="left" w:pos="7425"/>
          <w:tab w:val="left" w:pos="8639"/>
        </w:tabs>
        <w:spacing w:line="276" w:lineRule="auto"/>
        <w:ind w:right="524" w:firstLine="707"/>
        <w:jc w:val="left"/>
      </w:pPr>
      <w:r>
        <w:rPr>
          <w:sz w:val="24"/>
        </w:rPr>
        <w:t>выбор</w:t>
      </w:r>
      <w:r>
        <w:rPr>
          <w:sz w:val="24"/>
        </w:rPr>
        <w:tab/>
        <w:t>оснований</w:t>
      </w:r>
      <w:r>
        <w:rPr>
          <w:sz w:val="24"/>
        </w:rPr>
        <w:tab/>
        <w:t>и</w:t>
      </w:r>
      <w:r>
        <w:rPr>
          <w:sz w:val="24"/>
        </w:rPr>
        <w:tab/>
        <w:t>критериев</w:t>
      </w:r>
      <w:r>
        <w:rPr>
          <w:sz w:val="24"/>
        </w:rPr>
        <w:tab/>
        <w:t>для</w:t>
      </w:r>
      <w:r>
        <w:rPr>
          <w:sz w:val="24"/>
        </w:rPr>
        <w:tab/>
        <w:t>сравнения,</w:t>
      </w:r>
      <w:r>
        <w:rPr>
          <w:sz w:val="24"/>
        </w:rPr>
        <w:tab/>
        <w:t>сериации,</w:t>
      </w:r>
      <w:r>
        <w:rPr>
          <w:sz w:val="24"/>
        </w:rPr>
        <w:tab/>
      </w:r>
      <w:r>
        <w:rPr>
          <w:spacing w:val="-1"/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</w:tabs>
        <w:spacing w:line="275" w:lineRule="exact"/>
        <w:ind w:left="1855"/>
        <w:jc w:val="left"/>
      </w:pPr>
      <w:r>
        <w:rPr>
          <w:sz w:val="24"/>
        </w:rPr>
        <w:t>подведение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6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следствий;</w:t>
      </w:r>
    </w:p>
    <w:p w:rsidR="00EE7C00" w:rsidRDefault="00EE7C00">
      <w:pPr>
        <w:spacing w:line="275" w:lineRule="exact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102" w:line="278" w:lineRule="auto"/>
        <w:ind w:right="512" w:firstLine="707"/>
      </w:pPr>
      <w:r>
        <w:rPr>
          <w:sz w:val="24"/>
        </w:rPr>
        <w:lastRenderedPageBreak/>
        <w:t>установление причинно-следственных связей, представление цепочек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2" w:lineRule="exact"/>
        <w:ind w:left="1855"/>
      </w:pPr>
      <w:r>
        <w:rPr>
          <w:sz w:val="24"/>
        </w:rPr>
        <w:t>построение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1"/>
        <w:ind w:left="1855"/>
      </w:pPr>
      <w:r>
        <w:rPr>
          <w:sz w:val="24"/>
        </w:rPr>
        <w:t>доказательство;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1"/>
        <w:ind w:left="1855"/>
      </w:pPr>
      <w:r>
        <w:rPr>
          <w:sz w:val="24"/>
        </w:rPr>
        <w:t>выдвижение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 обоснование.</w:t>
      </w:r>
    </w:p>
    <w:p w:rsidR="00EE7C00" w:rsidRDefault="00F1353F">
      <w:pPr>
        <w:spacing w:before="43"/>
        <w:ind w:left="1570"/>
        <w:jc w:val="both"/>
        <w:rPr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1"/>
        <w:ind w:left="1855"/>
      </w:pPr>
      <w:r>
        <w:rPr>
          <w:sz w:val="24"/>
        </w:rPr>
        <w:t>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3" w:line="276" w:lineRule="auto"/>
        <w:ind w:right="508" w:firstLine="707"/>
      </w:pPr>
      <w:r>
        <w:rPr>
          <w:sz w:val="24"/>
        </w:rPr>
        <w:t>самостоятельное создание способов решения проблем творческого и 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EE7C00" w:rsidRDefault="00F1353F">
      <w:pPr>
        <w:pStyle w:val="a3"/>
        <w:spacing w:line="276" w:lineRule="auto"/>
        <w:ind w:left="862" w:right="503" w:firstLine="707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61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социальную компетентность и учѐт позиции других людей, партнѐров по общению 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и сотрудничество</w:t>
      </w:r>
      <w:r>
        <w:rPr>
          <w:spacing w:val="-3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и взрослыми.</w:t>
      </w:r>
    </w:p>
    <w:p w:rsidR="00EE7C00" w:rsidRDefault="00F1353F">
      <w:pPr>
        <w:pStyle w:val="a3"/>
        <w:spacing w:line="274" w:lineRule="exact"/>
        <w:ind w:left="1570"/>
      </w:pPr>
      <w:r>
        <w:t>К</w:t>
      </w:r>
      <w:r>
        <w:rPr>
          <w:spacing w:val="-8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относятся: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2" w:line="278" w:lineRule="auto"/>
        <w:ind w:right="499" w:firstLine="707"/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цели, 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взаимодействия;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04" w:firstLine="707"/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00" w:firstLine="707"/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5" w:lineRule="exact"/>
        <w:ind w:left="1855"/>
      </w:pPr>
      <w:r>
        <w:rPr>
          <w:sz w:val="24"/>
        </w:rPr>
        <w:t>управление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1" w:line="276" w:lineRule="auto"/>
        <w:ind w:right="511" w:firstLine="707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родного языка, современных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EE7C00" w:rsidRDefault="00F1353F">
      <w:pPr>
        <w:pStyle w:val="a3"/>
        <w:spacing w:line="276" w:lineRule="auto"/>
        <w:ind w:left="862" w:right="498" w:firstLine="707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 коммуникативных действий, определяющих развитие 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задаѐт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 развития указанных универсальных учебных действий (их уровень развития,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1"/>
        </w:rPr>
        <w:t xml:space="preserve"> </w:t>
      </w:r>
      <w:r>
        <w:t>«высокой норме») и их</w:t>
      </w:r>
      <w:r>
        <w:rPr>
          <w:spacing w:val="4"/>
        </w:rPr>
        <w:t xml:space="preserve"> </w:t>
      </w:r>
      <w:r>
        <w:t>свойства.</w:t>
      </w:r>
    </w:p>
    <w:p w:rsidR="00EE7C00" w:rsidRDefault="00F1353F">
      <w:pPr>
        <w:pStyle w:val="a3"/>
        <w:spacing w:before="1" w:line="276" w:lineRule="auto"/>
        <w:ind w:left="862" w:right="507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происхождение и развитие каждого вида учебного действия определяется 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развития.</w:t>
      </w:r>
    </w:p>
    <w:p w:rsidR="00EE7C00" w:rsidRDefault="00F1353F">
      <w:pPr>
        <w:pStyle w:val="a3"/>
        <w:spacing w:line="272" w:lineRule="exact"/>
        <w:ind w:left="1570"/>
        <w:jc w:val="left"/>
      </w:pPr>
      <w:r>
        <w:t>Так: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before="43" w:line="278" w:lineRule="auto"/>
        <w:ind w:right="515" w:firstLine="707"/>
      </w:pPr>
      <w:r>
        <w:rPr>
          <w:sz w:val="24"/>
        </w:rPr>
        <w:t>из общения и сорегуляции развивается способность обучающегося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EE7C00" w:rsidRDefault="00F1353F">
      <w:pPr>
        <w:pStyle w:val="a4"/>
        <w:numPr>
          <w:ilvl w:val="1"/>
          <w:numId w:val="192"/>
        </w:numPr>
        <w:tabs>
          <w:tab w:val="left" w:pos="1856"/>
        </w:tabs>
        <w:spacing w:line="276" w:lineRule="auto"/>
        <w:ind w:right="508" w:firstLine="707"/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представление о себе и своих возможностях, появляется самопринятие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Я-концепция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EE7C00" w:rsidRDefault="00EE7C00">
      <w:pPr>
        <w:spacing w:line="276" w:lineRule="auto"/>
        <w:jc w:val="both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F1353F">
      <w:pPr>
        <w:pStyle w:val="a4"/>
        <w:numPr>
          <w:ilvl w:val="1"/>
          <w:numId w:val="192"/>
        </w:numPr>
        <w:tabs>
          <w:tab w:val="left" w:pos="1855"/>
          <w:tab w:val="left" w:pos="1856"/>
          <w:tab w:val="left" w:pos="2297"/>
          <w:tab w:val="left" w:pos="5461"/>
          <w:tab w:val="left" w:pos="5804"/>
          <w:tab w:val="left" w:pos="9318"/>
        </w:tabs>
        <w:spacing w:before="102" w:line="278" w:lineRule="auto"/>
        <w:ind w:right="508" w:firstLine="707"/>
        <w:jc w:val="left"/>
      </w:pPr>
      <w:r>
        <w:rPr>
          <w:sz w:val="24"/>
        </w:rPr>
        <w:lastRenderedPageBreak/>
        <w:t>из</w:t>
      </w:r>
      <w:r>
        <w:rPr>
          <w:sz w:val="24"/>
        </w:rPr>
        <w:tab/>
        <w:t>ситуативно-познавательного</w:t>
      </w:r>
      <w:r>
        <w:rPr>
          <w:sz w:val="24"/>
        </w:rPr>
        <w:tab/>
        <w:t>и</w:t>
      </w:r>
      <w:r>
        <w:rPr>
          <w:sz w:val="24"/>
        </w:rPr>
        <w:tab/>
        <w:t>внеситуативно-познавательного</w:t>
      </w:r>
      <w:r>
        <w:rPr>
          <w:sz w:val="24"/>
        </w:rPr>
        <w:tab/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обучающегося.</w:t>
      </w:r>
    </w:p>
    <w:p w:rsidR="00EE7C00" w:rsidRDefault="00EE7C00">
      <w:pPr>
        <w:spacing w:line="278" w:lineRule="auto"/>
        <w:sectPr w:rsidR="00EE7C00">
          <w:pgSz w:w="11920" w:h="16850"/>
          <w:pgMar w:top="1600" w:right="340" w:bottom="1240" w:left="840" w:header="0" w:footer="99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10"/>
        <w:ind w:left="0"/>
        <w:jc w:val="left"/>
      </w:pPr>
    </w:p>
    <w:p w:rsidR="00EE7C00" w:rsidRDefault="00F1353F">
      <w:pPr>
        <w:pStyle w:val="2"/>
        <w:numPr>
          <w:ilvl w:val="2"/>
          <w:numId w:val="203"/>
        </w:numPr>
        <w:tabs>
          <w:tab w:val="left" w:pos="913"/>
        </w:tabs>
        <w:spacing w:before="90" w:line="278" w:lineRule="auto"/>
        <w:ind w:left="6841" w:right="471" w:hanging="6472"/>
      </w:pPr>
      <w:bookmarkStart w:id="166" w:name="2.1.4_Типовые_задачи_формирования_личнос"/>
      <w:bookmarkStart w:id="167" w:name="_bookmark37"/>
      <w:bookmarkEnd w:id="166"/>
      <w:bookmarkEnd w:id="167"/>
      <w:r>
        <w:t>Типовые задачи формирования личностных,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3543"/>
        <w:gridCol w:w="3689"/>
        <w:gridCol w:w="3828"/>
      </w:tblGrid>
      <w:tr w:rsidR="00EE7C00">
        <w:trPr>
          <w:trHeight w:val="1744"/>
        </w:trPr>
        <w:tc>
          <w:tcPr>
            <w:tcW w:w="3473" w:type="dxa"/>
          </w:tcPr>
          <w:p w:rsidR="00EE7C00" w:rsidRDefault="00F1353F">
            <w:pPr>
              <w:pStyle w:val="TableParagraph"/>
              <w:spacing w:line="276" w:lineRule="auto"/>
              <w:ind w:left="172" w:right="133"/>
              <w:jc w:val="center"/>
              <w:rPr>
                <w:b/>
              </w:rPr>
            </w:pPr>
            <w:r>
              <w:rPr>
                <w:b/>
              </w:rPr>
              <w:t>Умения самостоятельно делать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 ВЫБОР в мире мыслей,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чувств 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ЦЕННОСТЕЙ</w:t>
            </w:r>
          </w:p>
          <w:p w:rsidR="00EE7C00" w:rsidRDefault="00F1353F">
            <w:pPr>
              <w:pStyle w:val="TableParagraph"/>
              <w:ind w:left="169" w:right="133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отвечать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выбор</w:t>
            </w:r>
          </w:p>
          <w:p w:rsidR="00EE7C00" w:rsidRDefault="00EE7C0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E7C00" w:rsidRDefault="00F1353F">
            <w:pPr>
              <w:pStyle w:val="TableParagraph"/>
              <w:ind w:left="170" w:right="133"/>
              <w:jc w:val="center"/>
              <w:rPr>
                <w:b/>
              </w:rPr>
            </w:pPr>
            <w:r>
              <w:rPr>
                <w:b/>
                <w:spacing w:val="-1"/>
              </w:rPr>
              <w:t>Личностные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before="140"/>
              <w:ind w:left="251" w:right="209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ОРГАНИЗОВЫВАТЬ</w:t>
            </w:r>
          </w:p>
          <w:p w:rsidR="00EE7C00" w:rsidRDefault="00F1353F">
            <w:pPr>
              <w:pStyle w:val="TableParagraph"/>
              <w:spacing w:before="42"/>
              <w:ind w:left="247" w:right="209"/>
              <w:jc w:val="center"/>
              <w:rPr>
                <w:b/>
              </w:rPr>
            </w:pPr>
            <w:r>
              <w:rPr>
                <w:b/>
              </w:rPr>
              <w:t>свою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EE7C00" w:rsidRDefault="00EE7C0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E7C00" w:rsidRDefault="00F1353F">
            <w:pPr>
              <w:pStyle w:val="TableParagraph"/>
              <w:spacing w:line="278" w:lineRule="auto"/>
              <w:ind w:left="243" w:right="209"/>
              <w:jc w:val="center"/>
              <w:rPr>
                <w:b/>
              </w:rPr>
            </w:pPr>
            <w:r>
              <w:rPr>
                <w:b/>
              </w:rPr>
              <w:t>Регулятивные универсальные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3689" w:type="dxa"/>
          </w:tcPr>
          <w:p w:rsidR="00EE7C00" w:rsidRDefault="00F1353F">
            <w:pPr>
              <w:pStyle w:val="TableParagraph"/>
              <w:spacing w:line="276" w:lineRule="auto"/>
              <w:ind w:left="153" w:right="112" w:firstLine="3"/>
              <w:jc w:val="center"/>
              <w:rPr>
                <w:b/>
              </w:rPr>
            </w:pPr>
            <w:r>
              <w:rPr>
                <w:b/>
              </w:rPr>
              <w:t>Умения результативно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МЫСЛИТЬ и работать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ИНФОРМАЦИЕЙ в современном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мире</w:t>
            </w:r>
          </w:p>
          <w:p w:rsidR="00EE7C00" w:rsidRDefault="00EE7C0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129" w:right="82"/>
              <w:jc w:val="center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3828" w:type="dxa"/>
          </w:tcPr>
          <w:p w:rsidR="00EE7C00" w:rsidRDefault="00F1353F">
            <w:pPr>
              <w:pStyle w:val="TableParagraph"/>
              <w:spacing w:before="140" w:line="278" w:lineRule="auto"/>
              <w:ind w:left="463" w:right="419" w:hanging="5"/>
              <w:jc w:val="center"/>
              <w:rPr>
                <w:b/>
              </w:rPr>
            </w:pPr>
            <w:r>
              <w:rPr>
                <w:b/>
              </w:rPr>
              <w:t>Умения ОБЩАТЬСЯ,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взаимодействовать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людьми</w:t>
            </w:r>
          </w:p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EE7C00" w:rsidRDefault="00F1353F">
            <w:pPr>
              <w:pStyle w:val="TableParagraph"/>
              <w:ind w:left="220" w:right="180"/>
              <w:jc w:val="center"/>
              <w:rPr>
                <w:b/>
              </w:rPr>
            </w:pPr>
            <w:r>
              <w:rPr>
                <w:b/>
              </w:rPr>
              <w:t>Коммуникативные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УУД</w:t>
            </w:r>
          </w:p>
        </w:tc>
      </w:tr>
      <w:tr w:rsidR="00EE7C00">
        <w:trPr>
          <w:trHeight w:val="3439"/>
        </w:trPr>
        <w:tc>
          <w:tcPr>
            <w:tcW w:w="3473" w:type="dxa"/>
            <w:tcBorders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71" w:lineRule="auto"/>
              <w:ind w:left="129" w:right="91" w:hanging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Оценивать ситуации и поступки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(ценностные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установки,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нравственная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ориентация)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71" w:lineRule="auto"/>
              <w:ind w:left="131" w:right="93" w:hanging="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Определять и формулировать цель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деятельности </w:t>
            </w:r>
            <w:r>
              <w:rPr>
                <w:sz w:val="20"/>
              </w:rPr>
              <w:t>(понять свои интересы,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увидеть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словесно)</w:t>
            </w:r>
          </w:p>
          <w:p w:rsidR="00EE7C00" w:rsidRDefault="00EE7C0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spacing w:line="276" w:lineRule="auto"/>
              <w:ind w:left="249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решению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(задачи)</w:t>
            </w:r>
          </w:p>
        </w:tc>
        <w:tc>
          <w:tcPr>
            <w:tcW w:w="3689" w:type="dxa"/>
            <w:tcBorders>
              <w:bottom w:val="single" w:sz="4" w:space="0" w:color="000000"/>
            </w:tcBorders>
          </w:tcPr>
          <w:p w:rsidR="00EE7C00" w:rsidRDefault="00F1353F">
            <w:pPr>
              <w:pStyle w:val="TableParagraph"/>
              <w:ind w:left="129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Извлекать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информацию.</w:t>
            </w:r>
          </w:p>
          <w:p w:rsidR="00EE7C00" w:rsidRDefault="00F1353F">
            <w:pPr>
              <w:pStyle w:val="TableParagraph"/>
              <w:spacing w:before="27" w:line="276" w:lineRule="auto"/>
              <w:ind w:left="256" w:right="210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Ориентироваться </w:t>
            </w:r>
            <w:r>
              <w:rPr>
                <w:sz w:val="20"/>
              </w:rPr>
              <w:t>в своей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знаний и </w:t>
            </w:r>
            <w:r>
              <w:rPr>
                <w:b/>
                <w:sz w:val="20"/>
              </w:rPr>
              <w:t>осознавать необходимость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знания.</w:t>
            </w:r>
          </w:p>
          <w:p w:rsidR="00EE7C00" w:rsidRDefault="00F1353F">
            <w:pPr>
              <w:pStyle w:val="TableParagraph"/>
              <w:spacing w:line="276" w:lineRule="auto"/>
              <w:ind w:left="129" w:right="86"/>
              <w:jc w:val="center"/>
              <w:rPr>
                <w:sz w:val="20"/>
              </w:rPr>
            </w:pPr>
            <w:r>
              <w:rPr>
                <w:sz w:val="20"/>
              </w:rPr>
              <w:t>Делать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предварительный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отбор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 информации для поиска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знания (энциклопедии, словари,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справочники, СМИ, интернет-ресурсы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пр.).</w:t>
            </w:r>
          </w:p>
          <w:p w:rsidR="00EE7C00" w:rsidRDefault="00F1353F">
            <w:pPr>
              <w:pStyle w:val="TableParagraph"/>
              <w:spacing w:line="276" w:lineRule="auto"/>
              <w:ind w:left="128" w:right="8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Добывать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(информацию)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различных источников и 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(наблюдение, чтение,</w:t>
            </w:r>
          </w:p>
          <w:p w:rsidR="00EE7C00" w:rsidRDefault="00F1353F">
            <w:pPr>
              <w:pStyle w:val="TableParagraph"/>
              <w:spacing w:line="229" w:lineRule="exact"/>
              <w:ind w:left="123" w:right="86"/>
              <w:jc w:val="center"/>
              <w:rPr>
                <w:sz w:val="20"/>
              </w:rPr>
            </w:pPr>
            <w:r>
              <w:rPr>
                <w:sz w:val="20"/>
              </w:rPr>
              <w:t>слушание)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before="2" w:line="276" w:lineRule="auto"/>
              <w:ind w:left="280" w:right="246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Доносить свою позицию до других,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владея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приѐмами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монологической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диалогической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EE7C00">
        <w:trPr>
          <w:trHeight w:val="1852"/>
        </w:trPr>
        <w:tc>
          <w:tcPr>
            <w:tcW w:w="3473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051" w:right="246" w:hanging="77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Объяснять смысл своих оценок,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целей</w:t>
            </w:r>
          </w:p>
          <w:p w:rsidR="00EE7C00" w:rsidRDefault="00F1353F">
            <w:pPr>
              <w:pStyle w:val="TableParagraph"/>
              <w:spacing w:line="276" w:lineRule="auto"/>
              <w:ind w:left="446" w:right="407" w:firstLine="79"/>
              <w:jc w:val="both"/>
              <w:rPr>
                <w:sz w:val="20"/>
              </w:rPr>
            </w:pPr>
            <w:r>
              <w:rPr>
                <w:sz w:val="20"/>
              </w:rPr>
              <w:t>(личностная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саморефлексия,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учѐбе)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41" w:right="100" w:hanging="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Осуществлять действия 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 плана</w:t>
            </w:r>
            <w:r>
              <w:rPr>
                <w:sz w:val="20"/>
              </w:rPr>
              <w:t>, прилагая усилия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трудностей,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сверяясь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целью и планом, поправляя себя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необходимости, если результат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достигнут</w:t>
            </w:r>
          </w:p>
        </w:tc>
        <w:tc>
          <w:tcPr>
            <w:tcW w:w="3689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24" w:right="8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Перерабатывать информацию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(анализировать, обобщать,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классифицировать, сравнивать,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выделять причины и следствия)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получения необходимого результата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числе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нового</w:t>
            </w:r>
          </w:p>
          <w:p w:rsidR="00EE7C00" w:rsidRDefault="00F1353F">
            <w:pPr>
              <w:pStyle w:val="TableParagraph"/>
              <w:spacing w:line="228" w:lineRule="exact"/>
              <w:ind w:left="12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продукта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023" w:right="694" w:hanging="296"/>
              <w:rPr>
                <w:b/>
                <w:sz w:val="20"/>
              </w:rPr>
            </w:pPr>
            <w:r>
              <w:rPr>
                <w:b/>
                <w:sz w:val="20"/>
              </w:rPr>
              <w:t>Понимать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другие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позиции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(взгляды,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интересы)</w:t>
            </w:r>
          </w:p>
        </w:tc>
      </w:tr>
    </w:tbl>
    <w:p w:rsidR="00EE7C00" w:rsidRDefault="00EE7C00">
      <w:pPr>
        <w:spacing w:line="276" w:lineRule="auto"/>
        <w:rPr>
          <w:sz w:val="20"/>
        </w:rPr>
        <w:sectPr w:rsidR="00EE7C00">
          <w:footerReference w:type="default" r:id="rId9"/>
          <w:pgSz w:w="16850" w:h="11920" w:orient="landscape"/>
          <w:pgMar w:top="1100" w:right="980" w:bottom="1240" w:left="1080" w:header="0" w:footer="1058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3543"/>
        <w:gridCol w:w="3689"/>
        <w:gridCol w:w="3828"/>
      </w:tblGrid>
      <w:tr w:rsidR="00EE7C00">
        <w:trPr>
          <w:trHeight w:val="2116"/>
        </w:trPr>
        <w:tc>
          <w:tcPr>
            <w:tcW w:w="3473" w:type="dxa"/>
            <w:tcBorders>
              <w:left w:val="single" w:sz="8" w:space="0" w:color="000000"/>
              <w:right w:val="single" w:sz="8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50" w:right="113" w:hanging="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Самоопределяться в жизненных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ценностях (на словах) и поступать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соответствии с ними, отвечая 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поступки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(личностная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позиция,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российская и гражданская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идентичность)</w:t>
            </w:r>
          </w:p>
        </w:tc>
        <w:tc>
          <w:tcPr>
            <w:tcW w:w="3543" w:type="dxa"/>
            <w:tcBorders>
              <w:left w:val="single" w:sz="8" w:space="0" w:color="000000"/>
              <w:right w:val="single" w:sz="8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206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Соотносить результат своей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с целью и оценивать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</w:p>
        </w:tc>
        <w:tc>
          <w:tcPr>
            <w:tcW w:w="3689" w:type="dxa"/>
            <w:tcBorders>
              <w:left w:val="single" w:sz="8" w:space="0" w:color="000000"/>
              <w:right w:val="single" w:sz="8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82" w:right="140" w:hanging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Преобразовывать информацию из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одной формы в другую </w:t>
            </w:r>
            <w:r>
              <w:rPr>
                <w:sz w:val="20"/>
              </w:rPr>
              <w:t>(текст,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график,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др.) </w:t>
            </w:r>
            <w:r>
              <w:rPr>
                <w:b/>
                <w:sz w:val="20"/>
              </w:rPr>
              <w:t>и выбирать наиболее удобную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для себя форму. </w:t>
            </w:r>
            <w:r>
              <w:rPr>
                <w:sz w:val="20"/>
              </w:rPr>
              <w:t>Работая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информацией, уметь передавать 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сжатом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развѐрнутом</w:t>
            </w:r>
          </w:p>
          <w:p w:rsidR="00EE7C00" w:rsidRDefault="00F1353F">
            <w:pPr>
              <w:pStyle w:val="TableParagraph"/>
              <w:spacing w:line="222" w:lineRule="exact"/>
              <w:ind w:left="123" w:right="86"/>
              <w:jc w:val="center"/>
              <w:rPr>
                <w:sz w:val="20"/>
              </w:rPr>
            </w:pPr>
            <w:r>
              <w:rPr>
                <w:sz w:val="20"/>
              </w:rPr>
              <w:t>виде,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тезисы)</w:t>
            </w:r>
          </w:p>
        </w:tc>
        <w:tc>
          <w:tcPr>
            <w:tcW w:w="3828" w:type="dxa"/>
            <w:tcBorders>
              <w:left w:val="single" w:sz="8" w:space="0" w:color="000000"/>
              <w:right w:val="single" w:sz="8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220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Договариваться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людьми,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согласуя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ними свои интересы и взгляды,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того чтобы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сделать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что-то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сообща</w:t>
            </w:r>
          </w:p>
        </w:tc>
      </w:tr>
    </w:tbl>
    <w:p w:rsidR="00EE7C00" w:rsidRDefault="00EE7C00">
      <w:pPr>
        <w:spacing w:line="276" w:lineRule="auto"/>
        <w:jc w:val="center"/>
        <w:rPr>
          <w:sz w:val="20"/>
        </w:rPr>
        <w:sectPr w:rsidR="00EE7C00">
          <w:pgSz w:w="16850" w:h="11920" w:orient="landscape"/>
          <w:pgMar w:top="1100" w:right="980" w:bottom="1240" w:left="1080" w:header="0" w:footer="1058" w:gutter="0"/>
          <w:cols w:space="720"/>
        </w:sectPr>
      </w:pPr>
    </w:p>
    <w:p w:rsidR="00EE7C00" w:rsidRDefault="00F1353F">
      <w:pPr>
        <w:spacing w:before="70"/>
        <w:ind w:left="3804"/>
        <w:jc w:val="both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E7C00" w:rsidRDefault="00F1353F">
      <w:pPr>
        <w:pStyle w:val="a3"/>
        <w:spacing w:before="34" w:line="276" w:lineRule="auto"/>
        <w:ind w:right="983" w:firstLine="705"/>
      </w:pPr>
      <w:r>
        <w:t>В возрасте</w:t>
      </w:r>
      <w:r>
        <w:rPr>
          <w:spacing w:val="1"/>
        </w:rPr>
        <w:t xml:space="preserve"> </w:t>
      </w:r>
      <w:r>
        <w:t>7–10 лет</w:t>
      </w:r>
      <w:r>
        <w:rPr>
          <w:spacing w:val="1"/>
        </w:rPr>
        <w:t xml:space="preserve"> </w:t>
      </w:r>
      <w:r>
        <w:t>обучающиеся проявляют активное желание</w:t>
      </w:r>
      <w:r>
        <w:rPr>
          <w:spacing w:val="60"/>
        </w:rPr>
        <w:t xml:space="preserve"> </w:t>
      </w:r>
      <w:r>
        <w:t>учиться, так как</w:t>
      </w:r>
      <w:r>
        <w:rPr>
          <w:spacing w:val="1"/>
        </w:rPr>
        <w:t xml:space="preserve"> </w:t>
      </w:r>
      <w:r>
        <w:t>их реальная жизнь совпадает с ведущим видом деятельности. Обучающиеся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расстаются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«сказочным»</w:t>
      </w:r>
      <w:r>
        <w:rPr>
          <w:spacing w:val="1"/>
        </w:rPr>
        <w:t xml:space="preserve"> </w:t>
      </w:r>
      <w:r>
        <w:t>мифологическим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осознают, что в жизни (в отличие от сказки) нет однозначно плохих и хороших людей. В</w:t>
      </w:r>
      <w:r>
        <w:rPr>
          <w:spacing w:val="1"/>
        </w:rPr>
        <w:t xml:space="preserve"> </w:t>
      </w:r>
      <w:r>
        <w:t>этом возрасте обучающиеся только учатся отделять поступки от самого человека. Любой</w:t>
      </w:r>
      <w:r>
        <w:rPr>
          <w:spacing w:val="-57"/>
        </w:rPr>
        <w:t xml:space="preserve"> </w:t>
      </w:r>
      <w:r>
        <w:t>человек может совершить тот или иной поступок, который могут по-разному оценить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поступить, и оценивать поступки. Выбор этот не всегда простой, и в этом возрасте на</w:t>
      </w:r>
      <w:r>
        <w:rPr>
          <w:spacing w:val="1"/>
        </w:rPr>
        <w:t xml:space="preserve"> </w:t>
      </w:r>
      <w:r>
        <w:t>многие вопросы обучающийся ещѐ не готов дать самостоятельный ответ, но он узнает об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вопросах</w:t>
      </w:r>
      <w:r>
        <w:rPr>
          <w:spacing w:val="5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EE7C00" w:rsidRDefault="00F1353F">
      <w:pPr>
        <w:pStyle w:val="2"/>
        <w:spacing w:before="9" w:after="44"/>
        <w:ind w:left="1346"/>
      </w:pPr>
      <w:r>
        <w:t>Характеристика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300"/>
        <w:gridCol w:w="2607"/>
        <w:gridCol w:w="3505"/>
      </w:tblGrid>
      <w:tr w:rsidR="00EE7C00">
        <w:trPr>
          <w:trHeight w:val="2858"/>
        </w:trPr>
        <w:tc>
          <w:tcPr>
            <w:tcW w:w="1200" w:type="dxa"/>
            <w:textDirection w:val="btLr"/>
          </w:tcPr>
          <w:p w:rsidR="00EE7C00" w:rsidRDefault="00EE7C00">
            <w:pPr>
              <w:pStyle w:val="TableParagraph"/>
              <w:rPr>
                <w:b/>
                <w:sz w:val="26"/>
              </w:rPr>
            </w:pPr>
          </w:p>
          <w:p w:rsidR="00EE7C00" w:rsidRDefault="00F1353F">
            <w:pPr>
              <w:pStyle w:val="TableParagraph"/>
              <w:spacing w:before="156"/>
              <w:ind w:left="992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00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E7C00" w:rsidRDefault="00F1353F">
            <w:pPr>
              <w:pStyle w:val="TableParagraph"/>
              <w:spacing w:line="276" w:lineRule="auto"/>
              <w:ind w:left="446" w:right="42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(ценностные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нравственная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ориентация)</w:t>
            </w:r>
          </w:p>
        </w:tc>
        <w:tc>
          <w:tcPr>
            <w:tcW w:w="2607" w:type="dxa"/>
          </w:tcPr>
          <w:p w:rsidR="00EE7C00" w:rsidRDefault="00F1353F">
            <w:pPr>
              <w:pStyle w:val="TableParagraph"/>
              <w:spacing w:before="1" w:line="276" w:lineRule="auto"/>
              <w:ind w:left="337" w:right="317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Объяснять </w:t>
            </w:r>
            <w:r>
              <w:rPr>
                <w:b/>
                <w:spacing w:val="-1"/>
                <w:sz w:val="24"/>
              </w:rPr>
              <w:t>смысл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своих оценок,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мотивов, целей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(личностная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саморефлексия,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способность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саморазвитию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EE7C00" w:rsidRDefault="00F1353F">
            <w:pPr>
              <w:pStyle w:val="TableParagraph"/>
              <w:spacing w:line="270" w:lineRule="exact"/>
              <w:ind w:left="331" w:right="3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познанию,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учѐбе)</w:t>
            </w:r>
          </w:p>
        </w:tc>
        <w:tc>
          <w:tcPr>
            <w:tcW w:w="3505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E7C00" w:rsidRDefault="00F1353F">
            <w:pPr>
              <w:pStyle w:val="TableParagraph"/>
              <w:spacing w:line="276" w:lineRule="auto"/>
              <w:ind w:left="124" w:right="105" w:firstLine="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Самоопределяться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жизненных ценностях </w:t>
            </w:r>
            <w:r>
              <w:rPr>
                <w:b/>
                <w:i/>
                <w:sz w:val="24"/>
              </w:rPr>
              <w:t>(на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словах) </w:t>
            </w:r>
            <w:r>
              <w:rPr>
                <w:b/>
                <w:sz w:val="24"/>
              </w:rPr>
              <w:t>и поступать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соответствии с ними, </w:t>
            </w:r>
            <w:r>
              <w:rPr>
                <w:b/>
                <w:i/>
                <w:sz w:val="24"/>
              </w:rPr>
              <w:t>отвечая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за свои поступки </w:t>
            </w:r>
            <w:r>
              <w:rPr>
                <w:i/>
                <w:sz w:val="24"/>
              </w:rPr>
              <w:t>(личностная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позиция, российская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идентичность</w:t>
            </w:r>
          </w:p>
        </w:tc>
      </w:tr>
    </w:tbl>
    <w:p w:rsidR="00EE7C00" w:rsidRDefault="00EE7C00">
      <w:pPr>
        <w:spacing w:line="276" w:lineRule="auto"/>
        <w:jc w:val="center"/>
        <w:rPr>
          <w:sz w:val="24"/>
        </w:rPr>
        <w:sectPr w:rsidR="00EE7C00">
          <w:footerReference w:type="default" r:id="rId10"/>
          <w:pgSz w:w="11920" w:h="16850"/>
          <w:pgMar w:top="1020" w:right="0" w:bottom="820" w:left="1160" w:header="0" w:footer="628" w:gutter="0"/>
          <w:pgNumType w:start="115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300"/>
        <w:gridCol w:w="2607"/>
        <w:gridCol w:w="3505"/>
      </w:tblGrid>
      <w:tr w:rsidR="00EE7C00">
        <w:trPr>
          <w:trHeight w:val="11430"/>
        </w:trPr>
        <w:tc>
          <w:tcPr>
            <w:tcW w:w="1200" w:type="dxa"/>
            <w:textDirection w:val="btLr"/>
          </w:tcPr>
          <w:p w:rsidR="00EE7C00" w:rsidRDefault="00EE7C00">
            <w:pPr>
              <w:pStyle w:val="TableParagraph"/>
              <w:rPr>
                <w:b/>
                <w:sz w:val="26"/>
              </w:rPr>
            </w:pPr>
          </w:p>
          <w:p w:rsidR="00EE7C00" w:rsidRDefault="00F1353F">
            <w:pPr>
              <w:pStyle w:val="TableParagraph"/>
              <w:spacing w:before="156"/>
              <w:ind w:left="3769" w:right="3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1–2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300" w:type="dxa"/>
          </w:tcPr>
          <w:p w:rsidR="00EE7C00" w:rsidRDefault="00F1353F">
            <w:pPr>
              <w:pStyle w:val="TableParagraph"/>
              <w:tabs>
                <w:tab w:val="left" w:pos="1853"/>
              </w:tabs>
              <w:spacing w:line="276" w:lineRule="auto"/>
              <w:ind w:left="146" w:right="95" w:firstLine="141"/>
              <w:rPr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EE7C00" w:rsidRDefault="00F1353F">
            <w:pPr>
              <w:pStyle w:val="TableParagraph"/>
              <w:tabs>
                <w:tab w:val="left" w:pos="1812"/>
              </w:tabs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EE7C00" w:rsidRDefault="00F1353F">
            <w:pPr>
              <w:pStyle w:val="TableParagraph"/>
              <w:tabs>
                <w:tab w:val="left" w:pos="2085"/>
              </w:tabs>
              <w:spacing w:before="35" w:line="276" w:lineRule="auto"/>
              <w:ind w:left="146" w:right="95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EE7C00" w:rsidRDefault="00F1353F">
            <w:pPr>
              <w:pStyle w:val="TableParagraph"/>
              <w:numPr>
                <w:ilvl w:val="0"/>
                <w:numId w:val="191"/>
              </w:numPr>
              <w:tabs>
                <w:tab w:val="left" w:pos="468"/>
              </w:tabs>
              <w:spacing w:line="276" w:lineRule="auto"/>
              <w:ind w:right="296" w:firstLine="1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(ценностей);</w:t>
            </w:r>
          </w:p>
          <w:p w:rsidR="00EE7C00" w:rsidRDefault="00F1353F">
            <w:pPr>
              <w:pStyle w:val="TableParagraph"/>
              <w:numPr>
                <w:ilvl w:val="0"/>
                <w:numId w:val="191"/>
              </w:numPr>
              <w:tabs>
                <w:tab w:val="left" w:pos="468"/>
              </w:tabs>
              <w:spacing w:line="276" w:lineRule="auto"/>
              <w:ind w:right="400" w:firstLine="141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</w:p>
          <w:p w:rsidR="00EE7C00" w:rsidRDefault="00F1353F">
            <w:pPr>
              <w:pStyle w:val="TableParagraph"/>
              <w:spacing w:before="1" w:line="278" w:lineRule="auto"/>
              <w:ind w:left="146" w:right="1023"/>
              <w:rPr>
                <w:sz w:val="24"/>
              </w:rPr>
            </w:pPr>
            <w:r>
              <w:rPr>
                <w:spacing w:val="-1"/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EE7C00" w:rsidRDefault="00F1353F">
            <w:pPr>
              <w:pStyle w:val="TableParagraph"/>
              <w:numPr>
                <w:ilvl w:val="0"/>
                <w:numId w:val="191"/>
              </w:numPr>
              <w:tabs>
                <w:tab w:val="left" w:pos="1221"/>
                <w:tab w:val="left" w:pos="1222"/>
                <w:tab w:val="left" w:pos="2076"/>
              </w:tabs>
              <w:spacing w:line="276" w:lineRule="auto"/>
              <w:ind w:right="95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 существ;</w:t>
            </w:r>
          </w:p>
          <w:p w:rsidR="00EE7C00" w:rsidRDefault="00F1353F">
            <w:pPr>
              <w:pStyle w:val="TableParagraph"/>
              <w:numPr>
                <w:ilvl w:val="0"/>
                <w:numId w:val="191"/>
              </w:numPr>
              <w:tabs>
                <w:tab w:val="left" w:pos="468"/>
              </w:tabs>
              <w:spacing w:line="280" w:lineRule="auto"/>
              <w:ind w:right="852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</w:p>
          <w:p w:rsidR="00EE7C00" w:rsidRDefault="00F1353F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«красивого»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C00" w:rsidRDefault="00F1353F">
            <w:pPr>
              <w:pStyle w:val="TableParagraph"/>
              <w:spacing w:before="26"/>
              <w:ind w:left="287" w:hanging="144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</w:p>
          <w:p w:rsidR="00EE7C00" w:rsidRDefault="00F1353F">
            <w:pPr>
              <w:pStyle w:val="TableParagraph"/>
              <w:tabs>
                <w:tab w:val="left" w:pos="1850"/>
              </w:tabs>
              <w:spacing w:before="41" w:line="276" w:lineRule="auto"/>
              <w:ind w:left="146" w:right="96" w:firstLine="141"/>
              <w:rPr>
                <w:sz w:val="24"/>
              </w:rPr>
            </w:pPr>
            <w:r>
              <w:rPr>
                <w:i/>
                <w:sz w:val="24"/>
              </w:rPr>
              <w:t>Постепенно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жизнь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похожа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</w:p>
          <w:p w:rsidR="00EE7C00" w:rsidRDefault="00F1353F">
            <w:pPr>
              <w:pStyle w:val="TableParagraph"/>
              <w:tabs>
                <w:tab w:val="left" w:pos="2064"/>
              </w:tabs>
              <w:spacing w:before="1" w:line="276" w:lineRule="auto"/>
              <w:ind w:left="146" w:right="95"/>
              <w:rPr>
                <w:sz w:val="24"/>
              </w:rPr>
            </w:pPr>
            <w:r>
              <w:rPr>
                <w:sz w:val="24"/>
                <w:u w:val="single"/>
              </w:rPr>
              <w:t>«сказки»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E7C00" w:rsidRDefault="00F1353F">
            <w:pPr>
              <w:pStyle w:val="TableParagraph"/>
              <w:tabs>
                <w:tab w:val="left" w:pos="2061"/>
              </w:tabs>
              <w:ind w:left="146"/>
              <w:rPr>
                <w:sz w:val="24"/>
              </w:rPr>
            </w:pPr>
            <w:r>
              <w:rPr>
                <w:sz w:val="24"/>
              </w:rPr>
              <w:t>«хороших»</w:t>
            </w:r>
            <w:r>
              <w:rPr>
                <w:sz w:val="24"/>
              </w:rPr>
              <w:tab/>
              <w:t>и</w:t>
            </w:r>
          </w:p>
          <w:p w:rsidR="00EE7C00" w:rsidRDefault="00F1353F">
            <w:pPr>
              <w:pStyle w:val="TableParagraph"/>
              <w:spacing w:before="43"/>
              <w:ind w:left="146"/>
              <w:rPr>
                <w:sz w:val="24"/>
              </w:rPr>
            </w:pPr>
            <w:r>
              <w:rPr>
                <w:sz w:val="24"/>
              </w:rPr>
              <w:t>«плохих»</w:t>
            </w:r>
          </w:p>
        </w:tc>
        <w:tc>
          <w:tcPr>
            <w:tcW w:w="2607" w:type="dxa"/>
          </w:tcPr>
          <w:p w:rsidR="00EE7C00" w:rsidRDefault="00F1353F"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  <w:p w:rsidR="00EE7C00" w:rsidRDefault="00F1353F">
            <w:pPr>
              <w:pStyle w:val="TableParagraph"/>
              <w:tabs>
                <w:tab w:val="left" w:pos="1065"/>
                <w:tab w:val="left" w:pos="1754"/>
                <w:tab w:val="left" w:pos="2162"/>
              </w:tabs>
              <w:spacing w:before="38" w:line="276" w:lineRule="auto"/>
              <w:ind w:left="112" w:right="94" w:firstLine="192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однозначные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EE7C00" w:rsidRDefault="00F1353F">
            <w:pPr>
              <w:pStyle w:val="TableParagraph"/>
              <w:tabs>
                <w:tab w:val="left" w:pos="2121"/>
              </w:tabs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EE7C00" w:rsidRDefault="00F1353F">
            <w:pPr>
              <w:pStyle w:val="TableParagraph"/>
              <w:spacing w:before="43" w:line="276" w:lineRule="auto"/>
              <w:ind w:left="112" w:right="659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(«неправильные»,</w:t>
            </w:r>
          </w:p>
          <w:p w:rsidR="00EE7C00" w:rsidRDefault="00F1353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EE7C00" w:rsidRDefault="00F1353F">
            <w:pPr>
              <w:pStyle w:val="TableParagraph"/>
              <w:tabs>
                <w:tab w:val="left" w:pos="2399"/>
              </w:tabs>
              <w:spacing w:before="40" w:line="276" w:lineRule="auto"/>
              <w:ind w:left="129" w:right="88" w:hanging="10"/>
              <w:jc w:val="right"/>
              <w:rPr>
                <w:sz w:val="24"/>
              </w:rPr>
            </w:pPr>
            <w:r>
              <w:rPr>
                <w:sz w:val="24"/>
              </w:rPr>
              <w:t>«некрасивые»)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 правил.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САМООСОЗНАНИЕ</w:t>
            </w:r>
          </w:p>
          <w:p w:rsidR="00EE7C00" w:rsidRDefault="00F1353F">
            <w:pPr>
              <w:pStyle w:val="TableParagraph"/>
              <w:spacing w:before="1" w:line="278" w:lineRule="auto"/>
              <w:ind w:left="112" w:right="85" w:firstLine="1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EE7C00" w:rsidRDefault="00F1353F">
            <w:pPr>
              <w:pStyle w:val="TableParagraph"/>
              <w:tabs>
                <w:tab w:val="left" w:pos="2116"/>
              </w:tabs>
              <w:spacing w:line="276" w:lineRule="auto"/>
              <w:ind w:left="112" w:right="89" w:firstLine="1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– </w:t>
            </w:r>
            <w:r>
              <w:rPr>
                <w:sz w:val="24"/>
              </w:rPr>
              <w:t>какие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z w:val="24"/>
              </w:rPr>
              <w:tab/>
              <w:t>мне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нравятся и не нравятся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качества),</w:t>
            </w:r>
          </w:p>
          <w:p w:rsidR="00EE7C00" w:rsidRDefault="00F1353F">
            <w:pPr>
              <w:pStyle w:val="TableParagraph"/>
              <w:numPr>
                <w:ilvl w:val="0"/>
                <w:numId w:val="190"/>
              </w:numPr>
              <w:tabs>
                <w:tab w:val="left" w:pos="646"/>
              </w:tabs>
              <w:spacing w:line="276" w:lineRule="auto"/>
              <w:ind w:right="89" w:firstLine="192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удовольствием, а что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(мотивы),</w:t>
            </w:r>
          </w:p>
          <w:p w:rsidR="00EE7C00" w:rsidRDefault="00F1353F">
            <w:pPr>
              <w:pStyle w:val="TableParagraph"/>
              <w:numPr>
                <w:ilvl w:val="0"/>
                <w:numId w:val="190"/>
              </w:numPr>
              <w:tabs>
                <w:tab w:val="left" w:pos="797"/>
              </w:tabs>
              <w:spacing w:line="276" w:lineRule="auto"/>
              <w:ind w:right="88" w:firstLine="192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 (результаты)</w:t>
            </w:r>
          </w:p>
        </w:tc>
        <w:tc>
          <w:tcPr>
            <w:tcW w:w="3505" w:type="dxa"/>
          </w:tcPr>
          <w:p w:rsidR="00EE7C00" w:rsidRDefault="00F1353F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EE7C00" w:rsidRDefault="00F1353F">
            <w:pPr>
              <w:pStyle w:val="TableParagraph"/>
              <w:tabs>
                <w:tab w:val="left" w:pos="2402"/>
              </w:tabs>
              <w:spacing w:before="38" w:line="276" w:lineRule="auto"/>
              <w:ind w:left="114" w:right="85" w:firstLine="1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ценной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частью</w:t>
            </w:r>
            <w:r>
              <w:rPr>
                <w:sz w:val="24"/>
                <w:u w:val="single"/>
              </w:rPr>
              <w:tab/>
              <w:t>большого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разнообразного мира</w:t>
            </w:r>
            <w:r>
              <w:rPr>
                <w:sz w:val="24"/>
              </w:rPr>
              <w:t xml:space="preserve"> (природы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общества).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EE7C00" w:rsidRDefault="00F1353F">
            <w:pPr>
              <w:pStyle w:val="TableParagraph"/>
              <w:spacing w:before="1" w:line="276" w:lineRule="auto"/>
              <w:ind w:left="114" w:right="93" w:firstLine="1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795"/>
              </w:tabs>
              <w:spacing w:line="280" w:lineRule="auto"/>
              <w:ind w:right="90" w:firstLine="17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</w:tabs>
              <w:spacing w:line="271" w:lineRule="exact"/>
              <w:ind w:left="470" w:hanging="18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народом;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</w:tabs>
              <w:spacing w:before="32"/>
              <w:ind w:left="470" w:hanging="1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Родиной;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</w:tabs>
              <w:spacing w:before="43"/>
              <w:ind w:left="470" w:hanging="184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 людьми;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</w:tabs>
              <w:spacing w:before="41"/>
              <w:ind w:left="470" w:hanging="1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EE7C00" w:rsidRDefault="00F1353F">
            <w:pPr>
              <w:pStyle w:val="TableParagraph"/>
              <w:tabs>
                <w:tab w:val="left" w:pos="2568"/>
              </w:tabs>
              <w:spacing w:before="44" w:line="276" w:lineRule="auto"/>
              <w:ind w:left="114" w:right="89" w:firstLine="1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испытывать</w:t>
            </w:r>
            <w:r>
              <w:rPr>
                <w:i/>
                <w:sz w:val="24"/>
              </w:rPr>
              <w:tab/>
              <w:t>чувство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гордости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 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друзей.</w:t>
            </w:r>
          </w:p>
          <w:p w:rsidR="00EE7C00" w:rsidRDefault="00F1353F">
            <w:pPr>
              <w:pStyle w:val="TableParagraph"/>
              <w:spacing w:before="3"/>
              <w:ind w:left="290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EE7C00" w:rsidRDefault="00F1353F">
            <w:pPr>
              <w:pStyle w:val="TableParagraph"/>
              <w:tabs>
                <w:tab w:val="left" w:pos="2030"/>
              </w:tabs>
              <w:spacing w:before="38" w:line="276" w:lineRule="auto"/>
              <w:ind w:left="114" w:right="86" w:firstLine="1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однозначно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>оцениваемых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723"/>
                <w:tab w:val="left" w:pos="2683"/>
              </w:tabs>
              <w:spacing w:line="280" w:lineRule="auto"/>
              <w:ind w:right="89" w:firstLine="17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известных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общепринятых</w:t>
            </w:r>
            <w:r>
              <w:rPr>
                <w:sz w:val="24"/>
                <w:u w:val="single"/>
              </w:rPr>
              <w:tab/>
              <w:t>правил</w:t>
            </w:r>
          </w:p>
          <w:p w:rsidR="00EE7C00" w:rsidRDefault="00F1353F">
            <w:pPr>
              <w:pStyle w:val="TableParagraph"/>
              <w:spacing w:line="27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«доброго»,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«безопасного»,</w:t>
            </w:r>
          </w:p>
          <w:p w:rsidR="00EE7C00" w:rsidRDefault="00F1353F">
            <w:pPr>
              <w:pStyle w:val="TableParagraph"/>
              <w:spacing w:before="32" w:line="278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«красивого»,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«правильного»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478"/>
              </w:tabs>
              <w:spacing w:line="276" w:lineRule="auto"/>
              <w:ind w:right="85" w:firstLine="17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сопереживания</w:t>
            </w:r>
            <w:r>
              <w:rPr>
                <w:sz w:val="24"/>
              </w:rPr>
              <w:t xml:space="preserve"> в радостях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«своих»: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друзей, одноклассников;</w:t>
            </w:r>
          </w:p>
          <w:p w:rsidR="00EE7C00" w:rsidRDefault="00F1353F">
            <w:pPr>
              <w:pStyle w:val="TableParagraph"/>
              <w:numPr>
                <w:ilvl w:val="0"/>
                <w:numId w:val="189"/>
              </w:numPr>
              <w:tabs>
                <w:tab w:val="left" w:pos="653"/>
              </w:tabs>
              <w:spacing w:line="276" w:lineRule="auto"/>
              <w:ind w:right="88" w:firstLine="17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сопереживания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других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похожих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отзывчивости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существ.</w:t>
            </w:r>
          </w:p>
          <w:p w:rsidR="00EE7C00" w:rsidRDefault="00F1353F">
            <w:pPr>
              <w:pStyle w:val="TableParagraph"/>
              <w:spacing w:line="280" w:lineRule="auto"/>
              <w:ind w:left="114" w:right="84" w:firstLine="1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</w:tr>
    </w:tbl>
    <w:p w:rsidR="00EE7C00" w:rsidRDefault="00EE7C00">
      <w:pPr>
        <w:spacing w:line="280" w:lineRule="auto"/>
        <w:jc w:val="both"/>
        <w:rPr>
          <w:sz w:val="24"/>
        </w:rPr>
        <w:sectPr w:rsidR="00EE7C00">
          <w:pgSz w:w="11920" w:h="16850"/>
          <w:pgMar w:top="1020" w:right="0" w:bottom="820" w:left="1160" w:header="0" w:footer="62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300"/>
        <w:gridCol w:w="2607"/>
        <w:gridCol w:w="3505"/>
      </w:tblGrid>
      <w:tr w:rsidR="00EE7C00">
        <w:trPr>
          <w:trHeight w:val="14288"/>
        </w:trPr>
        <w:tc>
          <w:tcPr>
            <w:tcW w:w="1200" w:type="dxa"/>
            <w:textDirection w:val="btLr"/>
          </w:tcPr>
          <w:p w:rsidR="00EE7C00" w:rsidRDefault="00F1353F">
            <w:pPr>
              <w:pStyle w:val="TableParagraph"/>
              <w:spacing w:before="111" w:line="292" w:lineRule="auto"/>
              <w:ind w:left="5949" w:right="593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3–4 классы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необходимый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EE7C00" w:rsidRDefault="00F1353F">
            <w:pPr>
              <w:pStyle w:val="TableParagraph"/>
              <w:spacing w:line="265" w:lineRule="exact"/>
              <w:ind w:left="4813" w:right="4799"/>
              <w:jc w:val="center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повышенный уровень)</w:t>
            </w:r>
          </w:p>
        </w:tc>
        <w:tc>
          <w:tcPr>
            <w:tcW w:w="2300" w:type="dxa"/>
          </w:tcPr>
          <w:p w:rsidR="00EE7C00" w:rsidRDefault="00F1353F">
            <w:pPr>
              <w:pStyle w:val="TableParagraph"/>
              <w:tabs>
                <w:tab w:val="left" w:pos="1853"/>
              </w:tabs>
              <w:spacing w:line="276" w:lineRule="auto"/>
              <w:ind w:left="112" w:right="99" w:firstLine="204"/>
              <w:rPr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</w:p>
          <w:p w:rsidR="00EE7C00" w:rsidRDefault="00F1353F">
            <w:pPr>
              <w:pStyle w:val="TableParagraph"/>
              <w:tabs>
                <w:tab w:val="left" w:pos="1812"/>
              </w:tabs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EE7C00" w:rsidRDefault="00F1353F">
            <w:pPr>
              <w:pStyle w:val="TableParagraph"/>
              <w:tabs>
                <w:tab w:val="left" w:pos="2085"/>
              </w:tabs>
              <w:spacing w:before="32" w:line="276" w:lineRule="auto"/>
              <w:ind w:left="112" w:right="95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EE7C00" w:rsidRDefault="00F1353F">
            <w:pPr>
              <w:pStyle w:val="TableParagraph"/>
              <w:spacing w:line="275" w:lineRule="exact"/>
              <w:ind w:left="318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EE7C00" w:rsidRDefault="00F1353F">
            <w:pPr>
              <w:pStyle w:val="TableParagraph"/>
              <w:tabs>
                <w:tab w:val="left" w:pos="1413"/>
                <w:tab w:val="left" w:pos="1848"/>
              </w:tabs>
              <w:spacing w:before="43" w:line="276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справедливости,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свободы,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демократии);</w:t>
            </w:r>
          </w:p>
          <w:p w:rsidR="00EE7C00" w:rsidRDefault="00F1353F">
            <w:pPr>
              <w:pStyle w:val="TableParagraph"/>
              <w:numPr>
                <w:ilvl w:val="0"/>
                <w:numId w:val="188"/>
              </w:numPr>
              <w:tabs>
                <w:tab w:val="left" w:pos="499"/>
              </w:tabs>
              <w:spacing w:before="1" w:line="276" w:lineRule="auto"/>
              <w:ind w:right="182" w:firstLine="204"/>
              <w:rPr>
                <w:sz w:val="24"/>
              </w:rPr>
            </w:pPr>
            <w:r>
              <w:rPr>
                <w:sz w:val="24"/>
                <w:u w:val="single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(важных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всех 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EE7C00" w:rsidRDefault="00F1353F">
            <w:pPr>
              <w:pStyle w:val="TableParagraph"/>
              <w:numPr>
                <w:ilvl w:val="0"/>
                <w:numId w:val="188"/>
              </w:numPr>
              <w:tabs>
                <w:tab w:val="left" w:pos="514"/>
              </w:tabs>
              <w:spacing w:line="276" w:lineRule="auto"/>
              <w:ind w:right="110" w:firstLine="204"/>
              <w:rPr>
                <w:sz w:val="24"/>
              </w:rPr>
            </w:pPr>
            <w:r>
              <w:rPr>
                <w:sz w:val="24"/>
              </w:rPr>
              <w:t>важности учѐбы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</w:t>
            </w:r>
            <w:r>
              <w:rPr>
                <w:sz w:val="24"/>
              </w:rPr>
              <w:t>;</w:t>
            </w:r>
          </w:p>
          <w:p w:rsidR="00EE7C00" w:rsidRDefault="00F1353F">
            <w:pPr>
              <w:pStyle w:val="TableParagraph"/>
              <w:numPr>
                <w:ilvl w:val="0"/>
                <w:numId w:val="188"/>
              </w:numPr>
              <w:tabs>
                <w:tab w:val="left" w:pos="499"/>
              </w:tabs>
              <w:spacing w:line="276" w:lineRule="auto"/>
              <w:ind w:right="226" w:firstLine="204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 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природе</w:t>
            </w:r>
            <w:r>
              <w:rPr>
                <w:sz w:val="24"/>
              </w:rPr>
              <w:t>);</w:t>
            </w:r>
          </w:p>
          <w:p w:rsidR="00EE7C00" w:rsidRDefault="00F1353F">
            <w:pPr>
              <w:pStyle w:val="TableParagraph"/>
              <w:numPr>
                <w:ilvl w:val="0"/>
                <w:numId w:val="188"/>
              </w:numPr>
              <w:tabs>
                <w:tab w:val="left" w:pos="499"/>
              </w:tabs>
              <w:ind w:left="498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7C00" w:rsidRDefault="00F1353F">
            <w:pPr>
              <w:pStyle w:val="TableParagraph"/>
              <w:spacing w:before="39" w:line="278" w:lineRule="auto"/>
              <w:ind w:left="112" w:right="5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 xml:space="preserve">«прекрасном» </w:t>
            </w:r>
            <w:r>
              <w:rPr>
                <w:spacing w:val="-1"/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отрицания</w:t>
            </w:r>
          </w:p>
          <w:p w:rsidR="00EE7C00" w:rsidRDefault="00F1353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«безобразного</w:t>
            </w:r>
            <w:r>
              <w:rPr>
                <w:sz w:val="24"/>
              </w:rPr>
              <w:t>».</w:t>
            </w:r>
          </w:p>
          <w:p w:rsidR="00EE7C00" w:rsidRDefault="00F1353F">
            <w:pPr>
              <w:pStyle w:val="TableParagraph"/>
              <w:spacing w:before="43" w:line="276" w:lineRule="auto"/>
              <w:ind w:left="112" w:right="100" w:firstLine="204"/>
              <w:rPr>
                <w:sz w:val="24"/>
              </w:rPr>
            </w:pPr>
            <w:r>
              <w:rPr>
                <w:i/>
                <w:sz w:val="24"/>
              </w:rPr>
              <w:t xml:space="preserve">Отделять </w:t>
            </w:r>
            <w:r>
              <w:rPr>
                <w:sz w:val="24"/>
                <w:u w:val="single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поступка</w:t>
            </w:r>
            <w:r>
              <w:rPr>
                <w:sz w:val="24"/>
              </w:rPr>
              <w:t xml:space="preserve"> от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(плохими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хорошими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 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люди).</w:t>
            </w:r>
          </w:p>
          <w:p w:rsidR="00EE7C00" w:rsidRDefault="00F1353F">
            <w:pPr>
              <w:pStyle w:val="TableParagraph"/>
              <w:spacing w:before="1" w:line="276" w:lineRule="auto"/>
              <w:ind w:left="112" w:right="237" w:firstLine="204"/>
              <w:rPr>
                <w:sz w:val="24"/>
              </w:rPr>
            </w:pPr>
            <w:r>
              <w:rPr>
                <w:i/>
                <w:sz w:val="24"/>
              </w:rPr>
              <w:t>Отмечать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нельзя 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2607" w:type="dxa"/>
          </w:tcPr>
          <w:p w:rsidR="00EE7C00" w:rsidRDefault="00F1353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  <w:p w:rsidR="00EE7C00" w:rsidRDefault="00F1353F">
            <w:pPr>
              <w:pStyle w:val="TableParagraph"/>
              <w:tabs>
                <w:tab w:val="left" w:pos="1065"/>
                <w:tab w:val="left" w:pos="1754"/>
                <w:tab w:val="left" w:pos="2162"/>
              </w:tabs>
              <w:spacing w:before="38" w:line="276" w:lineRule="auto"/>
              <w:ind w:left="112" w:right="94" w:firstLine="115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однозначные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EE7C00" w:rsidRDefault="00F1353F">
            <w:pPr>
              <w:pStyle w:val="TableParagraph"/>
              <w:tabs>
                <w:tab w:val="left" w:pos="2121"/>
              </w:tabs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EE7C00" w:rsidRDefault="00F1353F">
            <w:pPr>
              <w:pStyle w:val="TableParagraph"/>
              <w:spacing w:before="43" w:line="276" w:lineRule="auto"/>
              <w:ind w:left="112" w:right="659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(«неправильные»,</w:t>
            </w:r>
          </w:p>
          <w:p w:rsidR="00EE7C00" w:rsidRDefault="00F1353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EE7C00" w:rsidRDefault="00F1353F">
            <w:pPr>
              <w:pStyle w:val="TableParagraph"/>
              <w:tabs>
                <w:tab w:val="left" w:pos="2375"/>
              </w:tabs>
              <w:spacing w:before="44" w:line="276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«некрасивые»),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общечеловеческих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EE7C00" w:rsidRDefault="00F1353F">
            <w:pPr>
              <w:pStyle w:val="TableParagraph"/>
              <w:spacing w:before="2"/>
              <w:ind w:left="227"/>
              <w:rPr>
                <w:sz w:val="24"/>
              </w:rPr>
            </w:pPr>
            <w:r>
              <w:rPr>
                <w:sz w:val="24"/>
              </w:rPr>
              <w:t>САМООСОЗНАНИЕ</w:t>
            </w:r>
          </w:p>
          <w:p w:rsidR="00EE7C00" w:rsidRDefault="00F1353F">
            <w:pPr>
              <w:pStyle w:val="TableParagraph"/>
              <w:spacing w:before="38" w:line="280" w:lineRule="auto"/>
              <w:ind w:left="112" w:right="84" w:firstLine="1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EE7C00" w:rsidRDefault="00F1353F">
            <w:pPr>
              <w:pStyle w:val="TableParagraph"/>
              <w:numPr>
                <w:ilvl w:val="0"/>
                <w:numId w:val="187"/>
              </w:numPr>
              <w:tabs>
                <w:tab w:val="left" w:pos="434"/>
                <w:tab w:val="left" w:pos="1886"/>
              </w:tabs>
              <w:spacing w:line="276" w:lineRule="auto"/>
              <w:ind w:right="85" w:firstLine="115"/>
              <w:jc w:val="both"/>
              <w:rPr>
                <w:sz w:val="24"/>
              </w:rPr>
            </w:pPr>
            <w:r>
              <w:rPr>
                <w:sz w:val="24"/>
              </w:rPr>
              <w:t>что во мне 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черты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характера),</w:t>
            </w:r>
          </w:p>
          <w:p w:rsidR="00EE7C00" w:rsidRDefault="00F1353F">
            <w:pPr>
              <w:pStyle w:val="TableParagraph"/>
              <w:numPr>
                <w:ilvl w:val="0"/>
                <w:numId w:val="187"/>
              </w:numPr>
              <w:tabs>
                <w:tab w:val="left" w:pos="497"/>
              </w:tabs>
              <w:spacing w:line="276" w:lineRule="auto"/>
              <w:ind w:right="92" w:firstLine="115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мотивы),</w:t>
            </w:r>
          </w:p>
          <w:p w:rsidR="00EE7C00" w:rsidRDefault="00F1353F">
            <w:pPr>
              <w:pStyle w:val="TableParagraph"/>
              <w:spacing w:line="278" w:lineRule="auto"/>
              <w:ind w:left="112" w:right="87" w:firstLine="1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505" w:type="dxa"/>
          </w:tcPr>
          <w:p w:rsidR="00EE7C00" w:rsidRDefault="00F1353F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САМООПРЕДЕЛЕНИЕ:</w:t>
            </w:r>
          </w:p>
          <w:p w:rsidR="00EE7C00" w:rsidRDefault="00F1353F">
            <w:pPr>
              <w:pStyle w:val="TableParagraph"/>
              <w:tabs>
                <w:tab w:val="left" w:pos="2954"/>
              </w:tabs>
              <w:spacing w:before="38" w:line="276" w:lineRule="auto"/>
              <w:ind w:left="114" w:right="91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гражданином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EE7C00" w:rsidRDefault="00F1353F">
            <w:pPr>
              <w:pStyle w:val="TableParagraph"/>
              <w:spacing w:before="1" w:line="276" w:lineRule="auto"/>
              <w:ind w:left="114" w:right="93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EE7C00" w:rsidRDefault="00F1353F">
            <w:pPr>
              <w:pStyle w:val="TableParagraph"/>
              <w:tabs>
                <w:tab w:val="left" w:pos="2568"/>
              </w:tabs>
              <w:spacing w:line="276" w:lineRule="auto"/>
              <w:ind w:left="114" w:right="86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испытывать</w:t>
            </w:r>
            <w:r>
              <w:rPr>
                <w:i/>
                <w:sz w:val="24"/>
              </w:rPr>
              <w:tab/>
              <w:t>чувство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гордости </w:t>
            </w:r>
            <w:r>
              <w:rPr>
                <w:sz w:val="24"/>
                <w:u w:val="single"/>
              </w:rPr>
              <w:t>за свой народ,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Родину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сопереживать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радостях и бедах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поступках</w:t>
            </w:r>
            <w:r>
              <w:rPr>
                <w:sz w:val="24"/>
              </w:rPr>
              <w:t>.</w:t>
            </w:r>
          </w:p>
          <w:p w:rsidR="00EE7C00" w:rsidRDefault="00F1353F">
            <w:pPr>
              <w:pStyle w:val="TableParagraph"/>
              <w:spacing w:line="276" w:lineRule="auto"/>
              <w:ind w:left="114" w:right="88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многоликого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EE7C00" w:rsidRDefault="00F1353F">
            <w:pPr>
              <w:pStyle w:val="TableParagraph"/>
              <w:spacing w:before="1" w:line="276" w:lineRule="auto"/>
              <w:ind w:left="114" w:right="89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уважать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</w:p>
          <w:p w:rsidR="00EE7C00" w:rsidRDefault="00F1353F">
            <w:pPr>
              <w:pStyle w:val="TableParagraph"/>
              <w:tabs>
                <w:tab w:val="left" w:pos="1334"/>
                <w:tab w:val="left" w:pos="3153"/>
              </w:tabs>
              <w:spacing w:line="278" w:lineRule="auto"/>
              <w:ind w:left="114" w:right="97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z w:val="24"/>
              </w:rPr>
              <w:tab/>
              <w:t>допускать</w:t>
            </w:r>
            <w:r>
              <w:rPr>
                <w:i/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оскорбления, высмеивания.</w:t>
            </w:r>
          </w:p>
          <w:p w:rsidR="00EE7C00" w:rsidRDefault="00F1353F">
            <w:pPr>
              <w:pStyle w:val="TableParagraph"/>
              <w:tabs>
                <w:tab w:val="left" w:pos="3271"/>
              </w:tabs>
              <w:spacing w:line="276" w:lineRule="auto"/>
              <w:ind w:left="114" w:right="85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простые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правила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ценностей).</w:t>
            </w:r>
          </w:p>
          <w:p w:rsidR="00EE7C00" w:rsidRDefault="00F1353F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EE7C00" w:rsidRDefault="00F1353F">
            <w:pPr>
              <w:pStyle w:val="TableParagraph"/>
              <w:tabs>
                <w:tab w:val="left" w:pos="2027"/>
              </w:tabs>
              <w:spacing w:before="36" w:line="276" w:lineRule="auto"/>
              <w:ind w:left="114" w:right="91" w:firstLine="2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 на основе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(ценностей)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важных для:</w:t>
            </w:r>
          </w:p>
          <w:p w:rsidR="00EE7C00" w:rsidRDefault="00F1353F">
            <w:pPr>
              <w:pStyle w:val="TableParagraph"/>
              <w:numPr>
                <w:ilvl w:val="0"/>
                <w:numId w:val="186"/>
              </w:numPr>
              <w:tabs>
                <w:tab w:val="left" w:pos="564"/>
              </w:tabs>
              <w:spacing w:line="274" w:lineRule="exact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EE7C00" w:rsidRDefault="00F1353F">
            <w:pPr>
              <w:pStyle w:val="TableParagraph"/>
              <w:numPr>
                <w:ilvl w:val="0"/>
                <w:numId w:val="186"/>
              </w:numPr>
              <w:tabs>
                <w:tab w:val="left" w:pos="720"/>
              </w:tabs>
              <w:spacing w:before="43" w:line="276" w:lineRule="auto"/>
              <w:ind w:right="89" w:firstLine="267"/>
              <w:jc w:val="bot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z w:val="24"/>
                <w:u w:val="single"/>
              </w:rPr>
              <w:t>ради «своих», но вопреки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собственным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интересам</w:t>
            </w:r>
            <w:r>
              <w:rPr>
                <w:sz w:val="24"/>
              </w:rPr>
              <w:t>;</w:t>
            </w:r>
          </w:p>
          <w:p w:rsidR="00EE7C00" w:rsidRDefault="00F1353F">
            <w:pPr>
              <w:pStyle w:val="TableParagraph"/>
              <w:numPr>
                <w:ilvl w:val="0"/>
                <w:numId w:val="186"/>
              </w:numPr>
              <w:tabs>
                <w:tab w:val="left" w:pos="579"/>
              </w:tabs>
              <w:spacing w:before="1" w:line="276" w:lineRule="auto"/>
              <w:ind w:right="89" w:firstLine="26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уважения разными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друг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друга,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доброго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соседства</w:t>
            </w:r>
            <w:r>
              <w:rPr>
                <w:sz w:val="24"/>
              </w:rPr>
              <w:t>.</w:t>
            </w:r>
          </w:p>
          <w:p w:rsidR="00EE7C00" w:rsidRDefault="00EE7C0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E7C00" w:rsidRDefault="00F1353F">
            <w:pPr>
              <w:pStyle w:val="TableParagraph"/>
              <w:tabs>
                <w:tab w:val="left" w:pos="1857"/>
                <w:tab w:val="left" w:pos="2606"/>
              </w:tabs>
              <w:spacing w:line="273" w:lineRule="auto"/>
              <w:ind w:left="114" w:right="163" w:firstLine="267"/>
              <w:rPr>
                <w:sz w:val="24"/>
              </w:rPr>
            </w:pPr>
            <w:r>
              <w:rPr>
                <w:i/>
                <w:sz w:val="24"/>
              </w:rPr>
              <w:t>Признавать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отвечать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наказание)</w:t>
            </w:r>
          </w:p>
        </w:tc>
      </w:tr>
    </w:tbl>
    <w:p w:rsidR="00EE7C00" w:rsidRDefault="00EE7C00">
      <w:pPr>
        <w:spacing w:line="273" w:lineRule="auto"/>
        <w:rPr>
          <w:sz w:val="24"/>
        </w:rPr>
        <w:sectPr w:rsidR="00EE7C00">
          <w:pgSz w:w="11920" w:h="16850"/>
          <w:pgMar w:top="1120" w:right="0" w:bottom="820" w:left="1160" w:header="0" w:footer="628" w:gutter="0"/>
          <w:cols w:space="720"/>
        </w:sectPr>
      </w:pPr>
    </w:p>
    <w:p w:rsidR="00EE7C00" w:rsidRDefault="00701FC3">
      <w:pPr>
        <w:pStyle w:val="a3"/>
        <w:ind w:left="0"/>
        <w:jc w:val="left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407035</wp:posOffset>
                </wp:positionV>
                <wp:extent cx="6109970" cy="9972675"/>
                <wp:effectExtent l="0" t="0" r="0" b="0"/>
                <wp:wrapNone/>
                <wp:docPr id="6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970" cy="997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0"/>
                              <w:gridCol w:w="2300"/>
                              <w:gridCol w:w="2607"/>
                              <w:gridCol w:w="3505"/>
                            </w:tblGrid>
                            <w:tr w:rsidR="00EE7C00">
                              <w:trPr>
                                <w:trHeight w:val="15695"/>
                              </w:trPr>
                              <w:tc>
                                <w:tcPr>
                                  <w:tcW w:w="1200" w:type="dxa"/>
                                  <w:tcBorders>
                                    <w:bottom w:val="nil"/>
                                  </w:tcBorders>
                                  <w:textDirection w:val="btLr"/>
                                </w:tcPr>
                                <w:p w:rsidR="00EE7C00" w:rsidRDefault="00F1353F">
                                  <w:pPr>
                                    <w:pStyle w:val="TableParagraph"/>
                                    <w:spacing w:before="114" w:line="292" w:lineRule="auto"/>
                                    <w:ind w:left="5396" w:right="784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Повышенный уровень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3–4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класса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line="272" w:lineRule="exact"/>
                                    <w:ind w:left="4264" w:right="67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5–6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необходимый уровень)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bottom w:val="nil"/>
                                  </w:tcBorders>
                                </w:tcPr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1853"/>
                                    </w:tabs>
                                    <w:spacing w:before="13" w:line="276" w:lineRule="auto"/>
                                    <w:ind w:left="112" w:right="97" w:firstLine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Оценивать,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неоднозначные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как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1812"/>
                                    </w:tabs>
                                    <w:spacing w:before="3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«хорошие»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или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1958"/>
                                    </w:tabs>
                                    <w:spacing w:before="38" w:line="276" w:lineRule="auto"/>
                                    <w:ind w:left="112" w:right="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«плохие»,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разрешая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моральные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противоречия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основе: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ind w:left="2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44" w:line="276" w:lineRule="auto"/>
                                    <w:ind w:left="112" w:right="2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общечеловеческих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ценностей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ценностей;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line="276" w:lineRule="auto"/>
                                    <w:ind w:left="112" w:right="399" w:firstLine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– важности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здорового образа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жизни, красоты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природы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творчества.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line="276" w:lineRule="auto"/>
                                    <w:ind w:left="112" w:right="201" w:firstLine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Прогнозировать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оценки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одних и тех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же ситуаций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позиций разных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людей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отличающихся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национальностью,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мировоззрением,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положением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т.п.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1" w:line="276" w:lineRule="auto"/>
                                    <w:ind w:left="112" w:right="113" w:firstLine="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Учиться замечать</w:t>
                                  </w:r>
                                  <w:r>
                                    <w:rPr>
                                      <w:i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 признавать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расхождения своих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поступков со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своими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заявленными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позициями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взглядами,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мнениями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bottom w:val="nil"/>
                                  </w:tcBorders>
                                </w:tcPr>
                                <w:p w:rsidR="00EE7C00" w:rsidRDefault="00F1353F">
                                  <w:pPr>
                                    <w:pStyle w:val="TableParagraph"/>
                                    <w:spacing w:before="13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ОСМЫСЛЕНИЕ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2373"/>
                                    </w:tabs>
                                    <w:spacing w:before="43" w:line="276" w:lineRule="auto"/>
                                    <w:ind w:left="112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Объяснять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положительные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отрицательные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неоднозначных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поступков</w:t>
                                  </w:r>
                                  <w:r>
                                    <w:rPr>
                                      <w:sz w:val="24"/>
                                    </w:rPr>
                                    <w:t>, с позиции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общечеловеческих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гражданских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ценностей.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940"/>
                                      <w:tab w:val="left" w:pos="1250"/>
                                      <w:tab w:val="left" w:pos="1907"/>
                                      <w:tab w:val="left" w:pos="2162"/>
                                      <w:tab w:val="left" w:pos="2311"/>
                                    </w:tabs>
                                    <w:spacing w:line="276" w:lineRule="auto"/>
                                    <w:ind w:left="112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Объяснять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отличия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оценках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одной и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ситуации,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разными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людьми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т.ч.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собой),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представителями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мировоззрений,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групп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общества.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line="276" w:lineRule="exact"/>
                                    <w:ind w:left="2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САМООСОЗНАНИЕ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43" w:line="278" w:lineRule="auto"/>
                                    <w:ind w:left="112" w:right="82" w:firstLine="17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Объяснять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себе: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numPr>
                                      <w:ilvl w:val="0"/>
                                      <w:numId w:val="185"/>
                                    </w:numPr>
                                    <w:tabs>
                                      <w:tab w:val="left" w:pos="682"/>
                                    </w:tabs>
                                    <w:spacing w:line="278" w:lineRule="auto"/>
                                    <w:ind w:right="86" w:firstLine="17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некоторые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характера;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numPr>
                                      <w:ilvl w:val="0"/>
                                      <w:numId w:val="185"/>
                                    </w:numPr>
                                    <w:tabs>
                                      <w:tab w:val="left" w:pos="684"/>
                                      <w:tab w:val="left" w:pos="2020"/>
                                    </w:tabs>
                                    <w:spacing w:line="276" w:lineRule="auto"/>
                                    <w:ind w:right="86" w:firstLine="17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ближайшие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цели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саморазвития;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numPr>
                                      <w:ilvl w:val="0"/>
                                      <w:numId w:val="185"/>
                                    </w:numPr>
                                    <w:tabs>
                                      <w:tab w:val="left" w:pos="754"/>
                                    </w:tabs>
                                    <w:spacing w:line="276" w:lineRule="auto"/>
                                    <w:ind w:right="88" w:firstLine="17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наиболее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заметные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достижения.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  <w:tcBorders>
                                    <w:bottom w:val="nil"/>
                                  </w:tcBorders>
                                </w:tcPr>
                                <w:p w:rsidR="00EE7C00" w:rsidRDefault="00F1353F">
                                  <w:pPr>
                                    <w:pStyle w:val="TableParagraph"/>
                                    <w:spacing w:before="13"/>
                                    <w:ind w:left="3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САМООПРЕДЕЛЕНИЕ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2075"/>
                                      <w:tab w:val="left" w:pos="2954"/>
                                    </w:tabs>
                                    <w:spacing w:before="43" w:line="276" w:lineRule="auto"/>
                                    <w:ind w:left="114" w:right="89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Осознавать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гражданином России и ценной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частью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многоликого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изменяющегося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числе: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1859"/>
                                    </w:tabs>
                                    <w:spacing w:line="276" w:lineRule="auto"/>
                                    <w:ind w:left="114" w:right="90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отстаивать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возможностей)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гуманные,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  <w:t>равноправные,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гражданские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демократические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порядки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препятствовать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нарушению;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2" w:line="276" w:lineRule="auto"/>
                                    <w:ind w:left="114" w:right="86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искать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свою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позицию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многообразии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общественных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мировоззренческих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позиций,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эстетических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предпочтений;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3283"/>
                                    </w:tabs>
                                    <w:spacing w:before="2"/>
                                    <w:ind w:left="33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стремиться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1780"/>
                                      <w:tab w:val="left" w:pos="2861"/>
                                      <w:tab w:val="left" w:pos="3293"/>
                                    </w:tabs>
                                    <w:spacing w:before="39" w:line="276" w:lineRule="auto"/>
                                    <w:ind w:left="114" w:right="8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взаимопониманию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представителями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  <w:t>иных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мировоззрений,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взаимного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интереса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уважения;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1" w:line="276" w:lineRule="auto"/>
                                    <w:ind w:left="114" w:right="89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добрые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полезные другим людям, своей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отказываться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ради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каких-то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желаний.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tabs>
                                      <w:tab w:val="left" w:pos="2015"/>
                                      <w:tab w:val="left" w:pos="3266"/>
                                    </w:tabs>
                                    <w:spacing w:line="276" w:lineRule="auto"/>
                                    <w:ind w:left="114" w:right="97" w:firstLine="2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Вырабатывать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i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противоречивых конфликтных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способствующие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ненасильственному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равноправному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преодолению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конфликта.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1"/>
                                    <w:ind w:left="3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ПОСТУПКИ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43" w:line="276" w:lineRule="auto"/>
                                    <w:ind w:left="114" w:right="82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Определять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свой поступок,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неоднозначно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оцениваемых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основе: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numPr>
                                      <w:ilvl w:val="0"/>
                                      <w:numId w:val="184"/>
                                    </w:numPr>
                                    <w:tabs>
                                      <w:tab w:val="left" w:pos="1030"/>
                                    </w:tabs>
                                    <w:spacing w:before="1" w:line="276" w:lineRule="auto"/>
                                    <w:ind w:right="85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культуры,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мировоззрения,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которому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ощущаешь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свою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причастность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numPr>
                                      <w:ilvl w:val="0"/>
                                      <w:numId w:val="184"/>
                                    </w:numPr>
                                    <w:tabs>
                                      <w:tab w:val="left" w:pos="917"/>
                                    </w:tabs>
                                    <w:spacing w:line="278" w:lineRule="auto"/>
                                    <w:ind w:right="92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базовых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гражданских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ценностей,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numPr>
                                      <w:ilvl w:val="0"/>
                                      <w:numId w:val="184"/>
                                    </w:numPr>
                                    <w:tabs>
                                      <w:tab w:val="left" w:pos="514"/>
                                    </w:tabs>
                                    <w:spacing w:before="5" w:line="225" w:lineRule="auto"/>
                                    <w:ind w:right="271" w:firstLine="21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общечеловеческих,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ни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чес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х 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ц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13"/>
                                      <w:position w:val="6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-104"/>
                                      <w:position w:val="6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4"/>
                                      <w:position w:val="6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EE7C00" w:rsidRDefault="00F1353F">
                                  <w:pPr>
                                    <w:pStyle w:val="TableParagraph"/>
                                    <w:spacing w:before="41"/>
                                    <w:ind w:left="11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т.ч.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мирных</w:t>
                                  </w:r>
                                </w:p>
                              </w:tc>
                            </w:tr>
                          </w:tbl>
                          <w:p w:rsidR="00EE7C00" w:rsidRDefault="00EE7C00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30" type="#_x0000_t202" style="position:absolute;margin-left:79.45pt;margin-top:32.05pt;width:481.1pt;height:785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ISrg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0"/>
                        <w:gridCol w:w="2300"/>
                        <w:gridCol w:w="2607"/>
                        <w:gridCol w:w="3505"/>
                      </w:tblGrid>
                      <w:tr w:rsidR="00EE7C00">
                        <w:trPr>
                          <w:trHeight w:val="15695"/>
                        </w:trPr>
                        <w:tc>
                          <w:tcPr>
                            <w:tcW w:w="1200" w:type="dxa"/>
                            <w:tcBorders>
                              <w:bottom w:val="nil"/>
                            </w:tcBorders>
                            <w:textDirection w:val="btLr"/>
                          </w:tcPr>
                          <w:p w:rsidR="00EE7C00" w:rsidRDefault="00F1353F">
                            <w:pPr>
                              <w:pStyle w:val="TableParagraph"/>
                              <w:spacing w:before="114" w:line="292" w:lineRule="auto"/>
                              <w:ind w:left="5396" w:right="784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Повышенный уровень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3–4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класса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line="272" w:lineRule="exact"/>
                              <w:ind w:left="4264" w:right="67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(для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5–6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необходимый уровень)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bottom w:val="nil"/>
                            </w:tcBorders>
                          </w:tcPr>
                          <w:p w:rsidR="00EE7C00" w:rsidRDefault="00F1353F">
                            <w:pPr>
                              <w:pStyle w:val="TableParagraph"/>
                              <w:tabs>
                                <w:tab w:val="left" w:pos="1853"/>
                              </w:tabs>
                              <w:spacing w:before="13" w:line="276" w:lineRule="auto"/>
                              <w:ind w:left="112" w:right="97" w:firstLine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Оценивать,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неоднозначные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как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1812"/>
                              </w:tabs>
                              <w:spacing w:before="3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«хорошие»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или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1958"/>
                              </w:tabs>
                              <w:spacing w:before="38" w:line="276" w:lineRule="auto"/>
                              <w:ind w:left="112" w:right="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«плохие»,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разрешая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моральные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противоречия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основе: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ind w:left="2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44" w:line="276" w:lineRule="auto"/>
                              <w:ind w:left="112" w:right="2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общечеловеческих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ценностей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ценностей;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line="276" w:lineRule="auto"/>
                              <w:ind w:left="112" w:right="399" w:firstLine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 важности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здорового образа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жизни, красоты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природы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творчества.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line="276" w:lineRule="auto"/>
                              <w:ind w:left="112" w:right="201" w:firstLine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Прогнозировать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оценки </w:t>
                            </w:r>
                            <w:r>
                              <w:rPr>
                                <w:sz w:val="24"/>
                              </w:rPr>
                              <w:t>одних и тех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же ситуаций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позиций разных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людей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отличающихся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национальностью,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мировоззрением,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положением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т.п.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1" w:line="276" w:lineRule="auto"/>
                              <w:ind w:left="112" w:right="113" w:firstLine="98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Учиться замечать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 признавать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расхождения своих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поступков со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своими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заявленными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позициями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взглядами,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мнениями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bottom w:val="nil"/>
                            </w:tcBorders>
                          </w:tcPr>
                          <w:p w:rsidR="00EE7C00" w:rsidRDefault="00F1353F">
                            <w:pPr>
                              <w:pStyle w:val="TableParagraph"/>
                              <w:spacing w:before="13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ОСМЫСЛЕНИЕ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2373"/>
                              </w:tabs>
                              <w:spacing w:before="43" w:line="276" w:lineRule="auto"/>
                              <w:ind w:left="112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Объяснять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положительные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отрицательные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неоднозначных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поступков</w:t>
                            </w:r>
                            <w:r>
                              <w:rPr>
                                <w:sz w:val="24"/>
                              </w:rPr>
                              <w:t>, с позиции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общечеловеческих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гражданских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ценностей.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940"/>
                                <w:tab w:val="left" w:pos="1250"/>
                                <w:tab w:val="left" w:pos="1907"/>
                                <w:tab w:val="left" w:pos="2162"/>
                                <w:tab w:val="left" w:pos="2311"/>
                              </w:tabs>
                              <w:spacing w:line="276" w:lineRule="auto"/>
                              <w:ind w:left="112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Объяснять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отличия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оценках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одной и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ситуации,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разными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людьми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т.ч.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собой),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представителями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мировоззрений,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групп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общества.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line="276" w:lineRule="exact"/>
                              <w:ind w:left="2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САМООСОЗНАНИЕ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43" w:line="278" w:lineRule="auto"/>
                              <w:ind w:left="112" w:right="82" w:firstLine="17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Объяснять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себе: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numPr>
                                <w:ilvl w:val="0"/>
                                <w:numId w:val="185"/>
                              </w:numPr>
                              <w:tabs>
                                <w:tab w:val="left" w:pos="682"/>
                              </w:tabs>
                              <w:spacing w:line="278" w:lineRule="auto"/>
                              <w:ind w:right="86" w:firstLine="17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некоторые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характера;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numPr>
                                <w:ilvl w:val="0"/>
                                <w:numId w:val="185"/>
                              </w:numPr>
                              <w:tabs>
                                <w:tab w:val="left" w:pos="684"/>
                                <w:tab w:val="left" w:pos="2020"/>
                              </w:tabs>
                              <w:spacing w:line="276" w:lineRule="auto"/>
                              <w:ind w:right="86" w:firstLine="17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ближайшие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цели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саморазвития;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numPr>
                                <w:ilvl w:val="0"/>
                                <w:numId w:val="185"/>
                              </w:numPr>
                              <w:tabs>
                                <w:tab w:val="left" w:pos="754"/>
                              </w:tabs>
                              <w:spacing w:line="276" w:lineRule="auto"/>
                              <w:ind w:right="88" w:firstLine="17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наиболее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заметные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достижения.</w:t>
                            </w:r>
                          </w:p>
                        </w:tc>
                        <w:tc>
                          <w:tcPr>
                            <w:tcW w:w="3505" w:type="dxa"/>
                            <w:tcBorders>
                              <w:bottom w:val="nil"/>
                            </w:tcBorders>
                          </w:tcPr>
                          <w:p w:rsidR="00EE7C00" w:rsidRDefault="00F1353F">
                            <w:pPr>
                              <w:pStyle w:val="TableParagraph"/>
                              <w:spacing w:before="13"/>
                              <w:ind w:left="3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САМООПРЕДЕЛЕНИЕ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2075"/>
                                <w:tab w:val="left" w:pos="2954"/>
                              </w:tabs>
                              <w:spacing w:before="43" w:line="276" w:lineRule="auto"/>
                              <w:ind w:left="114" w:right="89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Осознавать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себя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гражданином России и ценной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частью</w:t>
                            </w:r>
                            <w:r>
                              <w:rPr>
                                <w:sz w:val="24"/>
                              </w:rPr>
                              <w:tab/>
                              <w:t>многоликого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изменяющегося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числе: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1859"/>
                              </w:tabs>
                              <w:spacing w:line="276" w:lineRule="auto"/>
                              <w:ind w:left="114" w:right="90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отстаивать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своих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возможностей)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гуманные,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  <w:t>равноправные,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гражданские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демократические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порядки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препятствовать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нарушению;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2" w:line="276" w:lineRule="auto"/>
                              <w:ind w:left="114" w:right="86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искать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свою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позицию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многообразии</w:t>
                            </w:r>
                            <w:r>
                              <w:rPr>
                                <w:sz w:val="24"/>
                              </w:rPr>
                              <w:t xml:space="preserve"> общественных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мировоззренческих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позиций,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эстетических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предпочтений;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3283"/>
                              </w:tabs>
                              <w:spacing w:before="2"/>
                              <w:ind w:left="33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стремиться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1780"/>
                                <w:tab w:val="left" w:pos="2861"/>
                                <w:tab w:val="left" w:pos="3293"/>
                              </w:tabs>
                              <w:spacing w:before="39" w:line="276" w:lineRule="auto"/>
                              <w:ind w:left="114" w:right="8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взаимопониманию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с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представителями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  <w:t>иных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культур,</w:t>
                            </w:r>
                            <w:r>
                              <w:rPr>
                                <w:sz w:val="24"/>
                              </w:rPr>
                              <w:tab/>
                              <w:t>мировоззрений,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взаимного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интереса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уважения;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1" w:line="276" w:lineRule="auto"/>
                              <w:ind w:left="114" w:right="89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осуществлять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добрые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полезные другим людям, своей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отказываться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ради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каких-то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желаний.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tabs>
                                <w:tab w:val="left" w:pos="2015"/>
                                <w:tab w:val="left" w:pos="3266"/>
                              </w:tabs>
                              <w:spacing w:line="276" w:lineRule="auto"/>
                              <w:ind w:left="114" w:right="97" w:firstLine="216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Вырабатывать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  <w:t>в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противоречивых конфликтных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ситуациях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способствующие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ненасильственному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равноправному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преодолению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конфликта.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1"/>
                              <w:ind w:left="3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ПОСТУПКИ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43" w:line="276" w:lineRule="auto"/>
                              <w:ind w:left="114" w:right="82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 xml:space="preserve">Определять </w:t>
                            </w:r>
                            <w:r>
                              <w:rPr>
                                <w:sz w:val="24"/>
                              </w:rPr>
                              <w:t xml:space="preserve">свой поступок,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числе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неоднозначно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оцениваемых</w:t>
                            </w:r>
                            <w:r>
                              <w:rPr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ситуациях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основе: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1030"/>
                              </w:tabs>
                              <w:spacing w:before="1" w:line="276" w:lineRule="auto"/>
                              <w:ind w:right="85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культуры,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мировоззрения,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которому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ощущаешь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причастность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917"/>
                              </w:tabs>
                              <w:spacing w:line="278" w:lineRule="auto"/>
                              <w:ind w:right="92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базовых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гражданских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ценностей,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numPr>
                                <w:ilvl w:val="0"/>
                                <w:numId w:val="184"/>
                              </w:numPr>
                              <w:tabs>
                                <w:tab w:val="left" w:pos="514"/>
                              </w:tabs>
                              <w:spacing w:before="5" w:line="225" w:lineRule="auto"/>
                              <w:ind w:right="271" w:firstLine="21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общечеловеческих,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ни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>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чес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</w:rPr>
                              <w:t xml:space="preserve">х 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ц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>т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113"/>
                                <w:position w:val="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й</w:t>
                            </w:r>
                            <w:r>
                              <w:rPr>
                                <w:spacing w:val="-104"/>
                                <w:position w:val="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4"/>
                                <w:position w:val="6"/>
                                <w:sz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:rsidR="00EE7C00" w:rsidRDefault="00F1353F">
                            <w:pPr>
                              <w:pStyle w:val="TableParagraph"/>
                              <w:spacing w:before="41"/>
                              <w:ind w:left="11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т.ч.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мирных</w:t>
                            </w:r>
                          </w:p>
                        </w:tc>
                      </w:tr>
                    </w:tbl>
                    <w:p w:rsidR="00EE7C00" w:rsidRDefault="00EE7C00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spacing w:before="11"/>
        <w:ind w:left="0"/>
        <w:jc w:val="left"/>
        <w:rPr>
          <w:b/>
          <w:sz w:val="21"/>
        </w:rPr>
      </w:pPr>
    </w:p>
    <w:p w:rsidR="00EE7C00" w:rsidRDefault="00701FC3">
      <w:pPr>
        <w:pStyle w:val="a3"/>
        <w:spacing w:line="20" w:lineRule="exact"/>
        <w:ind w:left="6649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087245" cy="7620"/>
                <wp:effectExtent l="0" t="0" r="2540" b="6350"/>
                <wp:docPr id="5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245" cy="7620"/>
                          <a:chOff x="0" y="0"/>
                          <a:chExt cx="3287" cy="12"/>
                        </a:xfrm>
                      </wpg:grpSpPr>
                      <wps:wsp>
                        <wps:cNvPr id="5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8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4A12D" id="docshapegroup9" o:spid="_x0000_s1026" style="width:164.35pt;height:.6pt;mso-position-horizontal-relative:char;mso-position-vertical-relative:line" coordsize="328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">
                <v:rect id="docshape10" o:spid="_x0000_s1027" style="position:absolute;width:328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spacing w:before="9"/>
        <w:ind w:left="0"/>
        <w:jc w:val="left"/>
        <w:rPr>
          <w:b/>
        </w:rPr>
      </w:pPr>
    </w:p>
    <w:p w:rsidR="00EE7C00" w:rsidRDefault="00F1353F">
      <w:pPr>
        <w:pStyle w:val="a3"/>
        <w:spacing w:before="90"/>
        <w:ind w:left="6651"/>
        <w:jc w:val="left"/>
      </w:pPr>
      <w:r>
        <w:t>добрососедских</w:t>
      </w:r>
    </w:p>
    <w:p w:rsidR="00EE7C00" w:rsidRDefault="00EE7C00">
      <w:pPr>
        <w:sectPr w:rsidR="00EE7C00">
          <w:footerReference w:type="default" r:id="rId11"/>
          <w:pgSz w:w="11920" w:h="16850"/>
          <w:pgMar w:top="640" w:right="0" w:bottom="0" w:left="1160" w:header="0" w:footer="0" w:gutter="0"/>
          <w:cols w:space="720"/>
        </w:sectPr>
      </w:pPr>
    </w:p>
    <w:p w:rsidR="00EE7C00" w:rsidRDefault="00F1353F">
      <w:pPr>
        <w:pStyle w:val="2"/>
        <w:spacing w:before="73"/>
        <w:ind w:left="568" w:right="1013"/>
        <w:jc w:val="center"/>
      </w:pPr>
      <w:r>
        <w:lastRenderedPageBreak/>
        <w:t>Типовые</w:t>
      </w:r>
      <w:r>
        <w:rPr>
          <w:spacing w:val="-4"/>
        </w:rPr>
        <w:t xml:space="preserve"> </w:t>
      </w:r>
      <w:r>
        <w:t>задания</w:t>
      </w:r>
    </w:p>
    <w:p w:rsidR="00EE7C00" w:rsidRDefault="00F1353F">
      <w:pPr>
        <w:spacing w:before="44"/>
        <w:ind w:left="772" w:right="7512"/>
        <w:jc w:val="center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EE7C00" w:rsidRDefault="00F1353F">
      <w:pPr>
        <w:pStyle w:val="a3"/>
        <w:spacing w:before="31" w:line="276" w:lineRule="auto"/>
        <w:ind w:right="988" w:firstLine="705"/>
      </w:pPr>
      <w:r>
        <w:t>Многие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работая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ними, учитель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мимо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героев.</w:t>
      </w:r>
    </w:p>
    <w:p w:rsidR="00EE7C00" w:rsidRDefault="00F1353F">
      <w:pPr>
        <w:pStyle w:val="a3"/>
        <w:spacing w:line="276" w:lineRule="auto"/>
        <w:ind w:right="981" w:firstLine="705"/>
      </w:pPr>
      <w:r>
        <w:t>Также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беречь</w:t>
      </w:r>
      <w:r>
        <w:rPr>
          <w:spacing w:val="6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диктанты, учащие</w:t>
      </w:r>
      <w:r>
        <w:rPr>
          <w:spacing w:val="-3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редактирование).</w:t>
      </w:r>
    </w:p>
    <w:p w:rsidR="00EE7C00" w:rsidRDefault="00F1353F">
      <w:pPr>
        <w:pStyle w:val="a3"/>
        <w:spacing w:before="3"/>
        <w:ind w:left="1250"/>
      </w:pPr>
      <w:r>
        <w:t>2</w:t>
      </w:r>
      <w:r>
        <w:rPr>
          <w:spacing w:val="31"/>
        </w:rPr>
        <w:t xml:space="preserve"> </w:t>
      </w:r>
      <w:r>
        <w:t>класс,</w:t>
      </w:r>
      <w:r>
        <w:rPr>
          <w:spacing w:val="38"/>
        </w:rPr>
        <w:t xml:space="preserve"> </w:t>
      </w:r>
      <w:r>
        <w:t>упр.</w:t>
      </w:r>
      <w:r>
        <w:rPr>
          <w:spacing w:val="32"/>
        </w:rPr>
        <w:t xml:space="preserve"> </w:t>
      </w:r>
      <w:r>
        <w:t>32</w:t>
      </w:r>
      <w:r>
        <w:rPr>
          <w:spacing w:val="40"/>
        </w:rPr>
        <w:t xml:space="preserve"> </w:t>
      </w:r>
      <w:r>
        <w:t>«Ленивая</w:t>
      </w:r>
      <w:r>
        <w:rPr>
          <w:spacing w:val="32"/>
        </w:rPr>
        <w:t xml:space="preserve"> </w:t>
      </w:r>
      <w:r>
        <w:t>старуха».</w:t>
      </w:r>
      <w:r>
        <w:rPr>
          <w:spacing w:val="44"/>
        </w:rPr>
        <w:t xml:space="preserve"> </w:t>
      </w:r>
      <w:r>
        <w:t>«Подходит</w:t>
      </w:r>
      <w:r>
        <w:rPr>
          <w:spacing w:val="34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заглавие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тексту?</w:t>
      </w:r>
      <w:r>
        <w:rPr>
          <w:spacing w:val="42"/>
        </w:rPr>
        <w:t xml:space="preserve"> </w:t>
      </w:r>
      <w:r>
        <w:t>Почему?</w:t>
      </w:r>
    </w:p>
    <w:p w:rsidR="00EE7C00" w:rsidRDefault="00F1353F">
      <w:pPr>
        <w:pStyle w:val="a3"/>
        <w:spacing w:before="39"/>
      </w:pPr>
      <w:r>
        <w:t>Докажи»; упр.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стр.</w:t>
      </w:r>
      <w:r>
        <w:rPr>
          <w:spacing w:val="-9"/>
        </w:rPr>
        <w:t xml:space="preserve"> </w:t>
      </w:r>
      <w:r>
        <w:t>33. «Прочитай</w:t>
      </w:r>
      <w:r>
        <w:rPr>
          <w:spacing w:val="-7"/>
        </w:rPr>
        <w:t xml:space="preserve"> </w:t>
      </w:r>
      <w:r>
        <w:t>текст.</w:t>
      </w:r>
      <w:r>
        <w:rPr>
          <w:spacing w:val="-8"/>
        </w:rPr>
        <w:t xml:space="preserve"> </w:t>
      </w:r>
      <w:r>
        <w:t>Озаглавь.</w:t>
      </w:r>
      <w:r>
        <w:rPr>
          <w:spacing w:val="-9"/>
        </w:rPr>
        <w:t xml:space="preserve"> </w:t>
      </w:r>
      <w:r>
        <w:t>Запиши</w:t>
      </w:r>
      <w:r>
        <w:rPr>
          <w:spacing w:val="-7"/>
        </w:rPr>
        <w:t xml:space="preserve"> </w:t>
      </w:r>
      <w:r>
        <w:t>заглавие».</w:t>
      </w:r>
    </w:p>
    <w:p w:rsidR="00EE7C00" w:rsidRDefault="00F1353F">
      <w:pPr>
        <w:pStyle w:val="a3"/>
        <w:spacing w:before="41" w:line="276" w:lineRule="auto"/>
        <w:ind w:right="995" w:firstLine="705"/>
      </w:pPr>
      <w:r>
        <w:t>2 класс, ч.2, стр.49, упр.1 «Закончи текст по его началу. Озаглавь текст. Запиши</w:t>
      </w:r>
      <w:r>
        <w:rPr>
          <w:spacing w:val="1"/>
        </w:rPr>
        <w:t xml:space="preserve"> </w:t>
      </w:r>
      <w:r>
        <w:t>получившийся текст в тетрадь. Ответь на вопросы подсказки: Как называются домики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скворцов?</w:t>
      </w:r>
      <w:r>
        <w:rPr>
          <w:spacing w:val="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развешивают?</w:t>
      </w:r>
      <w:r>
        <w:rPr>
          <w:spacing w:val="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люди заботятся о</w:t>
      </w:r>
      <w:r>
        <w:rPr>
          <w:spacing w:val="-3"/>
        </w:rPr>
        <w:t xml:space="preserve"> </w:t>
      </w:r>
      <w:r>
        <w:t>скворцах?»</w:t>
      </w:r>
    </w:p>
    <w:p w:rsidR="00EE7C00" w:rsidRDefault="00F1353F">
      <w:pPr>
        <w:pStyle w:val="2"/>
        <w:spacing w:before="10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EE7C00" w:rsidRDefault="00F1353F">
      <w:pPr>
        <w:pStyle w:val="a3"/>
        <w:spacing w:before="32" w:line="276" w:lineRule="auto"/>
        <w:ind w:right="990" w:firstLine="70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направлены задания: 1) на интерпретацию текста; 2) высказывание своего отношения 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формулирование концептуальной информации текста (в чѐм мудрость этой сказки? для</w:t>
      </w:r>
      <w:r>
        <w:rPr>
          <w:spacing w:val="1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писатель решил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читателям эту</w:t>
      </w:r>
      <w:r>
        <w:rPr>
          <w:spacing w:val="-8"/>
        </w:rPr>
        <w:t xml:space="preserve"> </w:t>
      </w:r>
      <w:r>
        <w:t>историю?) и</w:t>
      </w:r>
      <w:r>
        <w:rPr>
          <w:spacing w:val="-1"/>
        </w:rPr>
        <w:t xml:space="preserve"> </w:t>
      </w:r>
      <w:r>
        <w:t>т.д.</w:t>
      </w:r>
    </w:p>
    <w:p w:rsidR="00EE7C00" w:rsidRDefault="00F1353F">
      <w:pPr>
        <w:pStyle w:val="a4"/>
        <w:numPr>
          <w:ilvl w:val="0"/>
          <w:numId w:val="183"/>
        </w:numPr>
        <w:tabs>
          <w:tab w:val="left" w:pos="1502"/>
        </w:tabs>
        <w:spacing w:before="2" w:line="276" w:lineRule="auto"/>
        <w:ind w:right="989" w:firstLine="705"/>
        <w:jc w:val="both"/>
        <w:rPr>
          <w:sz w:val="24"/>
        </w:rPr>
      </w:pP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калача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баранка»,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Франко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глупости».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Стр.42</w:t>
      </w:r>
      <w:r>
        <w:rPr>
          <w:spacing w:val="1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смеялись,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читали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произведения?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 какие качества больше всего ценятся в людях?»,</w:t>
      </w:r>
      <w:r>
        <w:rPr>
          <w:spacing w:val="1"/>
          <w:sz w:val="24"/>
        </w:rPr>
        <w:t xml:space="preserve"> </w:t>
      </w:r>
      <w:r>
        <w:rPr>
          <w:sz w:val="24"/>
        </w:rPr>
        <w:t>«К кому из героев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отнести эти пословицы?»</w:t>
      </w:r>
    </w:p>
    <w:p w:rsidR="00EE7C00" w:rsidRDefault="00F1353F">
      <w:pPr>
        <w:pStyle w:val="a4"/>
        <w:numPr>
          <w:ilvl w:val="0"/>
          <w:numId w:val="183"/>
        </w:numPr>
        <w:tabs>
          <w:tab w:val="left" w:pos="1430"/>
        </w:tabs>
        <w:spacing w:line="278" w:lineRule="auto"/>
        <w:ind w:right="1222" w:firstLine="705"/>
        <w:rPr>
          <w:sz w:val="24"/>
        </w:rPr>
      </w:pPr>
      <w:r>
        <w:rPr>
          <w:sz w:val="24"/>
        </w:rPr>
        <w:t>класс, ч.1, стр.17. Русская народная сказка «Самое дорогое», «….Какими были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старик и старуха?»</w:t>
      </w:r>
    </w:p>
    <w:p w:rsidR="00EE7C00" w:rsidRDefault="00F1353F">
      <w:pPr>
        <w:pStyle w:val="2"/>
        <w:spacing w:before="3"/>
        <w:jc w:val="left"/>
      </w:pPr>
      <w:r>
        <w:t>Математика</w:t>
      </w:r>
    </w:p>
    <w:p w:rsidR="00EE7C00" w:rsidRDefault="00F1353F">
      <w:pPr>
        <w:pStyle w:val="a4"/>
        <w:numPr>
          <w:ilvl w:val="0"/>
          <w:numId w:val="182"/>
        </w:numPr>
        <w:tabs>
          <w:tab w:val="left" w:pos="1555"/>
        </w:tabs>
        <w:spacing w:before="31" w:line="276" w:lineRule="auto"/>
        <w:ind w:right="972" w:firstLine="705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умений неразрывно связана и с личностными результатами, так как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учебника ориентированы на достижение личностных результатов, так как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фактах.</w:t>
      </w:r>
    </w:p>
    <w:p w:rsidR="00EE7C00" w:rsidRDefault="00F1353F">
      <w:pPr>
        <w:pStyle w:val="a3"/>
        <w:spacing w:before="2" w:line="276" w:lineRule="auto"/>
        <w:ind w:right="988" w:firstLine="705"/>
      </w:pPr>
      <w:r>
        <w:t>Работа с математическим содержанием учит уважать и принимать чужое мнение,</w:t>
      </w:r>
      <w:r>
        <w:rPr>
          <w:spacing w:val="1"/>
        </w:rPr>
        <w:t xml:space="preserve"> </w:t>
      </w:r>
      <w:r>
        <w:t>если оно обосновано. Таким образом, работа с математическим содержанием позволяет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понимание ценности</w:t>
      </w:r>
      <w:r>
        <w:rPr>
          <w:spacing w:val="-2"/>
        </w:rPr>
        <w:t xml:space="preserve"> </w:t>
      </w:r>
      <w:r>
        <w:t>своей и чужой личности.</w:t>
      </w:r>
    </w:p>
    <w:p w:rsidR="00EE7C00" w:rsidRDefault="00F1353F">
      <w:pPr>
        <w:pStyle w:val="a4"/>
        <w:numPr>
          <w:ilvl w:val="0"/>
          <w:numId w:val="182"/>
        </w:numPr>
        <w:tabs>
          <w:tab w:val="left" w:pos="1606"/>
        </w:tabs>
        <w:spacing w:line="276" w:lineRule="auto"/>
        <w:ind w:right="984" w:firstLine="70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мозгового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штурма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взаимодействия, ценности человеческого сообщества, сформированного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footerReference w:type="default" r:id="rId12"/>
          <w:pgSz w:w="11920" w:h="16850"/>
          <w:pgMar w:top="1360" w:right="0" w:bottom="760" w:left="1160" w:header="0" w:footer="571" w:gutter="0"/>
          <w:pgNumType w:start="118"/>
          <w:cols w:space="720"/>
        </w:sectPr>
      </w:pPr>
    </w:p>
    <w:p w:rsidR="00EE7C00" w:rsidRDefault="00F1353F">
      <w:pPr>
        <w:pStyle w:val="a4"/>
        <w:numPr>
          <w:ilvl w:val="0"/>
          <w:numId w:val="182"/>
        </w:numPr>
        <w:tabs>
          <w:tab w:val="left" w:pos="1690"/>
        </w:tabs>
        <w:spacing w:before="64" w:line="276" w:lineRule="auto"/>
        <w:ind w:right="982" w:firstLine="705"/>
        <w:jc w:val="both"/>
        <w:rPr>
          <w:sz w:val="24"/>
        </w:rPr>
      </w:pPr>
      <w:r>
        <w:rPr>
          <w:sz w:val="24"/>
        </w:rPr>
        <w:lastRenderedPageBreak/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серьѐзнейшим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1"/>
          <w:sz w:val="24"/>
        </w:rPr>
        <w:t xml:space="preserve"> </w:t>
      </w:r>
      <w:r>
        <w:rPr>
          <w:sz w:val="24"/>
        </w:rPr>
        <w:t>запланированы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</w:t>
      </w:r>
    </w:p>
    <w:p w:rsidR="00EE7C00" w:rsidRDefault="00F1353F">
      <w:pPr>
        <w:pStyle w:val="a4"/>
        <w:numPr>
          <w:ilvl w:val="0"/>
          <w:numId w:val="182"/>
        </w:numPr>
        <w:tabs>
          <w:tab w:val="left" w:pos="1498"/>
        </w:tabs>
        <w:spacing w:before="1" w:line="276" w:lineRule="auto"/>
        <w:ind w:right="986" w:firstLine="705"/>
        <w:jc w:val="both"/>
        <w:rPr>
          <w:sz w:val="24"/>
        </w:rPr>
      </w:pPr>
      <w:r>
        <w:rPr>
          <w:sz w:val="24"/>
        </w:rPr>
        <w:t>Многие задачи и задания из рубрик «Не только математика» и «Путешествие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 в период XVII–XIX веков, и рассказывают о 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учѐных, военных, инженеров и о роли знания, идей просвещения в 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защите родной страны. Работая с текстами этих задач, учитель не может пройти мимо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 оценки описанных в них реальных исторических персонажей 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сообществ.</w:t>
      </w:r>
    </w:p>
    <w:p w:rsidR="00EE7C00" w:rsidRDefault="00F1353F">
      <w:pPr>
        <w:pStyle w:val="a3"/>
        <w:spacing w:before="1" w:line="278" w:lineRule="auto"/>
        <w:ind w:right="989" w:firstLine="705"/>
      </w:pPr>
      <w:r>
        <w:t>1 класс, стр.48 з.3 «У Пети 7 марок, а у Кати на 3 марки больше. Сколько марок у</w:t>
      </w:r>
      <w:r>
        <w:rPr>
          <w:spacing w:val="1"/>
        </w:rPr>
        <w:t xml:space="preserve"> </w:t>
      </w:r>
      <w:r>
        <w:t>Кати?</w:t>
      </w:r>
      <w:r>
        <w:rPr>
          <w:spacing w:val="5"/>
        </w:rPr>
        <w:t xml:space="preserve"> </w:t>
      </w:r>
      <w:r>
        <w:t>Объясни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Пети: 7+3=10»</w:t>
      </w:r>
    </w:p>
    <w:p w:rsidR="00EE7C00" w:rsidRDefault="00F1353F">
      <w:pPr>
        <w:pStyle w:val="a3"/>
        <w:spacing w:line="276" w:lineRule="auto"/>
        <w:ind w:right="982" w:firstLine="705"/>
      </w:pPr>
      <w:r>
        <w:t>4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стр.84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математик</w:t>
      </w:r>
      <w:r>
        <w:rPr>
          <w:spacing w:val="1"/>
        </w:rPr>
        <w:t xml:space="preserve"> </w:t>
      </w:r>
      <w:r>
        <w:t>Леонардо Пизанский. В 1202 году он написал</w:t>
      </w:r>
      <w:r>
        <w:rPr>
          <w:spacing w:val="1"/>
        </w:rPr>
        <w:t xml:space="preserve"> </w:t>
      </w:r>
      <w:r>
        <w:t>книгу, которая называлась</w:t>
      </w:r>
      <w:r>
        <w:rPr>
          <w:spacing w:val="1"/>
        </w:rPr>
        <w:t xml:space="preserve"> </w:t>
      </w:r>
      <w:r>
        <w:t>«Книга об</w:t>
      </w:r>
      <w:r>
        <w:rPr>
          <w:spacing w:val="1"/>
        </w:rPr>
        <w:t xml:space="preserve"> </w:t>
      </w:r>
      <w:r>
        <w:t>абаке». Она содержала все известные знания того времени по арифметике. Книга этого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служила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Фибоначчи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турнирах – состязаниях в наилучшем и наиболее быстром решении трудных задач. Его</w:t>
      </w:r>
      <w:r>
        <w:rPr>
          <w:spacing w:val="1"/>
        </w:rPr>
        <w:t xml:space="preserve"> </w:t>
      </w:r>
      <w:r>
        <w:t>искусство в решении числовых задач изумляло всех. Фибоначчи составил ряд чисел,</w:t>
      </w:r>
      <w:r>
        <w:rPr>
          <w:spacing w:val="1"/>
        </w:rPr>
        <w:t xml:space="preserve"> </w:t>
      </w:r>
      <w:r>
        <w:t>который впоследствии оказался полезным в науке: 1,1,2,3,5,8,13,21,….Закон получения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прост.</w:t>
      </w:r>
      <w:r>
        <w:rPr>
          <w:spacing w:val="1"/>
        </w:rPr>
        <w:t xml:space="preserve"> </w:t>
      </w:r>
      <w:r>
        <w:t>Постарайся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числа этого ряда».</w:t>
      </w:r>
    </w:p>
    <w:p w:rsidR="00EE7C00" w:rsidRDefault="00F1353F">
      <w:pPr>
        <w:pStyle w:val="2"/>
        <w:spacing w:before="5"/>
      </w:pPr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EE7C00" w:rsidRDefault="00F1353F">
      <w:pPr>
        <w:pStyle w:val="a3"/>
        <w:spacing w:before="34" w:line="276" w:lineRule="auto"/>
        <w:ind w:right="976" w:firstLine="705"/>
      </w:pPr>
      <w:r>
        <w:t>Одна из целей предмета</w:t>
      </w:r>
      <w:r>
        <w:rPr>
          <w:spacing w:val="1"/>
        </w:rPr>
        <w:t xml:space="preserve"> </w:t>
      </w:r>
      <w:r>
        <w:t>«Окружающий мир»</w:t>
      </w:r>
      <w:r>
        <w:rPr>
          <w:spacing w:val="1"/>
        </w:rPr>
        <w:t xml:space="preserve"> </w:t>
      </w:r>
      <w:r>
        <w:t>– научить детей объяснять 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навязывать</w:t>
      </w:r>
      <w:r>
        <w:rPr>
          <w:spacing w:val="1"/>
        </w:rPr>
        <w:t xml:space="preserve"> </w:t>
      </w:r>
      <w:r>
        <w:t>«правильное»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и ценности.</w:t>
      </w:r>
    </w:p>
    <w:p w:rsidR="00EE7C00" w:rsidRDefault="00F1353F">
      <w:pPr>
        <w:pStyle w:val="a3"/>
        <w:spacing w:line="276" w:lineRule="auto"/>
        <w:ind w:right="984" w:firstLine="705"/>
      </w:pPr>
      <w:r>
        <w:t>1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72)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ведѐт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существо? Где он ведѐт себя неразумно? Объясни, почему ты так считаешь». (Оценивать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«хорошие» или</w:t>
      </w:r>
      <w:r>
        <w:rPr>
          <w:spacing w:val="1"/>
        </w:rPr>
        <w:t xml:space="preserve"> </w:t>
      </w:r>
      <w:r>
        <w:t>«плохие»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правил.)</w:t>
      </w:r>
    </w:p>
    <w:p w:rsidR="00EE7C00" w:rsidRDefault="00F1353F">
      <w:pPr>
        <w:pStyle w:val="a3"/>
        <w:spacing w:before="1" w:line="278" w:lineRule="auto"/>
        <w:ind w:right="991" w:firstLine="705"/>
      </w:pPr>
      <w:r>
        <w:t>1 класс, стр.46 «Правила поведения на дорогах». «Рассмотри рисунки. Правильно</w:t>
      </w:r>
      <w:r>
        <w:rPr>
          <w:spacing w:val="1"/>
        </w:rPr>
        <w:t xml:space="preserve"> </w:t>
      </w:r>
      <w:r>
        <w:t>ли поступают дети?</w:t>
      </w:r>
      <w:r>
        <w:rPr>
          <w:spacing w:val="8"/>
        </w:rPr>
        <w:t xml:space="preserve"> </w:t>
      </w:r>
      <w:r>
        <w:t>Объясни свой ответ».</w:t>
      </w:r>
    </w:p>
    <w:p w:rsidR="00EE7C00" w:rsidRDefault="00EE7C00">
      <w:pPr>
        <w:pStyle w:val="a3"/>
        <w:spacing w:before="6"/>
        <w:ind w:left="0"/>
        <w:jc w:val="left"/>
        <w:rPr>
          <w:sz w:val="32"/>
        </w:rPr>
      </w:pPr>
    </w:p>
    <w:p w:rsidR="00EE7C00" w:rsidRDefault="00F1353F">
      <w:pPr>
        <w:pStyle w:val="2"/>
        <w:spacing w:before="1"/>
        <w:ind w:left="4077"/>
      </w:pPr>
      <w:bookmarkStart w:id="168" w:name="Регулятивные_УУД"/>
      <w:bookmarkEnd w:id="168"/>
      <w:r>
        <w:t>Регулятивные</w:t>
      </w:r>
      <w:r>
        <w:rPr>
          <w:spacing w:val="-10"/>
        </w:rPr>
        <w:t xml:space="preserve"> </w:t>
      </w:r>
      <w:r>
        <w:t>УУД</w:t>
      </w:r>
    </w:p>
    <w:p w:rsidR="00EE7C00" w:rsidRDefault="00F1353F">
      <w:pPr>
        <w:pStyle w:val="a3"/>
        <w:spacing w:before="33" w:line="276" w:lineRule="auto"/>
        <w:ind w:right="981" w:firstLine="705"/>
      </w:pPr>
      <w:r>
        <w:t>Развитие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диалогическую технологию освоения новых знаний, где учитель - «режиссѐр»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проблему (задачу), при этом обучающиеся используют эти умения на уроке. К концу</w:t>
      </w:r>
      <w:r>
        <w:rPr>
          <w:spacing w:val="1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школы</w:t>
      </w:r>
      <w:r>
        <w:rPr>
          <w:spacing w:val="36"/>
        </w:rPr>
        <w:t xml:space="preserve"> </w:t>
      </w:r>
      <w:r>
        <w:t>соответствующим</w:t>
      </w:r>
      <w:r>
        <w:rPr>
          <w:spacing w:val="36"/>
        </w:rPr>
        <w:t xml:space="preserve"> </w:t>
      </w:r>
      <w:r>
        <w:t>возрасту</w:t>
      </w:r>
      <w:r>
        <w:rPr>
          <w:spacing w:val="31"/>
        </w:rPr>
        <w:t xml:space="preserve"> </w:t>
      </w:r>
      <w:r>
        <w:t>становится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6"/>
        </w:rPr>
        <w:t xml:space="preserve"> </w:t>
      </w:r>
      <w:r>
        <w:t>проектной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79"/>
      </w:pPr>
      <w:r>
        <w:lastRenderedPageBreak/>
        <w:t>деятельности, как в учѐбе, так и вне учѐбы. Проектная деятельность предусматривает как</w:t>
      </w:r>
      <w:r>
        <w:rPr>
          <w:spacing w:val="-57"/>
        </w:rPr>
        <w:t xml:space="preserve"> </w:t>
      </w:r>
      <w:r>
        <w:t>коллективную,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6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жизненно-практических</w:t>
      </w:r>
      <w:r>
        <w:rPr>
          <w:spacing w:val="1"/>
        </w:rPr>
        <w:t xml:space="preserve"> </w:t>
      </w:r>
      <w:r>
        <w:t>(часто</w:t>
      </w:r>
      <w:r>
        <w:rPr>
          <w:spacing w:val="1"/>
        </w:rPr>
        <w:t xml:space="preserve"> </w:t>
      </w:r>
      <w:r>
        <w:t>межпредметных)</w:t>
      </w:r>
      <w:r>
        <w:rPr>
          <w:spacing w:val="1"/>
        </w:rPr>
        <w:t xml:space="preserve"> </w:t>
      </w:r>
      <w:r>
        <w:t>задач (проблем), в ходе которого обучающиеся используют присвоенный ими алгоритм</w:t>
      </w:r>
      <w:r>
        <w:rPr>
          <w:spacing w:val="1"/>
        </w:rPr>
        <w:t xml:space="preserve"> </w:t>
      </w:r>
      <w:r>
        <w:t>постановки и решения проблем. Учитель в данном случае является консультантом.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неоднозначные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постепенно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выращивать основы</w:t>
      </w:r>
      <w:r>
        <w:rPr>
          <w:spacing w:val="-1"/>
        </w:rPr>
        <w:t xml:space="preserve"> </w:t>
      </w:r>
      <w:r>
        <w:t>личного мировоззрения.</w:t>
      </w:r>
    </w:p>
    <w:p w:rsidR="00EE7C00" w:rsidRDefault="00F1353F">
      <w:pPr>
        <w:spacing w:before="11" w:after="46"/>
        <w:ind w:left="1233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3121"/>
        <w:gridCol w:w="2410"/>
        <w:gridCol w:w="2412"/>
      </w:tblGrid>
      <w:tr w:rsidR="00EE7C00">
        <w:trPr>
          <w:trHeight w:val="1057"/>
        </w:trPr>
        <w:tc>
          <w:tcPr>
            <w:tcW w:w="1205" w:type="dxa"/>
          </w:tcPr>
          <w:p w:rsidR="00EE7C00" w:rsidRDefault="00F1353F">
            <w:pPr>
              <w:pStyle w:val="TableParagraph"/>
              <w:spacing w:line="223" w:lineRule="exact"/>
              <w:ind w:left="294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3121" w:type="dxa"/>
          </w:tcPr>
          <w:p w:rsidR="00EE7C00" w:rsidRDefault="00F1353F">
            <w:pPr>
              <w:pStyle w:val="TableParagraph"/>
              <w:spacing w:line="276" w:lineRule="auto"/>
              <w:ind w:left="112" w:right="232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Определять и формулировать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цель деятельности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EE7C00" w:rsidRDefault="00F1353F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решению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(задачи)</w:t>
            </w:r>
          </w:p>
        </w:tc>
        <w:tc>
          <w:tcPr>
            <w:tcW w:w="2410" w:type="dxa"/>
          </w:tcPr>
          <w:p w:rsidR="00EE7C00" w:rsidRDefault="00F1353F">
            <w:pPr>
              <w:pStyle w:val="TableParagraph"/>
              <w:spacing w:line="276" w:lineRule="auto"/>
              <w:ind w:left="114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Осуществлять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  <w:tc>
          <w:tcPr>
            <w:tcW w:w="2412" w:type="dxa"/>
          </w:tcPr>
          <w:p w:rsidR="00EE7C00" w:rsidRDefault="00F1353F">
            <w:pPr>
              <w:pStyle w:val="TableParagraph"/>
              <w:spacing w:line="276" w:lineRule="auto"/>
              <w:ind w:left="117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Соотносить 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своей деятельности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целью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</w:p>
        </w:tc>
      </w:tr>
      <w:tr w:rsidR="00EE7C00">
        <w:trPr>
          <w:trHeight w:val="2116"/>
        </w:trPr>
        <w:tc>
          <w:tcPr>
            <w:tcW w:w="1205" w:type="dxa"/>
            <w:textDirection w:val="btLr"/>
          </w:tcPr>
          <w:p w:rsidR="00EE7C00" w:rsidRDefault="00EE7C0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EE7C00" w:rsidRDefault="00F1353F">
            <w:pPr>
              <w:pStyle w:val="TableParagraph"/>
              <w:spacing w:line="292" w:lineRule="auto"/>
              <w:ind w:left="441" w:right="44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класс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необходимый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  <w:tc>
          <w:tcPr>
            <w:tcW w:w="3121" w:type="dxa"/>
          </w:tcPr>
          <w:p w:rsidR="00EE7C00" w:rsidRDefault="00F1353F">
            <w:pPr>
              <w:pStyle w:val="TableParagraph"/>
              <w:spacing w:line="276" w:lineRule="auto"/>
              <w:ind w:left="112" w:right="82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EE7C00" w:rsidRDefault="00F1353F">
            <w:pPr>
              <w:pStyle w:val="TableParagraph"/>
              <w:spacing w:line="276" w:lineRule="auto"/>
              <w:ind w:left="112" w:right="180" w:firstLine="175"/>
              <w:rPr>
                <w:sz w:val="20"/>
              </w:rPr>
            </w:pPr>
            <w:r>
              <w:rPr>
                <w:sz w:val="20"/>
              </w:rPr>
              <w:t>Проговаривать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 действий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уроке.</w:t>
            </w:r>
          </w:p>
          <w:p w:rsidR="00EE7C00" w:rsidRDefault="00F1353F">
            <w:pPr>
              <w:pStyle w:val="TableParagraph"/>
              <w:tabs>
                <w:tab w:val="left" w:pos="1279"/>
                <w:tab w:val="left" w:pos="2639"/>
              </w:tabs>
              <w:ind w:left="289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z w:val="20"/>
              </w:rPr>
              <w:tab/>
              <w:t>высказывать</w:t>
            </w:r>
            <w:r>
              <w:rPr>
                <w:sz w:val="20"/>
              </w:rPr>
              <w:tab/>
              <w:t>своѐ</w:t>
            </w:r>
          </w:p>
          <w:p w:rsidR="00EE7C00" w:rsidRDefault="00F1353F">
            <w:pPr>
              <w:pStyle w:val="TableParagraph"/>
              <w:spacing w:before="27"/>
              <w:ind w:left="112"/>
              <w:rPr>
                <w:sz w:val="20"/>
              </w:rPr>
            </w:pPr>
            <w:r>
              <w:rPr>
                <w:sz w:val="20"/>
              </w:rPr>
              <w:t>предположение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(версию)</w:t>
            </w:r>
          </w:p>
        </w:tc>
        <w:tc>
          <w:tcPr>
            <w:tcW w:w="2410" w:type="dxa"/>
          </w:tcPr>
          <w:p w:rsidR="00EE7C00" w:rsidRDefault="00F1353F">
            <w:pPr>
              <w:pStyle w:val="TableParagraph"/>
              <w:spacing w:line="276" w:lineRule="auto"/>
              <w:ind w:left="114" w:right="300" w:firstLine="175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412" w:type="dxa"/>
          </w:tcPr>
          <w:p w:rsidR="00EE7C00" w:rsidRDefault="00F1353F">
            <w:pPr>
              <w:pStyle w:val="TableParagraph"/>
              <w:spacing w:line="276" w:lineRule="auto"/>
              <w:ind w:left="117" w:right="80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уроке.</w:t>
            </w:r>
          </w:p>
          <w:p w:rsidR="00EE7C00" w:rsidRDefault="00F1353F">
            <w:pPr>
              <w:pStyle w:val="TableParagraph"/>
              <w:tabs>
                <w:tab w:val="left" w:pos="1175"/>
                <w:tab w:val="left" w:pos="1545"/>
              </w:tabs>
              <w:spacing w:line="276" w:lineRule="auto"/>
              <w:ind w:left="117" w:right="89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отличать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неверного</w:t>
            </w:r>
          </w:p>
        </w:tc>
      </w:tr>
      <w:tr w:rsidR="00EE7C00">
        <w:trPr>
          <w:trHeight w:val="3172"/>
        </w:trPr>
        <w:tc>
          <w:tcPr>
            <w:tcW w:w="1205" w:type="dxa"/>
            <w:textDirection w:val="btLr"/>
          </w:tcPr>
          <w:p w:rsidR="00EE7C00" w:rsidRDefault="00F1353F">
            <w:pPr>
              <w:pStyle w:val="TableParagraph"/>
              <w:spacing w:before="65" w:line="292" w:lineRule="auto"/>
              <w:ind w:left="587" w:right="582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класс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необходимый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EE7C00" w:rsidRDefault="00F1353F">
            <w:pPr>
              <w:pStyle w:val="TableParagraph"/>
              <w:spacing w:line="228" w:lineRule="exact"/>
              <w:ind w:left="350" w:right="355"/>
              <w:jc w:val="center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</w:p>
          <w:p w:rsidR="00EE7C00" w:rsidRDefault="00F1353F">
            <w:pPr>
              <w:pStyle w:val="TableParagraph"/>
              <w:spacing w:before="50"/>
              <w:ind w:left="350" w:right="355"/>
              <w:jc w:val="center"/>
              <w:rPr>
                <w:sz w:val="20"/>
              </w:rPr>
            </w:pPr>
            <w:r>
              <w:rPr>
                <w:sz w:val="20"/>
              </w:rPr>
              <w:t>уровень)</w:t>
            </w:r>
          </w:p>
        </w:tc>
        <w:tc>
          <w:tcPr>
            <w:tcW w:w="3121" w:type="dxa"/>
          </w:tcPr>
          <w:p w:rsidR="00EE7C00" w:rsidRDefault="00F1353F">
            <w:pPr>
              <w:pStyle w:val="TableParagraph"/>
              <w:spacing w:line="276" w:lineRule="auto"/>
              <w:ind w:left="112" w:right="82" w:firstLine="175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с помощью 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самостоятельно.</w:t>
            </w:r>
          </w:p>
          <w:p w:rsidR="00EE7C00" w:rsidRDefault="00F1353F">
            <w:pPr>
              <w:pStyle w:val="TableParagraph"/>
              <w:spacing w:line="276" w:lineRule="auto"/>
              <w:ind w:left="112" w:right="87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 совместно с 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EE7C00" w:rsidRDefault="00F1353F">
            <w:pPr>
              <w:pStyle w:val="TableParagraph"/>
              <w:spacing w:line="278" w:lineRule="auto"/>
              <w:ind w:left="112" w:right="87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 планировать 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уроке.</w:t>
            </w:r>
          </w:p>
          <w:p w:rsidR="00EE7C00" w:rsidRDefault="00F1353F">
            <w:pPr>
              <w:pStyle w:val="TableParagraph"/>
              <w:spacing w:line="276" w:lineRule="auto"/>
              <w:ind w:left="112" w:right="85" w:firstLine="175"/>
              <w:jc w:val="both"/>
              <w:rPr>
                <w:sz w:val="20"/>
              </w:rPr>
            </w:pPr>
            <w:r>
              <w:rPr>
                <w:sz w:val="20"/>
              </w:rPr>
              <w:t>Высказывать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версию,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пытаться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предлагать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</w:p>
          <w:p w:rsidR="00EE7C00" w:rsidRDefault="00F1353F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проверки</w:t>
            </w:r>
          </w:p>
        </w:tc>
        <w:tc>
          <w:tcPr>
            <w:tcW w:w="2410" w:type="dxa"/>
          </w:tcPr>
          <w:p w:rsidR="00EE7C00" w:rsidRDefault="00F1353F">
            <w:pPr>
              <w:pStyle w:val="TableParagraph"/>
              <w:tabs>
                <w:tab w:val="left" w:pos="2099"/>
              </w:tabs>
              <w:spacing w:line="223" w:lineRule="exact"/>
              <w:ind w:left="292"/>
              <w:rPr>
                <w:sz w:val="20"/>
              </w:rPr>
            </w:pPr>
            <w:r>
              <w:rPr>
                <w:sz w:val="20"/>
              </w:rPr>
              <w:t>Работая</w:t>
            </w:r>
            <w:r>
              <w:rPr>
                <w:sz w:val="20"/>
              </w:rPr>
              <w:tab/>
              <w:t>по</w:t>
            </w:r>
          </w:p>
          <w:p w:rsidR="00EE7C00" w:rsidRDefault="00F1353F">
            <w:pPr>
              <w:pStyle w:val="TableParagraph"/>
              <w:tabs>
                <w:tab w:val="left" w:pos="1278"/>
                <w:tab w:val="left" w:pos="1568"/>
                <w:tab w:val="left" w:pos="1756"/>
              </w:tabs>
              <w:spacing w:before="31" w:line="276" w:lineRule="auto"/>
              <w:ind w:left="114" w:right="87"/>
              <w:rPr>
                <w:sz w:val="20"/>
              </w:rPr>
            </w:pPr>
            <w:r>
              <w:rPr>
                <w:sz w:val="20"/>
              </w:rPr>
              <w:t>предложенному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(учебник,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простейшие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инструменты)</w:t>
            </w:r>
          </w:p>
        </w:tc>
        <w:tc>
          <w:tcPr>
            <w:tcW w:w="2412" w:type="dxa"/>
          </w:tcPr>
          <w:p w:rsidR="00EE7C00" w:rsidRDefault="00F1353F">
            <w:pPr>
              <w:pStyle w:val="TableParagraph"/>
              <w:spacing w:line="276" w:lineRule="auto"/>
              <w:ind w:left="117" w:right="100" w:firstLine="17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</w:tc>
      </w:tr>
      <w:tr w:rsidR="00EE7C00">
        <w:trPr>
          <w:trHeight w:val="3705"/>
        </w:trPr>
        <w:tc>
          <w:tcPr>
            <w:tcW w:w="1205" w:type="dxa"/>
            <w:textDirection w:val="btLr"/>
          </w:tcPr>
          <w:p w:rsidR="00EE7C00" w:rsidRDefault="00F1353F">
            <w:pPr>
              <w:pStyle w:val="TableParagraph"/>
              <w:spacing w:before="65" w:line="292" w:lineRule="auto"/>
              <w:ind w:left="851" w:right="85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3–4 классы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необходимый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EE7C00" w:rsidRDefault="00F1353F">
            <w:pPr>
              <w:pStyle w:val="TableParagraph"/>
              <w:spacing w:line="228" w:lineRule="exact"/>
              <w:ind w:left="459" w:right="459"/>
              <w:jc w:val="center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</w:p>
          <w:p w:rsidR="00EE7C00" w:rsidRDefault="00F1353F">
            <w:pPr>
              <w:pStyle w:val="TableParagraph"/>
              <w:spacing w:before="50"/>
              <w:ind w:left="454" w:right="459"/>
              <w:jc w:val="center"/>
              <w:rPr>
                <w:sz w:val="20"/>
              </w:rPr>
            </w:pPr>
            <w:r>
              <w:rPr>
                <w:sz w:val="20"/>
              </w:rPr>
              <w:t>уровень)</w:t>
            </w:r>
          </w:p>
        </w:tc>
        <w:tc>
          <w:tcPr>
            <w:tcW w:w="3121" w:type="dxa"/>
          </w:tcPr>
          <w:p w:rsidR="00EE7C00" w:rsidRDefault="00F1353F">
            <w:pPr>
              <w:pStyle w:val="TableParagraph"/>
              <w:spacing w:line="276" w:lineRule="auto"/>
              <w:ind w:left="112" w:right="82" w:firstLine="175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с помощью 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еѐ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осуществления.</w:t>
            </w:r>
          </w:p>
          <w:p w:rsidR="00EE7C00" w:rsidRDefault="00F1353F">
            <w:pPr>
              <w:pStyle w:val="TableParagraph"/>
              <w:spacing w:line="276" w:lineRule="auto"/>
              <w:ind w:left="112" w:right="131" w:firstLine="175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 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обсуждения.</w:t>
            </w:r>
          </w:p>
          <w:p w:rsidR="00EE7C00" w:rsidRDefault="00F1353F">
            <w:pPr>
              <w:pStyle w:val="TableParagraph"/>
              <w:tabs>
                <w:tab w:val="left" w:pos="2267"/>
              </w:tabs>
              <w:spacing w:line="276" w:lineRule="auto"/>
              <w:ind w:left="112" w:right="80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z w:val="20"/>
              </w:rPr>
              <w:tab/>
              <w:t>учебную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учителем.</w:t>
            </w:r>
          </w:p>
          <w:p w:rsidR="00EE7C00" w:rsidRDefault="00F1353F">
            <w:pPr>
              <w:pStyle w:val="TableParagraph"/>
              <w:spacing w:line="276" w:lineRule="auto"/>
              <w:ind w:left="112" w:right="82" w:firstLine="175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поискового</w:t>
            </w:r>
          </w:p>
          <w:p w:rsidR="00EE7C00" w:rsidRDefault="00F1353F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характера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</w:tc>
        <w:tc>
          <w:tcPr>
            <w:tcW w:w="2410" w:type="dxa"/>
          </w:tcPr>
          <w:p w:rsidR="00EE7C00" w:rsidRDefault="00F1353F">
            <w:pPr>
              <w:pStyle w:val="TableParagraph"/>
              <w:tabs>
                <w:tab w:val="left" w:pos="1242"/>
                <w:tab w:val="left" w:pos="1309"/>
                <w:tab w:val="left" w:pos="1756"/>
                <w:tab w:val="left" w:pos="1994"/>
                <w:tab w:val="left" w:pos="2217"/>
              </w:tabs>
              <w:spacing w:line="276" w:lineRule="auto"/>
              <w:ind w:left="114" w:right="82" w:firstLine="175"/>
              <w:rPr>
                <w:sz w:val="20"/>
              </w:rPr>
            </w:pPr>
            <w:r>
              <w:rPr>
                <w:sz w:val="20"/>
              </w:rPr>
              <w:t>Работая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сверять свои действия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z w:val="20"/>
              </w:rPr>
              <w:tab/>
              <w:t>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ошибки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2412" w:type="dxa"/>
          </w:tcPr>
          <w:p w:rsidR="00EE7C00" w:rsidRDefault="00F1353F">
            <w:pPr>
              <w:pStyle w:val="TableParagraph"/>
              <w:tabs>
                <w:tab w:val="left" w:pos="1648"/>
              </w:tabs>
              <w:spacing w:line="276" w:lineRule="auto"/>
              <w:ind w:left="117" w:right="80" w:firstLine="17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вырабатывать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степень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критериев.</w:t>
            </w:r>
          </w:p>
          <w:p w:rsidR="00EE7C00" w:rsidRDefault="00F1353F">
            <w:pPr>
              <w:pStyle w:val="TableParagraph"/>
              <w:tabs>
                <w:tab w:val="left" w:pos="1588"/>
              </w:tabs>
              <w:spacing w:line="276" w:lineRule="auto"/>
              <w:ind w:left="117" w:right="80" w:firstLine="175"/>
              <w:jc w:val="both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</w:tbl>
    <w:p w:rsidR="00EE7C00" w:rsidRDefault="00EE7C00">
      <w:pPr>
        <w:spacing w:line="276" w:lineRule="auto"/>
        <w:jc w:val="both"/>
        <w:rPr>
          <w:sz w:val="20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3121"/>
        <w:gridCol w:w="2410"/>
        <w:gridCol w:w="2412"/>
      </w:tblGrid>
      <w:tr w:rsidR="00EE7C00">
        <w:trPr>
          <w:trHeight w:val="2910"/>
        </w:trPr>
        <w:tc>
          <w:tcPr>
            <w:tcW w:w="1205" w:type="dxa"/>
            <w:textDirection w:val="btLr"/>
          </w:tcPr>
          <w:p w:rsidR="00EE7C00" w:rsidRDefault="00F1353F">
            <w:pPr>
              <w:pStyle w:val="TableParagraph"/>
              <w:spacing w:before="65" w:line="292" w:lineRule="auto"/>
              <w:ind w:left="429" w:right="43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 xml:space="preserve">Повышенный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3-4 класса</w:t>
            </w:r>
          </w:p>
          <w:p w:rsidR="00EE7C00" w:rsidRDefault="00F1353F">
            <w:pPr>
              <w:pStyle w:val="TableParagraph"/>
              <w:spacing w:line="228" w:lineRule="exact"/>
              <w:ind w:left="429" w:right="431"/>
              <w:jc w:val="center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</w:p>
          <w:p w:rsidR="00EE7C00" w:rsidRDefault="00F1353F">
            <w:pPr>
              <w:pStyle w:val="TableParagraph"/>
              <w:spacing w:before="50"/>
              <w:ind w:left="426" w:right="4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3121" w:type="dxa"/>
          </w:tcPr>
          <w:p w:rsidR="00EE7C00" w:rsidRDefault="00F1353F">
            <w:pPr>
              <w:pStyle w:val="TableParagraph"/>
              <w:tabs>
                <w:tab w:val="left" w:pos="2267"/>
              </w:tabs>
              <w:spacing w:line="276" w:lineRule="auto"/>
              <w:ind w:left="112" w:right="80" w:firstLine="175"/>
              <w:jc w:val="both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z w:val="20"/>
              </w:rPr>
              <w:tab/>
              <w:t>учебную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проблему совместно с 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EE7C00" w:rsidRDefault="00F1353F">
            <w:pPr>
              <w:pStyle w:val="TableParagraph"/>
              <w:spacing w:line="276" w:lineRule="auto"/>
              <w:ind w:left="112" w:right="84" w:firstLine="175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</w:tc>
        <w:tc>
          <w:tcPr>
            <w:tcW w:w="2410" w:type="dxa"/>
          </w:tcPr>
          <w:p w:rsidR="00EE7C00" w:rsidRDefault="00F1353F">
            <w:pPr>
              <w:pStyle w:val="TableParagraph"/>
              <w:tabs>
                <w:tab w:val="left" w:pos="2099"/>
              </w:tabs>
              <w:spacing w:line="220" w:lineRule="exact"/>
              <w:ind w:left="292"/>
              <w:jc w:val="both"/>
              <w:rPr>
                <w:sz w:val="20"/>
              </w:rPr>
            </w:pPr>
            <w:r>
              <w:rPr>
                <w:sz w:val="20"/>
              </w:rPr>
              <w:t>Работая</w:t>
            </w:r>
            <w:r>
              <w:rPr>
                <w:sz w:val="20"/>
              </w:rPr>
              <w:tab/>
              <w:t>по</w:t>
            </w:r>
          </w:p>
          <w:p w:rsidR="00EE7C00" w:rsidRDefault="00F1353F">
            <w:pPr>
              <w:pStyle w:val="TableParagraph"/>
              <w:tabs>
                <w:tab w:val="left" w:pos="2200"/>
              </w:tabs>
              <w:spacing w:before="34" w:line="276" w:lineRule="auto"/>
              <w:ind w:left="114" w:right="79"/>
              <w:jc w:val="both"/>
              <w:rPr>
                <w:sz w:val="20"/>
              </w:rPr>
            </w:pPr>
            <w:r>
              <w:rPr>
                <w:sz w:val="20"/>
              </w:rPr>
              <w:t>составленному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наряду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EE7C00" w:rsidRDefault="00F1353F">
            <w:pPr>
              <w:pStyle w:val="TableParagraph"/>
              <w:tabs>
                <w:tab w:val="left" w:pos="1273"/>
                <w:tab w:val="left" w:pos="1549"/>
              </w:tabs>
              <w:spacing w:before="1" w:line="276" w:lineRule="auto"/>
              <w:ind w:left="114" w:right="87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(справочная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ИКТ)</w:t>
            </w:r>
          </w:p>
        </w:tc>
        <w:tc>
          <w:tcPr>
            <w:tcW w:w="2412" w:type="dxa"/>
          </w:tcPr>
          <w:p w:rsidR="00EE7C00" w:rsidRDefault="00F1353F">
            <w:pPr>
              <w:pStyle w:val="TableParagraph"/>
              <w:tabs>
                <w:tab w:val="left" w:pos="1252"/>
                <w:tab w:val="left" w:pos="2203"/>
              </w:tabs>
              <w:spacing w:line="276" w:lineRule="auto"/>
              <w:ind w:left="117" w:right="80" w:firstLine="17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z w:val="20"/>
              </w:rPr>
              <w:tab/>
              <w:t>оценки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самооценки.</w:t>
            </w:r>
          </w:p>
          <w:p w:rsidR="00EE7C00" w:rsidRDefault="00F1353F">
            <w:pPr>
              <w:pStyle w:val="TableParagraph"/>
              <w:spacing w:line="276" w:lineRule="auto"/>
              <w:ind w:left="117" w:right="81" w:firstLine="17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 результатам</w:t>
            </w:r>
          </w:p>
        </w:tc>
      </w:tr>
    </w:tbl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7"/>
        </w:rPr>
      </w:pPr>
    </w:p>
    <w:p w:rsidR="00EE7C00" w:rsidRDefault="00F1353F">
      <w:pPr>
        <w:spacing w:before="90"/>
        <w:ind w:left="568" w:right="1013"/>
        <w:jc w:val="center"/>
        <w:rPr>
          <w:b/>
          <w:sz w:val="24"/>
        </w:rPr>
      </w:pPr>
      <w:r>
        <w:rPr>
          <w:b/>
          <w:sz w:val="24"/>
        </w:rPr>
        <w:t>Типовые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</w:p>
    <w:p w:rsidR="00EE7C00" w:rsidRDefault="00F1353F">
      <w:pPr>
        <w:spacing w:before="43"/>
        <w:ind w:left="772" w:right="7512"/>
        <w:jc w:val="center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EE7C00" w:rsidRDefault="00F1353F">
      <w:pPr>
        <w:pStyle w:val="a3"/>
        <w:spacing w:before="32" w:line="278" w:lineRule="auto"/>
        <w:ind w:right="992" w:firstLine="705"/>
      </w:pPr>
      <w:r>
        <w:t>Материал учебника структурирован так, чтобы организовать на уроке 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проблемно –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технологии.</w:t>
      </w:r>
    </w:p>
    <w:p w:rsidR="00EE7C00" w:rsidRDefault="00F1353F">
      <w:pPr>
        <w:spacing w:line="276" w:lineRule="auto"/>
        <w:ind w:left="542" w:right="992" w:firstLine="705"/>
        <w:jc w:val="both"/>
        <w:rPr>
          <w:sz w:val="23"/>
        </w:rPr>
      </w:pPr>
      <w:r>
        <w:rPr>
          <w:sz w:val="23"/>
        </w:rPr>
        <w:t>3</w:t>
      </w:r>
      <w:r>
        <w:rPr>
          <w:spacing w:val="1"/>
          <w:sz w:val="23"/>
        </w:rPr>
        <w:t xml:space="preserve"> </w:t>
      </w:r>
      <w:r>
        <w:rPr>
          <w:sz w:val="23"/>
        </w:rPr>
        <w:t>класс.</w:t>
      </w:r>
      <w:r>
        <w:rPr>
          <w:spacing w:val="1"/>
          <w:sz w:val="23"/>
        </w:rPr>
        <w:t xml:space="preserve"> </w:t>
      </w:r>
      <w:r>
        <w:rPr>
          <w:sz w:val="23"/>
        </w:rPr>
        <w:t>Упр.</w:t>
      </w:r>
      <w:r>
        <w:rPr>
          <w:spacing w:val="1"/>
          <w:sz w:val="23"/>
        </w:rPr>
        <w:t xml:space="preserve"> </w:t>
      </w:r>
      <w:r>
        <w:rPr>
          <w:sz w:val="23"/>
        </w:rPr>
        <w:t>344.</w:t>
      </w:r>
      <w:r>
        <w:rPr>
          <w:spacing w:val="1"/>
          <w:sz w:val="23"/>
        </w:rPr>
        <w:t xml:space="preserve"> </w:t>
      </w:r>
      <w:r>
        <w:rPr>
          <w:sz w:val="23"/>
        </w:rPr>
        <w:t>Наблюдение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ролью</w:t>
      </w:r>
      <w:r>
        <w:rPr>
          <w:spacing w:val="1"/>
          <w:sz w:val="23"/>
        </w:rPr>
        <w:t xml:space="preserve"> </w:t>
      </w:r>
      <w:r>
        <w:rPr>
          <w:sz w:val="23"/>
        </w:rPr>
        <w:t>глаголов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речи.</w:t>
      </w:r>
      <w:r>
        <w:rPr>
          <w:spacing w:val="1"/>
          <w:sz w:val="23"/>
        </w:rPr>
        <w:t xml:space="preserve"> </w:t>
      </w:r>
      <w:r>
        <w:rPr>
          <w:sz w:val="23"/>
        </w:rPr>
        <w:t>«Прочитай</w:t>
      </w:r>
      <w:r>
        <w:rPr>
          <w:spacing w:val="1"/>
          <w:sz w:val="23"/>
        </w:rPr>
        <w:t xml:space="preserve"> </w:t>
      </w:r>
      <w:r>
        <w:rPr>
          <w:sz w:val="23"/>
        </w:rPr>
        <w:t>тексты.</w:t>
      </w:r>
      <w:r>
        <w:rPr>
          <w:spacing w:val="1"/>
          <w:sz w:val="23"/>
        </w:rPr>
        <w:t xml:space="preserve"> </w:t>
      </w:r>
      <w:r>
        <w:rPr>
          <w:sz w:val="23"/>
        </w:rPr>
        <w:t>Одинаковые ли эти картины? Сравни тексты. Чем они отличаются? Какие слова «оживили»</w:t>
      </w:r>
      <w:r>
        <w:rPr>
          <w:spacing w:val="1"/>
          <w:sz w:val="23"/>
        </w:rPr>
        <w:t xml:space="preserve"> </w:t>
      </w:r>
      <w:r>
        <w:rPr>
          <w:sz w:val="23"/>
        </w:rPr>
        <w:t>картину</w:t>
      </w:r>
      <w:r>
        <w:rPr>
          <w:spacing w:val="-11"/>
          <w:sz w:val="23"/>
        </w:rPr>
        <w:t xml:space="preserve"> </w:t>
      </w:r>
      <w:r>
        <w:rPr>
          <w:sz w:val="23"/>
        </w:rPr>
        <w:t>7?</w:t>
      </w:r>
      <w:r>
        <w:rPr>
          <w:spacing w:val="5"/>
          <w:sz w:val="23"/>
        </w:rPr>
        <w:t xml:space="preserve"> </w:t>
      </w:r>
      <w:r>
        <w:rPr>
          <w:sz w:val="23"/>
        </w:rPr>
        <w:t>Почему?</w:t>
      </w:r>
      <w:r>
        <w:rPr>
          <w:spacing w:val="6"/>
          <w:sz w:val="23"/>
        </w:rPr>
        <w:t xml:space="preserve"> </w:t>
      </w:r>
      <w:r>
        <w:rPr>
          <w:sz w:val="23"/>
        </w:rPr>
        <w:t>Чем</w:t>
      </w:r>
      <w:r>
        <w:rPr>
          <w:spacing w:val="-4"/>
          <w:sz w:val="23"/>
        </w:rPr>
        <w:t xml:space="preserve"> </w:t>
      </w:r>
      <w:r>
        <w:rPr>
          <w:sz w:val="23"/>
        </w:rPr>
        <w:t>похожи</w:t>
      </w:r>
      <w:r>
        <w:rPr>
          <w:spacing w:val="-1"/>
          <w:sz w:val="23"/>
        </w:rPr>
        <w:t xml:space="preserve"> </w:t>
      </w:r>
      <w:r>
        <w:rPr>
          <w:sz w:val="23"/>
        </w:rPr>
        <w:t>эти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слова?»</w:t>
      </w:r>
    </w:p>
    <w:p w:rsidR="00EE7C00" w:rsidRDefault="00F1353F">
      <w:pPr>
        <w:pStyle w:val="a3"/>
        <w:spacing w:line="276" w:lineRule="auto"/>
        <w:ind w:right="985" w:firstLine="705"/>
      </w:pPr>
      <w:r>
        <w:t>3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ч.1,</w:t>
      </w:r>
      <w:r>
        <w:rPr>
          <w:spacing w:val="1"/>
        </w:rPr>
        <w:t xml:space="preserve"> </w:t>
      </w:r>
      <w:r>
        <w:t>стр.126.</w:t>
      </w:r>
      <w:r>
        <w:rPr>
          <w:spacing w:val="1"/>
        </w:rPr>
        <w:t xml:space="preserve"> </w:t>
      </w:r>
      <w:r>
        <w:t>Рубрика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подумаем».</w:t>
      </w:r>
      <w:r>
        <w:rPr>
          <w:spacing w:val="1"/>
        </w:rPr>
        <w:t xml:space="preserve"> </w:t>
      </w:r>
      <w:r>
        <w:t>«Витя</w:t>
      </w:r>
      <w:r>
        <w:rPr>
          <w:spacing w:val="1"/>
        </w:rPr>
        <w:t xml:space="preserve"> </w:t>
      </w:r>
      <w:r>
        <w:t>записал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столбика. В первый – самостоятельные части речи, во второй – служебные. Проверь, как</w:t>
      </w:r>
      <w:r>
        <w:rPr>
          <w:spacing w:val="1"/>
        </w:rPr>
        <w:t xml:space="preserve"> </w:t>
      </w:r>
      <w:r>
        <w:t>он справился с</w:t>
      </w:r>
      <w:r>
        <w:rPr>
          <w:spacing w:val="-1"/>
        </w:rPr>
        <w:t xml:space="preserve"> </w:t>
      </w:r>
      <w:r>
        <w:t>заданием».</w:t>
      </w:r>
    </w:p>
    <w:p w:rsidR="00EE7C00" w:rsidRDefault="00F1353F">
      <w:pPr>
        <w:pStyle w:val="2"/>
        <w:spacing w:before="3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EE7C00" w:rsidRDefault="00F1353F">
      <w:pPr>
        <w:pStyle w:val="a3"/>
        <w:spacing w:before="31"/>
        <w:ind w:left="125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заданий:</w:t>
      </w:r>
    </w:p>
    <w:p w:rsidR="00EE7C00" w:rsidRDefault="00F1353F">
      <w:pPr>
        <w:pStyle w:val="a4"/>
        <w:numPr>
          <w:ilvl w:val="0"/>
          <w:numId w:val="181"/>
        </w:numPr>
        <w:tabs>
          <w:tab w:val="left" w:pos="1510"/>
        </w:tabs>
        <w:spacing w:before="43"/>
        <w:ind w:hanging="263"/>
        <w:jc w:val="both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(план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сочинения);</w:t>
      </w:r>
    </w:p>
    <w:p w:rsidR="00EE7C00" w:rsidRDefault="00F1353F">
      <w:pPr>
        <w:pStyle w:val="a4"/>
        <w:numPr>
          <w:ilvl w:val="0"/>
          <w:numId w:val="181"/>
        </w:numPr>
        <w:tabs>
          <w:tab w:val="left" w:pos="1510"/>
        </w:tabs>
        <w:spacing w:before="41"/>
        <w:ind w:hanging="263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самопроверки;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</w:p>
    <w:p w:rsidR="00EE7C00" w:rsidRDefault="00F1353F">
      <w:pPr>
        <w:pStyle w:val="a3"/>
        <w:spacing w:before="44" w:line="276" w:lineRule="auto"/>
        <w:ind w:right="982" w:firstLine="70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обучающегося алгоритмом самостоятельного освоения текста (до начала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во время чтения, после чтения).</w:t>
      </w:r>
    </w:p>
    <w:p w:rsidR="00EE7C00" w:rsidRDefault="00F1353F">
      <w:pPr>
        <w:pStyle w:val="a3"/>
        <w:spacing w:line="276" w:lineRule="auto"/>
        <w:ind w:right="995" w:firstLine="705"/>
      </w:pPr>
      <w:r>
        <w:t>2 класс. Стр.25. Киргизская сказка «Мудрая девушка», русская сказка «Мудрая</w:t>
      </w:r>
      <w:r>
        <w:rPr>
          <w:spacing w:val="1"/>
        </w:rPr>
        <w:t xml:space="preserve"> </w:t>
      </w:r>
      <w:r>
        <w:t>дева», татарская сказка «Мудрый старик». «Что понял падишах? Почему отменил свой</w:t>
      </w:r>
      <w:r>
        <w:rPr>
          <w:spacing w:val="1"/>
        </w:rPr>
        <w:t xml:space="preserve"> </w:t>
      </w:r>
      <w:r>
        <w:t>жестокий указ? Вы заметили: во всех трех сказках всесильные правители признали себя</w:t>
      </w:r>
      <w:r>
        <w:rPr>
          <w:spacing w:val="1"/>
        </w:rPr>
        <w:t xml:space="preserve"> </w:t>
      </w:r>
      <w:r>
        <w:t>побежденными. Почему? Если вы сумеете ответить на этот вопрос, значит, вы поняли</w:t>
      </w:r>
      <w:r>
        <w:rPr>
          <w:spacing w:val="1"/>
        </w:rPr>
        <w:t xml:space="preserve"> </w:t>
      </w:r>
      <w:r>
        <w:t>народную мудрость, заключенную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сказках».</w:t>
      </w:r>
    </w:p>
    <w:p w:rsidR="00EE7C00" w:rsidRDefault="00F1353F">
      <w:pPr>
        <w:pStyle w:val="a3"/>
        <w:spacing w:line="276" w:lineRule="auto"/>
        <w:ind w:right="991" w:firstLine="705"/>
      </w:pPr>
      <w:r>
        <w:t>4 класс. Стр.110 И.С.Соколов – Микитов «Родина». «Что такое Родина?». Как</w:t>
      </w:r>
      <w:r>
        <w:rPr>
          <w:spacing w:val="1"/>
        </w:rPr>
        <w:t xml:space="preserve"> </w:t>
      </w:r>
      <w:r>
        <w:t>автор</w:t>
      </w:r>
      <w:r>
        <w:rPr>
          <w:spacing w:val="-4"/>
        </w:rPr>
        <w:t xml:space="preserve"> </w:t>
      </w:r>
      <w:r>
        <w:t>представляет свою Родину?.. Дополните</w:t>
      </w:r>
      <w:r>
        <w:rPr>
          <w:spacing w:val="-7"/>
        </w:rPr>
        <w:t xml:space="preserve"> </w:t>
      </w:r>
      <w:r>
        <w:t>схему</w:t>
      </w:r>
      <w:r>
        <w:rPr>
          <w:spacing w:val="-13"/>
        </w:rPr>
        <w:t xml:space="preserve"> </w:t>
      </w:r>
      <w:r>
        <w:t>данными из</w:t>
      </w:r>
      <w:r>
        <w:rPr>
          <w:spacing w:val="-1"/>
        </w:rPr>
        <w:t xml:space="preserve"> </w:t>
      </w:r>
      <w:r>
        <w:t>текста»</w:t>
      </w:r>
    </w:p>
    <w:p w:rsidR="00EE7C00" w:rsidRDefault="00F1353F">
      <w:pPr>
        <w:pStyle w:val="2"/>
        <w:spacing w:before="7"/>
        <w:jc w:val="left"/>
      </w:pPr>
      <w:r>
        <w:t>Математика</w:t>
      </w:r>
    </w:p>
    <w:p w:rsidR="00EE7C00" w:rsidRDefault="00F1353F">
      <w:pPr>
        <w:pStyle w:val="a3"/>
        <w:spacing w:before="33" w:line="276" w:lineRule="auto"/>
        <w:ind w:right="988" w:firstLine="70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60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Одним из наиболее эффективных учебных заданий на развитие таких умений является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r>
        <w:t>поставленной цели.</w:t>
      </w:r>
    </w:p>
    <w:p w:rsidR="00EE7C00" w:rsidRDefault="00F1353F">
      <w:pPr>
        <w:pStyle w:val="a3"/>
        <w:spacing w:line="276" w:lineRule="auto"/>
        <w:ind w:right="982" w:firstLine="705"/>
      </w:pP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умозаключений.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сверять</w:t>
      </w:r>
      <w:r>
        <w:rPr>
          <w:spacing w:val="6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целью.</w:t>
      </w:r>
    </w:p>
    <w:p w:rsidR="00EE7C00" w:rsidRDefault="00EE7C00">
      <w:pPr>
        <w:spacing w:line="276" w:lineRule="auto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1" w:firstLine="705"/>
      </w:pPr>
      <w:r>
        <w:lastRenderedPageBreak/>
        <w:t>В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 вместе с учителем выбрать цель деятельности (сформулировать основную</w:t>
      </w:r>
      <w:r>
        <w:rPr>
          <w:spacing w:val="1"/>
        </w:rPr>
        <w:t xml:space="preserve"> </w:t>
      </w:r>
      <w:r>
        <w:t>проблему (вопрос) урока), авторские версии таких вопросов дают возможность оценить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 Обозначенный рамками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 во 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Проблемные ситуации практически всего курса математики строятся на затруднении 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знаниях,</w:t>
      </w:r>
      <w:r>
        <w:rPr>
          <w:spacing w:val="6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новый алгоритм действия для нового задания, поставив при этом цель, спланировав свою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и оценить результат,</w:t>
      </w:r>
      <w:r>
        <w:rPr>
          <w:spacing w:val="1"/>
        </w:rPr>
        <w:t xml:space="preserve"> </w:t>
      </w:r>
      <w:r>
        <w:t>проверив его.</w:t>
      </w:r>
    </w:p>
    <w:p w:rsidR="00EE7C00" w:rsidRDefault="00F1353F">
      <w:pPr>
        <w:pStyle w:val="a3"/>
        <w:spacing w:before="5" w:line="276" w:lineRule="auto"/>
        <w:ind w:right="983" w:firstLine="705"/>
      </w:pPr>
      <w:r>
        <w:t>3 класс 3ч. Стр.24, з.1. «В стране Веселия перед соревнованиями по плаванию</w:t>
      </w:r>
      <w:r>
        <w:rPr>
          <w:spacing w:val="1"/>
        </w:rPr>
        <w:t xml:space="preserve"> </w:t>
      </w:r>
      <w:r>
        <w:t>натянули веревки с сигнальными буйками через каждый метр. Числа на буйках были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римскими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разметал</w:t>
      </w:r>
      <w:r>
        <w:rPr>
          <w:spacing w:val="1"/>
        </w:rPr>
        <w:t xml:space="preserve"> </w:t>
      </w:r>
      <w:r>
        <w:t>буйки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берега.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веселянам расставить их так, чтобы числа шли по порядку?» Проблемный вопрос «Как</w:t>
      </w:r>
      <w:r>
        <w:rPr>
          <w:spacing w:val="1"/>
        </w:rPr>
        <w:t xml:space="preserve"> </w:t>
      </w:r>
      <w:r>
        <w:t>веселянам</w:t>
      </w:r>
      <w:r>
        <w:rPr>
          <w:spacing w:val="-2"/>
        </w:rPr>
        <w:t xml:space="preserve"> </w:t>
      </w:r>
      <w:r>
        <w:t>записать римскими</w:t>
      </w:r>
      <w:r>
        <w:rPr>
          <w:spacing w:val="-1"/>
        </w:rPr>
        <w:t xml:space="preserve"> </w:t>
      </w:r>
      <w:r>
        <w:t>цифрами</w:t>
      </w:r>
      <w:r>
        <w:rPr>
          <w:spacing w:val="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35, 52, 60,</w:t>
      </w:r>
      <w:r>
        <w:rPr>
          <w:spacing w:val="-1"/>
        </w:rPr>
        <w:t xml:space="preserve"> </w:t>
      </w:r>
      <w:r>
        <w:t>300, 600?»</w:t>
      </w:r>
    </w:p>
    <w:p w:rsidR="00EE7C00" w:rsidRDefault="00F1353F">
      <w:pPr>
        <w:pStyle w:val="2"/>
        <w:spacing w:before="9"/>
      </w:pPr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EE7C00" w:rsidRDefault="00F1353F">
      <w:pPr>
        <w:pStyle w:val="a3"/>
        <w:spacing w:before="32" w:line="276" w:lineRule="auto"/>
        <w:ind w:right="981" w:firstLine="705"/>
      </w:pPr>
      <w:r>
        <w:t>В учебниках</w:t>
      </w:r>
      <w:r>
        <w:rPr>
          <w:spacing w:val="60"/>
        </w:rPr>
        <w:t xml:space="preserve"> </w:t>
      </w:r>
      <w:r>
        <w:t>предлагаются проблемные вопросы для обсуждения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высказывать своѐ предположение (версию) и определять успешность выполнения своего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выполненное</w:t>
      </w:r>
      <w:r>
        <w:rPr>
          <w:spacing w:val="60"/>
        </w:rPr>
        <w:t xml:space="preserve"> </w:t>
      </w:r>
      <w:r>
        <w:t>задание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неверного</w:t>
      </w:r>
      <w:r>
        <w:rPr>
          <w:spacing w:val="-1"/>
        </w:rPr>
        <w:t xml:space="preserve"> </w:t>
      </w:r>
      <w:r>
        <w:t>и др.</w:t>
      </w:r>
    </w:p>
    <w:p w:rsidR="00EE7C00" w:rsidRDefault="00F1353F">
      <w:pPr>
        <w:pStyle w:val="a3"/>
        <w:spacing w:before="1" w:line="276" w:lineRule="auto"/>
        <w:ind w:right="984" w:firstLine="705"/>
      </w:pPr>
      <w:r>
        <w:t>В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 xml:space="preserve">обучающимся вместе с учителем </w:t>
      </w:r>
      <w:r>
        <w:rPr>
          <w:i/>
        </w:rPr>
        <w:t xml:space="preserve">обнаруживать </w:t>
      </w:r>
      <w:r>
        <w:t xml:space="preserve">и </w:t>
      </w:r>
      <w:r>
        <w:rPr>
          <w:i/>
        </w:rPr>
        <w:t xml:space="preserve">формулировать </w:t>
      </w:r>
      <w:r>
        <w:t>учебную проблему,</w:t>
      </w:r>
      <w:r>
        <w:rPr>
          <w:spacing w:val="1"/>
        </w:rPr>
        <w:t xml:space="preserve"> </w:t>
      </w:r>
      <w:r>
        <w:t>высказывать свою версию.</w:t>
      </w:r>
    </w:p>
    <w:p w:rsidR="00EE7C00" w:rsidRDefault="00F1353F">
      <w:pPr>
        <w:pStyle w:val="a4"/>
        <w:numPr>
          <w:ilvl w:val="0"/>
          <w:numId w:val="180"/>
        </w:numPr>
        <w:tabs>
          <w:tab w:val="left" w:pos="1430"/>
        </w:tabs>
        <w:spacing w:before="4"/>
        <w:jc w:val="both"/>
        <w:rPr>
          <w:sz w:val="24"/>
        </w:rPr>
      </w:pPr>
      <w:r>
        <w:rPr>
          <w:sz w:val="24"/>
        </w:rPr>
        <w:t>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ч.1,</w:t>
      </w:r>
      <w:r>
        <w:rPr>
          <w:spacing w:val="-2"/>
          <w:sz w:val="24"/>
        </w:rPr>
        <w:t xml:space="preserve"> </w:t>
      </w:r>
      <w:r>
        <w:rPr>
          <w:sz w:val="24"/>
        </w:rPr>
        <w:t>§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  <w:r>
        <w:rPr>
          <w:spacing w:val="5"/>
          <w:sz w:val="24"/>
        </w:rPr>
        <w:t xml:space="preserve"> </w:t>
      </w:r>
      <w:r>
        <w:rPr>
          <w:sz w:val="24"/>
        </w:rPr>
        <w:t>«Где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теплее?»</w:t>
      </w:r>
    </w:p>
    <w:p w:rsidR="00EE7C00" w:rsidRDefault="00F1353F">
      <w:pPr>
        <w:pStyle w:val="a3"/>
        <w:spacing w:before="36"/>
        <w:ind w:left="1250"/>
      </w:pPr>
      <w:r>
        <w:rPr>
          <w:i/>
        </w:rPr>
        <w:t>Лена</w:t>
      </w:r>
      <w:r>
        <w:t>:</w:t>
      </w:r>
      <w:r>
        <w:rPr>
          <w:spacing w:val="-4"/>
        </w:rPr>
        <w:t xml:space="preserve"> </w:t>
      </w:r>
      <w:r>
        <w:t>Теплее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юге.</w:t>
      </w:r>
      <w:r>
        <w:rPr>
          <w:spacing w:val="-1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зимой жарко.</w:t>
      </w:r>
    </w:p>
    <w:p w:rsidR="00EE7C00" w:rsidRDefault="00F1353F">
      <w:pPr>
        <w:pStyle w:val="a3"/>
        <w:spacing w:before="43" w:line="276" w:lineRule="auto"/>
        <w:ind w:left="1250" w:right="3802"/>
      </w:pPr>
      <w:r>
        <w:rPr>
          <w:i/>
        </w:rPr>
        <w:t>Миша</w:t>
      </w:r>
      <w:r>
        <w:t>: А как же Южный полюс? Там ведь Антарктида!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ты как думаешь: где теплее?</w:t>
      </w:r>
    </w:p>
    <w:p w:rsidR="00EE7C00" w:rsidRDefault="00F1353F">
      <w:pPr>
        <w:pStyle w:val="a4"/>
        <w:numPr>
          <w:ilvl w:val="0"/>
          <w:numId w:val="180"/>
        </w:numPr>
        <w:tabs>
          <w:tab w:val="left" w:pos="1534"/>
        </w:tabs>
        <w:spacing w:line="276" w:lineRule="auto"/>
        <w:ind w:left="542" w:right="990" w:firstLine="705"/>
        <w:jc w:val="both"/>
        <w:rPr>
          <w:sz w:val="24"/>
        </w:rPr>
      </w:pP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стр.22.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Рубрика</w:t>
      </w:r>
      <w:r>
        <w:rPr>
          <w:spacing w:val="1"/>
          <w:sz w:val="24"/>
        </w:rPr>
        <w:t xml:space="preserve"> </w:t>
      </w:r>
      <w:r>
        <w:rPr>
          <w:sz w:val="24"/>
        </w:rPr>
        <w:t>«Выскажем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«Рассмотри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 подписи. Ответь на вопрос: от чего зависит многообразие растений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4"/>
          <w:sz w:val="24"/>
        </w:rPr>
        <w:t xml:space="preserve"> </w:t>
      </w:r>
      <w:r>
        <w:rPr>
          <w:sz w:val="24"/>
        </w:rPr>
        <w:t>Земли?»</w:t>
      </w:r>
    </w:p>
    <w:p w:rsidR="00EE7C00" w:rsidRDefault="00F1353F">
      <w:pPr>
        <w:pStyle w:val="2"/>
        <w:spacing w:before="6"/>
        <w:ind w:left="4195"/>
      </w:pPr>
      <w:bookmarkStart w:id="169" w:name="Типовые_задания"/>
      <w:bookmarkEnd w:id="169"/>
      <w:r>
        <w:t>Типовые</w:t>
      </w:r>
      <w:r>
        <w:rPr>
          <w:spacing w:val="-2"/>
        </w:rPr>
        <w:t xml:space="preserve"> </w:t>
      </w:r>
      <w:r>
        <w:t>задания</w:t>
      </w:r>
    </w:p>
    <w:p w:rsidR="00EE7C00" w:rsidRDefault="00F1353F">
      <w:pPr>
        <w:pStyle w:val="a3"/>
        <w:spacing w:before="34" w:line="276" w:lineRule="auto"/>
        <w:ind w:right="978" w:firstLine="705"/>
      </w:pPr>
      <w:r>
        <w:t>Наглядно-образное мышление, свойственное обучающимся 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целостную,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понятиях.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умений осуществляется под руководством учителя в 1-2 классе, а в 3-</w:t>
      </w:r>
      <w:r>
        <w:rPr>
          <w:spacing w:val="1"/>
        </w:rPr>
        <w:t xml:space="preserve"> </w:t>
      </w:r>
      <w:r>
        <w:t>4 ставятся учебные задачи, которые школьники учатся решать самостоятельно. К концу</w:t>
      </w:r>
      <w:r>
        <w:rPr>
          <w:spacing w:val="1"/>
        </w:rPr>
        <w:t xml:space="preserve"> </w:t>
      </w:r>
      <w:r>
        <w:t>начальной школы становление абстрактного мышления позволяет начинать достройку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(наук).</w:t>
      </w:r>
    </w:p>
    <w:p w:rsidR="00EE7C00" w:rsidRDefault="00F1353F">
      <w:pPr>
        <w:spacing w:before="11"/>
        <w:ind w:left="1118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260"/>
        <w:gridCol w:w="3118"/>
        <w:gridCol w:w="1985"/>
      </w:tblGrid>
      <w:tr w:rsidR="00EE7C00">
        <w:trPr>
          <w:trHeight w:val="3201"/>
        </w:trPr>
        <w:tc>
          <w:tcPr>
            <w:tcW w:w="1063" w:type="dxa"/>
          </w:tcPr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E7C00" w:rsidRDefault="00F1353F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260" w:type="dxa"/>
          </w:tcPr>
          <w:p w:rsidR="00EE7C00" w:rsidRDefault="00F1353F">
            <w:pPr>
              <w:pStyle w:val="TableParagraph"/>
              <w:spacing w:line="271" w:lineRule="auto"/>
              <w:ind w:left="177" w:right="139" w:hanging="3"/>
              <w:jc w:val="center"/>
            </w:pPr>
            <w:r>
              <w:rPr>
                <w:b/>
              </w:rPr>
              <w:t>Извлекать информацию.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Ориентироваться </w:t>
            </w:r>
            <w:r>
              <w:t>в своей</w:t>
            </w:r>
            <w:r>
              <w:rPr>
                <w:spacing w:val="1"/>
              </w:rPr>
              <w:t xml:space="preserve"> </w:t>
            </w:r>
            <w:r>
              <w:t xml:space="preserve">системе знаний и </w:t>
            </w:r>
            <w:r>
              <w:rPr>
                <w:b/>
              </w:rPr>
              <w:t>осознавать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необходимость</w:t>
            </w:r>
            <w:r>
              <w:rPr>
                <w:b/>
                <w:spacing w:val="-12"/>
              </w:rPr>
              <w:t xml:space="preserve"> </w:t>
            </w:r>
            <w:r>
              <w:t>нового</w:t>
            </w:r>
            <w:r>
              <w:rPr>
                <w:spacing w:val="-10"/>
              </w:rPr>
              <w:t xml:space="preserve"> </w:t>
            </w:r>
            <w:r>
              <w:t>знания.</w:t>
            </w:r>
          </w:p>
          <w:p w:rsidR="00EE7C00" w:rsidRDefault="00F1353F">
            <w:pPr>
              <w:pStyle w:val="TableParagraph"/>
              <w:spacing w:before="4" w:line="276" w:lineRule="auto"/>
              <w:ind w:left="162" w:right="126" w:firstLine="1"/>
              <w:jc w:val="center"/>
            </w:pPr>
            <w:r>
              <w:t xml:space="preserve">Делать </w:t>
            </w:r>
            <w:r>
              <w:rPr>
                <w:b/>
              </w:rPr>
              <w:t>предварительный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отбор </w:t>
            </w:r>
            <w:r>
              <w:t>источников информации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знания.</w:t>
            </w:r>
          </w:p>
          <w:p w:rsidR="00EE7C00" w:rsidRDefault="00F1353F">
            <w:pPr>
              <w:pStyle w:val="TableParagraph"/>
              <w:spacing w:before="1" w:line="276" w:lineRule="auto"/>
              <w:ind w:left="285" w:right="248"/>
              <w:jc w:val="center"/>
            </w:pPr>
            <w:r>
              <w:rPr>
                <w:b/>
              </w:rPr>
              <w:t xml:space="preserve">Добывать </w:t>
            </w:r>
            <w:r>
              <w:t>новые знания</w:t>
            </w:r>
            <w:r>
              <w:rPr>
                <w:spacing w:val="1"/>
              </w:rPr>
              <w:t xml:space="preserve"> </w:t>
            </w:r>
            <w:r>
              <w:t>(информацию) из различных</w:t>
            </w:r>
            <w:r>
              <w:rPr>
                <w:spacing w:val="-53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и разными</w:t>
            </w:r>
          </w:p>
          <w:p w:rsidR="00EE7C00" w:rsidRDefault="00F1353F">
            <w:pPr>
              <w:pStyle w:val="TableParagraph"/>
              <w:spacing w:before="1"/>
              <w:ind w:left="285" w:right="248"/>
              <w:jc w:val="center"/>
            </w:pPr>
            <w:r>
              <w:t>способами</w:t>
            </w:r>
          </w:p>
        </w:tc>
        <w:tc>
          <w:tcPr>
            <w:tcW w:w="3118" w:type="dxa"/>
          </w:tcPr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spacing w:before="4"/>
              <w:rPr>
                <w:b/>
                <w:sz w:val="27"/>
              </w:rPr>
            </w:pPr>
          </w:p>
          <w:p w:rsidR="00EE7C00" w:rsidRDefault="00F1353F">
            <w:pPr>
              <w:pStyle w:val="TableParagraph"/>
              <w:spacing w:before="1" w:line="276" w:lineRule="auto"/>
              <w:ind w:left="143" w:right="102" w:firstLine="3"/>
              <w:jc w:val="center"/>
              <w:rPr>
                <w:b/>
              </w:rPr>
            </w:pPr>
            <w:r>
              <w:rPr>
                <w:b/>
              </w:rPr>
              <w:t>Перерабатывать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информацию для получения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необходимого результата,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том числе и для создания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продукта</w:t>
            </w:r>
          </w:p>
        </w:tc>
        <w:tc>
          <w:tcPr>
            <w:tcW w:w="1985" w:type="dxa"/>
          </w:tcPr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spacing w:before="156" w:line="276" w:lineRule="auto"/>
              <w:ind w:left="122" w:right="78" w:firstLine="2"/>
              <w:jc w:val="center"/>
              <w:rPr>
                <w:b/>
              </w:rPr>
            </w:pPr>
            <w:r>
              <w:rPr>
                <w:b/>
              </w:rPr>
              <w:t>Преобразовыват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ь информацию 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одной формы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другую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выбирать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наиболее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удобную для себя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форму</w:t>
            </w:r>
          </w:p>
        </w:tc>
      </w:tr>
      <w:tr w:rsidR="00EE7C00">
        <w:trPr>
          <w:trHeight w:val="3782"/>
        </w:trPr>
        <w:tc>
          <w:tcPr>
            <w:tcW w:w="1063" w:type="dxa"/>
            <w:textDirection w:val="btLr"/>
          </w:tcPr>
          <w:p w:rsidR="00EE7C00" w:rsidRDefault="00EE7C0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E7C00" w:rsidRDefault="00F1353F">
            <w:pPr>
              <w:pStyle w:val="TableParagraph"/>
              <w:spacing w:line="292" w:lineRule="auto"/>
              <w:ind w:left="789" w:right="783" w:firstLine="660"/>
              <w:rPr>
                <w:b/>
              </w:rPr>
            </w:pPr>
            <w:r>
              <w:rPr>
                <w:b/>
              </w:rPr>
              <w:t>1 класс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необходимый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260" w:type="dxa"/>
          </w:tcPr>
          <w:p w:rsidR="00EE7C00" w:rsidRDefault="00F1353F">
            <w:pPr>
              <w:pStyle w:val="TableParagraph"/>
              <w:tabs>
                <w:tab w:val="left" w:pos="1478"/>
                <w:tab w:val="left" w:pos="2309"/>
                <w:tab w:val="left" w:pos="2808"/>
              </w:tabs>
              <w:spacing w:line="276" w:lineRule="auto"/>
              <w:ind w:left="129" w:right="74" w:firstLine="168"/>
              <w:jc w:val="right"/>
            </w:pPr>
            <w:r>
              <w:t>Отличать</w:t>
            </w:r>
            <w:r>
              <w:tab/>
              <w:t>новое</w:t>
            </w:r>
            <w:r>
              <w:tab/>
              <w:t>от</w:t>
            </w:r>
            <w:r>
              <w:tab/>
            </w:r>
            <w:r>
              <w:rPr>
                <w:spacing w:val="-3"/>
              </w:rPr>
              <w:t>уже</w:t>
            </w:r>
            <w:r>
              <w:rPr>
                <w:spacing w:val="-52"/>
              </w:rPr>
              <w:t xml:space="preserve"> </w:t>
            </w:r>
            <w:r>
              <w:t>известного с помощью учителя.</w:t>
            </w:r>
            <w:r>
              <w:rPr>
                <w:spacing w:val="-52"/>
              </w:rPr>
              <w:t xml:space="preserve"> </w:t>
            </w:r>
            <w:r>
              <w:t>Ориентироваться в</w:t>
            </w:r>
            <w:r>
              <w:rPr>
                <w:spacing w:val="55"/>
              </w:rPr>
              <w:t xml:space="preserve"> </w:t>
            </w:r>
            <w:r>
              <w:t>учебнике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51"/>
              </w:rPr>
              <w:t xml:space="preserve"> </w:t>
            </w:r>
            <w:r>
              <w:t>развороте,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оглавлении,</w:t>
            </w:r>
            <w:r>
              <w:rPr>
                <w:spacing w:val="52"/>
              </w:rPr>
              <w:t xml:space="preserve"> </w:t>
            </w:r>
            <w:r>
              <w:t>в</w:t>
            </w:r>
          </w:p>
          <w:p w:rsidR="00EE7C00" w:rsidRDefault="00F1353F">
            <w:pPr>
              <w:pStyle w:val="TableParagraph"/>
              <w:ind w:left="114"/>
            </w:pPr>
            <w:r>
              <w:t>словаре).</w:t>
            </w:r>
          </w:p>
          <w:p w:rsidR="00EE7C00" w:rsidRDefault="00F1353F">
            <w:pPr>
              <w:pStyle w:val="TableParagraph"/>
              <w:tabs>
                <w:tab w:val="left" w:pos="1881"/>
                <w:tab w:val="left" w:pos="3041"/>
              </w:tabs>
              <w:spacing w:before="24" w:line="276" w:lineRule="auto"/>
              <w:ind w:left="114" w:right="70" w:firstLine="175"/>
              <w:jc w:val="both"/>
            </w:pPr>
            <w:r>
              <w:t>Находить ответы на 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учебник,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жизненный</w:t>
            </w:r>
            <w:r>
              <w:tab/>
              <w:t>опыт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</w:p>
        </w:tc>
        <w:tc>
          <w:tcPr>
            <w:tcW w:w="3118" w:type="dxa"/>
          </w:tcPr>
          <w:p w:rsidR="00EE7C00" w:rsidRDefault="00F1353F">
            <w:pPr>
              <w:pStyle w:val="TableParagraph"/>
              <w:spacing w:line="276" w:lineRule="auto"/>
              <w:ind w:left="119" w:right="69" w:firstLine="175"/>
              <w:jc w:val="both"/>
            </w:pPr>
            <w:r>
              <w:t>Делать выводы в результате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EE7C00" w:rsidRDefault="00F1353F">
            <w:pPr>
              <w:pStyle w:val="TableParagraph"/>
              <w:spacing w:line="276" w:lineRule="auto"/>
              <w:ind w:left="119" w:right="69" w:firstLine="175"/>
              <w:jc w:val="both"/>
            </w:pP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-52"/>
              </w:rPr>
              <w:t xml:space="preserve"> </w:t>
            </w:r>
            <w:r>
              <w:t>предметы.</w:t>
            </w:r>
          </w:p>
          <w:p w:rsidR="00EE7C00" w:rsidRDefault="00F1353F">
            <w:pPr>
              <w:pStyle w:val="TableParagraph"/>
              <w:spacing w:line="276" w:lineRule="auto"/>
              <w:ind w:left="119" w:right="67" w:firstLine="175"/>
              <w:jc w:val="both"/>
            </w:pPr>
            <w:r>
              <w:t>Находить закономерности в</w:t>
            </w:r>
            <w:r>
              <w:rPr>
                <w:spacing w:val="1"/>
              </w:rPr>
              <w:t xml:space="preserve"> </w:t>
            </w:r>
            <w:r>
              <w:t>расположении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значению</w:t>
            </w:r>
            <w:r>
              <w:rPr>
                <w:spacing w:val="-4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признака.</w:t>
            </w:r>
          </w:p>
          <w:p w:rsidR="00EE7C00" w:rsidRDefault="00F1353F">
            <w:pPr>
              <w:pStyle w:val="TableParagraph"/>
              <w:tabs>
                <w:tab w:val="left" w:pos="1735"/>
                <w:tab w:val="left" w:pos="2232"/>
                <w:tab w:val="left" w:pos="2916"/>
              </w:tabs>
              <w:spacing w:line="276" w:lineRule="auto"/>
              <w:ind w:left="119" w:right="75" w:firstLine="175"/>
            </w:pP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tab/>
            </w:r>
            <w:r>
              <w:rPr>
                <w:spacing w:val="-1"/>
              </w:rPr>
              <w:t>простых</w:t>
            </w:r>
            <w:r>
              <w:rPr>
                <w:spacing w:val="-52"/>
              </w:rPr>
              <w:t xml:space="preserve"> </w:t>
            </w:r>
            <w:r>
              <w:t>знакомых</w:t>
            </w:r>
            <w:r>
              <w:rPr>
                <w:spacing w:val="35"/>
              </w:rPr>
              <w:t xml:space="preserve"> </w:t>
            </w:r>
            <w:r>
              <w:t>действий,</w:t>
            </w:r>
            <w:r>
              <w:rPr>
                <w:spacing w:val="41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пропущенное</w:t>
            </w:r>
            <w:r>
              <w:tab/>
              <w:t>действие</w:t>
            </w:r>
            <w:r>
              <w:tab/>
            </w:r>
            <w:r>
              <w:rPr>
                <w:spacing w:val="-4"/>
              </w:rPr>
              <w:t>в</w:t>
            </w:r>
          </w:p>
          <w:p w:rsidR="00EE7C00" w:rsidRDefault="00F1353F">
            <w:pPr>
              <w:pStyle w:val="TableParagraph"/>
              <w:ind w:left="119"/>
            </w:pPr>
            <w:r>
              <w:rPr>
                <w:spacing w:val="-1"/>
              </w:rPr>
              <w:t>знакомой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последовательности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tabs>
                <w:tab w:val="left" w:pos="1042"/>
              </w:tabs>
              <w:spacing w:line="276" w:lineRule="auto"/>
              <w:ind w:left="120" w:right="78" w:firstLine="175"/>
            </w:pP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тексты,</w:t>
            </w:r>
            <w:r>
              <w:tab/>
            </w:r>
            <w:r>
              <w:rPr>
                <w:spacing w:val="-2"/>
              </w:rPr>
              <w:t>называть</w:t>
            </w:r>
            <w:r>
              <w:rPr>
                <w:spacing w:val="-52"/>
              </w:rPr>
              <w:t xml:space="preserve"> </w:t>
            </w:r>
            <w:r>
              <w:t>их тему</w:t>
            </w:r>
          </w:p>
        </w:tc>
      </w:tr>
      <w:tr w:rsidR="00EE7C00">
        <w:trPr>
          <w:trHeight w:val="5241"/>
        </w:trPr>
        <w:tc>
          <w:tcPr>
            <w:tcW w:w="1063" w:type="dxa"/>
            <w:textDirection w:val="btLr"/>
          </w:tcPr>
          <w:p w:rsidR="00EE7C00" w:rsidRDefault="00F1353F">
            <w:pPr>
              <w:pStyle w:val="TableParagraph"/>
              <w:spacing w:before="91" w:line="292" w:lineRule="auto"/>
              <w:ind w:left="1524" w:right="1515" w:hanging="2"/>
              <w:jc w:val="center"/>
              <w:rPr>
                <w:b/>
              </w:rPr>
            </w:pPr>
            <w:r>
              <w:rPr>
                <w:b/>
              </w:rPr>
              <w:t>2 класс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необходимый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EE7C00" w:rsidRDefault="00F1353F">
            <w:pPr>
              <w:pStyle w:val="TableParagraph"/>
              <w:spacing w:line="248" w:lineRule="exact"/>
              <w:ind w:left="648" w:right="642"/>
              <w:jc w:val="center"/>
            </w:pPr>
            <w:r>
              <w:t>(для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это повышенный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3260" w:type="dxa"/>
          </w:tcPr>
          <w:p w:rsidR="00EE7C00" w:rsidRDefault="00F1353F">
            <w:pPr>
              <w:pStyle w:val="TableParagraph"/>
              <w:spacing w:line="276" w:lineRule="auto"/>
              <w:ind w:left="114" w:right="68" w:firstLine="314"/>
              <w:jc w:val="both"/>
            </w:pPr>
            <w:r>
              <w:t>Понимать,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1"/>
              </w:rPr>
              <w:t xml:space="preserve"> </w:t>
            </w: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информация</w:t>
            </w:r>
            <w:r>
              <w:rPr>
                <w:spacing w:val="-52"/>
              </w:rPr>
              <w:t xml:space="preserve"> </w:t>
            </w:r>
            <w:r>
              <w:t>(знания)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один шаг.</w:t>
            </w:r>
          </w:p>
          <w:p w:rsidR="00EE7C00" w:rsidRDefault="00F1353F">
            <w:pPr>
              <w:pStyle w:val="TableParagraph"/>
              <w:spacing w:line="276" w:lineRule="auto"/>
              <w:ind w:left="114" w:right="71" w:firstLine="314"/>
              <w:jc w:val="both"/>
            </w:pPr>
            <w:r>
              <w:t>Понимать,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1"/>
              </w:rPr>
              <w:t xml:space="preserve"> </w:t>
            </w:r>
            <w:r>
              <w:t>источниках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найти</w:t>
            </w:r>
            <w:r>
              <w:rPr>
                <w:spacing w:val="-52"/>
              </w:rPr>
              <w:t xml:space="preserve"> </w:t>
            </w:r>
            <w:r>
              <w:t>необходимую информацию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задачи.</w:t>
            </w:r>
          </w:p>
          <w:p w:rsidR="00EE7C00" w:rsidRDefault="00F1353F">
            <w:pPr>
              <w:pStyle w:val="TableParagraph"/>
              <w:spacing w:line="276" w:lineRule="auto"/>
              <w:ind w:left="114" w:right="69" w:firstLine="314"/>
              <w:jc w:val="both"/>
            </w:pP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учебнике,</w:t>
            </w:r>
            <w:r>
              <w:rPr>
                <w:spacing w:val="1"/>
              </w:rPr>
              <w:t xml:space="preserve"> </w:t>
            </w:r>
            <w:r>
              <w:t>так и в предложенных учителем</w:t>
            </w:r>
            <w:r>
              <w:rPr>
                <w:spacing w:val="-52"/>
              </w:rPr>
              <w:t xml:space="preserve"> </w:t>
            </w:r>
            <w:r>
              <w:t>словарях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энциклопедиях</w:t>
            </w:r>
          </w:p>
        </w:tc>
        <w:tc>
          <w:tcPr>
            <w:tcW w:w="3118" w:type="dxa"/>
          </w:tcPr>
          <w:p w:rsidR="00EE7C00" w:rsidRDefault="00F1353F">
            <w:pPr>
              <w:pStyle w:val="TableParagraph"/>
              <w:tabs>
                <w:tab w:val="left" w:pos="2904"/>
              </w:tabs>
              <w:spacing w:line="244" w:lineRule="exact"/>
              <w:ind w:left="436"/>
              <w:jc w:val="both"/>
            </w:pPr>
            <w:r>
              <w:t>Сравнивать</w:t>
            </w:r>
            <w:r>
              <w:tab/>
              <w:t>и</w:t>
            </w:r>
          </w:p>
          <w:p w:rsidR="00EE7C00" w:rsidRDefault="00F1353F">
            <w:pPr>
              <w:pStyle w:val="TableParagraph"/>
              <w:spacing w:before="32" w:line="278" w:lineRule="auto"/>
              <w:ind w:left="119" w:right="72"/>
              <w:jc w:val="both"/>
            </w:pP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нескольким</w:t>
            </w:r>
            <w:r>
              <w:rPr>
                <w:spacing w:val="-4"/>
              </w:rPr>
              <w:t xml:space="preserve"> </w:t>
            </w:r>
            <w:r>
              <w:t>основаниям.</w:t>
            </w:r>
          </w:p>
          <w:p w:rsidR="00EE7C00" w:rsidRDefault="00F1353F">
            <w:pPr>
              <w:pStyle w:val="TableParagraph"/>
              <w:spacing w:line="276" w:lineRule="auto"/>
              <w:ind w:left="119" w:right="69" w:firstLine="314"/>
              <w:jc w:val="both"/>
            </w:pPr>
            <w:r>
              <w:t>Находить</w:t>
            </w:r>
            <w:r>
              <w:rPr>
                <w:spacing w:val="56"/>
              </w:rPr>
              <w:t xml:space="preserve"> </w:t>
            </w:r>
            <w:r>
              <w:t>закономерности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расположении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значению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признаков.</w:t>
            </w:r>
          </w:p>
          <w:p w:rsidR="00EE7C00" w:rsidRDefault="00F1353F">
            <w:pPr>
              <w:pStyle w:val="TableParagraph"/>
              <w:tabs>
                <w:tab w:val="left" w:pos="2182"/>
              </w:tabs>
              <w:spacing w:line="276" w:lineRule="auto"/>
              <w:ind w:left="119" w:right="67" w:firstLine="314"/>
              <w:jc w:val="both"/>
            </w:pPr>
            <w:r>
              <w:t>Приводить</w:t>
            </w:r>
            <w:r>
              <w:tab/>
              <w:t>примеры</w:t>
            </w:r>
            <w:r>
              <w:rPr>
                <w:spacing w:val="-53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быту, в</w:t>
            </w:r>
            <w:r>
              <w:rPr>
                <w:spacing w:val="-1"/>
              </w:rPr>
              <w:t xml:space="preserve"> </w:t>
            </w:r>
            <w:r>
              <w:t>сказках.</w:t>
            </w:r>
          </w:p>
          <w:p w:rsidR="00EE7C00" w:rsidRDefault="00F1353F">
            <w:pPr>
              <w:pStyle w:val="TableParagraph"/>
              <w:tabs>
                <w:tab w:val="left" w:pos="1708"/>
                <w:tab w:val="left" w:pos="2184"/>
              </w:tabs>
              <w:spacing w:line="276" w:lineRule="auto"/>
              <w:ind w:left="119" w:right="66" w:firstLine="314"/>
              <w:jc w:val="both"/>
            </w:pPr>
            <w:r>
              <w:t>Отличать высказывания 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tab/>
              <w:t>предложений,</w:t>
            </w:r>
            <w:r>
              <w:rPr>
                <w:spacing w:val="-53"/>
              </w:rPr>
              <w:t xml:space="preserve"> </w:t>
            </w:r>
            <w:r>
              <w:t>приводить</w:t>
            </w:r>
            <w:r>
              <w:tab/>
            </w:r>
            <w:r>
              <w:tab/>
              <w:t>примеры</w:t>
            </w:r>
            <w:r>
              <w:rPr>
                <w:spacing w:val="-53"/>
              </w:rPr>
              <w:t xml:space="preserve"> </w:t>
            </w:r>
            <w:r>
              <w:t>высказываний,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истинные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ложные</w:t>
            </w:r>
            <w:r>
              <w:rPr>
                <w:spacing w:val="-52"/>
              </w:rPr>
              <w:t xml:space="preserve"> </w:t>
            </w:r>
            <w:r>
              <w:t>высказывания.</w:t>
            </w:r>
          </w:p>
          <w:p w:rsidR="00EE7C00" w:rsidRDefault="00F1353F">
            <w:pPr>
              <w:pStyle w:val="TableParagraph"/>
              <w:ind w:left="436"/>
              <w:jc w:val="both"/>
            </w:pPr>
            <w:r>
              <w:t xml:space="preserve">Наблюдать     </w:t>
            </w:r>
            <w:r>
              <w:rPr>
                <w:spacing w:val="16"/>
              </w:rPr>
              <w:t xml:space="preserve"> </w:t>
            </w:r>
            <w:r>
              <w:t xml:space="preserve">и     </w:t>
            </w:r>
            <w:r>
              <w:rPr>
                <w:spacing w:val="12"/>
              </w:rPr>
              <w:t xml:space="preserve"> </w:t>
            </w:r>
            <w:r>
              <w:t>делать</w:t>
            </w:r>
          </w:p>
          <w:p w:rsidR="00EE7C00" w:rsidRDefault="00F1353F">
            <w:pPr>
              <w:pStyle w:val="TableParagraph"/>
              <w:spacing w:before="38"/>
              <w:ind w:left="119"/>
              <w:jc w:val="both"/>
            </w:pPr>
            <w:r>
              <w:t>самостоятельные</w:t>
            </w:r>
            <w:r>
              <w:rPr>
                <w:spacing w:val="-4"/>
              </w:rPr>
              <w:t xml:space="preserve"> </w:t>
            </w:r>
            <w:r>
              <w:t>выводы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tabs>
                <w:tab w:val="left" w:pos="1445"/>
              </w:tabs>
              <w:spacing w:line="276" w:lineRule="auto"/>
              <w:ind w:left="120" w:right="75" w:firstLine="316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простой</w:t>
            </w:r>
            <w:r>
              <w:tab/>
            </w:r>
            <w:r>
              <w:rPr>
                <w:spacing w:val="-2"/>
              </w:rPr>
              <w:t>план</w:t>
            </w:r>
            <w:r>
              <w:rPr>
                <w:spacing w:val="-52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текста-</w:t>
            </w:r>
            <w:r>
              <w:rPr>
                <w:spacing w:val="1"/>
              </w:rPr>
              <w:t xml:space="preserve"> </w:t>
            </w:r>
            <w:r>
              <w:t>повествования</w:t>
            </w:r>
          </w:p>
        </w:tc>
      </w:tr>
    </w:tbl>
    <w:p w:rsidR="00EE7C00" w:rsidRDefault="00EE7C00">
      <w:pPr>
        <w:spacing w:line="276" w:lineRule="auto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260"/>
        <w:gridCol w:w="3118"/>
        <w:gridCol w:w="1985"/>
      </w:tblGrid>
      <w:tr w:rsidR="00EE7C00">
        <w:trPr>
          <w:trHeight w:val="6403"/>
        </w:trPr>
        <w:tc>
          <w:tcPr>
            <w:tcW w:w="1063" w:type="dxa"/>
            <w:textDirection w:val="btLr"/>
          </w:tcPr>
          <w:p w:rsidR="00EE7C00" w:rsidRDefault="00F1353F">
            <w:pPr>
              <w:pStyle w:val="TableParagraph"/>
              <w:spacing w:before="91"/>
              <w:ind w:left="1226" w:right="1221"/>
              <w:jc w:val="center"/>
            </w:pPr>
            <w:r>
              <w:rPr>
                <w:b/>
              </w:rPr>
              <w:lastRenderedPageBreak/>
              <w:t>3-4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классы </w:t>
            </w:r>
            <w:r>
              <w:t>–</w:t>
            </w:r>
          </w:p>
          <w:p w:rsidR="00EE7C00" w:rsidRDefault="00F1353F">
            <w:pPr>
              <w:pStyle w:val="TableParagraph"/>
              <w:spacing w:before="55"/>
              <w:ind w:left="1223" w:right="1223"/>
              <w:jc w:val="center"/>
              <w:rPr>
                <w:b/>
              </w:rPr>
            </w:pPr>
            <w:r>
              <w:rPr>
                <w:b/>
              </w:rPr>
              <w:t>необходимый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EE7C00" w:rsidRDefault="00F1353F">
            <w:pPr>
              <w:pStyle w:val="TableParagraph"/>
              <w:spacing w:before="51"/>
              <w:ind w:left="1226" w:right="1223"/>
              <w:jc w:val="center"/>
            </w:pPr>
            <w:r>
              <w:t>(для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это повышенный уровень)</w:t>
            </w:r>
          </w:p>
        </w:tc>
        <w:tc>
          <w:tcPr>
            <w:tcW w:w="3260" w:type="dxa"/>
          </w:tcPr>
          <w:p w:rsidR="00EE7C00" w:rsidRDefault="00F1353F">
            <w:pPr>
              <w:pStyle w:val="TableParagraph"/>
              <w:tabs>
                <w:tab w:val="left" w:pos="1764"/>
                <w:tab w:val="left" w:pos="2652"/>
                <w:tab w:val="left" w:pos="2835"/>
              </w:tabs>
              <w:spacing w:line="276" w:lineRule="auto"/>
              <w:ind w:left="114" w:right="76" w:firstLine="31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</w:t>
            </w:r>
            <w:r>
              <w:tab/>
            </w:r>
            <w:r>
              <w:tab/>
            </w:r>
            <w:r>
              <w:rPr>
                <w:spacing w:val="-1"/>
              </w:rPr>
              <w:t>какая</w:t>
            </w:r>
            <w:r>
              <w:rPr>
                <w:spacing w:val="-52"/>
              </w:rPr>
              <w:t xml:space="preserve"> </w:t>
            </w:r>
            <w:r>
              <w:t>информация</w:t>
            </w:r>
            <w:r>
              <w:tab/>
              <w:t>нужна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12"/>
              </w:rPr>
              <w:t xml:space="preserve"> </w:t>
            </w:r>
            <w:r>
              <w:t>учебной</w:t>
            </w:r>
            <w:r>
              <w:rPr>
                <w:spacing w:val="11"/>
              </w:rPr>
              <w:t xml:space="preserve"> </w:t>
            </w:r>
            <w:r>
              <w:t>задачи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один</w:t>
            </w:r>
            <w:r>
              <w:rPr>
                <w:spacing w:val="-52"/>
              </w:rPr>
              <w:t xml:space="preserve"> </w:t>
            </w:r>
            <w:r>
              <w:t>шаг.</w:t>
            </w:r>
          </w:p>
          <w:p w:rsidR="00EE7C00" w:rsidRDefault="00F1353F">
            <w:pPr>
              <w:pStyle w:val="TableParagraph"/>
              <w:tabs>
                <w:tab w:val="left" w:pos="1771"/>
                <w:tab w:val="left" w:pos="2280"/>
              </w:tabs>
              <w:spacing w:line="276" w:lineRule="auto"/>
              <w:ind w:left="114" w:right="68" w:firstLine="314"/>
              <w:jc w:val="both"/>
            </w:pP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tab/>
            </w:r>
            <w:r>
              <w:tab/>
              <w:t>учителем</w:t>
            </w:r>
            <w:r>
              <w:rPr>
                <w:spacing w:val="-53"/>
              </w:rPr>
              <w:t xml:space="preserve"> </w:t>
            </w:r>
            <w:r>
              <w:t>словарей,</w:t>
            </w:r>
            <w:r>
              <w:tab/>
              <w:t>энциклопедий,</w:t>
            </w:r>
            <w:r>
              <w:rPr>
                <w:spacing w:val="-53"/>
              </w:rPr>
              <w:t xml:space="preserve"> </w:t>
            </w:r>
            <w:r>
              <w:t>справочников.</w:t>
            </w:r>
          </w:p>
          <w:p w:rsidR="00EE7C00" w:rsidRDefault="00F1353F">
            <w:pPr>
              <w:pStyle w:val="TableParagraph"/>
              <w:spacing w:line="276" w:lineRule="auto"/>
              <w:ind w:left="114" w:right="69" w:firstLine="314"/>
              <w:jc w:val="both"/>
            </w:pP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формах (текст, таблица, схема,</w:t>
            </w:r>
            <w:r>
              <w:rPr>
                <w:spacing w:val="1"/>
              </w:rPr>
              <w:t xml:space="preserve"> </w:t>
            </w:r>
            <w:r>
              <w:t>иллюстрация</w:t>
            </w:r>
            <w:r>
              <w:rPr>
                <w:spacing w:val="-4"/>
              </w:rPr>
              <w:t xml:space="preserve"> </w:t>
            </w:r>
            <w:r>
              <w:t>и др.)</w:t>
            </w:r>
          </w:p>
        </w:tc>
        <w:tc>
          <w:tcPr>
            <w:tcW w:w="3118" w:type="dxa"/>
          </w:tcPr>
          <w:p w:rsidR="00EE7C00" w:rsidRDefault="00F1353F">
            <w:pPr>
              <w:pStyle w:val="TableParagraph"/>
              <w:tabs>
                <w:tab w:val="left" w:pos="2904"/>
              </w:tabs>
              <w:spacing w:line="244" w:lineRule="exact"/>
              <w:ind w:left="436"/>
              <w:jc w:val="both"/>
            </w:pPr>
            <w:r>
              <w:t>Сравнивать</w:t>
            </w:r>
            <w:r>
              <w:tab/>
              <w:t>и</w:t>
            </w:r>
          </w:p>
          <w:p w:rsidR="00EE7C00" w:rsidRDefault="00F1353F">
            <w:pPr>
              <w:pStyle w:val="TableParagraph"/>
              <w:spacing w:before="32" w:line="278" w:lineRule="auto"/>
              <w:ind w:left="119" w:right="70"/>
              <w:jc w:val="both"/>
            </w:pP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t>факты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явления.</w:t>
            </w:r>
          </w:p>
          <w:p w:rsidR="00EE7C00" w:rsidRDefault="00F1353F">
            <w:pPr>
              <w:pStyle w:val="TableParagraph"/>
              <w:spacing w:line="278" w:lineRule="auto"/>
              <w:ind w:left="119" w:right="72" w:firstLine="314"/>
              <w:jc w:val="both"/>
            </w:pPr>
            <w:r>
              <w:t>Относить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известным</w:t>
            </w:r>
            <w:r>
              <w:rPr>
                <w:spacing w:val="-1"/>
              </w:rPr>
              <w:t xml:space="preserve"> </w:t>
            </w:r>
            <w:r>
              <w:t>понятиям.</w:t>
            </w:r>
          </w:p>
          <w:p w:rsidR="00EE7C00" w:rsidRDefault="00F1353F">
            <w:pPr>
              <w:pStyle w:val="TableParagraph"/>
              <w:spacing w:line="276" w:lineRule="auto"/>
              <w:ind w:left="119" w:right="67" w:firstLine="314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составные</w:t>
            </w:r>
            <w:r>
              <w:rPr>
                <w:spacing w:val="-52"/>
              </w:rPr>
              <w:t xml:space="preserve"> </w:t>
            </w:r>
            <w:r>
              <w:t>части объектов, а также состав</w:t>
            </w:r>
            <w:r>
              <w:rPr>
                <w:spacing w:val="-52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составных</w:t>
            </w:r>
            <w:r>
              <w:rPr>
                <w:spacing w:val="-3"/>
              </w:rPr>
              <w:t xml:space="preserve"> </w:t>
            </w:r>
            <w:r>
              <w:t>частей.</w:t>
            </w:r>
          </w:p>
          <w:p w:rsidR="00EE7C00" w:rsidRDefault="00F1353F">
            <w:pPr>
              <w:pStyle w:val="TableParagraph"/>
              <w:tabs>
                <w:tab w:val="left" w:pos="2184"/>
              </w:tabs>
              <w:spacing w:line="276" w:lineRule="auto"/>
              <w:ind w:left="119" w:right="66" w:firstLine="314"/>
              <w:jc w:val="both"/>
            </w:pPr>
            <w:r>
              <w:t>Определять</w:t>
            </w:r>
            <w:r>
              <w:tab/>
              <w:t>причины</w:t>
            </w:r>
            <w:r>
              <w:rPr>
                <w:spacing w:val="-53"/>
              </w:rPr>
              <w:t xml:space="preserve"> </w:t>
            </w:r>
            <w:r>
              <w:t>явлений,</w:t>
            </w:r>
            <w:r>
              <w:rPr>
                <w:spacing w:val="1"/>
              </w:rPr>
              <w:t xml:space="preserve"> </w:t>
            </w:r>
            <w:r>
              <w:t>событий.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выводы на основе обобщения</w:t>
            </w:r>
            <w:r>
              <w:rPr>
                <w:spacing w:val="1"/>
              </w:rPr>
              <w:t xml:space="preserve"> </w:t>
            </w:r>
            <w:r>
              <w:t>знаний.</w:t>
            </w:r>
          </w:p>
          <w:p w:rsidR="00EE7C00" w:rsidRDefault="00F1353F">
            <w:pPr>
              <w:pStyle w:val="TableParagraph"/>
              <w:ind w:left="436"/>
              <w:jc w:val="both"/>
            </w:pPr>
            <w:r>
              <w:t xml:space="preserve">Решать        </w:t>
            </w:r>
            <w:r>
              <w:rPr>
                <w:spacing w:val="26"/>
              </w:rPr>
              <w:t xml:space="preserve"> </w:t>
            </w:r>
            <w:r>
              <w:t xml:space="preserve">задачи        </w:t>
            </w:r>
            <w:r>
              <w:rPr>
                <w:spacing w:val="21"/>
              </w:rPr>
              <w:t xml:space="preserve"> </w:t>
            </w:r>
            <w:r>
              <w:t>по</w:t>
            </w:r>
          </w:p>
          <w:p w:rsidR="00EE7C00" w:rsidRDefault="00F1353F">
            <w:pPr>
              <w:pStyle w:val="TableParagraph"/>
              <w:tabs>
                <w:tab w:val="left" w:pos="782"/>
                <w:tab w:val="left" w:pos="1500"/>
                <w:tab w:val="left" w:pos="1660"/>
                <w:tab w:val="left" w:pos="1829"/>
                <w:tab w:val="left" w:pos="2162"/>
                <w:tab w:val="left" w:pos="2254"/>
                <w:tab w:val="left" w:pos="2606"/>
                <w:tab w:val="left" w:pos="2904"/>
              </w:tabs>
              <w:spacing w:before="29" w:line="276" w:lineRule="auto"/>
              <w:ind w:left="122" w:right="68" w:firstLine="4"/>
              <w:jc w:val="right"/>
            </w:pPr>
            <w:r>
              <w:t>аналогии.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Строить</w:t>
            </w:r>
            <w:r>
              <w:rPr>
                <w:spacing w:val="-52"/>
              </w:rPr>
              <w:t xml:space="preserve"> </w:t>
            </w:r>
            <w:r>
              <w:t>аналогичные закономерности.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tab/>
              <w:t>модели</w:t>
            </w:r>
            <w:r>
              <w:tab/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tab/>
            </w:r>
            <w:r>
              <w:tab/>
              <w:t>существенных</w:t>
            </w:r>
            <w:r>
              <w:rPr>
                <w:spacing w:val="-52"/>
              </w:rPr>
              <w:t xml:space="preserve"> </w:t>
            </w:r>
            <w:r>
              <w:t>характеристик</w:t>
            </w:r>
            <w:r>
              <w:tab/>
            </w:r>
            <w:r>
              <w:tab/>
            </w:r>
            <w:r>
              <w:tab/>
              <w:t>объекта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представлением</w:t>
            </w:r>
            <w:r>
              <w:tab/>
            </w:r>
            <w:r>
              <w:tab/>
            </w:r>
            <w:r>
              <w:tab/>
              <w:t>их</w:t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пространственно-графической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tab/>
              <w:t>знаково-символической</w:t>
            </w:r>
          </w:p>
          <w:p w:rsidR="00EE7C00" w:rsidRDefault="00F1353F">
            <w:pPr>
              <w:pStyle w:val="TableParagraph"/>
              <w:spacing w:before="2"/>
              <w:ind w:left="119"/>
            </w:pPr>
            <w:r>
              <w:t>форме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tabs>
                <w:tab w:val="left" w:pos="861"/>
                <w:tab w:val="left" w:pos="1241"/>
                <w:tab w:val="left" w:pos="1786"/>
              </w:tabs>
              <w:spacing w:line="276" w:lineRule="auto"/>
              <w:ind w:left="120" w:right="72" w:firstLine="316"/>
            </w:pP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tab/>
            </w:r>
            <w:r>
              <w:tab/>
              <w:t>текста,</w:t>
            </w:r>
            <w:r>
              <w:rPr>
                <w:spacing w:val="-52"/>
              </w:rPr>
              <w:t xml:space="preserve"> </w:t>
            </w:r>
            <w:r>
              <w:t>таблицы, схемы, 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tab/>
              <w:t>числе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помощью ИКТ</w:t>
            </w:r>
          </w:p>
        </w:tc>
      </w:tr>
      <w:tr w:rsidR="00EE7C00">
        <w:trPr>
          <w:trHeight w:val="5529"/>
        </w:trPr>
        <w:tc>
          <w:tcPr>
            <w:tcW w:w="1063" w:type="dxa"/>
            <w:textDirection w:val="btLr"/>
          </w:tcPr>
          <w:p w:rsidR="00EE7C00" w:rsidRDefault="00F1353F">
            <w:pPr>
              <w:pStyle w:val="TableParagraph"/>
              <w:spacing w:before="91" w:line="292" w:lineRule="auto"/>
              <w:ind w:left="1636" w:right="1625"/>
              <w:jc w:val="center"/>
              <w:rPr>
                <w:b/>
              </w:rPr>
            </w:pPr>
            <w:r>
              <w:rPr>
                <w:b/>
              </w:rPr>
              <w:t>Повышенный 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3–4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класса</w:t>
            </w:r>
          </w:p>
          <w:p w:rsidR="00EE7C00" w:rsidRDefault="00F1353F">
            <w:pPr>
              <w:pStyle w:val="TableParagraph"/>
              <w:spacing w:line="248" w:lineRule="exact"/>
              <w:ind w:left="663" w:right="654"/>
              <w:jc w:val="center"/>
            </w:pPr>
            <w:r>
              <w:t>(для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5"/>
              </w:rPr>
              <w:t xml:space="preserve"> </w:t>
            </w:r>
            <w:r>
              <w:t>класса –</w:t>
            </w:r>
            <w:r>
              <w:rPr>
                <w:spacing w:val="-5"/>
              </w:rPr>
              <w:t xml:space="preserve"> </w:t>
            </w:r>
            <w:r>
              <w:t>это необходимый</w:t>
            </w:r>
            <w:r>
              <w:rPr>
                <w:spacing w:val="-4"/>
              </w:rPr>
              <w:t xml:space="preserve"> </w:t>
            </w:r>
            <w:r>
              <w:t>уровень)</w:t>
            </w:r>
          </w:p>
        </w:tc>
        <w:tc>
          <w:tcPr>
            <w:tcW w:w="3260" w:type="dxa"/>
          </w:tcPr>
          <w:p w:rsidR="00EE7C00" w:rsidRDefault="00F1353F">
            <w:pPr>
              <w:pStyle w:val="TableParagraph"/>
              <w:tabs>
                <w:tab w:val="left" w:pos="1377"/>
                <w:tab w:val="left" w:pos="1764"/>
                <w:tab w:val="left" w:pos="2652"/>
                <w:tab w:val="left" w:pos="2835"/>
                <w:tab w:val="left" w:pos="2955"/>
              </w:tabs>
              <w:spacing w:line="276" w:lineRule="auto"/>
              <w:ind w:left="114" w:right="76" w:firstLine="31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</w:t>
            </w:r>
            <w:r>
              <w:tab/>
            </w:r>
            <w:r>
              <w:tab/>
            </w:r>
            <w:r>
              <w:rPr>
                <w:spacing w:val="-1"/>
              </w:rPr>
              <w:t>какая</w:t>
            </w:r>
            <w:r>
              <w:rPr>
                <w:spacing w:val="-52"/>
              </w:rPr>
              <w:t xml:space="preserve"> </w:t>
            </w:r>
            <w:r>
              <w:t>информация</w:t>
            </w:r>
            <w:r>
              <w:tab/>
            </w:r>
            <w:r>
              <w:tab/>
              <w:t>нужна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предметной 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tab/>
              <w:t>состоящей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нескольких</w:t>
            </w:r>
            <w:r>
              <w:rPr>
                <w:spacing w:val="-5"/>
              </w:rPr>
              <w:t xml:space="preserve"> </w:t>
            </w:r>
            <w:r>
              <w:t>шагов.</w:t>
            </w:r>
          </w:p>
          <w:p w:rsidR="00EE7C00" w:rsidRDefault="00F1353F">
            <w:pPr>
              <w:pStyle w:val="TableParagraph"/>
              <w:tabs>
                <w:tab w:val="left" w:pos="1771"/>
                <w:tab w:val="left" w:pos="1961"/>
              </w:tabs>
              <w:spacing w:line="276" w:lineRule="auto"/>
              <w:ind w:left="114" w:right="69" w:firstLine="314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52"/>
              </w:rPr>
              <w:t xml:space="preserve"> </w:t>
            </w:r>
            <w:r>
              <w:t>словари,</w:t>
            </w:r>
            <w:r>
              <w:tab/>
            </w:r>
            <w:r>
              <w:rPr>
                <w:spacing w:val="-1"/>
              </w:rPr>
              <w:t>энциклопедии,</w:t>
            </w:r>
            <w:r>
              <w:rPr>
                <w:spacing w:val="-53"/>
              </w:rPr>
              <w:t xml:space="preserve"> </w:t>
            </w:r>
            <w:r>
              <w:t>справочники,</w:t>
            </w:r>
            <w:r>
              <w:tab/>
            </w:r>
            <w:r>
              <w:tab/>
            </w:r>
            <w:r>
              <w:rPr>
                <w:spacing w:val="-1"/>
              </w:rPr>
              <w:t>электронные</w:t>
            </w:r>
            <w:r>
              <w:rPr>
                <w:spacing w:val="-53"/>
              </w:rPr>
              <w:t xml:space="preserve"> </w:t>
            </w:r>
            <w:r>
              <w:t>диски.</w:t>
            </w:r>
          </w:p>
          <w:p w:rsidR="00EE7C00" w:rsidRDefault="00F1353F">
            <w:pPr>
              <w:pStyle w:val="TableParagraph"/>
              <w:tabs>
                <w:tab w:val="left" w:pos="2073"/>
              </w:tabs>
              <w:spacing w:line="276" w:lineRule="auto"/>
              <w:ind w:left="114" w:right="73" w:firstLine="314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-52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tab/>
            </w:r>
            <w:r>
              <w:rPr>
                <w:spacing w:val="-1"/>
              </w:rPr>
              <w:t>источников</w:t>
            </w:r>
          </w:p>
          <w:p w:rsidR="00EE7C00" w:rsidRDefault="00F1353F">
            <w:pPr>
              <w:pStyle w:val="TableParagraph"/>
              <w:tabs>
                <w:tab w:val="left" w:pos="1771"/>
                <w:tab w:val="left" w:pos="1961"/>
              </w:tabs>
              <w:spacing w:line="276" w:lineRule="auto"/>
              <w:ind w:left="114" w:right="73"/>
              <w:jc w:val="both"/>
            </w:pPr>
            <w:r>
              <w:t>(словари,</w:t>
            </w:r>
            <w:r>
              <w:tab/>
            </w:r>
            <w:r>
              <w:rPr>
                <w:spacing w:val="-1"/>
              </w:rPr>
              <w:t>энциклопедии,</w:t>
            </w:r>
            <w:r>
              <w:rPr>
                <w:spacing w:val="-53"/>
              </w:rPr>
              <w:t xml:space="preserve"> </w:t>
            </w:r>
            <w:r>
              <w:t>справочники,</w:t>
            </w:r>
            <w:r>
              <w:tab/>
            </w:r>
            <w:r>
              <w:tab/>
            </w:r>
            <w:r>
              <w:rPr>
                <w:spacing w:val="-1"/>
              </w:rPr>
              <w:t>электронные</w:t>
            </w:r>
            <w:r>
              <w:rPr>
                <w:spacing w:val="-53"/>
              </w:rPr>
              <w:t xml:space="preserve"> </w:t>
            </w:r>
            <w:r>
              <w:t>диски,</w:t>
            </w:r>
            <w:r>
              <w:rPr>
                <w:spacing w:val="-3"/>
              </w:rPr>
              <w:t xml:space="preserve"> </w:t>
            </w:r>
            <w:r>
              <w:t>сеть Интернет)</w:t>
            </w:r>
          </w:p>
        </w:tc>
        <w:tc>
          <w:tcPr>
            <w:tcW w:w="3118" w:type="dxa"/>
          </w:tcPr>
          <w:p w:rsidR="00EE7C00" w:rsidRDefault="00F1353F">
            <w:pPr>
              <w:pStyle w:val="TableParagraph"/>
              <w:tabs>
                <w:tab w:val="left" w:pos="1545"/>
                <w:tab w:val="left" w:pos="2904"/>
              </w:tabs>
              <w:spacing w:line="276" w:lineRule="auto"/>
              <w:ind w:left="119" w:right="73" w:firstLine="314"/>
            </w:pP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 классифицировать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обобщать</w:t>
            </w:r>
            <w:r>
              <w:rPr>
                <w:spacing w:val="31"/>
              </w:rPr>
              <w:t xml:space="preserve"> </w:t>
            </w:r>
            <w:r>
              <w:t>факты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явления.</w:t>
            </w:r>
            <w:r>
              <w:rPr>
                <w:spacing w:val="-52"/>
              </w:rPr>
              <w:t xml:space="preserve"> </w:t>
            </w:r>
            <w:r>
              <w:t>Выявлять</w:t>
            </w:r>
            <w:r>
              <w:tab/>
              <w:t>причины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следствия</w:t>
            </w:r>
            <w:r>
              <w:rPr>
                <w:spacing w:val="-8"/>
              </w:rPr>
              <w:t xml:space="preserve"> </w:t>
            </w:r>
            <w:r>
              <w:t>простых</w:t>
            </w:r>
            <w:r>
              <w:rPr>
                <w:spacing w:val="-3"/>
              </w:rPr>
              <w:t xml:space="preserve"> </w:t>
            </w:r>
            <w:r>
              <w:t>явлений.</w:t>
            </w:r>
          </w:p>
          <w:p w:rsidR="00EE7C00" w:rsidRDefault="00F1353F">
            <w:pPr>
              <w:pStyle w:val="TableParagraph"/>
              <w:spacing w:line="276" w:lineRule="auto"/>
              <w:ind w:left="119" w:right="69" w:firstLine="314"/>
              <w:jc w:val="both"/>
            </w:pPr>
            <w:r>
              <w:t>Записывать выводы в виде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«если</w:t>
            </w:r>
            <w:r>
              <w:rPr>
                <w:spacing w:val="1"/>
              </w:rPr>
              <w:t xml:space="preserve"> </w:t>
            </w:r>
            <w:r>
              <w:t>…,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…»;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заданной ситуации составлять</w:t>
            </w:r>
            <w:r>
              <w:rPr>
                <w:spacing w:val="1"/>
              </w:rPr>
              <w:t xml:space="preserve"> </w:t>
            </w:r>
            <w:r>
              <w:t>короткие</w:t>
            </w:r>
            <w:r>
              <w:rPr>
                <w:spacing w:val="27"/>
              </w:rPr>
              <w:t xml:space="preserve"> </w:t>
            </w:r>
            <w:r>
              <w:t>цепочки</w:t>
            </w:r>
            <w:r>
              <w:rPr>
                <w:spacing w:val="25"/>
              </w:rPr>
              <w:t xml:space="preserve"> </w:t>
            </w:r>
            <w:r>
              <w:t>правил</w:t>
            </w:r>
          </w:p>
          <w:p w:rsidR="00EE7C00" w:rsidRDefault="00F1353F">
            <w:pPr>
              <w:pStyle w:val="TableParagraph"/>
              <w:spacing w:line="251" w:lineRule="exact"/>
              <w:ind w:left="119"/>
              <w:jc w:val="both"/>
            </w:pPr>
            <w:r>
              <w:t>«если</w:t>
            </w:r>
            <w:r>
              <w:rPr>
                <w:spacing w:val="-4"/>
              </w:rPr>
              <w:t xml:space="preserve"> </w:t>
            </w:r>
            <w:r>
              <w:t>…,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…».</w:t>
            </w:r>
          </w:p>
          <w:p w:rsidR="00EE7C00" w:rsidRDefault="00F1353F">
            <w:pPr>
              <w:pStyle w:val="TableParagraph"/>
              <w:tabs>
                <w:tab w:val="left" w:pos="1605"/>
              </w:tabs>
              <w:spacing w:before="26" w:line="276" w:lineRule="auto"/>
              <w:ind w:left="119" w:right="66" w:firstLine="314"/>
              <w:jc w:val="both"/>
            </w:pPr>
            <w:r>
              <w:t>Преобразовывать модели 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-52"/>
              </w:rPr>
              <w:t xml:space="preserve"> </w:t>
            </w:r>
            <w:r>
              <w:t>законов,</w:t>
            </w:r>
            <w:r>
              <w:tab/>
              <w:t>определяющих</w:t>
            </w:r>
            <w:r>
              <w:rPr>
                <w:spacing w:val="-53"/>
              </w:rPr>
              <w:t xml:space="preserve"> </w:t>
            </w:r>
            <w:r>
              <w:t>данную</w:t>
            </w:r>
            <w:r>
              <w:rPr>
                <w:spacing w:val="-5"/>
              </w:rPr>
              <w:t xml:space="preserve"> </w:t>
            </w:r>
            <w:r>
              <w:t>предметную</w:t>
            </w:r>
            <w:r>
              <w:rPr>
                <w:spacing w:val="-3"/>
              </w:rPr>
              <w:t xml:space="preserve"> </w:t>
            </w:r>
            <w:r>
              <w:t>область.</w:t>
            </w:r>
          </w:p>
          <w:p w:rsidR="00EE7C00" w:rsidRDefault="00F1353F">
            <w:pPr>
              <w:pStyle w:val="TableParagraph"/>
              <w:tabs>
                <w:tab w:val="left" w:pos="2683"/>
              </w:tabs>
              <w:spacing w:line="276" w:lineRule="auto"/>
              <w:ind w:left="119" w:right="66" w:firstLine="314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tab/>
              <w:t>под</w:t>
            </w:r>
          </w:p>
          <w:p w:rsidR="00EE7C00" w:rsidRDefault="00F1353F">
            <w:pPr>
              <w:pStyle w:val="TableParagraph"/>
              <w:tabs>
                <w:tab w:val="left" w:pos="2203"/>
              </w:tabs>
              <w:spacing w:before="2"/>
              <w:ind w:left="119"/>
            </w:pPr>
            <w:r>
              <w:t>руководством</w:t>
            </w:r>
            <w:r>
              <w:tab/>
              <w:t>учителя-</w:t>
            </w:r>
          </w:p>
          <w:p w:rsidR="00EE7C00" w:rsidRDefault="00F1353F">
            <w:pPr>
              <w:pStyle w:val="TableParagraph"/>
              <w:spacing w:before="35"/>
              <w:ind w:left="119"/>
            </w:pPr>
            <w:r>
              <w:t>консультанта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tabs>
                <w:tab w:val="left" w:pos="1786"/>
              </w:tabs>
              <w:spacing w:line="276" w:lineRule="auto"/>
              <w:ind w:left="120" w:right="72" w:firstLine="316"/>
            </w:pP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3"/>
              </w:rPr>
              <w:t xml:space="preserve"> </w:t>
            </w:r>
            <w:r>
              <w:t>таблиц,</w:t>
            </w:r>
            <w:r>
              <w:rPr>
                <w:spacing w:val="3"/>
              </w:rPr>
              <w:t xml:space="preserve"> </w:t>
            </w:r>
            <w:r>
              <w:t>схем,</w:t>
            </w:r>
            <w:r>
              <w:rPr>
                <w:spacing w:val="-52"/>
              </w:rPr>
              <w:t xml:space="preserve"> </w:t>
            </w:r>
            <w:r>
              <w:t>опорного</w:t>
            </w:r>
            <w:r>
              <w:rPr>
                <w:spacing w:val="1"/>
              </w:rPr>
              <w:t xml:space="preserve"> </w:t>
            </w:r>
            <w:r>
              <w:t>конспекта,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 с помощью</w:t>
            </w:r>
            <w:r>
              <w:rPr>
                <w:spacing w:val="1"/>
              </w:rPr>
              <w:t xml:space="preserve"> </w:t>
            </w:r>
            <w:r>
              <w:t>ИКТ.</w:t>
            </w:r>
          </w:p>
          <w:p w:rsidR="00EE7C00" w:rsidRDefault="00F1353F">
            <w:pPr>
              <w:pStyle w:val="TableParagraph"/>
              <w:tabs>
                <w:tab w:val="left" w:pos="1447"/>
              </w:tabs>
              <w:spacing w:line="276" w:lineRule="auto"/>
              <w:ind w:left="120" w:right="73" w:firstLine="316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сложный</w:t>
            </w:r>
            <w:r>
              <w:tab/>
            </w:r>
            <w:r>
              <w:rPr>
                <w:spacing w:val="-2"/>
              </w:rPr>
              <w:t>план</w:t>
            </w:r>
            <w:r>
              <w:rPr>
                <w:spacing w:val="-52"/>
              </w:rPr>
              <w:t xml:space="preserve"> </w:t>
            </w:r>
            <w:r>
              <w:t>текста.</w:t>
            </w:r>
          </w:p>
          <w:p w:rsidR="00EE7C00" w:rsidRDefault="00F1353F">
            <w:pPr>
              <w:pStyle w:val="TableParagraph"/>
              <w:tabs>
                <w:tab w:val="left" w:pos="1543"/>
                <w:tab w:val="left" w:pos="1786"/>
              </w:tabs>
              <w:spacing w:line="276" w:lineRule="auto"/>
              <w:ind w:left="120" w:right="72" w:firstLine="316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сжатом,</w:t>
            </w:r>
            <w:r>
              <w:rPr>
                <w:spacing w:val="1"/>
              </w:rPr>
              <w:t xml:space="preserve"> </w:t>
            </w:r>
            <w:r>
              <w:t>выборочном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развѐрнутом</w:t>
            </w:r>
            <w:r>
              <w:rPr>
                <w:spacing w:val="-5"/>
              </w:rPr>
              <w:t xml:space="preserve"> </w:t>
            </w:r>
            <w:r>
              <w:t>виде</w:t>
            </w:r>
          </w:p>
        </w:tc>
      </w:tr>
    </w:tbl>
    <w:p w:rsidR="00EE7C00" w:rsidRDefault="00EE7C00">
      <w:pPr>
        <w:pStyle w:val="a3"/>
        <w:spacing w:before="5"/>
        <w:ind w:left="0"/>
        <w:jc w:val="left"/>
        <w:rPr>
          <w:b/>
          <w:sz w:val="19"/>
        </w:rPr>
      </w:pPr>
    </w:p>
    <w:p w:rsidR="00EE7C00" w:rsidRDefault="00F1353F">
      <w:pPr>
        <w:spacing w:before="90"/>
        <w:ind w:left="568" w:right="1013"/>
        <w:jc w:val="center"/>
        <w:rPr>
          <w:b/>
          <w:sz w:val="24"/>
        </w:rPr>
      </w:pPr>
      <w:r>
        <w:rPr>
          <w:b/>
          <w:sz w:val="24"/>
        </w:rPr>
        <w:t>Типовые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</w:p>
    <w:p w:rsidR="00EE7C00" w:rsidRDefault="00F1353F">
      <w:pPr>
        <w:spacing w:before="41"/>
        <w:ind w:left="772" w:right="7512"/>
        <w:jc w:val="center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EE7C00" w:rsidRDefault="00F1353F">
      <w:pPr>
        <w:pStyle w:val="a3"/>
        <w:spacing w:before="31" w:line="278" w:lineRule="auto"/>
        <w:ind w:right="987" w:firstLine="705"/>
      </w:pP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извлечение,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текстовой информации.</w:t>
      </w:r>
    </w:p>
    <w:p w:rsidR="00EE7C00" w:rsidRDefault="00F1353F">
      <w:pPr>
        <w:pStyle w:val="a3"/>
        <w:spacing w:line="276" w:lineRule="auto"/>
        <w:ind w:right="993" w:firstLine="705"/>
      </w:pPr>
      <w:r>
        <w:t>Правила,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таблиц,</w:t>
      </w:r>
      <w:r>
        <w:rPr>
          <w:spacing w:val="6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подсказок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ключей,</w:t>
      </w:r>
      <w:r>
        <w:rPr>
          <w:spacing w:val="1"/>
        </w:rPr>
        <w:t xml:space="preserve"> </w:t>
      </w:r>
      <w:r>
        <w:t>«иллюстративного»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(даны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или составляются</w:t>
      </w:r>
      <w:r>
        <w:rPr>
          <w:spacing w:val="3"/>
        </w:rPr>
        <w:t xml:space="preserve"> </w:t>
      </w:r>
      <w:r>
        <w:t>обучающимися).</w:t>
      </w:r>
    </w:p>
    <w:p w:rsidR="00EE7C00" w:rsidRDefault="00EE7C00">
      <w:pPr>
        <w:spacing w:line="276" w:lineRule="auto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left="1250" w:right="1351"/>
      </w:pPr>
      <w:r>
        <w:lastRenderedPageBreak/>
        <w:t>Приѐмы работы с правилами и определениями как учебно-научными текстами.</w:t>
      </w:r>
      <w:r>
        <w:rPr>
          <w:spacing w:val="-57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различными словарями.</w:t>
      </w:r>
    </w:p>
    <w:p w:rsidR="00EE7C00" w:rsidRDefault="00F1353F">
      <w:pPr>
        <w:pStyle w:val="a4"/>
        <w:numPr>
          <w:ilvl w:val="0"/>
          <w:numId w:val="180"/>
        </w:numPr>
        <w:tabs>
          <w:tab w:val="left" w:pos="1505"/>
        </w:tabs>
        <w:spacing w:line="276" w:lineRule="auto"/>
        <w:ind w:left="542" w:right="985" w:firstLine="705"/>
        <w:jc w:val="both"/>
        <w:rPr>
          <w:sz w:val="23"/>
        </w:rPr>
      </w:pPr>
      <w:r>
        <w:rPr>
          <w:sz w:val="23"/>
        </w:rPr>
        <w:t>класс,</w:t>
      </w:r>
      <w:r>
        <w:rPr>
          <w:spacing w:val="1"/>
          <w:sz w:val="23"/>
        </w:rPr>
        <w:t xml:space="preserve"> </w:t>
      </w:r>
      <w:r>
        <w:rPr>
          <w:sz w:val="23"/>
        </w:rPr>
        <w:t>упр.</w:t>
      </w:r>
      <w:r>
        <w:rPr>
          <w:spacing w:val="1"/>
          <w:sz w:val="23"/>
        </w:rPr>
        <w:t xml:space="preserve"> </w:t>
      </w:r>
      <w:r>
        <w:rPr>
          <w:sz w:val="23"/>
        </w:rPr>
        <w:t>75.</w:t>
      </w:r>
      <w:r>
        <w:rPr>
          <w:spacing w:val="1"/>
          <w:sz w:val="23"/>
        </w:rPr>
        <w:t xml:space="preserve"> </w:t>
      </w:r>
      <w:r>
        <w:rPr>
          <w:sz w:val="23"/>
        </w:rPr>
        <w:t>«Составь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инструкцию</w:t>
      </w:r>
      <w:r>
        <w:rPr>
          <w:spacing w:val="1"/>
          <w:sz w:val="23"/>
        </w:rPr>
        <w:t xml:space="preserve"> </w:t>
      </w:r>
      <w:r>
        <w:rPr>
          <w:sz w:val="23"/>
        </w:rPr>
        <w:t>(алгоритм)</w:t>
      </w:r>
      <w:r>
        <w:rPr>
          <w:spacing w:val="1"/>
          <w:sz w:val="23"/>
        </w:rPr>
        <w:t xml:space="preserve"> </w:t>
      </w:r>
      <w:r>
        <w:rPr>
          <w:sz w:val="23"/>
        </w:rPr>
        <w:t>«Как</w:t>
      </w:r>
      <w:r>
        <w:rPr>
          <w:spacing w:val="1"/>
          <w:sz w:val="23"/>
        </w:rPr>
        <w:t xml:space="preserve"> </w:t>
      </w:r>
      <w:r>
        <w:rPr>
          <w:sz w:val="23"/>
        </w:rPr>
        <w:t>нужно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действовать,</w:t>
      </w:r>
      <w:r>
        <w:rPr>
          <w:spacing w:val="1"/>
          <w:sz w:val="23"/>
        </w:rPr>
        <w:t xml:space="preserve"> </w:t>
      </w:r>
      <w:r>
        <w:rPr>
          <w:sz w:val="24"/>
        </w:rPr>
        <w:t>чт</w:t>
      </w:r>
      <w:r>
        <w:rPr>
          <w:sz w:val="23"/>
        </w:rPr>
        <w:t>обы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правильно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запятые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сложном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предложении».</w:t>
      </w:r>
      <w:r>
        <w:rPr>
          <w:spacing w:val="1"/>
          <w:sz w:val="23"/>
        </w:rPr>
        <w:t xml:space="preserve"> </w:t>
      </w:r>
      <w:r>
        <w:rPr>
          <w:sz w:val="23"/>
        </w:rPr>
        <w:t>1.</w:t>
      </w:r>
      <w:r>
        <w:rPr>
          <w:spacing w:val="1"/>
          <w:sz w:val="23"/>
        </w:rPr>
        <w:t xml:space="preserve"> </w:t>
      </w:r>
      <w:r>
        <w:rPr>
          <w:sz w:val="23"/>
        </w:rPr>
        <w:t>Найти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подчеркнуть. 2. Посчитать. 3. Если … 4. Найти границы … 5. Выделить … 6. Поставить …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Сравни свою инструкцию с той, которая дана в конце учебника на с. 140-141. Пользуйся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инструкцией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1"/>
          <w:sz w:val="23"/>
        </w:rPr>
        <w:t xml:space="preserve"> </w:t>
      </w:r>
      <w:r>
        <w:rPr>
          <w:sz w:val="23"/>
        </w:rPr>
        <w:t>выполнении следующих</w:t>
      </w:r>
      <w:r>
        <w:rPr>
          <w:spacing w:val="2"/>
          <w:sz w:val="23"/>
        </w:rPr>
        <w:t xml:space="preserve"> </w:t>
      </w:r>
      <w:r>
        <w:rPr>
          <w:sz w:val="23"/>
        </w:rPr>
        <w:t>упражнений».</w:t>
      </w:r>
    </w:p>
    <w:p w:rsidR="00EE7C00" w:rsidRDefault="00F1353F">
      <w:pPr>
        <w:pStyle w:val="2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EE7C00" w:rsidRDefault="00F1353F">
      <w:pPr>
        <w:pStyle w:val="a3"/>
        <w:spacing w:before="32" w:line="276" w:lineRule="auto"/>
        <w:ind w:right="979" w:firstLine="705"/>
      </w:pP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(продуктивного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-3"/>
        </w:rPr>
        <w:t xml:space="preserve"> </w:t>
      </w:r>
      <w:r>
        <w:t>и тетрадях</w:t>
      </w:r>
      <w:r>
        <w:rPr>
          <w:spacing w:val="5"/>
        </w:rPr>
        <w:t xml:space="preserve"> </w:t>
      </w:r>
      <w:r>
        <w:t>по литературному</w:t>
      </w:r>
      <w:r>
        <w:rPr>
          <w:spacing w:val="-6"/>
        </w:rPr>
        <w:t xml:space="preserve"> </w:t>
      </w:r>
      <w:r>
        <w:t>чтению:</w:t>
      </w:r>
    </w:p>
    <w:p w:rsidR="00EE7C00" w:rsidRDefault="00F1353F">
      <w:pPr>
        <w:pStyle w:val="a3"/>
        <w:spacing w:line="276" w:lineRule="auto"/>
        <w:ind w:right="989" w:firstLine="705"/>
      </w:pPr>
      <w:r>
        <w:rPr>
          <w:i/>
          <w:u w:val="single"/>
        </w:rPr>
        <w:t>этап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1</w:t>
      </w:r>
      <w:r>
        <w:rPr>
          <w:i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заглавия,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ключевых слов, иллюстрации) – обеспечивает развитие механизма прогнозирования и</w:t>
      </w:r>
      <w:r>
        <w:rPr>
          <w:spacing w:val="1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просмотрового и ознакомительного чтения;</w:t>
      </w:r>
    </w:p>
    <w:p w:rsidR="00EE7C00" w:rsidRDefault="00F1353F">
      <w:pPr>
        <w:pStyle w:val="a3"/>
        <w:spacing w:before="1" w:line="278" w:lineRule="auto"/>
        <w:ind w:right="990" w:firstLine="705"/>
      </w:pPr>
      <w:r>
        <w:rPr>
          <w:i/>
          <w:u w:val="single"/>
        </w:rPr>
        <w:t>этап 2</w:t>
      </w:r>
      <w:r>
        <w:rPr>
          <w:i/>
        </w:rPr>
        <w:t xml:space="preserve"> </w:t>
      </w:r>
      <w:r>
        <w:t>(работа с текстом во время чтения) – обеспечивает интерпретацию текста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как результат изучающего</w:t>
      </w:r>
      <w:r>
        <w:rPr>
          <w:spacing w:val="2"/>
        </w:rPr>
        <w:t xml:space="preserve"> </w:t>
      </w:r>
      <w:r>
        <w:t>чтения;</w:t>
      </w:r>
    </w:p>
    <w:p w:rsidR="00EE7C00" w:rsidRDefault="00F1353F">
      <w:pPr>
        <w:pStyle w:val="a3"/>
        <w:spacing w:line="278" w:lineRule="auto"/>
        <w:ind w:right="986" w:firstLine="705"/>
      </w:pPr>
      <w:r>
        <w:rPr>
          <w:i/>
          <w:u w:val="single"/>
        </w:rPr>
        <w:t>этап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3</w:t>
      </w:r>
      <w:r>
        <w:rPr>
          <w:i/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заданий.</w:t>
      </w:r>
    </w:p>
    <w:p w:rsidR="00EE7C00" w:rsidRDefault="00F1353F">
      <w:pPr>
        <w:pStyle w:val="2"/>
        <w:jc w:val="left"/>
      </w:pPr>
      <w:r>
        <w:t>Математика</w:t>
      </w:r>
    </w:p>
    <w:p w:rsidR="00EE7C00" w:rsidRDefault="00F1353F">
      <w:pPr>
        <w:pStyle w:val="a4"/>
        <w:numPr>
          <w:ilvl w:val="0"/>
          <w:numId w:val="179"/>
        </w:numPr>
        <w:tabs>
          <w:tab w:val="left" w:pos="1517"/>
        </w:tabs>
        <w:spacing w:before="28" w:line="276" w:lineRule="auto"/>
        <w:ind w:right="978" w:firstLine="705"/>
        <w:jc w:val="both"/>
        <w:rPr>
          <w:sz w:val="24"/>
        </w:rPr>
      </w:pPr>
      <w:r>
        <w:rPr>
          <w:sz w:val="24"/>
        </w:rPr>
        <w:t>Возрастные психологические особенности обучающихся 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действия. Оно осуществляется в рамках практически всех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школы, но для математики это действие представляется наиболее важным,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как создаѐт важнейший инструментарий для развития у обучающихся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понято и решено обучающимися младшего школьного возраста только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2–4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EE7C00" w:rsidRDefault="00F1353F">
      <w:pPr>
        <w:pStyle w:val="a4"/>
        <w:numPr>
          <w:ilvl w:val="0"/>
          <w:numId w:val="179"/>
        </w:numPr>
        <w:tabs>
          <w:tab w:val="left" w:pos="1514"/>
        </w:tabs>
        <w:spacing w:before="6" w:line="276" w:lineRule="auto"/>
        <w:ind w:right="991" w:firstLine="705"/>
        <w:jc w:val="both"/>
        <w:rPr>
          <w:sz w:val="24"/>
        </w:rPr>
      </w:pPr>
      <w:r>
        <w:rPr>
          <w:sz w:val="24"/>
        </w:rPr>
        <w:t>Отличительной чертой учебника математики является 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заданий, требующих целенаправленного использования и, как 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таких важнейших мыслительных операций, как анализ, синтез, 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аналогия.</w:t>
      </w:r>
    </w:p>
    <w:p w:rsidR="00EE7C00" w:rsidRDefault="00F1353F">
      <w:pPr>
        <w:pStyle w:val="a4"/>
        <w:numPr>
          <w:ilvl w:val="0"/>
          <w:numId w:val="179"/>
        </w:numPr>
        <w:tabs>
          <w:tab w:val="left" w:pos="1625"/>
        </w:tabs>
        <w:spacing w:line="276" w:lineRule="auto"/>
        <w:ind w:right="979" w:firstLine="705"/>
        <w:jc w:val="both"/>
        <w:rPr>
          <w:sz w:val="24"/>
        </w:rPr>
      </w:pP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действия. Подобные задания, 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очередь</w:t>
      </w:r>
      <w:r>
        <w:rPr>
          <w:spacing w:val="2"/>
          <w:sz w:val="24"/>
        </w:rPr>
        <w:t xml:space="preserve"> </w:t>
      </w:r>
      <w:r>
        <w:rPr>
          <w:sz w:val="24"/>
        </w:rPr>
        <w:t>к авторским линиям.</w:t>
      </w:r>
    </w:p>
    <w:p w:rsidR="00EE7C00" w:rsidRDefault="00F1353F">
      <w:pPr>
        <w:pStyle w:val="a4"/>
        <w:numPr>
          <w:ilvl w:val="0"/>
          <w:numId w:val="178"/>
        </w:numPr>
        <w:tabs>
          <w:tab w:val="left" w:pos="1558"/>
        </w:tabs>
        <w:spacing w:line="276" w:lineRule="auto"/>
        <w:ind w:right="990" w:firstLine="705"/>
        <w:jc w:val="both"/>
        <w:rPr>
          <w:sz w:val="24"/>
        </w:rPr>
      </w:pP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стр51,</w:t>
      </w:r>
      <w:r>
        <w:rPr>
          <w:spacing w:val="1"/>
          <w:sz w:val="24"/>
        </w:rPr>
        <w:t xml:space="preserve"> </w:t>
      </w:r>
      <w:r>
        <w:rPr>
          <w:sz w:val="24"/>
        </w:rPr>
        <w:t>з.4</w:t>
      </w:r>
      <w:r>
        <w:rPr>
          <w:spacing w:val="1"/>
          <w:sz w:val="24"/>
        </w:rPr>
        <w:t xml:space="preserve"> </w:t>
      </w:r>
      <w:r>
        <w:rPr>
          <w:sz w:val="24"/>
        </w:rPr>
        <w:t>«Сравни.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и частное при изменении компонент действий. На сколько 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разность?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частное?»</w:t>
      </w:r>
    </w:p>
    <w:p w:rsidR="00EE7C00" w:rsidRDefault="00F1353F">
      <w:pPr>
        <w:pStyle w:val="a4"/>
        <w:numPr>
          <w:ilvl w:val="0"/>
          <w:numId w:val="178"/>
        </w:numPr>
        <w:tabs>
          <w:tab w:val="left" w:pos="1438"/>
        </w:tabs>
        <w:spacing w:before="2" w:line="276" w:lineRule="auto"/>
        <w:ind w:right="992" w:firstLine="705"/>
        <w:jc w:val="both"/>
        <w:rPr>
          <w:sz w:val="24"/>
        </w:rPr>
      </w:pPr>
      <w:r>
        <w:rPr>
          <w:sz w:val="24"/>
        </w:rPr>
        <w:t>класс, стр.45,з.157 «Сравните значение выражений. Сделай вывод. Объясни,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разделить 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какое- нибудь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число».</w:t>
      </w:r>
    </w:p>
    <w:p w:rsidR="00EE7C00" w:rsidRDefault="00F1353F">
      <w:pPr>
        <w:pStyle w:val="2"/>
        <w:spacing w:before="6"/>
      </w:pPr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6" w:firstLine="705"/>
      </w:pPr>
      <w:r>
        <w:lastRenderedPageBreak/>
        <w:t>Одна из ведущих целей предмета «Окружающий мир» в авторской программе 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опыт,</w:t>
      </w:r>
      <w:r>
        <w:rPr>
          <w:spacing w:val="-9"/>
        </w:rPr>
        <w:t xml:space="preserve"> </w:t>
      </w:r>
      <w:r>
        <w:t>превращая</w:t>
      </w:r>
      <w:r>
        <w:rPr>
          <w:spacing w:val="-4"/>
        </w:rPr>
        <w:t xml:space="preserve"> </w:t>
      </w:r>
      <w:r>
        <w:t>его в</w:t>
      </w:r>
      <w:r>
        <w:rPr>
          <w:spacing w:val="-7"/>
        </w:rPr>
        <w:t xml:space="preserve"> </w:t>
      </w:r>
      <w:r>
        <w:t>элементарную,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целостную</w:t>
      </w:r>
      <w:r>
        <w:rPr>
          <w:spacing w:val="-1"/>
        </w:rPr>
        <w:t xml:space="preserve"> </w:t>
      </w:r>
      <w:r>
        <w:t>систему.</w:t>
      </w:r>
    </w:p>
    <w:p w:rsidR="00EE7C00" w:rsidRDefault="00F1353F">
      <w:pPr>
        <w:pStyle w:val="a3"/>
        <w:spacing w:before="4" w:line="276" w:lineRule="auto"/>
        <w:ind w:right="981" w:firstLine="705"/>
      </w:pPr>
      <w:r>
        <w:t>На уроках обучающиеся ищут ответ на сформулированный ими вопрос и 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проверяя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рамке.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сообщений. Такая деятельность нацелена на формирование умения делать</w:t>
      </w:r>
      <w:r>
        <w:rPr>
          <w:spacing w:val="1"/>
        </w:rPr>
        <w:t xml:space="preserve"> </w:t>
      </w:r>
      <w:r>
        <w:t>предварительный отбор источников информации (отбирать необходимые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добывать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знания.</w:t>
      </w:r>
    </w:p>
    <w:p w:rsidR="00EE7C00" w:rsidRDefault="00F1353F">
      <w:pPr>
        <w:pStyle w:val="a3"/>
        <w:spacing w:line="273" w:lineRule="exact"/>
        <w:ind w:left="1250"/>
      </w:pPr>
      <w:r>
        <w:t>1</w:t>
      </w:r>
      <w:r>
        <w:rPr>
          <w:spacing w:val="-1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(с.</w:t>
      </w:r>
      <w:r>
        <w:rPr>
          <w:spacing w:val="-1"/>
        </w:rPr>
        <w:t xml:space="preserve"> </w:t>
      </w:r>
      <w:r>
        <w:t>48)</w:t>
      </w:r>
    </w:p>
    <w:p w:rsidR="00EE7C00" w:rsidRDefault="00F1353F">
      <w:pPr>
        <w:pStyle w:val="a3"/>
        <w:spacing w:before="46" w:line="276" w:lineRule="auto"/>
        <w:ind w:right="987" w:firstLine="705"/>
      </w:pPr>
      <w:r>
        <w:t>Какие свойства живых организмов мы можем обнаружить у неживых предметов?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обладают?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рисунков.</w:t>
      </w:r>
    </w:p>
    <w:p w:rsidR="00EE7C00" w:rsidRDefault="00F1353F">
      <w:pPr>
        <w:pStyle w:val="a4"/>
        <w:numPr>
          <w:ilvl w:val="0"/>
          <w:numId w:val="177"/>
        </w:numPr>
        <w:tabs>
          <w:tab w:val="left" w:pos="1510"/>
        </w:tabs>
        <w:spacing w:before="1" w:line="278" w:lineRule="auto"/>
        <w:ind w:right="991" w:firstLine="705"/>
        <w:jc w:val="both"/>
        <w:rPr>
          <w:sz w:val="24"/>
        </w:rPr>
      </w:pP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стр.40.</w:t>
      </w:r>
      <w:r>
        <w:rPr>
          <w:spacing w:val="1"/>
          <w:sz w:val="24"/>
        </w:rPr>
        <w:t xml:space="preserve"> </w:t>
      </w:r>
      <w:r>
        <w:rPr>
          <w:sz w:val="24"/>
        </w:rPr>
        <w:t>«Сравни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виду.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грибов».</w:t>
      </w:r>
    </w:p>
    <w:p w:rsidR="00EE7C00" w:rsidRDefault="00F1353F">
      <w:pPr>
        <w:pStyle w:val="2"/>
        <w:ind w:left="3813"/>
      </w:pPr>
      <w:bookmarkStart w:id="170" w:name="Коммуникативные_УУД"/>
      <w:bookmarkEnd w:id="170"/>
      <w:r>
        <w:t>Коммуникативные</w:t>
      </w:r>
      <w:r>
        <w:rPr>
          <w:spacing w:val="-11"/>
        </w:rPr>
        <w:t xml:space="preserve"> </w:t>
      </w:r>
      <w:r>
        <w:t>УУД</w:t>
      </w:r>
    </w:p>
    <w:p w:rsidR="00EE7C00" w:rsidRDefault="00F1353F">
      <w:pPr>
        <w:pStyle w:val="a3"/>
        <w:spacing w:before="32" w:line="276" w:lineRule="auto"/>
        <w:ind w:right="983" w:firstLine="705"/>
      </w:pPr>
      <w:r>
        <w:t>Развиваются базовые умения различных видов речевой деятельности: говорения,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(формирования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деятельности), которую учитель использует как на уроках чтения, так и на уроках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фронтальной,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(задач).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самостоятельное использование ими присвоенной системы приѐмов понимания</w:t>
      </w:r>
      <w:r>
        <w:rPr>
          <w:spacing w:val="6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 письменного текста.</w:t>
      </w:r>
    </w:p>
    <w:p w:rsidR="00EE7C00" w:rsidRDefault="00EE7C00">
      <w:pPr>
        <w:pStyle w:val="a3"/>
        <w:spacing w:before="5"/>
        <w:ind w:left="0"/>
        <w:jc w:val="left"/>
        <w:rPr>
          <w:sz w:val="28"/>
        </w:rPr>
      </w:pPr>
    </w:p>
    <w:p w:rsidR="00EE7C00" w:rsidRDefault="00F1353F">
      <w:pPr>
        <w:spacing w:after="45"/>
        <w:ind w:left="976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977"/>
        <w:gridCol w:w="2693"/>
        <w:gridCol w:w="2695"/>
      </w:tblGrid>
      <w:tr w:rsidR="00EE7C00">
        <w:trPr>
          <w:trHeight w:val="1322"/>
        </w:trPr>
        <w:tc>
          <w:tcPr>
            <w:tcW w:w="1063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EE7C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977" w:type="dxa"/>
          </w:tcPr>
          <w:p w:rsidR="00EE7C00" w:rsidRDefault="00F1353F">
            <w:pPr>
              <w:pStyle w:val="TableParagraph"/>
              <w:spacing w:before="137" w:line="276" w:lineRule="auto"/>
              <w:ind w:left="270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Доносить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свою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позицию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других, владея приѐмами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монологической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диалогической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2693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48" w:line="276" w:lineRule="auto"/>
              <w:ind w:left="429" w:right="126" w:hanging="269"/>
              <w:rPr>
                <w:b/>
                <w:sz w:val="20"/>
              </w:rPr>
            </w:pPr>
            <w:r>
              <w:rPr>
                <w:b/>
                <w:sz w:val="20"/>
              </w:rPr>
              <w:t>Понимать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другие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позиции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(взгляды,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интересы)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before="2" w:line="276" w:lineRule="auto"/>
              <w:ind w:left="13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Договариваться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людьми,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согласуя с ними свои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интересы и взгляды,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чтобы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сделать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что-то</w:t>
            </w:r>
          </w:p>
          <w:p w:rsidR="00EE7C00" w:rsidRDefault="00F1353F">
            <w:pPr>
              <w:pStyle w:val="TableParagraph"/>
              <w:spacing w:line="229" w:lineRule="exact"/>
              <w:ind w:left="13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сообща</w:t>
            </w:r>
          </w:p>
        </w:tc>
      </w:tr>
      <w:tr w:rsidR="00EE7C00">
        <w:trPr>
          <w:trHeight w:val="2384"/>
        </w:trPr>
        <w:tc>
          <w:tcPr>
            <w:tcW w:w="1063" w:type="dxa"/>
            <w:textDirection w:val="btLr"/>
          </w:tcPr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spacing w:line="290" w:lineRule="auto"/>
              <w:ind w:left="189" w:right="192" w:firstLine="439"/>
              <w:rPr>
                <w:b/>
                <w:sz w:val="20"/>
              </w:rPr>
            </w:pPr>
            <w:r>
              <w:rPr>
                <w:b/>
                <w:sz w:val="20"/>
              </w:rPr>
              <w:t>1-2 классы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необходимый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уровень</w:t>
            </w:r>
          </w:p>
        </w:tc>
        <w:tc>
          <w:tcPr>
            <w:tcW w:w="2977" w:type="dxa"/>
          </w:tcPr>
          <w:p w:rsidR="00EE7C00" w:rsidRDefault="00F1353F">
            <w:pPr>
              <w:pStyle w:val="TableParagraph"/>
              <w:spacing w:line="276" w:lineRule="auto"/>
              <w:ind w:left="114" w:right="262" w:firstLine="314"/>
              <w:rPr>
                <w:sz w:val="20"/>
              </w:rPr>
            </w:pPr>
            <w:r>
              <w:rPr>
                <w:sz w:val="20"/>
              </w:rPr>
              <w:t>Оформлять свою мысль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уровне одного 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небольшого текста).</w:t>
            </w:r>
          </w:p>
          <w:p w:rsidR="00EE7C00" w:rsidRDefault="00F1353F">
            <w:pPr>
              <w:pStyle w:val="TableParagraph"/>
              <w:spacing w:line="276" w:lineRule="auto"/>
              <w:ind w:left="114" w:right="304" w:firstLine="314"/>
              <w:rPr>
                <w:sz w:val="20"/>
              </w:rPr>
            </w:pPr>
            <w:r>
              <w:rPr>
                <w:sz w:val="20"/>
              </w:rPr>
              <w:t>Учить наизусть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прозаический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</w:p>
          <w:p w:rsidR="00EE7C00" w:rsidRDefault="00F1353F">
            <w:pPr>
              <w:pStyle w:val="TableParagraph"/>
              <w:spacing w:line="229" w:lineRule="exact"/>
              <w:ind w:left="431"/>
              <w:rPr>
                <w:sz w:val="20"/>
              </w:rPr>
            </w:pPr>
            <w:r>
              <w:rPr>
                <w:sz w:val="20"/>
              </w:rPr>
              <w:t>Вступать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</w:p>
          <w:p w:rsidR="00EE7C00" w:rsidRDefault="00F1353F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2693" w:type="dxa"/>
          </w:tcPr>
          <w:p w:rsidR="00EE7C00" w:rsidRDefault="00F1353F">
            <w:pPr>
              <w:pStyle w:val="TableParagraph"/>
              <w:spacing w:line="276" w:lineRule="auto"/>
              <w:ind w:left="117" w:right="469" w:firstLine="31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Слушать </w:t>
            </w:r>
            <w:r>
              <w:rPr>
                <w:spacing w:val="-1"/>
                <w:sz w:val="20"/>
              </w:rPr>
              <w:t>и понимать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речь других.</w:t>
            </w:r>
          </w:p>
          <w:p w:rsidR="00EE7C00" w:rsidRDefault="00F1353F">
            <w:pPr>
              <w:pStyle w:val="TableParagraph"/>
              <w:spacing w:line="276" w:lineRule="auto"/>
              <w:ind w:left="117" w:right="256" w:firstLine="316"/>
              <w:rPr>
                <w:sz w:val="20"/>
              </w:rPr>
            </w:pPr>
            <w:r>
              <w:rPr>
                <w:sz w:val="20"/>
              </w:rPr>
              <w:t>Выразительно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  <w:p w:rsidR="00EE7C00" w:rsidRDefault="00F1353F">
            <w:pPr>
              <w:pStyle w:val="TableParagraph"/>
              <w:spacing w:line="276" w:lineRule="auto"/>
              <w:ind w:left="117" w:right="462" w:firstLine="316"/>
              <w:rPr>
                <w:sz w:val="20"/>
              </w:rPr>
            </w:pPr>
            <w:r>
              <w:rPr>
                <w:spacing w:val="-1"/>
                <w:sz w:val="20"/>
              </w:rPr>
              <w:t>Вступать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117" w:right="265" w:firstLine="316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договариваться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 и поведения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следовать им.</w:t>
            </w:r>
          </w:p>
          <w:p w:rsidR="00EE7C00" w:rsidRDefault="00F1353F">
            <w:pPr>
              <w:pStyle w:val="TableParagraph"/>
              <w:spacing w:line="276" w:lineRule="auto"/>
              <w:ind w:left="117" w:right="422" w:firstLine="316"/>
              <w:rPr>
                <w:sz w:val="20"/>
              </w:rPr>
            </w:pPr>
            <w:r>
              <w:rPr>
                <w:sz w:val="20"/>
              </w:rPr>
              <w:t>Учиться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(лидера, исполнителя,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критика)</w:t>
            </w:r>
          </w:p>
        </w:tc>
      </w:tr>
    </w:tbl>
    <w:p w:rsidR="00EE7C00" w:rsidRDefault="00EE7C00">
      <w:pPr>
        <w:spacing w:line="276" w:lineRule="auto"/>
        <w:rPr>
          <w:sz w:val="20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977"/>
        <w:gridCol w:w="2693"/>
        <w:gridCol w:w="2695"/>
      </w:tblGrid>
      <w:tr w:rsidR="00EE7C00">
        <w:trPr>
          <w:trHeight w:val="4497"/>
        </w:trPr>
        <w:tc>
          <w:tcPr>
            <w:tcW w:w="1063" w:type="dxa"/>
            <w:textDirection w:val="btLr"/>
          </w:tcPr>
          <w:p w:rsidR="00EE7C00" w:rsidRDefault="00F1353F">
            <w:pPr>
              <w:pStyle w:val="TableParagraph"/>
              <w:spacing w:before="117" w:line="290" w:lineRule="auto"/>
              <w:ind w:left="1255" w:right="1249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3-4 классы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необходимый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уровень</w:t>
            </w:r>
          </w:p>
          <w:p w:rsidR="00EE7C00" w:rsidRDefault="00F1353F">
            <w:pPr>
              <w:pStyle w:val="TableParagraph"/>
              <w:spacing w:line="225" w:lineRule="exact"/>
              <w:ind w:left="376" w:right="378"/>
              <w:jc w:val="center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2977" w:type="dxa"/>
          </w:tcPr>
          <w:p w:rsidR="00EE7C00" w:rsidRDefault="00F1353F">
            <w:pPr>
              <w:pStyle w:val="TableParagraph"/>
              <w:spacing w:line="276" w:lineRule="auto"/>
              <w:ind w:left="114" w:right="233" w:firstLine="314"/>
              <w:rPr>
                <w:sz w:val="20"/>
              </w:rPr>
            </w:pPr>
            <w:r>
              <w:rPr>
                <w:sz w:val="20"/>
              </w:rPr>
              <w:t>Оформлять свои мысли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и письменной речи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своих учебных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ИКТ.</w:t>
            </w:r>
          </w:p>
          <w:p w:rsidR="00EE7C00" w:rsidRDefault="00F1353F">
            <w:pPr>
              <w:pStyle w:val="TableParagraph"/>
              <w:spacing w:line="276" w:lineRule="auto"/>
              <w:ind w:left="114" w:right="124" w:firstLine="314"/>
              <w:rPr>
                <w:sz w:val="20"/>
              </w:rPr>
            </w:pPr>
            <w:r>
              <w:rPr>
                <w:sz w:val="20"/>
              </w:rPr>
              <w:t>Высказывать свою 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 и пытаться 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обосновать,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приводя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аргументы</w:t>
            </w:r>
          </w:p>
        </w:tc>
        <w:tc>
          <w:tcPr>
            <w:tcW w:w="2693" w:type="dxa"/>
          </w:tcPr>
          <w:p w:rsidR="00EE7C00" w:rsidRDefault="00F1353F">
            <w:pPr>
              <w:pStyle w:val="TableParagraph"/>
              <w:spacing w:line="276" w:lineRule="auto"/>
              <w:ind w:left="117" w:right="121" w:firstLine="316"/>
              <w:rPr>
                <w:sz w:val="20"/>
              </w:rPr>
            </w:pPr>
            <w:r>
              <w:rPr>
                <w:sz w:val="20"/>
              </w:rPr>
              <w:t>Слушать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пытаться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точку зрения, быть готовым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изменить свою 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</w:p>
          <w:p w:rsidR="00EE7C00" w:rsidRDefault="00F1353F">
            <w:pPr>
              <w:pStyle w:val="TableParagraph"/>
              <w:spacing w:line="276" w:lineRule="auto"/>
              <w:ind w:left="117" w:right="175" w:firstLine="31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вслух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тексты учебников 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этом:</w:t>
            </w:r>
          </w:p>
          <w:p w:rsidR="00EE7C00" w:rsidRDefault="00F1353F">
            <w:pPr>
              <w:pStyle w:val="TableParagraph"/>
              <w:numPr>
                <w:ilvl w:val="0"/>
                <w:numId w:val="176"/>
              </w:numPr>
              <w:tabs>
                <w:tab w:val="left" w:pos="586"/>
              </w:tabs>
              <w:spacing w:line="276" w:lineRule="auto"/>
              <w:ind w:right="311" w:firstLine="316"/>
              <w:rPr>
                <w:sz w:val="20"/>
              </w:rPr>
            </w:pPr>
            <w:r>
              <w:rPr>
                <w:sz w:val="20"/>
              </w:rPr>
              <w:t>вести «диалог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автором»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(прогнозировать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будущее чтение; 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к тексту и искать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ответы;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себя);</w:t>
            </w:r>
          </w:p>
          <w:p w:rsidR="00EE7C00" w:rsidRDefault="00F1353F">
            <w:pPr>
              <w:pStyle w:val="TableParagraph"/>
              <w:numPr>
                <w:ilvl w:val="0"/>
                <w:numId w:val="176"/>
              </w:numPr>
              <w:tabs>
                <w:tab w:val="left" w:pos="586"/>
              </w:tabs>
              <w:spacing w:line="278" w:lineRule="auto"/>
              <w:ind w:right="576" w:firstLine="316"/>
              <w:rPr>
                <w:sz w:val="20"/>
              </w:rPr>
            </w:pPr>
            <w:r>
              <w:rPr>
                <w:sz w:val="20"/>
              </w:rPr>
              <w:t>отделять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известного;</w:t>
            </w:r>
          </w:p>
          <w:p w:rsidR="00EE7C00" w:rsidRDefault="00F1353F">
            <w:pPr>
              <w:pStyle w:val="TableParagraph"/>
              <w:numPr>
                <w:ilvl w:val="0"/>
                <w:numId w:val="176"/>
              </w:numPr>
              <w:tabs>
                <w:tab w:val="left" w:pos="586"/>
              </w:tabs>
              <w:spacing w:line="229" w:lineRule="exact"/>
              <w:ind w:left="585"/>
              <w:rPr>
                <w:sz w:val="20"/>
              </w:rPr>
            </w:pPr>
            <w:r>
              <w:rPr>
                <w:sz w:val="20"/>
              </w:rPr>
              <w:t>выделять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главное;</w:t>
            </w:r>
          </w:p>
          <w:p w:rsidR="00EE7C00" w:rsidRDefault="00F1353F">
            <w:pPr>
              <w:pStyle w:val="TableParagraph"/>
              <w:numPr>
                <w:ilvl w:val="0"/>
                <w:numId w:val="176"/>
              </w:numPr>
              <w:tabs>
                <w:tab w:val="left" w:pos="586"/>
              </w:tabs>
              <w:spacing w:before="19"/>
              <w:ind w:left="585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117" w:right="118" w:firstLine="316"/>
              <w:rPr>
                <w:sz w:val="20"/>
              </w:rPr>
            </w:pPr>
            <w:r>
              <w:rPr>
                <w:sz w:val="20"/>
              </w:rPr>
              <w:t>Выполняя 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совместном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 (задачи).</w:t>
            </w:r>
          </w:p>
          <w:p w:rsidR="00EE7C00" w:rsidRDefault="00F1353F">
            <w:pPr>
              <w:pStyle w:val="TableParagraph"/>
              <w:spacing w:line="276" w:lineRule="auto"/>
              <w:ind w:left="117" w:right="379" w:firstLine="316"/>
              <w:rPr>
                <w:sz w:val="20"/>
              </w:rPr>
            </w:pPr>
            <w:r>
              <w:rPr>
                <w:spacing w:val="-1"/>
                <w:sz w:val="20"/>
              </w:rPr>
              <w:t>Учиться уважительно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относиться к 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другого, пытаться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</w:p>
        </w:tc>
      </w:tr>
      <w:tr w:rsidR="00EE7C00">
        <w:trPr>
          <w:trHeight w:val="3438"/>
        </w:trPr>
        <w:tc>
          <w:tcPr>
            <w:tcW w:w="1063" w:type="dxa"/>
            <w:textDirection w:val="btLr"/>
          </w:tcPr>
          <w:p w:rsidR="00EE7C00" w:rsidRDefault="00F1353F">
            <w:pPr>
              <w:pStyle w:val="TableParagraph"/>
              <w:spacing w:before="117" w:line="290" w:lineRule="auto"/>
              <w:ind w:left="693" w:right="69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Повышенный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3-4 класса</w:t>
            </w:r>
          </w:p>
          <w:p w:rsidR="00EE7C00" w:rsidRDefault="00F1353F">
            <w:pPr>
              <w:pStyle w:val="TableParagraph"/>
              <w:spacing w:line="196" w:lineRule="exact"/>
              <w:ind w:left="218" w:right="220"/>
              <w:jc w:val="center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</w:p>
          <w:p w:rsidR="00EE7C00" w:rsidRDefault="00F1353F">
            <w:pPr>
              <w:pStyle w:val="TableParagraph"/>
              <w:spacing w:line="153" w:lineRule="exact"/>
              <w:ind w:left="693" w:right="693"/>
              <w:jc w:val="center"/>
              <w:rPr>
                <w:sz w:val="20"/>
              </w:rPr>
            </w:pPr>
            <w:r>
              <w:rPr>
                <w:sz w:val="20"/>
              </w:rPr>
              <w:t>уровень)</w:t>
            </w:r>
          </w:p>
        </w:tc>
        <w:tc>
          <w:tcPr>
            <w:tcW w:w="2977" w:type="dxa"/>
          </w:tcPr>
          <w:p w:rsidR="00EE7C00" w:rsidRDefault="00F1353F">
            <w:pPr>
              <w:pStyle w:val="TableParagraph"/>
              <w:spacing w:line="276" w:lineRule="auto"/>
              <w:ind w:left="114" w:right="237" w:firstLine="314"/>
              <w:rPr>
                <w:sz w:val="20"/>
              </w:rPr>
            </w:pPr>
            <w:r>
              <w:rPr>
                <w:sz w:val="20"/>
              </w:rPr>
              <w:t>При 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отстаивать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аргументируя ее. 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подтверждать аргументы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фактами.</w:t>
            </w:r>
          </w:p>
          <w:p w:rsidR="00EE7C00" w:rsidRDefault="00F1353F">
            <w:pPr>
              <w:pStyle w:val="TableParagraph"/>
              <w:spacing w:line="276" w:lineRule="auto"/>
              <w:ind w:left="114" w:right="361" w:firstLine="314"/>
              <w:rPr>
                <w:sz w:val="20"/>
              </w:rPr>
            </w:pPr>
            <w:r>
              <w:rPr>
                <w:sz w:val="20"/>
              </w:rPr>
              <w:t>Учиться критично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мнению</w:t>
            </w:r>
          </w:p>
        </w:tc>
        <w:tc>
          <w:tcPr>
            <w:tcW w:w="2693" w:type="dxa"/>
          </w:tcPr>
          <w:p w:rsidR="00EE7C00" w:rsidRDefault="00F1353F">
            <w:pPr>
              <w:pStyle w:val="TableParagraph"/>
              <w:spacing w:line="276" w:lineRule="auto"/>
              <w:ind w:left="117" w:right="228" w:firstLine="316"/>
              <w:rPr>
                <w:sz w:val="20"/>
              </w:rPr>
            </w:pPr>
            <w:r>
              <w:rPr>
                <w:spacing w:val="-1"/>
                <w:sz w:val="20"/>
              </w:rPr>
              <w:t>Понимать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другого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автора).</w:t>
            </w:r>
          </w:p>
          <w:p w:rsidR="00EE7C00" w:rsidRDefault="00F1353F">
            <w:pPr>
              <w:pStyle w:val="TableParagraph"/>
              <w:spacing w:line="276" w:lineRule="auto"/>
              <w:ind w:left="117" w:right="172" w:firstLine="316"/>
              <w:rPr>
                <w:sz w:val="20"/>
              </w:rPr>
            </w:pPr>
            <w:r>
              <w:rPr>
                <w:sz w:val="20"/>
              </w:rPr>
              <w:t>Для этого владеть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правильным 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читательской 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изучающего чтения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текстах, а 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приемы слушания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117" w:right="194" w:firstLine="316"/>
              <w:rPr>
                <w:sz w:val="20"/>
              </w:rPr>
            </w:pPr>
            <w:r>
              <w:rPr>
                <w:sz w:val="20"/>
              </w:rPr>
              <w:t>Уметь взглянуть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договариваться с людьми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</w:p>
          <w:p w:rsidR="00EE7C00" w:rsidRDefault="00F1353F">
            <w:pPr>
              <w:pStyle w:val="TableParagraph"/>
              <w:spacing w:line="276" w:lineRule="auto"/>
              <w:ind w:left="117" w:right="101" w:firstLine="3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Организовывать </w:t>
            </w:r>
            <w:r>
              <w:rPr>
                <w:sz w:val="20"/>
              </w:rPr>
              <w:t>учебное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 в 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(распределять роли,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 друг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 и т.д.).</w:t>
            </w:r>
          </w:p>
          <w:p w:rsidR="00EE7C00" w:rsidRDefault="00F1353F">
            <w:pPr>
              <w:pStyle w:val="TableParagraph"/>
              <w:spacing w:line="276" w:lineRule="auto"/>
              <w:ind w:left="117" w:right="241" w:firstLine="316"/>
              <w:rPr>
                <w:sz w:val="20"/>
              </w:rPr>
            </w:pPr>
            <w:r>
              <w:rPr>
                <w:sz w:val="20"/>
              </w:rPr>
              <w:t>Предвидеть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(прогнозировать)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</w:p>
          <w:p w:rsidR="00EE7C00" w:rsidRDefault="00F1353F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решений</w:t>
            </w:r>
          </w:p>
        </w:tc>
      </w:tr>
    </w:tbl>
    <w:p w:rsidR="00EE7C00" w:rsidRDefault="00EE7C00">
      <w:pPr>
        <w:pStyle w:val="a3"/>
        <w:spacing w:before="8"/>
        <w:ind w:left="0"/>
        <w:jc w:val="left"/>
        <w:rPr>
          <w:b/>
          <w:sz w:val="19"/>
        </w:rPr>
      </w:pPr>
    </w:p>
    <w:p w:rsidR="00EE7C00" w:rsidRDefault="00F1353F">
      <w:pPr>
        <w:spacing w:before="90"/>
        <w:ind w:left="568" w:right="1013"/>
        <w:jc w:val="center"/>
        <w:rPr>
          <w:b/>
          <w:sz w:val="24"/>
        </w:rPr>
      </w:pPr>
      <w:r>
        <w:rPr>
          <w:b/>
          <w:sz w:val="24"/>
        </w:rPr>
        <w:t>Типовые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</w:p>
    <w:p w:rsidR="00EE7C00" w:rsidRDefault="00F1353F">
      <w:pPr>
        <w:spacing w:before="41"/>
        <w:ind w:left="772" w:right="7512"/>
        <w:jc w:val="center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EE7C00" w:rsidRDefault="00F1353F">
      <w:pPr>
        <w:pStyle w:val="a3"/>
        <w:spacing w:before="31" w:line="276" w:lineRule="auto"/>
        <w:ind w:right="978" w:firstLine="705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учебниках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количественному и качественному обогащению словарного запаса учащихся, развитие и</w:t>
      </w:r>
      <w:r>
        <w:rPr>
          <w:spacing w:val="1"/>
        </w:rPr>
        <w:t xml:space="preserve"> </w:t>
      </w:r>
      <w:r>
        <w:t>совершенствование грамматического строя речи, развитие связной устной и 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темы.</w:t>
      </w:r>
    </w:p>
    <w:p w:rsidR="00EE7C00" w:rsidRDefault="00F1353F">
      <w:pPr>
        <w:pStyle w:val="a4"/>
        <w:numPr>
          <w:ilvl w:val="0"/>
          <w:numId w:val="177"/>
        </w:numPr>
        <w:tabs>
          <w:tab w:val="left" w:pos="1435"/>
        </w:tabs>
        <w:spacing w:line="276" w:lineRule="auto"/>
        <w:ind w:right="999" w:firstLine="705"/>
        <w:jc w:val="both"/>
        <w:rPr>
          <w:sz w:val="24"/>
        </w:rPr>
      </w:pPr>
      <w:r>
        <w:rPr>
          <w:sz w:val="24"/>
        </w:rPr>
        <w:t>класс, упр. 81. «Поработай над своей устной научной речью. Подготовь связный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 на тему «Что я знаю о сложном предложении». Построить свой рассказ тебе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забудь,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 примером».</w:t>
      </w:r>
    </w:p>
    <w:p w:rsidR="00EE7C00" w:rsidRDefault="00F1353F">
      <w:pPr>
        <w:pStyle w:val="a3"/>
        <w:spacing w:before="1" w:line="276" w:lineRule="auto"/>
        <w:ind w:right="1004" w:firstLine="705"/>
      </w:pPr>
      <w:r>
        <w:t>3 класс, стр.112, упр.3. «Составь из данных слов предложения, соответствующие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схемам».</w:t>
      </w:r>
    </w:p>
    <w:p w:rsidR="00EE7C00" w:rsidRDefault="00F1353F">
      <w:pPr>
        <w:pStyle w:val="2"/>
        <w:spacing w:before="11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EE7C00" w:rsidRDefault="00F1353F">
      <w:pPr>
        <w:pStyle w:val="a3"/>
        <w:spacing w:before="31"/>
        <w:ind w:left="1250"/>
      </w:pPr>
      <w:r>
        <w:t>Примеры</w:t>
      </w:r>
      <w:r>
        <w:rPr>
          <w:spacing w:val="-9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УУД: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слушание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(рассказа)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34"/>
        </w:tabs>
        <w:spacing w:before="41" w:line="278" w:lineRule="auto"/>
        <w:ind w:left="542" w:right="995" w:firstLine="705"/>
        <w:rPr>
          <w:sz w:val="24"/>
        </w:rPr>
      </w:pPr>
      <w:r>
        <w:rPr>
          <w:sz w:val="24"/>
        </w:rPr>
        <w:t>подготовка</w:t>
      </w:r>
      <w:r>
        <w:rPr>
          <w:spacing w:val="2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9"/>
          <w:sz w:val="24"/>
        </w:rPr>
        <w:t xml:space="preserve"> </w:t>
      </w:r>
      <w:r>
        <w:rPr>
          <w:sz w:val="24"/>
        </w:rPr>
        <w:t>(о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5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впечатлениях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прочитанного);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10"/>
        </w:tabs>
        <w:ind w:hanging="263"/>
        <w:rPr>
          <w:sz w:val="24"/>
        </w:rPr>
      </w:pPr>
      <w:r>
        <w:rPr>
          <w:sz w:val="24"/>
        </w:rPr>
        <w:t>инсценирование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драматизация;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12"/>
        </w:tabs>
        <w:spacing w:before="36"/>
        <w:ind w:left="1511" w:hanging="265"/>
        <w:rPr>
          <w:sz w:val="24"/>
        </w:rPr>
      </w:pP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рисование;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75"/>
        </w:numPr>
        <w:tabs>
          <w:tab w:val="left" w:pos="1510"/>
        </w:tabs>
        <w:spacing w:before="64"/>
        <w:ind w:hanging="263"/>
        <w:rPr>
          <w:sz w:val="24"/>
        </w:rPr>
      </w:pPr>
      <w:r>
        <w:rPr>
          <w:sz w:val="24"/>
        </w:rPr>
        <w:lastRenderedPageBreak/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героев-персонажей;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10"/>
        </w:tabs>
        <w:spacing w:before="44"/>
        <w:ind w:hanging="263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кл.)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10"/>
        </w:tabs>
        <w:spacing w:before="43"/>
        <w:ind w:hanging="263"/>
        <w:rPr>
          <w:sz w:val="24"/>
        </w:rPr>
      </w:pP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писателем;</w:t>
      </w:r>
    </w:p>
    <w:p w:rsidR="00EE7C00" w:rsidRDefault="00F1353F">
      <w:pPr>
        <w:pStyle w:val="a4"/>
        <w:numPr>
          <w:ilvl w:val="0"/>
          <w:numId w:val="175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EE7C00" w:rsidRDefault="00F1353F">
      <w:pPr>
        <w:pStyle w:val="2"/>
        <w:spacing w:before="48"/>
        <w:jc w:val="left"/>
      </w:pPr>
      <w:bookmarkStart w:id="171" w:name="Математика"/>
      <w:bookmarkEnd w:id="171"/>
      <w:r>
        <w:t>Математика</w:t>
      </w:r>
    </w:p>
    <w:p w:rsidR="00EE7C00" w:rsidRDefault="00F1353F">
      <w:pPr>
        <w:pStyle w:val="a3"/>
        <w:spacing w:before="36" w:line="276" w:lineRule="auto"/>
        <w:ind w:right="984" w:firstLine="705"/>
      </w:pPr>
      <w:r>
        <w:t>В курсе математики можно выделить два тесно взаимосвязанных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умений,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базируется</w:t>
      </w:r>
      <w:r>
        <w:rPr>
          <w:spacing w:val="-4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эффективное</w:t>
      </w:r>
      <w:r>
        <w:rPr>
          <w:spacing w:val="-3"/>
        </w:rPr>
        <w:t xml:space="preserve"> </w:t>
      </w:r>
      <w:r>
        <w:t>взаимодействие.</w:t>
      </w:r>
    </w:p>
    <w:p w:rsidR="00EE7C00" w:rsidRDefault="00F1353F">
      <w:pPr>
        <w:pStyle w:val="a4"/>
        <w:numPr>
          <w:ilvl w:val="0"/>
          <w:numId w:val="174"/>
        </w:numPr>
        <w:tabs>
          <w:tab w:val="left" w:pos="1584"/>
        </w:tabs>
        <w:spacing w:before="1" w:line="276" w:lineRule="auto"/>
        <w:ind w:right="990" w:firstLine="705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«Расскажи»,</w:t>
      </w:r>
      <w:r>
        <w:rPr>
          <w:spacing w:val="1"/>
          <w:sz w:val="24"/>
        </w:rPr>
        <w:t xml:space="preserve"> </w:t>
      </w:r>
      <w:r>
        <w:rPr>
          <w:sz w:val="24"/>
        </w:rPr>
        <w:t>«Объясни»,</w:t>
      </w:r>
      <w:r>
        <w:rPr>
          <w:spacing w:val="1"/>
          <w:sz w:val="24"/>
        </w:rPr>
        <w:t xml:space="preserve"> </w:t>
      </w:r>
      <w:r>
        <w:rPr>
          <w:sz w:val="24"/>
        </w:rPr>
        <w:t>«Обоснуй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знаком;</w:t>
      </w:r>
    </w:p>
    <w:p w:rsidR="00EE7C00" w:rsidRDefault="00F1353F">
      <w:pPr>
        <w:pStyle w:val="a4"/>
        <w:numPr>
          <w:ilvl w:val="0"/>
          <w:numId w:val="174"/>
        </w:numPr>
        <w:tabs>
          <w:tab w:val="left" w:pos="1562"/>
        </w:tabs>
        <w:spacing w:line="276" w:lineRule="auto"/>
        <w:ind w:right="990" w:firstLine="705"/>
        <w:jc w:val="both"/>
        <w:rPr>
          <w:sz w:val="24"/>
        </w:rPr>
      </w:pP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этапу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знаний; к работе над текстовой задачей, осуществляемой методом мозгового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штурма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</w:t>
      </w:r>
    </w:p>
    <w:p w:rsidR="00EE7C00" w:rsidRDefault="00F1353F">
      <w:pPr>
        <w:pStyle w:val="a3"/>
        <w:spacing w:line="280" w:lineRule="auto"/>
        <w:ind w:right="1002" w:firstLine="705"/>
      </w:pPr>
      <w:r>
        <w:t>Основой развития коммуникативных умений в данном курсе математики является</w:t>
      </w:r>
      <w:r>
        <w:rPr>
          <w:spacing w:val="-57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 уроках</w:t>
      </w:r>
      <w:r>
        <w:rPr>
          <w:spacing w:val="5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диалога:</w:t>
      </w:r>
    </w:p>
    <w:p w:rsidR="00EE7C00" w:rsidRDefault="00F1353F">
      <w:pPr>
        <w:pStyle w:val="a3"/>
        <w:spacing w:line="271" w:lineRule="exact"/>
        <w:ind w:left="1250"/>
      </w:pPr>
      <w:r>
        <w:t>а)</w:t>
      </w:r>
      <w:r>
        <w:rPr>
          <w:spacing w:val="-6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(учитель –</w:t>
      </w:r>
      <w:r>
        <w:rPr>
          <w:spacing w:val="-4"/>
        </w:rPr>
        <w:t xml:space="preserve"> </w:t>
      </w:r>
      <w:r>
        <w:t>обучающиеся);</w:t>
      </w:r>
    </w:p>
    <w:p w:rsidR="00EE7C00" w:rsidRDefault="00F1353F">
      <w:pPr>
        <w:pStyle w:val="a3"/>
        <w:spacing w:before="32" w:line="278" w:lineRule="auto"/>
        <w:ind w:left="1250" w:right="3045"/>
      </w:pPr>
      <w:r>
        <w:t>б) диалог в небольшой группе (обучающийся – обучающиеся);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диалог в</w:t>
      </w:r>
      <w:r>
        <w:rPr>
          <w:spacing w:val="-2"/>
        </w:rPr>
        <w:t xml:space="preserve"> </w:t>
      </w:r>
      <w:r>
        <w:t>паре</w:t>
      </w:r>
      <w:r>
        <w:rPr>
          <w:spacing w:val="-4"/>
        </w:rPr>
        <w:t xml:space="preserve"> </w:t>
      </w:r>
      <w:r>
        <w:t>(обучающийся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обучающийся).</w:t>
      </w:r>
    </w:p>
    <w:p w:rsidR="00EE7C00" w:rsidRDefault="00F1353F">
      <w:pPr>
        <w:pStyle w:val="a3"/>
        <w:spacing w:line="278" w:lineRule="auto"/>
        <w:ind w:right="994" w:firstLine="705"/>
      </w:pPr>
      <w:r>
        <w:t>1 класс, 2 ч., стр.44, з.3</w:t>
      </w:r>
      <w:r>
        <w:rPr>
          <w:spacing w:val="1"/>
        </w:rPr>
        <w:t xml:space="preserve"> </w:t>
      </w:r>
      <w:r>
        <w:t>«Расскажи, как Петя нашел разность между длинами</w:t>
      </w:r>
      <w:r>
        <w:rPr>
          <w:spacing w:val="1"/>
        </w:rPr>
        <w:t xml:space="preserve"> </w:t>
      </w:r>
      <w:r>
        <w:t>отрезков».</w:t>
      </w:r>
    </w:p>
    <w:p w:rsidR="00EE7C00" w:rsidRDefault="00F1353F">
      <w:pPr>
        <w:pStyle w:val="a3"/>
        <w:spacing w:line="276" w:lineRule="auto"/>
        <w:ind w:right="990" w:firstLine="705"/>
      </w:pPr>
      <w:r>
        <w:t>3 класс, стр.29, з.114. «Измерь длину каждого звена ломаной. Объясни, как можно</w:t>
      </w:r>
      <w:r>
        <w:rPr>
          <w:spacing w:val="-57"/>
        </w:rPr>
        <w:t xml:space="preserve"> </w:t>
      </w:r>
      <w:r>
        <w:rPr>
          <w:spacing w:val="-1"/>
        </w:rPr>
        <w:t>найти длину</w:t>
      </w:r>
      <w:r>
        <w:rPr>
          <w:spacing w:val="-15"/>
        </w:rPr>
        <w:t xml:space="preserve"> </w:t>
      </w:r>
      <w:r>
        <w:rPr>
          <w:spacing w:val="-1"/>
        </w:rPr>
        <w:t>этой</w:t>
      </w:r>
      <w:r>
        <w:t xml:space="preserve"> </w:t>
      </w:r>
      <w:r>
        <w:rPr>
          <w:spacing w:val="-1"/>
        </w:rPr>
        <w:t>ломаной.</w:t>
      </w:r>
      <w:r>
        <w:t xml:space="preserve"> Выполни вычисления».</w:t>
      </w:r>
    </w:p>
    <w:p w:rsidR="00EE7C00" w:rsidRDefault="00F1353F">
      <w:pPr>
        <w:pStyle w:val="2"/>
      </w:pPr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EE7C00" w:rsidRDefault="00F1353F">
      <w:pPr>
        <w:pStyle w:val="a3"/>
        <w:spacing w:before="34" w:line="276" w:lineRule="auto"/>
        <w:ind w:right="1000" w:firstLine="705"/>
      </w:pPr>
      <w:r>
        <w:t>Формированию коммуникативных универсальных учебных действий посвящена</w:t>
      </w:r>
      <w:r>
        <w:rPr>
          <w:spacing w:val="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нацеленная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группе обучающихся.</w:t>
      </w:r>
    </w:p>
    <w:p w:rsidR="00EE7C00" w:rsidRDefault="00F1353F">
      <w:pPr>
        <w:pStyle w:val="a3"/>
        <w:spacing w:line="276" w:lineRule="auto"/>
        <w:ind w:right="1001" w:firstLine="705"/>
      </w:pPr>
      <w:r>
        <w:t>1 класс, ч. 1 (с. 29). Постройте город из кубиков. А теперь давайте поиграем в</w:t>
      </w:r>
      <w:r>
        <w:rPr>
          <w:spacing w:val="1"/>
        </w:rPr>
        <w:t xml:space="preserve"> </w:t>
      </w:r>
      <w:r>
        <w:t>водителя и штурмана гоночной машины. Штурман прокладывает маршрут и объясняет</w:t>
      </w:r>
      <w:r>
        <w:rPr>
          <w:spacing w:val="1"/>
        </w:rPr>
        <w:t xml:space="preserve"> </w:t>
      </w:r>
      <w:r>
        <w:t>водителю,</w:t>
      </w:r>
      <w:r>
        <w:rPr>
          <w:spacing w:val="-1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он должен ехать.</w:t>
      </w:r>
    </w:p>
    <w:p w:rsidR="00EE7C00" w:rsidRDefault="00F1353F">
      <w:pPr>
        <w:pStyle w:val="a3"/>
        <w:spacing w:line="276" w:lineRule="auto"/>
        <w:ind w:right="982" w:firstLine="705"/>
      </w:pPr>
      <w:r>
        <w:t>3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стр.42</w:t>
      </w:r>
      <w:r>
        <w:rPr>
          <w:spacing w:val="1"/>
        </w:rPr>
        <w:t xml:space="preserve"> </w:t>
      </w:r>
      <w:r>
        <w:t>«Поработайте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Рассмотрите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Прочитайте</w:t>
      </w:r>
      <w:r>
        <w:rPr>
          <w:spacing w:val="1"/>
        </w:rPr>
        <w:t xml:space="preserve"> </w:t>
      </w:r>
      <w:r>
        <w:t>пояснение.</w:t>
      </w:r>
      <w:r>
        <w:rPr>
          <w:spacing w:val="-1"/>
        </w:rPr>
        <w:t xml:space="preserve"> </w:t>
      </w:r>
      <w:r>
        <w:t>Составьте совместный</w:t>
      </w:r>
      <w:r>
        <w:rPr>
          <w:spacing w:val="-1"/>
        </w:rPr>
        <w:t xml:space="preserve"> </w:t>
      </w:r>
      <w:r>
        <w:t>рассказ по вопросам…….»</w:t>
      </w:r>
    </w:p>
    <w:p w:rsidR="00EE7C00" w:rsidRDefault="00F1353F">
      <w:pPr>
        <w:pStyle w:val="2"/>
        <w:numPr>
          <w:ilvl w:val="2"/>
          <w:numId w:val="203"/>
        </w:numPr>
        <w:tabs>
          <w:tab w:val="left" w:pos="1826"/>
        </w:tabs>
        <w:spacing w:before="5" w:line="278" w:lineRule="auto"/>
        <w:ind w:right="992" w:firstLine="705"/>
        <w:jc w:val="both"/>
      </w:pPr>
      <w:bookmarkStart w:id="172" w:name="2.1.5_Описание_преемственности_программы"/>
      <w:bookmarkStart w:id="173" w:name="_bookmark38"/>
      <w:bookmarkEnd w:id="172"/>
      <w:bookmarkEnd w:id="173"/>
      <w:r>
        <w:t>Описание преемственности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начальному</w:t>
      </w:r>
      <w:r>
        <w:rPr>
          <w:spacing w:val="6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:rsidR="00EE7C00" w:rsidRDefault="00F1353F">
      <w:pPr>
        <w:pStyle w:val="a3"/>
        <w:spacing w:line="276" w:lineRule="auto"/>
        <w:ind w:right="982" w:firstLine="705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звенья</w:t>
      </w:r>
      <w:r>
        <w:rPr>
          <w:i/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в начальную школу; из начальной - в основную школу,</w:t>
      </w:r>
      <w:r>
        <w:rPr>
          <w:spacing w:val="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среднюю</w:t>
      </w:r>
      <w:r>
        <w:rPr>
          <w:spacing w:val="-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и, наконец,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высшее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заведение.</w:t>
      </w:r>
    </w:p>
    <w:p w:rsidR="00EE7C00" w:rsidRDefault="00F1353F">
      <w:pPr>
        <w:pStyle w:val="a3"/>
        <w:spacing w:line="276" w:lineRule="auto"/>
        <w:ind w:right="989" w:firstLine="705"/>
      </w:pPr>
      <w:r>
        <w:t>Обращаясь к проблеме преемственности различных этапов образования в рамках</w:t>
      </w:r>
      <w:r>
        <w:rPr>
          <w:spacing w:val="1"/>
        </w:rPr>
        <w:t xml:space="preserve"> </w:t>
      </w:r>
      <w:r>
        <w:t>начальной школы, следует заметить, что наиболее остро она стоит в двух ключевых</w:t>
      </w:r>
      <w:r>
        <w:rPr>
          <w:spacing w:val="1"/>
        </w:rPr>
        <w:t xml:space="preserve"> </w:t>
      </w:r>
      <w:r>
        <w:t>точках – в момент поступления в школу (при переходе малышей из предшкольного звена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основную.</w:t>
      </w:r>
    </w:p>
    <w:p w:rsidR="00EE7C00" w:rsidRDefault="00F1353F">
      <w:pPr>
        <w:pStyle w:val="2"/>
        <w:spacing w:line="264" w:lineRule="auto"/>
        <w:ind w:left="542" w:right="996" w:firstLine="705"/>
        <w:rPr>
          <w:b w:val="0"/>
        </w:rPr>
      </w:pPr>
      <w:bookmarkStart w:id="174" w:name="Проблема_имеет_несколько_различных_аспек"/>
      <w:bookmarkEnd w:id="174"/>
      <w:r>
        <w:t>Проблема имеет несколько различных аспектов и возникает по целому ряду</w:t>
      </w:r>
      <w:r>
        <w:rPr>
          <w:spacing w:val="1"/>
        </w:rPr>
        <w:t xml:space="preserve"> </w:t>
      </w:r>
      <w:r>
        <w:t>причин</w:t>
      </w:r>
      <w:r>
        <w:rPr>
          <w:b w:val="0"/>
        </w:rPr>
        <w:t>:</w:t>
      </w:r>
    </w:p>
    <w:p w:rsidR="00EE7C00" w:rsidRDefault="00EE7C00">
      <w:pPr>
        <w:spacing w:line="264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73"/>
        </w:numPr>
        <w:tabs>
          <w:tab w:val="left" w:pos="1498"/>
        </w:tabs>
        <w:spacing w:before="64" w:line="276" w:lineRule="auto"/>
        <w:ind w:right="985" w:firstLine="705"/>
        <w:jc w:val="both"/>
        <w:rPr>
          <w:sz w:val="24"/>
        </w:rPr>
      </w:pPr>
      <w:r>
        <w:rPr>
          <w:sz w:val="24"/>
        </w:rPr>
        <w:lastRenderedPageBreak/>
        <w:t>Имеет место недостаточно плавное, даже «</w:t>
      </w:r>
      <w:r>
        <w:rPr>
          <w:i/>
          <w:sz w:val="24"/>
        </w:rPr>
        <w:t>скачкообразное» изменение 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содержания обучения</w:t>
      </w:r>
      <w:r>
        <w:rPr>
          <w:sz w:val="24"/>
        </w:rPr>
        <w:t>, которое при переходе к новому уровню образования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росту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 трудностей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173"/>
        </w:numPr>
        <w:tabs>
          <w:tab w:val="left" w:pos="1536"/>
        </w:tabs>
        <w:spacing w:before="4" w:line="276" w:lineRule="auto"/>
        <w:ind w:right="985" w:firstLine="705"/>
        <w:jc w:val="both"/>
        <w:rPr>
          <w:sz w:val="24"/>
        </w:rPr>
      </w:pPr>
      <w:r>
        <w:rPr>
          <w:sz w:val="24"/>
        </w:rPr>
        <w:t xml:space="preserve">Обучение на предшествующем уровне </w:t>
      </w:r>
      <w:r>
        <w:rPr>
          <w:i/>
          <w:sz w:val="24"/>
        </w:rPr>
        <w:t>часто не обеспечивает достаточной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готовности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 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уровня.</w:t>
      </w:r>
    </w:p>
    <w:p w:rsidR="00EE7C00" w:rsidRDefault="00F1353F">
      <w:pPr>
        <w:spacing w:before="1" w:line="276" w:lineRule="auto"/>
        <w:ind w:left="542" w:right="985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меры</w:t>
      </w:r>
      <w:r>
        <w:rPr>
          <w:sz w:val="24"/>
        </w:rPr>
        <w:t>:</w:t>
      </w:r>
    </w:p>
    <w:p w:rsidR="00EE7C00" w:rsidRDefault="00F1353F">
      <w:pPr>
        <w:pStyle w:val="a4"/>
        <w:numPr>
          <w:ilvl w:val="0"/>
          <w:numId w:val="172"/>
        </w:numPr>
        <w:tabs>
          <w:tab w:val="left" w:pos="1733"/>
        </w:tabs>
        <w:spacing w:line="278" w:lineRule="auto"/>
        <w:ind w:right="988" w:firstLine="705"/>
        <w:jc w:val="both"/>
        <w:rPr>
          <w:sz w:val="24"/>
        </w:rPr>
      </w:pP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 база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обучения;</w:t>
      </w:r>
    </w:p>
    <w:p w:rsidR="00EE7C00" w:rsidRDefault="00F1353F">
      <w:pPr>
        <w:pStyle w:val="a4"/>
        <w:numPr>
          <w:ilvl w:val="0"/>
          <w:numId w:val="172"/>
        </w:numPr>
        <w:tabs>
          <w:tab w:val="left" w:pos="1567"/>
        </w:tabs>
        <w:spacing w:line="276" w:lineRule="auto"/>
        <w:ind w:right="985" w:firstLine="705"/>
        <w:jc w:val="both"/>
        <w:rPr>
          <w:sz w:val="24"/>
        </w:rPr>
      </w:pPr>
      <w:r>
        <w:rPr>
          <w:sz w:val="24"/>
        </w:rPr>
        <w:t>выделены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готовности 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в школе, и в соответствии с ними разрабатывается программа 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учреждении;</w:t>
      </w:r>
    </w:p>
    <w:p w:rsidR="00EE7C00" w:rsidRDefault="00F1353F">
      <w:pPr>
        <w:pStyle w:val="a4"/>
        <w:numPr>
          <w:ilvl w:val="0"/>
          <w:numId w:val="172"/>
        </w:numPr>
        <w:tabs>
          <w:tab w:val="left" w:pos="1553"/>
        </w:tabs>
        <w:spacing w:line="276" w:lineRule="auto"/>
        <w:ind w:right="991" w:firstLine="705"/>
        <w:jc w:val="both"/>
        <w:rPr>
          <w:sz w:val="24"/>
        </w:rPr>
      </w:pPr>
      <w:r>
        <w:rPr>
          <w:sz w:val="24"/>
        </w:rPr>
        <w:t>организованы специальные группы по подготовке детей к начальному этапу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EE7C00" w:rsidRDefault="00F1353F">
      <w:pPr>
        <w:pStyle w:val="a4"/>
        <w:numPr>
          <w:ilvl w:val="0"/>
          <w:numId w:val="172"/>
        </w:numPr>
        <w:tabs>
          <w:tab w:val="left" w:pos="1637"/>
        </w:tabs>
        <w:spacing w:line="276" w:lineRule="auto"/>
        <w:ind w:right="982" w:firstLine="705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EE7C00" w:rsidRDefault="00F1353F">
      <w:pPr>
        <w:spacing w:line="271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Преемственность различных звеньев образовательной системы в контексте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новых стандартов </w:t>
      </w:r>
      <w:r>
        <w:rPr>
          <w:sz w:val="24"/>
        </w:rPr>
        <w:t xml:space="preserve">должна быть обеспечена со стороны своего </w:t>
      </w:r>
      <w:r>
        <w:rPr>
          <w:i/>
          <w:sz w:val="24"/>
        </w:rPr>
        <w:t xml:space="preserve">главного основания,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выступает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10"/>
        <w:ind w:left="1535" w:hanging="289"/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41"/>
        <w:ind w:left="1535" w:hanging="289"/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40"/>
        <w:ind w:left="1535" w:hanging="289"/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7"/>
          <w:tab w:val="left" w:pos="1538"/>
        </w:tabs>
        <w:spacing w:before="39" w:line="276" w:lineRule="auto"/>
        <w:ind w:right="986" w:firstLine="674"/>
        <w:jc w:val="right"/>
      </w:pPr>
      <w:r>
        <w:rPr>
          <w:sz w:val="24"/>
        </w:rPr>
        <w:t>владеть самоконтролем и самооценкой как важнейшими учебными действиями.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Все эти компоненты присутствуют в концепции </w:t>
      </w:r>
      <w:r>
        <w:rPr>
          <w:i/>
          <w:sz w:val="24"/>
        </w:rPr>
        <w:t>универсальных учебных действий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базе</w:t>
      </w:r>
    </w:p>
    <w:p w:rsidR="00EE7C00" w:rsidRDefault="00F1353F">
      <w:pPr>
        <w:pStyle w:val="a3"/>
        <w:spacing w:before="3"/>
      </w:pPr>
      <w:r>
        <w:t>сформированности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УУД.</w:t>
      </w:r>
    </w:p>
    <w:p w:rsidR="00EE7C00" w:rsidRDefault="00F1353F">
      <w:pPr>
        <w:spacing w:before="48" w:line="276" w:lineRule="auto"/>
        <w:ind w:left="542" w:right="980" w:firstLine="705"/>
        <w:jc w:val="both"/>
        <w:rPr>
          <w:b/>
          <w:sz w:val="24"/>
        </w:rPr>
      </w:pPr>
      <w:r>
        <w:rPr>
          <w:b/>
          <w:sz w:val="24"/>
        </w:rPr>
        <w:t>Основанием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возрастно-психологические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 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учиться.</w:t>
      </w:r>
    </w:p>
    <w:p w:rsidR="00EE7C00" w:rsidRDefault="00F1353F">
      <w:pPr>
        <w:pStyle w:val="2"/>
        <w:spacing w:before="2"/>
      </w:pPr>
      <w:bookmarkStart w:id="175" w:name="Переходная_ступень_«предшкольное_и_начал"/>
      <w:bookmarkEnd w:id="175"/>
      <w:r>
        <w:t>Переходная</w:t>
      </w:r>
      <w:r>
        <w:rPr>
          <w:spacing w:val="-5"/>
        </w:rPr>
        <w:t xml:space="preserve"> </w:t>
      </w:r>
      <w:r>
        <w:t>ступень</w:t>
      </w:r>
      <w:r>
        <w:rPr>
          <w:spacing w:val="-4"/>
        </w:rPr>
        <w:t xml:space="preserve"> </w:t>
      </w:r>
      <w:r>
        <w:t>«предшкольное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начальное</w:t>
      </w:r>
      <w:r>
        <w:rPr>
          <w:spacing w:val="-4"/>
        </w:rPr>
        <w:t xml:space="preserve"> </w:t>
      </w:r>
      <w:r>
        <w:t>образование».</w:t>
      </w:r>
    </w:p>
    <w:p w:rsidR="00EE7C00" w:rsidRDefault="00F1353F">
      <w:pPr>
        <w:pStyle w:val="a3"/>
        <w:spacing w:before="34" w:line="276" w:lineRule="auto"/>
        <w:ind w:right="986" w:firstLine="705"/>
      </w:pPr>
      <w:r>
        <w:t>Личностный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смыслообразования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нравственно-этического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готовностью</w:t>
      </w:r>
      <w:r>
        <w:rPr>
          <w:spacing w:val="-2"/>
        </w:rPr>
        <w:t xml:space="preserve"> </w:t>
      </w:r>
      <w:r>
        <w:t>ребенка -</w:t>
      </w:r>
      <w:r>
        <w:rPr>
          <w:spacing w:val="-4"/>
        </w:rPr>
        <w:t xml:space="preserve"> </w:t>
      </w:r>
      <w:r>
        <w:t>дошкольника</w:t>
      </w:r>
      <w:r>
        <w:rPr>
          <w:spacing w:val="-3"/>
        </w:rPr>
        <w:t xml:space="preserve"> </w:t>
      </w:r>
      <w:r>
        <w:t>к школьному</w:t>
      </w:r>
      <w:r>
        <w:rPr>
          <w:spacing w:val="-10"/>
        </w:rPr>
        <w:t xml:space="preserve"> </w:t>
      </w:r>
      <w:r>
        <w:t>обучению.</w:t>
      </w:r>
    </w:p>
    <w:p w:rsidR="00EE7C00" w:rsidRDefault="00F1353F">
      <w:pPr>
        <w:pStyle w:val="a3"/>
        <w:spacing w:before="1" w:line="276" w:lineRule="auto"/>
        <w:ind w:right="980" w:firstLine="705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-57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 зрелость. Мотивационная готовность определяется сформированностью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социальном признании, мотив социального долга) и учебных и познавательных мотивов.</w:t>
      </w:r>
      <w:r>
        <w:rPr>
          <w:spacing w:val="1"/>
        </w:rPr>
        <w:t xml:space="preserve"> </w:t>
      </w:r>
      <w:r>
        <w:t>В старшем дошкольном возрасте начинает складываться самооценка</w:t>
      </w:r>
      <w:r>
        <w:rPr>
          <w:spacing w:val="1"/>
        </w:rPr>
        <w:t xml:space="preserve"> </w:t>
      </w:r>
      <w:r>
        <w:t>- обобщенное и</w:t>
      </w:r>
      <w:r>
        <w:rPr>
          <w:spacing w:val="1"/>
        </w:rPr>
        <w:t xml:space="preserve"> </w:t>
      </w:r>
      <w:r>
        <w:t>дифференцированное отношение ребенка к самому себе, важная личностная инстанция,</w:t>
      </w:r>
      <w:r>
        <w:rPr>
          <w:spacing w:val="1"/>
        </w:rPr>
        <w:t xml:space="preserve"> </w:t>
      </w:r>
      <w:r>
        <w:t>опосредующая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самому</w:t>
      </w:r>
      <w:r>
        <w:rPr>
          <w:spacing w:val="10"/>
        </w:rPr>
        <w:t xml:space="preserve"> </w:t>
      </w:r>
      <w:r>
        <w:t>себе.</w:t>
      </w:r>
      <w:r>
        <w:rPr>
          <w:spacing w:val="17"/>
        </w:rPr>
        <w:t xml:space="preserve"> </w:t>
      </w:r>
      <w:r>
        <w:t>Самооценка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важнейшая</w:t>
      </w:r>
      <w:r>
        <w:rPr>
          <w:spacing w:val="18"/>
        </w:rPr>
        <w:t xml:space="preserve"> </w:t>
      </w:r>
      <w:r>
        <w:t>личностная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3"/>
      </w:pPr>
      <w:r>
        <w:lastRenderedPageBreak/>
        <w:t>инстанция,</w:t>
      </w:r>
      <w:r>
        <w:rPr>
          <w:spacing w:val="1"/>
        </w:rPr>
        <w:t xml:space="preserve"> </w:t>
      </w:r>
      <w:r>
        <w:t>выполняющая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 нормами.</w:t>
      </w:r>
    </w:p>
    <w:p w:rsidR="00EE7C00" w:rsidRDefault="00F1353F">
      <w:pPr>
        <w:pStyle w:val="a3"/>
        <w:spacing w:line="276" w:lineRule="auto"/>
        <w:ind w:right="986" w:firstLine="70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(самоотношение,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«Я»)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частные</w:t>
      </w:r>
      <w:r>
        <w:rPr>
          <w:spacing w:val="6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самооценки.</w:t>
      </w:r>
    </w:p>
    <w:p w:rsidR="00EE7C00" w:rsidRDefault="00F1353F">
      <w:pPr>
        <w:pStyle w:val="a3"/>
        <w:spacing w:line="276" w:lineRule="auto"/>
        <w:ind w:right="983" w:firstLine="705"/>
      </w:pPr>
      <w:r>
        <w:t>Структурные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(«Я-реальное»),</w:t>
      </w:r>
      <w:r>
        <w:rPr>
          <w:spacing w:val="1"/>
        </w:rPr>
        <w:t xml:space="preserve"> </w:t>
      </w:r>
      <w:r>
        <w:t>идеальная</w:t>
      </w:r>
      <w:r>
        <w:rPr>
          <w:spacing w:val="1"/>
        </w:rPr>
        <w:t xml:space="preserve"> </w:t>
      </w:r>
      <w:r>
        <w:t>самооценка («Я-идеальное»), зеркальная самооценка (самооценка, ожидаемая от других,</w:t>
      </w:r>
      <w:r>
        <w:rPr>
          <w:spacing w:val="1"/>
        </w:rPr>
        <w:t xml:space="preserve"> </w:t>
      </w:r>
      <w:r>
        <w:t>то, каким меня видят другие). Источниками формирования самооценки являются 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 людьми,</w:t>
      </w:r>
      <w:r>
        <w:rPr>
          <w:spacing w:val="-3"/>
        </w:rPr>
        <w:t xml:space="preserve"> </w:t>
      </w:r>
      <w:r>
        <w:t>представлении).</w:t>
      </w:r>
    </w:p>
    <w:p w:rsidR="00EE7C00" w:rsidRDefault="00F1353F">
      <w:pPr>
        <w:pStyle w:val="a3"/>
        <w:ind w:left="1250"/>
      </w:pPr>
      <w:r>
        <w:t>Особенности</w:t>
      </w:r>
      <w:r>
        <w:rPr>
          <w:spacing w:val="84"/>
        </w:rPr>
        <w:t xml:space="preserve"> </w:t>
      </w:r>
      <w:r>
        <w:t>процесса</w:t>
      </w:r>
      <w:r>
        <w:rPr>
          <w:spacing w:val="81"/>
        </w:rPr>
        <w:t xml:space="preserve"> </w:t>
      </w:r>
      <w:r>
        <w:t xml:space="preserve">формирования  </w:t>
      </w:r>
      <w:r>
        <w:rPr>
          <w:spacing w:val="20"/>
        </w:rPr>
        <w:t xml:space="preserve"> </w:t>
      </w:r>
      <w:r>
        <w:t xml:space="preserve">личностной  </w:t>
      </w:r>
      <w:r>
        <w:rPr>
          <w:spacing w:val="20"/>
        </w:rPr>
        <w:t xml:space="preserve"> </w:t>
      </w:r>
      <w:r>
        <w:t xml:space="preserve">готовности  </w:t>
      </w:r>
      <w:r>
        <w:rPr>
          <w:spacing w:val="19"/>
        </w:rPr>
        <w:t xml:space="preserve"> </w:t>
      </w:r>
      <w:r>
        <w:t>обусловлены</w:t>
      </w:r>
    </w:p>
    <w:p w:rsidR="00EE7C00" w:rsidRDefault="00F1353F">
      <w:pPr>
        <w:pStyle w:val="2"/>
        <w:spacing w:before="42" w:after="44"/>
        <w:ind w:left="542"/>
      </w:pPr>
      <w:bookmarkStart w:id="176" w:name="особенностями_развития_ребенка_в_переход"/>
      <w:bookmarkEnd w:id="176"/>
      <w:r>
        <w:t>особенностями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переходный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5046"/>
      </w:tblGrid>
      <w:tr w:rsidR="00EE7C00">
        <w:trPr>
          <w:trHeight w:val="292"/>
        </w:trPr>
        <w:tc>
          <w:tcPr>
            <w:tcW w:w="9434" w:type="dxa"/>
            <w:gridSpan w:val="2"/>
          </w:tcPr>
          <w:p w:rsidR="00EE7C00" w:rsidRDefault="00F1353F">
            <w:pPr>
              <w:pStyle w:val="TableParagraph"/>
              <w:spacing w:line="249" w:lineRule="exact"/>
              <w:ind w:left="2488" w:right="2472"/>
              <w:jc w:val="center"/>
            </w:pPr>
            <w:r>
              <w:t>Предшкольное</w:t>
            </w:r>
            <w:r>
              <w:rPr>
                <w:spacing w:val="-4"/>
              </w:rPr>
              <w:t xml:space="preserve"> </w:t>
            </w:r>
            <w:r>
              <w:t>образование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начальная</w:t>
            </w:r>
            <w:r>
              <w:rPr>
                <w:spacing w:val="-4"/>
              </w:rPr>
              <w:t xml:space="preserve"> </w:t>
            </w:r>
            <w:r>
              <w:t>школа</w:t>
            </w:r>
          </w:p>
        </w:tc>
      </w:tr>
      <w:tr w:rsidR="00EE7C00">
        <w:trPr>
          <w:trHeight w:val="580"/>
        </w:trPr>
        <w:tc>
          <w:tcPr>
            <w:tcW w:w="4388" w:type="dxa"/>
          </w:tcPr>
          <w:p w:rsidR="00EE7C00" w:rsidRDefault="00F1353F">
            <w:pPr>
              <w:pStyle w:val="TableParagraph"/>
              <w:spacing w:line="247" w:lineRule="exact"/>
              <w:ind w:left="597" w:right="582"/>
              <w:jc w:val="center"/>
              <w:rPr>
                <w:b/>
              </w:rPr>
            </w:pPr>
            <w:r>
              <w:rPr>
                <w:b/>
              </w:rPr>
              <w:t>Необходимые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предпосылки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для</w:t>
            </w:r>
          </w:p>
          <w:p w:rsidR="00EE7C00" w:rsidRDefault="00F1353F">
            <w:pPr>
              <w:pStyle w:val="TableParagraph"/>
              <w:spacing w:before="40"/>
              <w:ind w:left="597" w:right="579"/>
              <w:jc w:val="center"/>
              <w:rPr>
                <w:b/>
              </w:rPr>
            </w:pPr>
            <w:r>
              <w:rPr>
                <w:b/>
              </w:rPr>
              <w:t>успешного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перехода</w:t>
            </w:r>
          </w:p>
        </w:tc>
        <w:tc>
          <w:tcPr>
            <w:tcW w:w="5046" w:type="dxa"/>
          </w:tcPr>
          <w:p w:rsidR="00EE7C00" w:rsidRDefault="00F1353F">
            <w:pPr>
              <w:pStyle w:val="TableParagraph"/>
              <w:spacing w:line="247" w:lineRule="exact"/>
              <w:ind w:left="510" w:right="489"/>
              <w:jc w:val="center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перечень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мотивов,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характерных</w:t>
            </w:r>
          </w:p>
          <w:p w:rsidR="00EE7C00" w:rsidRDefault="00F1353F">
            <w:pPr>
              <w:pStyle w:val="TableParagraph"/>
              <w:spacing w:before="40"/>
              <w:ind w:left="502" w:right="489"/>
              <w:jc w:val="center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переходного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периода</w:t>
            </w:r>
          </w:p>
        </w:tc>
      </w:tr>
      <w:tr w:rsidR="00EE7C00">
        <w:trPr>
          <w:trHeight w:val="7567"/>
        </w:trPr>
        <w:tc>
          <w:tcPr>
            <w:tcW w:w="4388" w:type="dxa"/>
          </w:tcPr>
          <w:p w:rsidR="00EE7C00" w:rsidRDefault="00F1353F">
            <w:pPr>
              <w:pStyle w:val="TableParagraph"/>
              <w:numPr>
                <w:ilvl w:val="0"/>
                <w:numId w:val="170"/>
              </w:numPr>
              <w:tabs>
                <w:tab w:val="left" w:pos="679"/>
                <w:tab w:val="left" w:pos="1865"/>
                <w:tab w:val="left" w:pos="2868"/>
                <w:tab w:val="left" w:pos="4169"/>
              </w:tabs>
              <w:spacing w:line="276" w:lineRule="auto"/>
              <w:ind w:right="88" w:firstLine="283"/>
              <w:jc w:val="both"/>
            </w:pPr>
            <w:r>
              <w:t>физическая,</w:t>
            </w:r>
            <w:r>
              <w:tab/>
            </w:r>
            <w:r>
              <w:tab/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личностная,</w:t>
            </w:r>
            <w:r>
              <w:tab/>
              <w:t>интеллектуальная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коммуникативная</w:t>
            </w:r>
            <w:r>
              <w:rPr>
                <w:spacing w:val="-3"/>
              </w:rPr>
              <w:t xml:space="preserve"> </w:t>
            </w:r>
            <w:r>
              <w:t>готовность;</w:t>
            </w:r>
          </w:p>
          <w:p w:rsidR="00EE7C00" w:rsidRDefault="00F1353F">
            <w:pPr>
              <w:pStyle w:val="TableParagraph"/>
              <w:numPr>
                <w:ilvl w:val="0"/>
                <w:numId w:val="170"/>
              </w:numPr>
              <w:tabs>
                <w:tab w:val="left" w:pos="679"/>
              </w:tabs>
              <w:ind w:left="678"/>
              <w:jc w:val="both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мотивов</w:t>
            </w:r>
            <w:r>
              <w:rPr>
                <w:i/>
                <w:spacing w:val="-4"/>
              </w:rPr>
              <w:t xml:space="preserve"> </w:t>
            </w:r>
            <w:r>
              <w:t>учения;</w:t>
            </w:r>
          </w:p>
          <w:p w:rsidR="00EE7C00" w:rsidRDefault="00F1353F">
            <w:pPr>
              <w:pStyle w:val="TableParagraph"/>
              <w:numPr>
                <w:ilvl w:val="0"/>
                <w:numId w:val="170"/>
              </w:numPr>
              <w:tabs>
                <w:tab w:val="left" w:pos="679"/>
              </w:tabs>
              <w:spacing w:before="24" w:line="278" w:lineRule="auto"/>
              <w:ind w:right="88" w:firstLine="283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любознательности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-2"/>
              </w:rPr>
              <w:t xml:space="preserve"> </w:t>
            </w:r>
            <w:r>
              <w:t>активности</w:t>
            </w:r>
          </w:p>
          <w:p w:rsidR="00EE7C00" w:rsidRDefault="00F1353F">
            <w:pPr>
              <w:pStyle w:val="TableParagraph"/>
              <w:numPr>
                <w:ilvl w:val="0"/>
                <w:numId w:val="170"/>
              </w:numPr>
              <w:tabs>
                <w:tab w:val="left" w:pos="679"/>
                <w:tab w:val="left" w:pos="3252"/>
              </w:tabs>
              <w:spacing w:line="276" w:lineRule="auto"/>
              <w:ind w:right="84" w:firstLine="283"/>
              <w:jc w:val="both"/>
            </w:pPr>
            <w:r>
              <w:t>интеллектуальная</w:t>
            </w:r>
            <w:r>
              <w:tab/>
              <w:t>готовность</w:t>
            </w:r>
            <w:r>
              <w:rPr>
                <w:spacing w:val="-53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мышления,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словесно-логического</w:t>
            </w:r>
            <w:r>
              <w:rPr>
                <w:spacing w:val="-52"/>
              </w:rPr>
              <w:t xml:space="preserve"> </w:t>
            </w:r>
            <w:r>
              <w:t>мышления;</w:t>
            </w:r>
          </w:p>
          <w:p w:rsidR="00EE7C00" w:rsidRDefault="00F1353F">
            <w:pPr>
              <w:pStyle w:val="TableParagraph"/>
              <w:numPr>
                <w:ilvl w:val="0"/>
                <w:numId w:val="170"/>
              </w:numPr>
              <w:tabs>
                <w:tab w:val="left" w:pos="679"/>
              </w:tabs>
              <w:spacing w:before="2" w:line="276" w:lineRule="auto"/>
              <w:ind w:right="83" w:firstLine="283"/>
              <w:jc w:val="both"/>
            </w:pP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аспект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-52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-5"/>
              </w:rPr>
              <w:t xml:space="preserve"> </w:t>
            </w:r>
            <w:r>
              <w:t>и сверстниками;</w:t>
            </w:r>
          </w:p>
          <w:p w:rsidR="00EE7C00" w:rsidRDefault="00F1353F">
            <w:pPr>
              <w:pStyle w:val="TableParagraph"/>
              <w:numPr>
                <w:ilvl w:val="0"/>
                <w:numId w:val="170"/>
              </w:numPr>
              <w:tabs>
                <w:tab w:val="left" w:pos="679"/>
              </w:tabs>
              <w:spacing w:line="276" w:lineRule="auto"/>
              <w:ind w:right="80" w:firstLine="283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мышления,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развития которого личность должна иметь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поиску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показателя</w:t>
            </w:r>
            <w:r>
              <w:rPr>
                <w:spacing w:val="1"/>
              </w:rPr>
              <w:t xml:space="preserve"> </w:t>
            </w:r>
            <w:r>
              <w:t>личностно-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перехода</w:t>
            </w:r>
            <w:r>
              <w:rPr>
                <w:spacing w:val="1"/>
              </w:rPr>
              <w:t xml:space="preserve"> </w:t>
            </w:r>
            <w:r>
              <w:t>школьника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младшему</w:t>
            </w:r>
            <w:r>
              <w:rPr>
                <w:spacing w:val="1"/>
              </w:rPr>
              <w:t xml:space="preserve"> </w:t>
            </w:r>
            <w:r>
              <w:t>подростковому</w:t>
            </w:r>
            <w:r>
              <w:rPr>
                <w:spacing w:val="1"/>
              </w:rPr>
              <w:t xml:space="preserve"> </w:t>
            </w:r>
            <w:r>
              <w:t>возрасту.</w:t>
            </w:r>
          </w:p>
        </w:tc>
        <w:tc>
          <w:tcPr>
            <w:tcW w:w="5046" w:type="dxa"/>
          </w:tcPr>
          <w:p w:rsidR="00EE7C00" w:rsidRDefault="00F1353F">
            <w:pPr>
              <w:pStyle w:val="TableParagraph"/>
              <w:numPr>
                <w:ilvl w:val="0"/>
                <w:numId w:val="169"/>
              </w:numPr>
              <w:tabs>
                <w:tab w:val="left" w:pos="653"/>
              </w:tabs>
              <w:spacing w:line="247" w:lineRule="exact"/>
              <w:jc w:val="both"/>
            </w:pPr>
            <w:r>
              <w:t>Учебно-познавательные</w:t>
            </w:r>
            <w:r>
              <w:rPr>
                <w:spacing w:val="-10"/>
              </w:rPr>
              <w:t xml:space="preserve"> </w:t>
            </w:r>
            <w:r>
              <w:t>мотивы.</w:t>
            </w:r>
          </w:p>
          <w:p w:rsidR="00EE7C00" w:rsidRDefault="00F1353F">
            <w:pPr>
              <w:pStyle w:val="TableParagraph"/>
              <w:numPr>
                <w:ilvl w:val="0"/>
                <w:numId w:val="169"/>
              </w:numPr>
              <w:tabs>
                <w:tab w:val="left" w:pos="656"/>
              </w:tabs>
              <w:spacing w:before="32" w:line="278" w:lineRule="auto"/>
              <w:ind w:left="115" w:right="86" w:firstLine="314"/>
              <w:jc w:val="both"/>
            </w:pPr>
            <w:r>
              <w:t>Широкие социальные мотивы (потребность в</w:t>
            </w:r>
            <w:r>
              <w:rPr>
                <w:spacing w:val="-52"/>
              </w:rPr>
              <w:t xml:space="preserve"> </w:t>
            </w:r>
            <w:r>
              <w:t>социально-значимой</w:t>
            </w:r>
            <w:r>
              <w:rPr>
                <w:spacing w:val="-3"/>
              </w:rPr>
              <w:t xml:space="preserve"> </w:t>
            </w: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мотив</w:t>
            </w:r>
            <w:r>
              <w:rPr>
                <w:spacing w:val="-8"/>
              </w:rPr>
              <w:t xml:space="preserve"> </w:t>
            </w:r>
            <w:r>
              <w:t>долга).</w:t>
            </w:r>
          </w:p>
          <w:p w:rsidR="00EE7C00" w:rsidRDefault="00F1353F">
            <w:pPr>
              <w:pStyle w:val="TableParagraph"/>
              <w:numPr>
                <w:ilvl w:val="0"/>
                <w:numId w:val="169"/>
              </w:numPr>
              <w:tabs>
                <w:tab w:val="left" w:pos="845"/>
              </w:tabs>
              <w:spacing w:line="276" w:lineRule="auto"/>
              <w:ind w:left="115" w:right="86" w:firstLine="314"/>
              <w:jc w:val="both"/>
            </w:pPr>
            <w:r>
              <w:t>«Позиционный</w:t>
            </w:r>
            <w:r>
              <w:rPr>
                <w:spacing w:val="1"/>
              </w:rPr>
              <w:t xml:space="preserve"> </w:t>
            </w:r>
            <w:r>
              <w:t>мотив»,</w:t>
            </w:r>
            <w:r>
              <w:rPr>
                <w:spacing w:val="1"/>
              </w:rPr>
              <w:t xml:space="preserve"> </w:t>
            </w:r>
            <w:r>
              <w:t>связанный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стремлением</w:t>
            </w:r>
            <w:r>
              <w:rPr>
                <w:spacing w:val="1"/>
              </w:rPr>
              <w:t xml:space="preserve"> </w:t>
            </w:r>
            <w:r>
              <w:t>занять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отношениях</w:t>
            </w:r>
            <w:r>
              <w:rPr>
                <w:spacing w:val="-3"/>
              </w:rPr>
              <w:t xml:space="preserve"> </w:t>
            </w:r>
            <w:r>
              <w:t>с окружающими.</w:t>
            </w:r>
          </w:p>
          <w:p w:rsidR="00EE7C00" w:rsidRDefault="00F1353F">
            <w:pPr>
              <w:pStyle w:val="TableParagraph"/>
              <w:numPr>
                <w:ilvl w:val="0"/>
                <w:numId w:val="169"/>
              </w:numPr>
              <w:tabs>
                <w:tab w:val="left" w:pos="737"/>
              </w:tabs>
              <w:spacing w:line="276" w:lineRule="auto"/>
              <w:ind w:left="115" w:right="83" w:firstLine="314"/>
              <w:jc w:val="both"/>
            </w:pPr>
            <w:r>
              <w:t>«Внешние»</w:t>
            </w:r>
            <w:r>
              <w:rPr>
                <w:spacing w:val="1"/>
              </w:rPr>
              <w:t xml:space="preserve"> </w:t>
            </w:r>
            <w:r>
              <w:t>мотивы</w:t>
            </w:r>
            <w:r>
              <w:rPr>
                <w:spacing w:val="1"/>
              </w:rPr>
              <w:t xml:space="preserve"> </w:t>
            </w:r>
            <w:r>
              <w:t>(власть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взрослых, утилитарно-прагматическая</w:t>
            </w:r>
            <w:r>
              <w:rPr>
                <w:spacing w:val="55"/>
              </w:rPr>
              <w:t xml:space="preserve"> </w:t>
            </w: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и т.д.)</w:t>
            </w:r>
          </w:p>
          <w:p w:rsidR="00EE7C00" w:rsidRDefault="00F1353F">
            <w:pPr>
              <w:pStyle w:val="TableParagraph"/>
              <w:numPr>
                <w:ilvl w:val="0"/>
                <w:numId w:val="169"/>
              </w:numPr>
              <w:tabs>
                <w:tab w:val="left" w:pos="653"/>
              </w:tabs>
              <w:spacing w:line="251" w:lineRule="exact"/>
              <w:jc w:val="both"/>
            </w:pP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мотив.</w:t>
            </w:r>
          </w:p>
          <w:p w:rsidR="00EE7C00" w:rsidRDefault="00F1353F">
            <w:pPr>
              <w:pStyle w:val="TableParagraph"/>
              <w:numPr>
                <w:ilvl w:val="0"/>
                <w:numId w:val="169"/>
              </w:numPr>
              <w:tabs>
                <w:tab w:val="left" w:pos="900"/>
                <w:tab w:val="left" w:pos="2198"/>
              </w:tabs>
              <w:spacing w:before="38" w:line="276" w:lineRule="auto"/>
              <w:ind w:left="115" w:right="83" w:firstLine="314"/>
              <w:jc w:val="both"/>
            </w:pPr>
            <w:r>
              <w:t>Мотив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оценки.</w:t>
            </w:r>
            <w:r>
              <w:rPr>
                <w:spacing w:val="1"/>
              </w:rPr>
              <w:t xml:space="preserve"> </w:t>
            </w:r>
            <w:r>
              <w:t>Существенным</w:t>
            </w:r>
            <w:r>
              <w:rPr>
                <w:spacing w:val="1"/>
              </w:rPr>
              <w:t xml:space="preserve"> </w:t>
            </w:r>
            <w:r>
              <w:t>критерием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мотивационной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готовности</w:t>
            </w:r>
            <w:r>
              <w:rPr>
                <w:i/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первичное</w:t>
            </w:r>
            <w:r>
              <w:rPr>
                <w:spacing w:val="1"/>
              </w:rPr>
              <w:t xml:space="preserve"> </w:t>
            </w:r>
            <w:r>
              <w:t>соподчинение</w:t>
            </w:r>
            <w:r>
              <w:rPr>
                <w:spacing w:val="1"/>
              </w:rPr>
              <w:t xml:space="preserve"> </w:t>
            </w:r>
            <w:r>
              <w:t xml:space="preserve">мотивов      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tab/>
              <w:t>доминированием</w:t>
            </w:r>
            <w:r>
              <w:rPr>
                <w:spacing w:val="20"/>
              </w:rPr>
              <w:t xml:space="preserve"> </w:t>
            </w:r>
            <w:r>
              <w:t>учебно-</w:t>
            </w:r>
            <w:r>
              <w:rPr>
                <w:spacing w:val="-53"/>
              </w:rPr>
              <w:t xml:space="preserve"> </w:t>
            </w:r>
            <w:r>
              <w:t>познавательных.</w:t>
            </w:r>
          </w:p>
        </w:tc>
      </w:tr>
    </w:tbl>
    <w:p w:rsidR="00EE7C00" w:rsidRDefault="00F1353F">
      <w:pPr>
        <w:pStyle w:val="a3"/>
        <w:spacing w:line="276" w:lineRule="auto"/>
        <w:ind w:right="987" w:firstLine="70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мотивов</w:t>
      </w:r>
      <w:r>
        <w:rPr>
          <w:b/>
          <w:spacing w:val="1"/>
        </w:rPr>
        <w:t xml:space="preserve"> </w:t>
      </w:r>
      <w:r>
        <w:rPr>
          <w:b/>
        </w:rPr>
        <w:t>учения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внутренней позиции школьника. Выражением личностной готовности к школе является</w:t>
      </w:r>
      <w:r>
        <w:rPr>
          <w:spacing w:val="1"/>
        </w:rPr>
        <w:t xml:space="preserve"> </w:t>
      </w:r>
      <w:r>
        <w:rPr>
          <w:b/>
        </w:rPr>
        <w:t xml:space="preserve">сформированность внутренней позиции </w:t>
      </w:r>
      <w:r>
        <w:t>как готовности принять новую 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мотивацию.</w:t>
      </w:r>
    </w:p>
    <w:p w:rsidR="00EE7C00" w:rsidRDefault="00F1353F">
      <w:pPr>
        <w:pStyle w:val="2"/>
      </w:pPr>
      <w:bookmarkStart w:id="177" w:name="Критерии_(показатели)_сформированности_в"/>
      <w:bookmarkEnd w:id="177"/>
      <w:r>
        <w:t>Критерии</w:t>
      </w:r>
      <w:r>
        <w:rPr>
          <w:spacing w:val="-9"/>
        </w:rPr>
        <w:t xml:space="preserve"> </w:t>
      </w:r>
      <w:r>
        <w:t>(показатели)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школьника: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64" w:line="276" w:lineRule="auto"/>
        <w:ind w:left="542" w:right="987" w:firstLine="705"/>
      </w:pPr>
      <w:r>
        <w:rPr>
          <w:sz w:val="24"/>
        </w:rPr>
        <w:lastRenderedPageBreak/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4" w:line="276" w:lineRule="auto"/>
        <w:ind w:left="542" w:right="995" w:firstLine="705"/>
      </w:pPr>
      <w:r>
        <w:rPr>
          <w:sz w:val="24"/>
        </w:rPr>
        <w:t>проявление особого интереса к новому, собственно школьному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проявляется,</w:t>
      </w:r>
      <w:r>
        <w:rPr>
          <w:spacing w:val="17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2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6"/>
          <w:sz w:val="24"/>
        </w:rPr>
        <w:t xml:space="preserve"> </w:t>
      </w:r>
      <w:r>
        <w:rPr>
          <w:sz w:val="24"/>
        </w:rPr>
        <w:t>«школьного»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20"/>
          <w:sz w:val="24"/>
        </w:rPr>
        <w:t xml:space="preserve"> </w:t>
      </w:r>
      <w:r>
        <w:rPr>
          <w:sz w:val="24"/>
        </w:rPr>
        <w:t>урокам</w:t>
      </w:r>
    </w:p>
    <w:p w:rsidR="00EE7C00" w:rsidRDefault="00F1353F">
      <w:pPr>
        <w:pStyle w:val="a3"/>
        <w:spacing w:line="278" w:lineRule="auto"/>
        <w:ind w:right="988"/>
      </w:pPr>
      <w:r>
        <w:t>«дошкольного» типа; во-вторых, в наличии адекватного содержательного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подготовке к школе.</w:t>
      </w:r>
    </w:p>
    <w:p w:rsidR="00EE7C00" w:rsidRDefault="00F1353F">
      <w:pPr>
        <w:pStyle w:val="a3"/>
        <w:spacing w:line="276" w:lineRule="auto"/>
        <w:ind w:right="981" w:firstLine="705"/>
      </w:pPr>
      <w:r>
        <w:t>Ключевым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сотрудничества.</w:t>
      </w:r>
    </w:p>
    <w:p w:rsidR="00EE7C00" w:rsidRDefault="00F1353F">
      <w:pPr>
        <w:spacing w:line="276" w:lineRule="auto"/>
        <w:ind w:left="542" w:right="984" w:firstLine="705"/>
        <w:jc w:val="both"/>
        <w:rPr>
          <w:sz w:val="24"/>
        </w:rPr>
      </w:pPr>
      <w:r>
        <w:rPr>
          <w:sz w:val="24"/>
        </w:rPr>
        <w:t xml:space="preserve">Для формирования мотивационной готовности к обучению необходимо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познавательной потребности ребенка, </w:t>
      </w:r>
      <w:r>
        <w:rPr>
          <w:sz w:val="24"/>
        </w:rPr>
        <w:t>а именно интерес к собственно 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умениями.</w:t>
      </w:r>
    </w:p>
    <w:p w:rsidR="00EE7C00" w:rsidRDefault="00F1353F">
      <w:pPr>
        <w:pStyle w:val="a3"/>
        <w:spacing w:line="276" w:lineRule="auto"/>
        <w:ind w:right="991" w:firstLine="705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85" w:firstLine="705"/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учению;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91" w:firstLine="705"/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83" w:firstLine="705"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оценивание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его новых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прошлыми знаниями;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82" w:firstLine="705"/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:rsidR="00EE7C00" w:rsidRDefault="00F1353F">
      <w:pPr>
        <w:pStyle w:val="a3"/>
        <w:spacing w:line="278" w:lineRule="auto"/>
        <w:ind w:right="1003" w:firstLine="705"/>
      </w:pPr>
      <w:r>
        <w:t>При неадекватности мотивов учения можно прогнозировать низкую/относительно</w:t>
      </w:r>
      <w:r>
        <w:rPr>
          <w:spacing w:val="-57"/>
        </w:rPr>
        <w:t xml:space="preserve"> </w:t>
      </w:r>
      <w:r>
        <w:t>низкую</w:t>
      </w:r>
      <w:r>
        <w:rPr>
          <w:spacing w:val="8"/>
        </w:rPr>
        <w:t xml:space="preserve"> </w:t>
      </w:r>
      <w:r>
        <w:t>успеваемость.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неуспеха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  <w:rPr>
          <w:sz w:val="24"/>
        </w:rPr>
      </w:pPr>
      <w:r>
        <w:rPr>
          <w:sz w:val="24"/>
        </w:rPr>
        <w:t>недостаток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(неблагоприятный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фактор)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36"/>
        <w:ind w:left="1535" w:hanging="289"/>
        <w:jc w:val="left"/>
        <w:rPr>
          <w:sz w:val="24"/>
        </w:rPr>
      </w:pP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деятельности)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объективная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задания,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случайность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(повезло,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повезло).</w:t>
      </w:r>
    </w:p>
    <w:p w:rsidR="00EE7C00" w:rsidRDefault="00F1353F">
      <w:pPr>
        <w:pStyle w:val="a3"/>
        <w:spacing w:before="41" w:line="276" w:lineRule="auto"/>
        <w:ind w:right="986" w:firstLine="70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каузальной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атрибуции</w:t>
      </w:r>
      <w:r>
        <w:rPr>
          <w:spacing w:val="-3"/>
        </w:rPr>
        <w:t xml:space="preserve"> </w:t>
      </w:r>
      <w:r>
        <w:t>неуспеха</w:t>
      </w:r>
      <w:r>
        <w:rPr>
          <w:spacing w:val="-2"/>
        </w:rPr>
        <w:t xml:space="preserve"> </w:t>
      </w:r>
      <w:r>
        <w:t>(причинами,</w:t>
      </w:r>
      <w:r>
        <w:rPr>
          <w:spacing w:val="-4"/>
        </w:rPr>
        <w:t xml:space="preserve"> </w:t>
      </w:r>
      <w:r>
        <w:t>которыми обучающийся</w:t>
      </w:r>
      <w:r>
        <w:rPr>
          <w:spacing w:val="-1"/>
        </w:rPr>
        <w:t xml:space="preserve"> </w:t>
      </w:r>
      <w:r>
        <w:t>объясняет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неуспех):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1" w:line="276" w:lineRule="auto"/>
        <w:ind w:left="542" w:right="983" w:firstLine="705"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ориентировки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1" w:line="276" w:lineRule="auto"/>
        <w:ind w:left="542" w:right="982" w:firstLine="705"/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оценок.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обучающимся учебной цели, допущенные ошибки, их причины,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8" w:lineRule="auto"/>
        <w:ind w:left="542" w:right="987" w:firstLine="705"/>
      </w:pPr>
      <w:r>
        <w:rPr>
          <w:i/>
          <w:sz w:val="24"/>
        </w:rPr>
        <w:t>стимулирование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жесткого контроля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8" w:lineRule="auto"/>
        <w:ind w:left="542" w:right="984" w:firstLine="705"/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перенос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акцента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79" w:firstLine="705"/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неуспех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совладания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ситуациями;</w:t>
      </w:r>
    </w:p>
    <w:p w:rsidR="00EE7C00" w:rsidRDefault="00EE7C00">
      <w:pPr>
        <w:spacing w:line="276" w:lineRule="auto"/>
        <w:jc w:val="both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64" w:line="280" w:lineRule="auto"/>
        <w:ind w:left="542" w:right="980" w:firstLine="705"/>
      </w:pPr>
      <w:r>
        <w:rPr>
          <w:sz w:val="24"/>
        </w:rPr>
        <w:lastRenderedPageBreak/>
        <w:t xml:space="preserve">ориентация учителей на </w:t>
      </w:r>
      <w:r>
        <w:rPr>
          <w:i/>
          <w:sz w:val="24"/>
        </w:rPr>
        <w:t>необходимость учета индивидуально-психологических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зону ближайшего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>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8"/>
        <w:ind w:left="0"/>
        <w:jc w:val="left"/>
        <w:rPr>
          <w:sz w:val="30"/>
        </w:rPr>
      </w:pPr>
    </w:p>
    <w:p w:rsidR="00EE7C00" w:rsidRDefault="00F1353F">
      <w:pPr>
        <w:pStyle w:val="2"/>
        <w:ind w:left="2587"/>
      </w:pPr>
      <w:bookmarkStart w:id="178" w:name="Планируемые_результаты_формирования_УУД"/>
      <w:bookmarkEnd w:id="178"/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</w:p>
    <w:p w:rsidR="00EE7C00" w:rsidRDefault="00F1353F">
      <w:pPr>
        <w:pStyle w:val="a3"/>
        <w:spacing w:before="34" w:line="278" w:lineRule="auto"/>
        <w:ind w:right="984" w:firstLine="705"/>
      </w:pPr>
      <w:r>
        <w:t>Формирование универсальных учебных действий (личностные и метапредметные</w:t>
      </w:r>
      <w:r>
        <w:rPr>
          <w:spacing w:val="1"/>
        </w:rPr>
        <w:t xml:space="preserve"> </w:t>
      </w:r>
      <w:r>
        <w:t>результаты).</w:t>
      </w:r>
    </w:p>
    <w:p w:rsidR="00EE7C00" w:rsidRDefault="00F1353F">
      <w:pPr>
        <w:spacing w:line="276" w:lineRule="auto"/>
        <w:ind w:left="542" w:right="980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выпускников будут 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 регулятивные,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учиться.</w:t>
      </w:r>
    </w:p>
    <w:p w:rsidR="00EE7C00" w:rsidRDefault="00F1353F">
      <w:pPr>
        <w:pStyle w:val="a3"/>
        <w:spacing w:line="276" w:lineRule="auto"/>
        <w:ind w:right="985" w:firstLine="705"/>
      </w:pPr>
      <w:r>
        <w:t xml:space="preserve">В </w:t>
      </w:r>
      <w:r>
        <w:rPr>
          <w:b/>
          <w:i/>
        </w:rPr>
        <w:t xml:space="preserve">сфере личностных универсальных учебных действий </w:t>
      </w:r>
      <w:r>
        <w:t>будут 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моральной</w:t>
      </w:r>
      <w:r>
        <w:rPr>
          <w:spacing w:val="4"/>
        </w:rPr>
        <w:t xml:space="preserve"> </w:t>
      </w:r>
      <w:r>
        <w:t>децентрации.</w:t>
      </w:r>
    </w:p>
    <w:p w:rsidR="00EE7C00" w:rsidRDefault="00F1353F">
      <w:pPr>
        <w:pStyle w:val="a3"/>
        <w:spacing w:line="276" w:lineRule="auto"/>
        <w:ind w:right="981" w:firstLine="705"/>
      </w:pPr>
      <w:r>
        <w:t xml:space="preserve">В </w:t>
      </w:r>
      <w:r>
        <w:rPr>
          <w:b/>
          <w:i/>
        </w:rPr>
        <w:t xml:space="preserve">сфере регулятивных универсальных учебных действий </w:t>
      </w:r>
      <w:r>
        <w:t>выпускники овладеют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 и вне его, включая способность принимать и сохранять</w:t>
      </w:r>
      <w:r>
        <w:rPr>
          <w:spacing w:val="1"/>
        </w:rPr>
        <w:t xml:space="preserve"> </w:t>
      </w:r>
      <w:r>
        <w:t>учебную цель и задачу, планировать еѐ реализацию (в том числе во внутреннем плане),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выполнение.</w:t>
      </w:r>
    </w:p>
    <w:p w:rsidR="00EE7C00" w:rsidRDefault="00F1353F">
      <w:pPr>
        <w:pStyle w:val="a3"/>
        <w:spacing w:line="276" w:lineRule="auto"/>
        <w:ind w:right="983" w:firstLine="705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 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 и</w:t>
      </w:r>
      <w:r>
        <w:rPr>
          <w:spacing w:val="1"/>
        </w:rPr>
        <w:t xml:space="preserve"> </w:t>
      </w:r>
      <w:r>
        <w:t>важнейшие 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 использовать знаково-символические средства, в том числе овладеют 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приѐмы решения задач.</w:t>
      </w:r>
    </w:p>
    <w:p w:rsidR="00EE7C00" w:rsidRDefault="00F1353F">
      <w:pPr>
        <w:pStyle w:val="a3"/>
        <w:spacing w:line="276" w:lineRule="auto"/>
        <w:ind w:right="985" w:firstLine="705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(партнѐра),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 и передавать информацию, отображать предметное содержание и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сообщениях,</w:t>
      </w:r>
      <w:r>
        <w:rPr>
          <w:spacing w:val="-2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тексты.</w:t>
      </w:r>
    </w:p>
    <w:p w:rsidR="00EE7C00" w:rsidRDefault="00F1353F">
      <w:pPr>
        <w:pStyle w:val="a3"/>
        <w:spacing w:line="276" w:lineRule="auto"/>
        <w:ind w:right="991" w:firstLine="705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получит возможность для</w:t>
      </w:r>
      <w:r>
        <w:rPr>
          <w:spacing w:val="1"/>
        </w:rPr>
        <w:t xml:space="preserve"> </w:t>
      </w:r>
      <w:r>
        <w:t>формирования: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85" w:firstLine="705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ind w:left="1535" w:hanging="289"/>
        <w:rPr>
          <w:sz w:val="24"/>
        </w:rPr>
      </w:pPr>
      <w:r>
        <w:rPr>
          <w:sz w:val="24"/>
        </w:rPr>
        <w:t>выраженной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учения;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0" w:line="276" w:lineRule="auto"/>
        <w:ind w:left="542" w:right="1370" w:firstLine="705"/>
        <w:jc w:val="left"/>
        <w:rPr>
          <w:sz w:val="24"/>
        </w:rPr>
      </w:pPr>
      <w:r>
        <w:rPr>
          <w:sz w:val="24"/>
        </w:rPr>
        <w:t>устойчивого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новым</w:t>
      </w:r>
      <w:r>
        <w:rPr>
          <w:spacing w:val="48"/>
          <w:sz w:val="24"/>
        </w:rPr>
        <w:t xml:space="preserve"> </w:t>
      </w:r>
      <w:r>
        <w:rPr>
          <w:sz w:val="24"/>
        </w:rPr>
        <w:t>общим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  <w:tab w:val="left" w:pos="3146"/>
          <w:tab w:val="left" w:pos="4646"/>
          <w:tab w:val="left" w:pos="5772"/>
          <w:tab w:val="left" w:pos="8907"/>
        </w:tabs>
        <w:spacing w:line="280" w:lineRule="auto"/>
        <w:ind w:left="542" w:right="1009" w:firstLine="705"/>
        <w:jc w:val="left"/>
        <w:rPr>
          <w:sz w:val="24"/>
        </w:rPr>
      </w:pPr>
      <w:r>
        <w:rPr>
          <w:sz w:val="24"/>
        </w:rPr>
        <w:t>адекватного</w:t>
      </w:r>
      <w:r>
        <w:rPr>
          <w:sz w:val="24"/>
        </w:rPr>
        <w:tab/>
        <w:t>понимания</w:t>
      </w:r>
      <w:r>
        <w:rPr>
          <w:sz w:val="24"/>
        </w:rPr>
        <w:tab/>
        <w:t>причин</w:t>
      </w:r>
      <w:r>
        <w:rPr>
          <w:sz w:val="24"/>
        </w:rPr>
        <w:tab/>
        <w:t>успешности/неуспешности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  <w:tab w:val="left" w:pos="3352"/>
          <w:tab w:val="left" w:pos="4721"/>
          <w:tab w:val="left" w:pos="7181"/>
          <w:tab w:val="left" w:pos="8609"/>
          <w:tab w:val="left" w:pos="9056"/>
        </w:tabs>
        <w:spacing w:line="276" w:lineRule="auto"/>
        <w:ind w:left="542" w:right="999" w:firstLine="705"/>
        <w:jc w:val="left"/>
        <w:rPr>
          <w:sz w:val="24"/>
        </w:rPr>
      </w:pPr>
      <w:r>
        <w:rPr>
          <w:sz w:val="24"/>
        </w:rPr>
        <w:t>положительной</w:t>
      </w:r>
      <w:r>
        <w:rPr>
          <w:sz w:val="24"/>
        </w:rPr>
        <w:tab/>
        <w:t>адекватной</w:t>
      </w:r>
      <w:r>
        <w:rPr>
          <w:sz w:val="24"/>
        </w:rPr>
        <w:tab/>
        <w:t>дифференцированной</w:t>
      </w:r>
      <w:r>
        <w:rPr>
          <w:sz w:val="24"/>
        </w:rPr>
        <w:tab/>
        <w:t>самооценки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5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3"/>
          <w:sz w:val="24"/>
        </w:rPr>
        <w:t xml:space="preserve"> </w:t>
      </w:r>
      <w:r>
        <w:rPr>
          <w:sz w:val="24"/>
        </w:rPr>
        <w:t>учащегося»;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64" w:line="280" w:lineRule="auto"/>
        <w:ind w:left="542" w:right="1001" w:firstLine="705"/>
        <w:rPr>
          <w:sz w:val="24"/>
        </w:rPr>
      </w:pPr>
      <w:r>
        <w:rPr>
          <w:sz w:val="24"/>
        </w:rPr>
        <w:lastRenderedPageBreak/>
        <w:t>компетентности в реализации основ гражданской идентичности в поступках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94" w:firstLine="705"/>
        <w:rPr>
          <w:sz w:val="24"/>
        </w:rPr>
      </w:pPr>
      <w:r>
        <w:rPr>
          <w:sz w:val="24"/>
        </w:rPr>
        <w:t>морального сознания на конвенциональном уровне, способности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дилемм на основе учѐта позиций партнѐров в общении, ориентации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и чувства, устойчивое следование в поведении моральным нормам и 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99" w:firstLine="705"/>
        <w:rPr>
          <w:sz w:val="24"/>
        </w:rPr>
      </w:pPr>
      <w:r>
        <w:rPr>
          <w:sz w:val="24"/>
        </w:rPr>
        <w:t>установки на здоровый образ жизни и реализации еѐ в реальном поведении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8" w:lineRule="auto"/>
        <w:ind w:left="542" w:right="979" w:firstLine="705"/>
        <w:rPr>
          <w:sz w:val="24"/>
        </w:rPr>
      </w:pPr>
      <w:r>
        <w:rPr>
          <w:sz w:val="24"/>
        </w:rPr>
        <w:t>осознанных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 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90" w:firstLine="705"/>
        <w:rPr>
          <w:sz w:val="24"/>
        </w:rPr>
      </w:pPr>
      <w:r>
        <w:rPr>
          <w:sz w:val="24"/>
        </w:rPr>
        <w:t>эмпатии, как осознанного понимания чувств других людей и</w:t>
      </w:r>
      <w:r>
        <w:rPr>
          <w:spacing w:val="6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благополучия.</w:t>
      </w:r>
    </w:p>
    <w:p w:rsidR="00EE7C00" w:rsidRDefault="00EE7C00">
      <w:pPr>
        <w:pStyle w:val="a3"/>
        <w:spacing w:before="7"/>
        <w:ind w:left="0"/>
        <w:jc w:val="left"/>
        <w:rPr>
          <w:sz w:val="23"/>
        </w:rPr>
      </w:pPr>
    </w:p>
    <w:p w:rsidR="00EE7C00" w:rsidRDefault="00F1353F">
      <w:pPr>
        <w:pStyle w:val="1"/>
        <w:numPr>
          <w:ilvl w:val="1"/>
          <w:numId w:val="203"/>
        </w:numPr>
        <w:tabs>
          <w:tab w:val="left" w:pos="1788"/>
        </w:tabs>
        <w:spacing w:line="278" w:lineRule="auto"/>
        <w:ind w:left="542" w:right="1010" w:firstLine="705"/>
        <w:jc w:val="both"/>
      </w:pPr>
      <w:bookmarkStart w:id="179" w:name="2.2_Программы_учебных_предметов,_курсов_"/>
      <w:bookmarkStart w:id="180" w:name="_bookmark39"/>
      <w:bookmarkEnd w:id="179"/>
      <w:bookmarkEnd w:id="180"/>
      <w:r>
        <w:t>Программы учебных предметов, курсов и курсов внеурочной</w:t>
      </w:r>
      <w:r>
        <w:rPr>
          <w:spacing w:val="1"/>
        </w:rPr>
        <w:t xml:space="preserve"> </w:t>
      </w:r>
      <w:r>
        <w:t>деятельности</w:t>
      </w:r>
    </w:p>
    <w:p w:rsidR="00EE7C00" w:rsidRDefault="00EE7C00">
      <w:pPr>
        <w:pStyle w:val="a3"/>
        <w:spacing w:before="10"/>
        <w:ind w:left="0"/>
        <w:jc w:val="left"/>
        <w:rPr>
          <w:b/>
          <w:sz w:val="23"/>
        </w:rPr>
      </w:pPr>
    </w:p>
    <w:p w:rsidR="00EE7C00" w:rsidRDefault="00F1353F">
      <w:pPr>
        <w:pStyle w:val="2"/>
        <w:numPr>
          <w:ilvl w:val="2"/>
          <w:numId w:val="203"/>
        </w:numPr>
        <w:tabs>
          <w:tab w:val="left" w:pos="1790"/>
        </w:tabs>
        <w:ind w:left="1790" w:hanging="540"/>
        <w:jc w:val="both"/>
      </w:pPr>
      <w:bookmarkStart w:id="181" w:name="2.2.1_Пояснительная_записка"/>
      <w:bookmarkStart w:id="182" w:name="_bookmark40"/>
      <w:bookmarkEnd w:id="181"/>
      <w:bookmarkEnd w:id="182"/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EE7C00" w:rsidRDefault="00F1353F">
      <w:pPr>
        <w:pStyle w:val="a3"/>
        <w:spacing w:before="111" w:line="276" w:lineRule="auto"/>
        <w:ind w:right="983" w:firstLine="70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 в МКОУ «Новоподзорновская</w:t>
      </w:r>
      <w:r>
        <w:rPr>
          <w:spacing w:val="1"/>
        </w:rPr>
        <w:t xml:space="preserve"> </w:t>
      </w:r>
      <w:r>
        <w:t>СОШ», относящихся к обязательной части</w:t>
      </w:r>
      <w:r>
        <w:rPr>
          <w:spacing w:val="1"/>
        </w:rPr>
        <w:t xml:space="preserve"> </w:t>
      </w:r>
      <w:r>
        <w:t>учебного плана ичасти, формируемой участниками образовательных отношений, а также</w:t>
      </w:r>
      <w:r>
        <w:rPr>
          <w:spacing w:val="1"/>
        </w:rPr>
        <w:t xml:space="preserve"> </w:t>
      </w:r>
      <w:r>
        <w:t>программы внеурочной деятельности. Данные программы разработаны педагогическим</w:t>
      </w:r>
      <w:r>
        <w:rPr>
          <w:spacing w:val="1"/>
        </w:rPr>
        <w:t xml:space="preserve"> </w:t>
      </w:r>
      <w:r>
        <w:t>коллективом школы в соответствии с требованиями к результатам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утвержденными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E7C00" w:rsidRDefault="00F1353F">
      <w:pPr>
        <w:pStyle w:val="a3"/>
        <w:spacing w:line="276" w:lineRule="auto"/>
        <w:ind w:right="988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всеми обучающимися, в том числе учащимися с ОВЗ и</w:t>
      </w:r>
      <w:r>
        <w:rPr>
          <w:spacing w:val="1"/>
        </w:rPr>
        <w:t xml:space="preserve"> </w:t>
      </w:r>
      <w:r>
        <w:t>инвалидами.</w:t>
      </w:r>
    </w:p>
    <w:p w:rsidR="00EE7C00" w:rsidRDefault="00F1353F">
      <w:pPr>
        <w:pStyle w:val="2"/>
        <w:spacing w:before="6" w:line="278" w:lineRule="auto"/>
        <w:ind w:left="4466" w:right="1620" w:hanging="3301"/>
      </w:pPr>
      <w:bookmarkStart w:id="183" w:name="Перечень_рабочих_программ,_реализуемых_н"/>
      <w:bookmarkEnd w:id="183"/>
      <w:r>
        <w:t>Перечень рабочих программ, реализуемых на уровне начального общего</w:t>
      </w:r>
      <w:r>
        <w:rPr>
          <w:spacing w:val="-57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4254"/>
      </w:tblGrid>
      <w:tr w:rsidR="00EE7C00">
        <w:trPr>
          <w:trHeight w:val="316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</w:tr>
      <w:tr w:rsidR="00EE7C00">
        <w:trPr>
          <w:trHeight w:val="635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EE7C00" w:rsidRDefault="00F1353F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EE7C00">
        <w:trPr>
          <w:trHeight w:val="952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76" w:lineRule="auto"/>
              <w:ind w:left="1550" w:right="235" w:hanging="1290"/>
              <w:rPr>
                <w:sz w:val="24"/>
              </w:rPr>
            </w:pPr>
            <w:r>
              <w:rPr>
                <w:sz w:val="24"/>
              </w:rPr>
              <w:t>Родной язык и литературное чтение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  <w:p w:rsidR="00EE7C00" w:rsidRDefault="00F1353F">
            <w:pPr>
              <w:pStyle w:val="TableParagraph"/>
              <w:spacing w:before="36" w:line="271" w:lineRule="auto"/>
              <w:ind w:left="112" w:right="9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</w:p>
        </w:tc>
      </w:tr>
      <w:tr w:rsidR="00EE7C00">
        <w:trPr>
          <w:trHeight w:val="316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128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EE7C00">
        <w:trPr>
          <w:trHeight w:val="635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E7C00" w:rsidRDefault="00F1353F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</w:tr>
      <w:tr w:rsidR="00EE7C00">
        <w:trPr>
          <w:trHeight w:val="633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EE7C00" w:rsidRDefault="00F1353F">
            <w:pPr>
              <w:pStyle w:val="TableParagraph"/>
              <w:spacing w:before="36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EE7C00">
        <w:trPr>
          <w:trHeight w:val="633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EE7C00" w:rsidRDefault="00F1353F">
            <w:pPr>
              <w:pStyle w:val="TableParagraph"/>
              <w:spacing w:before="36"/>
              <w:ind w:left="138" w:right="121"/>
              <w:jc w:val="center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tabs>
                <w:tab w:val="left" w:pos="1233"/>
                <w:tab w:val="left" w:pos="2884"/>
                <w:tab w:val="left" w:pos="4015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  <w:r>
              <w:rPr>
                <w:sz w:val="24"/>
              </w:rPr>
              <w:tab/>
              <w:t>культур</w:t>
            </w:r>
            <w:r>
              <w:rPr>
                <w:sz w:val="24"/>
              </w:rPr>
              <w:tab/>
              <w:t>и</w:t>
            </w:r>
          </w:p>
          <w:p w:rsidR="00EE7C00" w:rsidRDefault="00F1353F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</w:tr>
      <w:tr w:rsidR="00EE7C00">
        <w:trPr>
          <w:trHeight w:val="635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EE7C00" w:rsidRDefault="00F1353F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EE7C00">
        <w:trPr>
          <w:trHeight w:val="364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sz w:val="24"/>
              </w:rPr>
              <w:t>Технологи</w:t>
            </w:r>
            <w:r>
              <w:rPr>
                <w:b/>
                <w:sz w:val="24"/>
              </w:rPr>
              <w:t>я</w:t>
            </w:r>
          </w:p>
        </w:tc>
      </w:tr>
    </w:tbl>
    <w:p w:rsidR="00EE7C00" w:rsidRDefault="00EE7C00">
      <w:pPr>
        <w:spacing w:line="270" w:lineRule="exact"/>
        <w:rPr>
          <w:sz w:val="24"/>
        </w:rPr>
        <w:sectPr w:rsidR="00EE7C00">
          <w:pgSz w:w="11920" w:h="16850"/>
          <w:pgMar w:top="1040" w:right="0" w:bottom="1020" w:left="1160" w:header="0" w:footer="571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4254"/>
      </w:tblGrid>
      <w:tr w:rsidR="00EE7C00">
        <w:trPr>
          <w:trHeight w:val="364"/>
        </w:trPr>
        <w:tc>
          <w:tcPr>
            <w:tcW w:w="450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4254" w:type="dxa"/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638"/>
        </w:trPr>
        <w:tc>
          <w:tcPr>
            <w:tcW w:w="4506" w:type="dxa"/>
          </w:tcPr>
          <w:p w:rsidR="00EE7C00" w:rsidRDefault="00F1353F">
            <w:pPr>
              <w:pStyle w:val="TableParagraph"/>
              <w:spacing w:line="268" w:lineRule="exact"/>
              <w:ind w:left="116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54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</w:tbl>
    <w:p w:rsidR="00EE7C00" w:rsidRDefault="00EE7C00">
      <w:pPr>
        <w:pStyle w:val="a3"/>
        <w:ind w:left="0"/>
        <w:jc w:val="left"/>
        <w:rPr>
          <w:b/>
          <w:sz w:val="19"/>
        </w:rPr>
      </w:pPr>
    </w:p>
    <w:p w:rsidR="00EE7C00" w:rsidRDefault="00F1353F">
      <w:pPr>
        <w:spacing w:before="90" w:after="47"/>
        <w:ind w:left="570" w:right="1013"/>
        <w:jc w:val="center"/>
        <w:rPr>
          <w:b/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4789"/>
      </w:tblGrid>
      <w:tr w:rsidR="00EE7C00">
        <w:trPr>
          <w:trHeight w:val="635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0" w:lineRule="exact"/>
              <w:ind w:left="487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EE7C00" w:rsidRDefault="00F1353F">
            <w:pPr>
              <w:pStyle w:val="TableParagraph"/>
              <w:spacing w:before="45"/>
              <w:ind w:left="48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EE7C00">
        <w:trPr>
          <w:trHeight w:val="549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E7C00">
        <w:trPr>
          <w:trHeight w:val="952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before="13"/>
              <w:ind w:left="114"/>
            </w:pP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EE7C00">
        <w:trPr>
          <w:trHeight w:val="883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47" w:lineRule="exact"/>
              <w:ind w:left="114"/>
            </w:pPr>
            <w:r>
              <w:t>«Занимательный</w:t>
            </w:r>
            <w:r>
              <w:rPr>
                <w:spacing w:val="-3"/>
              </w:rPr>
              <w:t xml:space="preserve"> </w:t>
            </w:r>
            <w:r>
              <w:t>английский»</w:t>
            </w:r>
          </w:p>
          <w:p w:rsidR="00EE7C00" w:rsidRDefault="00F1353F">
            <w:pPr>
              <w:pStyle w:val="TableParagraph"/>
              <w:spacing w:before="38"/>
              <w:ind w:left="114"/>
            </w:pPr>
            <w:r>
              <w:t>«Занимательный</w:t>
            </w:r>
            <w:r>
              <w:rPr>
                <w:spacing w:val="-2"/>
              </w:rPr>
              <w:t xml:space="preserve"> </w:t>
            </w:r>
            <w:r>
              <w:t>немецкий»</w:t>
            </w:r>
          </w:p>
        </w:tc>
      </w:tr>
      <w:tr w:rsidR="00EE7C00">
        <w:trPr>
          <w:trHeight w:val="683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47" w:lineRule="exact"/>
              <w:ind w:left="114"/>
            </w:pPr>
            <w:r>
              <w:t>«Лепка»</w:t>
            </w:r>
          </w:p>
        </w:tc>
      </w:tr>
    </w:tbl>
    <w:p w:rsidR="00EE7C00" w:rsidRDefault="00EE7C00">
      <w:pPr>
        <w:pStyle w:val="a3"/>
        <w:spacing w:before="6"/>
        <w:ind w:left="0"/>
        <w:jc w:val="left"/>
        <w:rPr>
          <w:b/>
          <w:sz w:val="20"/>
        </w:rPr>
      </w:pPr>
    </w:p>
    <w:p w:rsidR="00EE7C00" w:rsidRDefault="00F1353F">
      <w:pPr>
        <w:pStyle w:val="a3"/>
        <w:spacing w:line="276" w:lineRule="auto"/>
        <w:ind w:right="1138" w:firstLine="70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приводится основное содержание курсов по всем обязательным предметам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 быть в</w:t>
      </w:r>
      <w:r>
        <w:rPr>
          <w:spacing w:val="1"/>
        </w:rPr>
        <w:t xml:space="preserve"> </w:t>
      </w:r>
      <w:r>
        <w:t>полном объѐме</w:t>
      </w:r>
      <w:r>
        <w:rPr>
          <w:spacing w:val="1"/>
        </w:rPr>
        <w:t xml:space="preserve"> </w:t>
      </w:r>
      <w:r>
        <w:t>отражено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 учебных</w:t>
      </w:r>
      <w:r>
        <w:rPr>
          <w:spacing w:val="2"/>
        </w:rPr>
        <w:t xml:space="preserve"> </w:t>
      </w:r>
      <w:r>
        <w:t>предметов.</w:t>
      </w:r>
    </w:p>
    <w:p w:rsidR="00EE7C00" w:rsidRDefault="00F1353F">
      <w:pPr>
        <w:pStyle w:val="a3"/>
        <w:spacing w:before="151" w:line="276" w:lineRule="auto"/>
        <w:ind w:right="982" w:firstLine="705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утвержденными ФГОС</w:t>
      </w:r>
      <w:r>
        <w:rPr>
          <w:spacing w:val="3"/>
        </w:rPr>
        <w:t xml:space="preserve"> </w:t>
      </w:r>
      <w:r>
        <w:t>НОО.</w:t>
      </w:r>
    </w:p>
    <w:p w:rsidR="00EE7C00" w:rsidRPr="007114D2" w:rsidRDefault="00F1353F">
      <w:pPr>
        <w:pStyle w:val="a3"/>
        <w:spacing w:before="1" w:line="276" w:lineRule="auto"/>
        <w:ind w:right="990" w:firstLine="705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 w:rsidRPr="007114D2">
        <w:t>необходимых для</w:t>
      </w:r>
      <w:r w:rsidRPr="007114D2">
        <w:rPr>
          <w:spacing w:val="-2"/>
        </w:rPr>
        <w:t xml:space="preserve"> </w:t>
      </w:r>
      <w:r w:rsidRPr="007114D2">
        <w:t>развития</w:t>
      </w:r>
      <w:r w:rsidRPr="007114D2">
        <w:rPr>
          <w:spacing w:val="-3"/>
        </w:rPr>
        <w:t xml:space="preserve"> </w:t>
      </w:r>
      <w:r w:rsidRPr="007114D2">
        <w:t>их</w:t>
      </w:r>
      <w:r w:rsidRPr="007114D2">
        <w:rPr>
          <w:spacing w:val="1"/>
        </w:rPr>
        <w:t xml:space="preserve"> </w:t>
      </w:r>
      <w:r w:rsidRPr="007114D2">
        <w:t>личностных</w:t>
      </w:r>
      <w:r w:rsidRPr="007114D2">
        <w:rPr>
          <w:spacing w:val="-2"/>
        </w:rPr>
        <w:t xml:space="preserve"> </w:t>
      </w:r>
      <w:r w:rsidRPr="007114D2">
        <w:t>и познавательных</w:t>
      </w:r>
      <w:r w:rsidRPr="007114D2">
        <w:rPr>
          <w:spacing w:val="3"/>
        </w:rPr>
        <w:t xml:space="preserve"> </w:t>
      </w:r>
      <w:r w:rsidRPr="007114D2">
        <w:t>качеств.</w:t>
      </w:r>
    </w:p>
    <w:p w:rsidR="002B0F04" w:rsidRPr="007114D2" w:rsidRDefault="002B0F04">
      <w:pPr>
        <w:pStyle w:val="a3"/>
        <w:spacing w:before="1" w:line="276" w:lineRule="auto"/>
        <w:ind w:right="990" w:firstLine="705"/>
      </w:pPr>
      <w:r w:rsidRPr="007114D2">
        <w:t>А так же могут быть разработаны другие рабочие программы учебных курсов, внеурочной деятельности (по запросу участников образовательных отношений).</w:t>
      </w:r>
    </w:p>
    <w:p w:rsidR="00EE7C00" w:rsidRDefault="00F1353F">
      <w:pPr>
        <w:pStyle w:val="a3"/>
        <w:spacing w:before="1" w:line="276" w:lineRule="auto"/>
        <w:ind w:right="988" w:firstLine="705"/>
      </w:pPr>
      <w:r w:rsidRPr="007114D2">
        <w:t>Примерные</w:t>
      </w:r>
      <w:r w:rsidRPr="007114D2">
        <w:rPr>
          <w:spacing w:val="1"/>
        </w:rPr>
        <w:t xml:space="preserve"> </w:t>
      </w:r>
      <w:r w:rsidRPr="007114D2">
        <w:t>программы</w:t>
      </w:r>
      <w:r w:rsidRPr="007114D2">
        <w:rPr>
          <w:spacing w:val="1"/>
        </w:rPr>
        <w:t xml:space="preserve"> </w:t>
      </w:r>
      <w:r w:rsidRPr="007114D2">
        <w:t>учебных</w:t>
      </w:r>
      <w:r w:rsidRPr="007114D2">
        <w:rPr>
          <w:spacing w:val="1"/>
        </w:rPr>
        <w:t xml:space="preserve"> </w:t>
      </w:r>
      <w:r w:rsidRPr="007114D2">
        <w:t>предметов</w:t>
      </w:r>
      <w:r w:rsidRPr="007114D2">
        <w:rPr>
          <w:spacing w:val="1"/>
        </w:rPr>
        <w:t xml:space="preserve"> </w:t>
      </w:r>
      <w:r w:rsidRPr="007114D2">
        <w:t>являются</w:t>
      </w:r>
      <w:r w:rsidRPr="007114D2">
        <w:rPr>
          <w:spacing w:val="61"/>
        </w:rPr>
        <w:t xml:space="preserve"> </w:t>
      </w:r>
      <w:r w:rsidRPr="007114D2">
        <w:t>ориентиром</w:t>
      </w:r>
      <w:r w:rsidRPr="007114D2">
        <w:rPr>
          <w:spacing w:val="61"/>
        </w:rPr>
        <w:t xml:space="preserve"> </w:t>
      </w:r>
      <w:r w:rsidRPr="007114D2">
        <w:t>для</w:t>
      </w:r>
      <w:r w:rsidRPr="007114D2">
        <w:rPr>
          <w:spacing w:val="1"/>
        </w:rPr>
        <w:t xml:space="preserve"> </w:t>
      </w:r>
      <w:r w:rsidRPr="007114D2">
        <w:t>составления</w:t>
      </w:r>
      <w:r>
        <w:t xml:space="preserve"> рабочих программ. Авторы рабочих программ могут по своему 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-57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EE7C00" w:rsidRDefault="00F1353F">
      <w:pPr>
        <w:pStyle w:val="a3"/>
        <w:spacing w:line="276" w:lineRule="auto"/>
        <w:ind w:right="983" w:firstLine="70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определѐнные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:rsidR="00EE7C00" w:rsidRDefault="00F1353F">
      <w:pPr>
        <w:pStyle w:val="a3"/>
        <w:spacing w:before="1" w:line="276" w:lineRule="auto"/>
        <w:ind w:right="981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всеми обучающимися, в том числе</w:t>
      </w:r>
      <w:r>
        <w:rPr>
          <w:spacing w:val="60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 детьми-инвалидами.</w:t>
      </w:r>
    </w:p>
    <w:p w:rsidR="00EE7C00" w:rsidRDefault="00F1353F">
      <w:pPr>
        <w:pStyle w:val="a3"/>
        <w:spacing w:line="276" w:lineRule="auto"/>
        <w:ind w:right="985" w:firstLine="705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 относящиеся к результатам, которым обучающиеся «получат возможность</w:t>
      </w:r>
      <w:r>
        <w:rPr>
          <w:spacing w:val="1"/>
        </w:rPr>
        <w:t xml:space="preserve"> </w:t>
      </w:r>
      <w:r>
        <w:t>научиться».</w:t>
      </w:r>
    </w:p>
    <w:p w:rsidR="00EE7C00" w:rsidRDefault="00F1353F">
      <w:pPr>
        <w:pStyle w:val="a3"/>
        <w:spacing w:line="274" w:lineRule="exact"/>
        <w:ind w:left="1250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включают:</w:t>
      </w:r>
    </w:p>
    <w:p w:rsidR="00EE7C00" w:rsidRDefault="00F1353F">
      <w:pPr>
        <w:pStyle w:val="a4"/>
        <w:numPr>
          <w:ilvl w:val="0"/>
          <w:numId w:val="168"/>
        </w:numPr>
        <w:tabs>
          <w:tab w:val="left" w:pos="1522"/>
        </w:tabs>
        <w:spacing w:before="43"/>
        <w:ind w:hanging="26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</w:p>
    <w:p w:rsidR="00EE7C00" w:rsidRDefault="00F1353F">
      <w:pPr>
        <w:pStyle w:val="a4"/>
        <w:numPr>
          <w:ilvl w:val="0"/>
          <w:numId w:val="168"/>
        </w:numPr>
        <w:tabs>
          <w:tab w:val="left" w:pos="1522"/>
        </w:tabs>
        <w:spacing w:before="41"/>
        <w:ind w:hanging="263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:rsidR="00EE7C00" w:rsidRDefault="00F1353F">
      <w:pPr>
        <w:pStyle w:val="a4"/>
        <w:numPr>
          <w:ilvl w:val="0"/>
          <w:numId w:val="168"/>
        </w:numPr>
        <w:tabs>
          <w:tab w:val="left" w:pos="1464"/>
        </w:tabs>
        <w:spacing w:before="73" w:line="278" w:lineRule="auto"/>
        <w:ind w:left="542" w:right="986" w:firstLine="717"/>
        <w:rPr>
          <w:sz w:val="24"/>
        </w:rPr>
      </w:pPr>
      <w:bookmarkStart w:id="184" w:name="_GoBack"/>
      <w:bookmarkEnd w:id="184"/>
      <w:r>
        <w:rPr>
          <w:sz w:val="24"/>
        </w:rPr>
        <w:t>тематическое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 темы.</w:t>
      </w:r>
    </w:p>
    <w:p w:rsidR="00EE7C00" w:rsidRDefault="00EE7C00">
      <w:pPr>
        <w:pStyle w:val="a3"/>
        <w:spacing w:before="4"/>
        <w:ind w:left="0"/>
        <w:jc w:val="left"/>
      </w:pPr>
    </w:p>
    <w:p w:rsidR="00EE7C00" w:rsidRDefault="00F1353F">
      <w:pPr>
        <w:pStyle w:val="1"/>
        <w:numPr>
          <w:ilvl w:val="2"/>
          <w:numId w:val="203"/>
        </w:numPr>
        <w:tabs>
          <w:tab w:val="left" w:pos="1882"/>
        </w:tabs>
        <w:spacing w:before="1" w:line="278" w:lineRule="auto"/>
        <w:ind w:right="2236" w:firstLine="705"/>
      </w:pPr>
      <w:bookmarkStart w:id="185" w:name="2.2.2_Основное_содержание_учебных_предме"/>
      <w:bookmarkStart w:id="186" w:name="_bookmark41"/>
      <w:bookmarkEnd w:id="185"/>
      <w:bookmarkEnd w:id="186"/>
      <w:r>
        <w:t>Основное содержание учебных предметов на 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E7C00" w:rsidRDefault="00EE7C00">
      <w:pPr>
        <w:pStyle w:val="a3"/>
        <w:spacing w:before="7"/>
        <w:ind w:left="0"/>
        <w:jc w:val="left"/>
        <w:rPr>
          <w:b/>
          <w:sz w:val="23"/>
        </w:rPr>
      </w:pPr>
    </w:p>
    <w:p w:rsidR="00EE7C00" w:rsidRDefault="00F1353F">
      <w:pPr>
        <w:pStyle w:val="2"/>
        <w:numPr>
          <w:ilvl w:val="3"/>
          <w:numId w:val="203"/>
        </w:numPr>
        <w:tabs>
          <w:tab w:val="left" w:pos="1970"/>
        </w:tabs>
        <w:ind w:hanging="720"/>
        <w:jc w:val="left"/>
      </w:pPr>
      <w:bookmarkStart w:id="187" w:name="2.2.2.1_Русский_язык"/>
      <w:bookmarkStart w:id="188" w:name="_bookmark42"/>
      <w:bookmarkEnd w:id="187"/>
      <w:bookmarkEnd w:id="188"/>
      <w:r>
        <w:t>Русский</w:t>
      </w:r>
      <w:r>
        <w:rPr>
          <w:spacing w:val="-7"/>
        </w:rPr>
        <w:t xml:space="preserve"> </w:t>
      </w:r>
      <w:r>
        <w:t>язык</w:t>
      </w:r>
    </w:p>
    <w:p w:rsidR="00EE7C00" w:rsidRDefault="00EE7C00">
      <w:pPr>
        <w:sectPr w:rsidR="00EE7C00">
          <w:pgSz w:w="11920" w:h="16850"/>
          <w:pgMar w:top="9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704" w:firstLine="705"/>
      </w:pPr>
      <w:r>
        <w:lastRenderedPageBreak/>
        <w:t>Русский язык – основа, база всей системы образования. В процессе его изучения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основополагающих,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навыка: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говорения.</w:t>
      </w:r>
      <w:r>
        <w:rPr>
          <w:spacing w:val="-1"/>
        </w:rPr>
        <w:t xml:space="preserve"> </w:t>
      </w:r>
      <w:r>
        <w:t>Без этих</w:t>
      </w:r>
      <w:r>
        <w:rPr>
          <w:spacing w:val="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никакое</w:t>
      </w:r>
      <w:r>
        <w:rPr>
          <w:spacing w:val="-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вообще</w:t>
      </w:r>
      <w:r>
        <w:rPr>
          <w:spacing w:val="-5"/>
        </w:rPr>
        <w:t xml:space="preserve"> </w:t>
      </w:r>
      <w:r>
        <w:t>невозможно.</w:t>
      </w:r>
    </w:p>
    <w:p w:rsidR="00EE7C00" w:rsidRDefault="00F1353F">
      <w:pPr>
        <w:pStyle w:val="a3"/>
        <w:spacing w:before="153" w:line="278" w:lineRule="auto"/>
        <w:ind w:right="711" w:firstLine="705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</w:p>
    <w:p w:rsidR="00EE7C00" w:rsidRDefault="00F1353F">
      <w:pPr>
        <w:pStyle w:val="a3"/>
        <w:spacing w:line="276" w:lineRule="auto"/>
        <w:ind w:right="703" w:firstLine="705"/>
      </w:pP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знаниевым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(функциональной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– умением читать, писать, считать), в программном содержании представлен</w:t>
      </w:r>
      <w:r>
        <w:rPr>
          <w:spacing w:val="1"/>
        </w:rPr>
        <w:t xml:space="preserve"> </w:t>
      </w:r>
      <w:r>
        <w:t>деятельностный компонент, что «позволяет соблюсти баланс теоретической и практической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содержания обучения»</w:t>
      </w:r>
    </w:p>
    <w:p w:rsidR="00EE7C00" w:rsidRDefault="00F1353F">
      <w:pPr>
        <w:pStyle w:val="a3"/>
        <w:spacing w:before="142" w:line="276" w:lineRule="auto"/>
        <w:ind w:right="698" w:firstLine="705"/>
      </w:pPr>
      <w:r>
        <w:t>Курс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содержательными линиями: система языка; орфография и пунктуация; развитие речи. В</w:t>
      </w:r>
      <w:r>
        <w:rPr>
          <w:spacing w:val="1"/>
        </w:rPr>
        <w:t xml:space="preserve"> </w:t>
      </w:r>
      <w:r>
        <w:t>содержании курса выделен раздел</w:t>
      </w:r>
      <w:r>
        <w:rPr>
          <w:spacing w:val="1"/>
        </w:rPr>
        <w:t xml:space="preserve"> </w:t>
      </w:r>
      <w:r>
        <w:t>«Виды речевой деятельности» (слушание, 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уровнях.</w:t>
      </w:r>
    </w:p>
    <w:p w:rsidR="00EE7C00" w:rsidRDefault="00F1353F">
      <w:pPr>
        <w:pStyle w:val="2"/>
        <w:spacing w:before="161"/>
      </w:pPr>
      <w:bookmarkStart w:id="189" w:name="Виды_речевой_деятельности"/>
      <w:bookmarkEnd w:id="189"/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36" w:line="276" w:lineRule="auto"/>
        <w:ind w:right="992" w:firstLine="705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 текста, передача его</w:t>
      </w:r>
      <w:r>
        <w:rPr>
          <w:spacing w:val="-2"/>
        </w:rPr>
        <w:t xml:space="preserve"> </w:t>
      </w:r>
      <w:r>
        <w:t>содержания по вопросам.</w:t>
      </w:r>
    </w:p>
    <w:p w:rsidR="00EE7C00" w:rsidRDefault="00F1353F">
      <w:pPr>
        <w:pStyle w:val="a3"/>
        <w:spacing w:before="1" w:line="276" w:lineRule="auto"/>
        <w:ind w:right="986" w:firstLine="705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задачи. 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т. п. Практическое овладение устными 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 Овладение нормами речевого этикета в ситуациях учебного и 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 с 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6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 интонации.</w:t>
      </w:r>
    </w:p>
    <w:p w:rsidR="00EE7C00" w:rsidRDefault="00F1353F">
      <w:pPr>
        <w:spacing w:line="276" w:lineRule="auto"/>
        <w:ind w:left="542" w:right="982" w:firstLine="705"/>
        <w:jc w:val="both"/>
        <w:rPr>
          <w:sz w:val="24"/>
        </w:rPr>
      </w:pPr>
      <w:r>
        <w:rPr>
          <w:b/>
          <w:sz w:val="24"/>
        </w:rPr>
        <w:t xml:space="preserve">Чтение. </w:t>
      </w:r>
      <w:r>
        <w:rPr>
          <w:sz w:val="24"/>
        </w:rPr>
        <w:t>Понимание учебного текста. Выборочное чтение с целью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материала. Нахождение информации, заданной в тексте в явном виде.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структуры текста</w:t>
      </w:r>
      <w:r>
        <w:rPr>
          <w:sz w:val="24"/>
        </w:rPr>
        <w:t>.</w:t>
      </w:r>
    </w:p>
    <w:p w:rsidR="00EE7C00" w:rsidRDefault="00F1353F">
      <w:pPr>
        <w:pStyle w:val="a3"/>
        <w:spacing w:line="276" w:lineRule="auto"/>
        <w:ind w:right="986" w:firstLine="705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в соответствии с изученными правилами. Письменное изложение содержания</w:t>
      </w:r>
      <w:r>
        <w:rPr>
          <w:spacing w:val="1"/>
        </w:rPr>
        <w:t xml:space="preserve"> </w:t>
      </w:r>
      <w:r>
        <w:t>прослушанного и прочитанного текста (подробное, выборочное). Создание 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 литературных произведений, сюжетных картин, серий картин, 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видеозаписи и т. п.).</w:t>
      </w:r>
    </w:p>
    <w:p w:rsidR="00EE7C00" w:rsidRDefault="00F1353F">
      <w:pPr>
        <w:pStyle w:val="2"/>
        <w:spacing w:before="8"/>
      </w:pPr>
      <w:bookmarkStart w:id="190" w:name="Обучение_грамоте"/>
      <w:bookmarkEnd w:id="190"/>
      <w:r>
        <w:t>Обучение</w:t>
      </w:r>
      <w:r>
        <w:rPr>
          <w:spacing w:val="-5"/>
        </w:rPr>
        <w:t xml:space="preserve"> </w:t>
      </w:r>
      <w:r>
        <w:t>грамоте</w:t>
      </w:r>
    </w:p>
    <w:p w:rsidR="00EE7C00" w:rsidRDefault="00F1353F">
      <w:pPr>
        <w:pStyle w:val="a3"/>
        <w:spacing w:before="33" w:line="276" w:lineRule="auto"/>
        <w:ind w:right="985" w:firstLine="705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61"/>
        </w:rPr>
        <w:t xml:space="preserve"> </w:t>
      </w:r>
      <w:r>
        <w:t>Сопоставление</w:t>
      </w:r>
      <w:r>
        <w:rPr>
          <w:spacing w:val="-57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различающихся одним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звуками.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5" w:firstLine="705"/>
      </w:pPr>
      <w:r>
        <w:lastRenderedPageBreak/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 твердых</w:t>
      </w:r>
      <w:r>
        <w:rPr>
          <w:spacing w:val="3"/>
        </w:rPr>
        <w:t xml:space="preserve"> </w:t>
      </w:r>
      <w:r>
        <w:t>и 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глухих.</w:t>
      </w:r>
    </w:p>
    <w:p w:rsidR="00EE7C00" w:rsidRDefault="00F1353F">
      <w:pPr>
        <w:pStyle w:val="a3"/>
        <w:spacing w:line="271" w:lineRule="exact"/>
        <w:ind w:left="1250"/>
      </w:pPr>
      <w:r>
        <w:t>Слог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минимальная</w:t>
      </w:r>
      <w:r>
        <w:rPr>
          <w:spacing w:val="101"/>
        </w:rPr>
        <w:t xml:space="preserve"> </w:t>
      </w:r>
      <w:r>
        <w:t>произносительная</w:t>
      </w:r>
      <w:r>
        <w:rPr>
          <w:spacing w:val="103"/>
        </w:rPr>
        <w:t xml:space="preserve"> </w:t>
      </w:r>
      <w:r>
        <w:t>единица.</w:t>
      </w:r>
      <w:r>
        <w:rPr>
          <w:spacing w:val="101"/>
        </w:rPr>
        <w:t xml:space="preserve"> </w:t>
      </w:r>
      <w:r>
        <w:t>Деление</w:t>
      </w:r>
      <w:r>
        <w:rPr>
          <w:spacing w:val="100"/>
        </w:rPr>
        <w:t xml:space="preserve"> </w:t>
      </w:r>
      <w:r>
        <w:t>слов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слоги.</w:t>
      </w:r>
    </w:p>
    <w:p w:rsidR="00EE7C00" w:rsidRDefault="00F1353F">
      <w:pPr>
        <w:pStyle w:val="a3"/>
        <w:spacing w:before="36"/>
      </w:pPr>
      <w:r>
        <w:t>Определение</w:t>
      </w:r>
      <w:r>
        <w:rPr>
          <w:spacing w:val="-9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EE7C00" w:rsidRDefault="00F1353F">
      <w:pPr>
        <w:pStyle w:val="a3"/>
        <w:spacing w:before="41" w:line="276" w:lineRule="auto"/>
        <w:ind w:right="985" w:firstLine="705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57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 звука.</w:t>
      </w:r>
    </w:p>
    <w:p w:rsidR="00EE7C00" w:rsidRDefault="00F1353F">
      <w:pPr>
        <w:pStyle w:val="a3"/>
        <w:spacing w:line="274" w:lineRule="exact"/>
        <w:ind w:left="125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алфавитом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EE7C00" w:rsidRDefault="00F1353F">
      <w:pPr>
        <w:pStyle w:val="a3"/>
        <w:spacing w:before="46" w:line="276" w:lineRule="auto"/>
        <w:ind w:right="990" w:firstLine="705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 со</w:t>
      </w:r>
      <w:r>
        <w:rPr>
          <w:spacing w:val="1"/>
        </w:rPr>
        <w:t xml:space="preserve"> </w:t>
      </w:r>
      <w:r>
        <w:t>скоростью, соответствующей индивидуальному темпу ребенка. Осознанное чтение слов,</w:t>
      </w:r>
      <w:r>
        <w:rPr>
          <w:spacing w:val="1"/>
        </w:rPr>
        <w:t xml:space="preserve"> </w:t>
      </w:r>
      <w:r>
        <w:t>словосочетаний, предложений и коротких текстов. чтение с интонациями и паузами в</w:t>
      </w:r>
      <w:r>
        <w:rPr>
          <w:spacing w:val="1"/>
        </w:rPr>
        <w:t xml:space="preserve"> </w:t>
      </w:r>
      <w:r>
        <w:t>соответствии со знаками препинания. Развитие осознанности и выразительности чтения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стихотворений.</w:t>
      </w:r>
    </w:p>
    <w:p w:rsidR="00EE7C00" w:rsidRDefault="00F1353F">
      <w:pPr>
        <w:pStyle w:val="a3"/>
        <w:spacing w:before="2" w:line="276" w:lineRule="auto"/>
        <w:ind w:right="991" w:firstLine="705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списывании.</w:t>
      </w:r>
    </w:p>
    <w:p w:rsidR="00EE7C00" w:rsidRDefault="00F1353F">
      <w:pPr>
        <w:spacing w:line="276" w:lineRule="auto"/>
        <w:ind w:left="542" w:right="990" w:firstLine="705"/>
        <w:jc w:val="both"/>
        <w:rPr>
          <w:i/>
          <w:sz w:val="24"/>
        </w:rPr>
      </w:pPr>
      <w:r>
        <w:rPr>
          <w:b/>
          <w:sz w:val="24"/>
        </w:rPr>
        <w:t>Письмо.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 руки.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доски.</w:t>
      </w:r>
    </w:p>
    <w:p w:rsidR="00EE7C00" w:rsidRDefault="00F1353F">
      <w:pPr>
        <w:pStyle w:val="a3"/>
        <w:spacing w:line="276" w:lineRule="auto"/>
        <w:ind w:right="990" w:firstLine="705"/>
      </w:pPr>
      <w:r>
        <w:t>Овладение начертанием письменных прописных (заглавных) 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 букв, буквосочетаний, слогов, слов, предложений с соблюдением 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 не расходится с их произношением. Усвоение приемов</w:t>
      </w:r>
      <w:r>
        <w:rPr>
          <w:spacing w:val="-57"/>
        </w:rPr>
        <w:t xml:space="preserve"> </w:t>
      </w:r>
      <w:r>
        <w:t>и последовательности</w:t>
      </w:r>
      <w:r>
        <w:rPr>
          <w:spacing w:val="-2"/>
        </w:rPr>
        <w:t xml:space="preserve"> </w:t>
      </w:r>
      <w:r>
        <w:t>правильного списывания</w:t>
      </w:r>
      <w:r>
        <w:rPr>
          <w:spacing w:val="-4"/>
        </w:rPr>
        <w:t xml:space="preserve"> </w:t>
      </w:r>
      <w:r>
        <w:t>текста.</w:t>
      </w:r>
    </w:p>
    <w:p w:rsidR="00EE7C00" w:rsidRDefault="00F1353F">
      <w:pPr>
        <w:pStyle w:val="a3"/>
        <w:spacing w:before="1" w:line="276" w:lineRule="auto"/>
        <w:ind w:right="1008" w:firstLine="705"/>
      </w:pPr>
      <w:r>
        <w:t>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EE7C00" w:rsidRDefault="00F1353F">
      <w:pPr>
        <w:pStyle w:val="a3"/>
        <w:spacing w:line="276" w:lineRule="auto"/>
        <w:ind w:right="996" w:firstLine="705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-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над значением слова.</w:t>
      </w:r>
    </w:p>
    <w:p w:rsidR="00EE7C00" w:rsidRDefault="00F1353F">
      <w:pPr>
        <w:pStyle w:val="a3"/>
        <w:spacing w:line="276" w:lineRule="auto"/>
        <w:ind w:right="996" w:firstLine="705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их порядка.</w:t>
      </w:r>
    </w:p>
    <w:p w:rsidR="00EE7C00" w:rsidRDefault="00F1353F">
      <w:pPr>
        <w:pStyle w:val="a3"/>
        <w:spacing w:line="276" w:lineRule="auto"/>
        <w:ind w:left="1250" w:right="2106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 слов;</w:t>
      </w:r>
    </w:p>
    <w:p w:rsidR="00EE7C00" w:rsidRDefault="00F1353F">
      <w:pPr>
        <w:pStyle w:val="a3"/>
        <w:spacing w:line="276" w:lineRule="auto"/>
        <w:ind w:left="1250" w:right="1751"/>
        <w:jc w:val="left"/>
      </w:pPr>
      <w:r>
        <w:t>обозначение гласных после шипящих (</w:t>
      </w:r>
      <w:r>
        <w:rPr>
          <w:b/>
          <w:i/>
        </w:rPr>
        <w:t xml:space="preserve">ча 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r>
        <w:rPr>
          <w:b/>
          <w:i/>
        </w:rPr>
        <w:t>щу</w:t>
      </w:r>
      <w:r>
        <w:t xml:space="preserve">, </w:t>
      </w:r>
      <w:r>
        <w:rPr>
          <w:b/>
          <w:i/>
        </w:rPr>
        <w:t xml:space="preserve">жи 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 (заглавная) буква в начале предложения, в именах 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слов по 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</w:p>
    <w:p w:rsidR="00EE7C00" w:rsidRDefault="00F1353F">
      <w:pPr>
        <w:pStyle w:val="a3"/>
        <w:spacing w:before="4"/>
        <w:ind w:left="1250"/>
        <w:jc w:val="left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EE7C00" w:rsidRDefault="00F1353F">
      <w:pPr>
        <w:pStyle w:val="a3"/>
        <w:spacing w:before="38" w:line="276" w:lineRule="auto"/>
        <w:ind w:right="983" w:firstLine="705"/>
      </w:pPr>
      <w:r>
        <w:rPr>
          <w:b/>
        </w:rPr>
        <w:t>Развитие речи.</w:t>
      </w:r>
      <w:r>
        <w:rPr>
          <w:b/>
          <w:spacing w:val="1"/>
        </w:rPr>
        <w:t xml:space="preserve"> </w:t>
      </w:r>
      <w:r>
        <w:t>Понимание прочитанного текста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 и при его прослушивании. 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EE7C00" w:rsidRDefault="00F1353F">
      <w:pPr>
        <w:pStyle w:val="2"/>
        <w:spacing w:before="10"/>
      </w:pPr>
      <w:bookmarkStart w:id="191" w:name="Систематический_курс"/>
      <w:bookmarkEnd w:id="191"/>
      <w:r>
        <w:rPr>
          <w:spacing w:val="-1"/>
        </w:rP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EE7C00" w:rsidRDefault="00F1353F">
      <w:pPr>
        <w:pStyle w:val="a3"/>
        <w:spacing w:before="31" w:line="276" w:lineRule="auto"/>
        <w:ind w:right="990" w:firstLine="705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</w:t>
      </w:r>
      <w:r>
        <w:rPr>
          <w:spacing w:val="1"/>
        </w:rPr>
        <w:t xml:space="preserve"> </w:t>
      </w:r>
      <w:r>
        <w:t>слове ударных и безударных гласных звуков. Различение мягких и твердых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47"/>
        </w:rPr>
        <w:t xml:space="preserve"> </w:t>
      </w:r>
      <w:r>
        <w:t>определение</w:t>
      </w:r>
      <w:r>
        <w:rPr>
          <w:spacing w:val="47"/>
        </w:rPr>
        <w:t xml:space="preserve"> </w:t>
      </w:r>
      <w:r>
        <w:t>парных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непарных</w:t>
      </w:r>
      <w:r>
        <w:rPr>
          <w:spacing w:val="5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твердости</w:t>
      </w:r>
      <w:r>
        <w:rPr>
          <w:spacing w:val="58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мягкости</w:t>
      </w:r>
      <w:r>
        <w:rPr>
          <w:spacing w:val="46"/>
        </w:rPr>
        <w:t xml:space="preserve"> </w:t>
      </w:r>
      <w:r>
        <w:t>согласных</w:t>
      </w:r>
      <w:r>
        <w:rPr>
          <w:spacing w:val="51"/>
        </w:rPr>
        <w:t xml:space="preserve"> </w:t>
      </w:r>
      <w:r>
        <w:t>звуков.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79"/>
      </w:pPr>
      <w:r>
        <w:lastRenderedPageBreak/>
        <w:t>Различение звонких и глухих звуков, определение парных и непарных по звонкости –</w:t>
      </w:r>
      <w:r>
        <w:rPr>
          <w:spacing w:val="1"/>
        </w:rPr>
        <w:t xml:space="preserve"> </w:t>
      </w:r>
      <w:r>
        <w:t>глухости согласных звуков. Определение качественной характеристики звука: гласный 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непарный; согласный звонкий – глухой, парный – непарный. Деление слов на 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rPr>
          <w:i/>
        </w:rPr>
        <w:t>Фонетический разбор</w:t>
      </w:r>
      <w:r>
        <w:rPr>
          <w:i/>
          <w:spacing w:val="2"/>
        </w:rPr>
        <w:t xml:space="preserve"> </w:t>
      </w:r>
      <w:r>
        <w:rPr>
          <w:i/>
        </w:rPr>
        <w:t>слова</w:t>
      </w:r>
      <w:r>
        <w:t>.</w:t>
      </w:r>
    </w:p>
    <w:p w:rsidR="00EE7C00" w:rsidRDefault="00F1353F">
      <w:pPr>
        <w:pStyle w:val="a3"/>
        <w:spacing w:before="5" w:line="276" w:lineRule="auto"/>
        <w:ind w:right="992" w:firstLine="705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 согласных</w:t>
      </w:r>
      <w:r>
        <w:rPr>
          <w:spacing w:val="-2"/>
        </w:rPr>
        <w:t xml:space="preserve"> </w:t>
      </w:r>
      <w:r>
        <w:t>звуков. 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:rsidR="00EE7C00" w:rsidRDefault="00F1353F">
      <w:pPr>
        <w:pStyle w:val="a3"/>
        <w:spacing w:line="276" w:lineRule="auto"/>
        <w:ind w:right="989" w:firstLine="705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</w:t>
      </w:r>
      <w:r>
        <w:t xml:space="preserve">; в словах с йотированными гласными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в словах с непроизносимыми</w:t>
      </w:r>
      <w:r>
        <w:rPr>
          <w:spacing w:val="1"/>
        </w:rPr>
        <w:t xml:space="preserve"> </w:t>
      </w:r>
      <w:r>
        <w:t>согласными.</w:t>
      </w:r>
    </w:p>
    <w:p w:rsidR="00EE7C00" w:rsidRDefault="00F1353F">
      <w:pPr>
        <w:pStyle w:val="a3"/>
        <w:spacing w:line="276" w:lineRule="auto"/>
        <w:ind w:right="994" w:firstLine="705"/>
      </w:pPr>
      <w:r>
        <w:t>Использование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абзаца.</w:t>
      </w:r>
    </w:p>
    <w:p w:rsidR="00EE7C00" w:rsidRDefault="00F1353F">
      <w:pPr>
        <w:pStyle w:val="a3"/>
        <w:spacing w:line="275" w:lineRule="exact"/>
        <w:ind w:left="1250"/>
      </w:pPr>
      <w:r>
        <w:t>Знание</w:t>
      </w:r>
      <w:r>
        <w:rPr>
          <w:spacing w:val="25"/>
        </w:rPr>
        <w:t xml:space="preserve"> </w:t>
      </w:r>
      <w:r>
        <w:t>алфавита:</w:t>
      </w:r>
      <w:r>
        <w:rPr>
          <w:spacing w:val="27"/>
        </w:rPr>
        <w:t xml:space="preserve"> </w:t>
      </w:r>
      <w:r>
        <w:t>правильное</w:t>
      </w:r>
      <w:r>
        <w:rPr>
          <w:spacing w:val="85"/>
        </w:rPr>
        <w:t xml:space="preserve"> </w:t>
      </w:r>
      <w:r>
        <w:t>название</w:t>
      </w:r>
      <w:r>
        <w:rPr>
          <w:spacing w:val="84"/>
        </w:rPr>
        <w:t xml:space="preserve"> </w:t>
      </w:r>
      <w:r>
        <w:t>букв,</w:t>
      </w:r>
      <w:r>
        <w:rPr>
          <w:spacing w:val="87"/>
        </w:rPr>
        <w:t xml:space="preserve"> </w:t>
      </w:r>
      <w:r>
        <w:t>знание</w:t>
      </w:r>
      <w:r>
        <w:rPr>
          <w:spacing w:val="83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последовательности.</w:t>
      </w:r>
    </w:p>
    <w:p w:rsidR="00EE7C00" w:rsidRDefault="00F1353F">
      <w:pPr>
        <w:pStyle w:val="a3"/>
        <w:spacing w:before="40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</w:p>
    <w:p w:rsidR="00EE7C00" w:rsidRDefault="00F1353F">
      <w:pPr>
        <w:spacing w:before="43" w:line="276" w:lineRule="auto"/>
        <w:ind w:left="542" w:right="982" w:firstLine="705"/>
        <w:jc w:val="both"/>
        <w:rPr>
          <w:i/>
          <w:sz w:val="24"/>
        </w:rPr>
      </w:pPr>
      <w:r>
        <w:rPr>
          <w:b/>
          <w:sz w:val="24"/>
        </w:rPr>
        <w:t>Лексика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. </w:t>
      </w:r>
      <w:r>
        <w:rPr>
          <w:sz w:val="24"/>
        </w:rPr>
        <w:t>Понимание слова как единства звучания и значения. Выявление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уточнение значения с помощью толкового словаря. Представление об однозначных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 синонимов и антонимов.</w:t>
      </w:r>
    </w:p>
    <w:p w:rsidR="00EE7C00" w:rsidRDefault="00F1353F">
      <w:pPr>
        <w:spacing w:line="276" w:lineRule="auto"/>
        <w:ind w:left="542" w:right="982" w:firstLine="705"/>
        <w:jc w:val="both"/>
        <w:rPr>
          <w:i/>
          <w:sz w:val="24"/>
        </w:rPr>
      </w:pPr>
      <w:r>
        <w:rPr>
          <w:b/>
          <w:sz w:val="24"/>
        </w:rPr>
        <w:t xml:space="preserve">Состав слова (морфемика). </w:t>
      </w:r>
      <w:r>
        <w:rPr>
          <w:sz w:val="24"/>
        </w:rPr>
        <w:t>Овладение понятием «родственные (однокоренные)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 корнями. Выделение в словах с однозначно выделяемыми 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 корня, приставки, суффикса. Различение изменяемых и неизменяемых слов.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 о значении суффиксов и приставок. Образование однокоренных слов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суффиксов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приставок. 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 по составу.</w:t>
      </w:r>
    </w:p>
    <w:p w:rsidR="00EE7C00" w:rsidRDefault="00F1353F">
      <w:pPr>
        <w:spacing w:before="1" w:line="276" w:lineRule="auto"/>
        <w:ind w:left="542" w:right="989" w:firstLine="705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служебные.</w:t>
      </w:r>
    </w:p>
    <w:p w:rsidR="00EE7C00" w:rsidRDefault="00F1353F">
      <w:pPr>
        <w:pStyle w:val="a3"/>
        <w:spacing w:before="1" w:line="278" w:lineRule="auto"/>
        <w:ind w:right="996" w:firstLine="705"/>
      </w:pPr>
      <w:r>
        <w:t>Имя существительное. Значение и употребление в речи. Умение опознавать имена</w:t>
      </w:r>
      <w:r>
        <w:rPr>
          <w:spacing w:val="-57"/>
        </w:rPr>
        <w:t xml:space="preserve"> </w:t>
      </w:r>
      <w:r>
        <w:t>собственные.</w:t>
      </w:r>
      <w:r>
        <w:rPr>
          <w:spacing w:val="10"/>
        </w:rPr>
        <w:t xml:space="preserve"> </w:t>
      </w:r>
      <w:r>
        <w:t>Различение</w:t>
      </w:r>
      <w:r>
        <w:rPr>
          <w:spacing w:val="8"/>
        </w:rPr>
        <w:t xml:space="preserve"> </w:t>
      </w:r>
      <w:r>
        <w:t>имен</w:t>
      </w:r>
      <w:r>
        <w:rPr>
          <w:spacing w:val="11"/>
        </w:rPr>
        <w:t xml:space="preserve"> </w:t>
      </w:r>
      <w:r>
        <w:t>существительных,</w:t>
      </w:r>
      <w:r>
        <w:rPr>
          <w:spacing w:val="12"/>
        </w:rPr>
        <w:t xml:space="preserve"> </w:t>
      </w:r>
      <w:r>
        <w:t>отвечающих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«кто?»</w:t>
      </w:r>
      <w:r>
        <w:rPr>
          <w:spacing w:val="-6"/>
        </w:rPr>
        <w:t xml:space="preserve"> </w:t>
      </w:r>
      <w:r>
        <w:t>и</w:t>
      </w:r>
    </w:p>
    <w:p w:rsidR="00EE7C00" w:rsidRDefault="00F1353F">
      <w:pPr>
        <w:spacing w:line="276" w:lineRule="auto"/>
        <w:ind w:left="542" w:right="979"/>
        <w:jc w:val="both"/>
        <w:rPr>
          <w:sz w:val="24"/>
        </w:rPr>
      </w:pPr>
      <w:r>
        <w:rPr>
          <w:sz w:val="24"/>
        </w:rPr>
        <w:t>«что?».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употреблено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падежных и смысловых (синтаксических) вопросов. </w:t>
      </w:r>
      <w:r>
        <w:rPr>
          <w:sz w:val="24"/>
        </w:rPr>
        <w:t>Определение принадлежности 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3-му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</w:t>
      </w:r>
      <w:r>
        <w:rPr>
          <w:sz w:val="24"/>
        </w:rPr>
        <w:t>.</w:t>
      </w:r>
    </w:p>
    <w:p w:rsidR="00EE7C00" w:rsidRDefault="00F1353F">
      <w:pPr>
        <w:spacing w:line="276" w:lineRule="auto"/>
        <w:ind w:left="542" w:right="979" w:firstLine="705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ья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Морфологический разбор имен прилагательных.</w:t>
      </w:r>
    </w:p>
    <w:p w:rsidR="00EE7C00" w:rsidRDefault="00F1353F">
      <w:pPr>
        <w:spacing w:line="276" w:lineRule="auto"/>
        <w:ind w:left="542" w:right="986" w:firstLine="705"/>
        <w:jc w:val="both"/>
        <w:rPr>
          <w:sz w:val="24"/>
        </w:rPr>
      </w:pPr>
      <w:r>
        <w:rPr>
          <w:sz w:val="24"/>
        </w:rPr>
        <w:t>Местоимение.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 и 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множественного числа. Склонение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701FC3">
      <w:pPr>
        <w:pStyle w:val="a3"/>
        <w:spacing w:before="10"/>
        <w:ind w:left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123825</wp:posOffset>
                </wp:positionV>
                <wp:extent cx="1828800" cy="7620"/>
                <wp:effectExtent l="0" t="0" r="0" b="0"/>
                <wp:wrapTopAndBottom/>
                <wp:docPr id="5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DF35" id="docshape12" o:spid="_x0000_s1026" style="position:absolute;margin-left:85.1pt;margin-top:9.75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lqdgIAAPk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E7C00" w:rsidRDefault="00F1353F">
      <w:pPr>
        <w:spacing w:before="99"/>
        <w:ind w:left="1250"/>
        <w:jc w:val="both"/>
      </w:pP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курса.</w:t>
      </w:r>
    </w:p>
    <w:p w:rsidR="00EE7C00" w:rsidRDefault="00EE7C00">
      <w:pPr>
        <w:jc w:val="both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2" w:firstLine="705"/>
        <w:rPr>
          <w:i/>
        </w:rPr>
      </w:pPr>
      <w:r>
        <w:lastRenderedPageBreak/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Изменение глаголов по временам. Изменение глаголов по лицам и числам в настоящем 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(практическое овладение). Изменение глаголов прошедшего времени по родам и числам.</w:t>
      </w:r>
      <w:r>
        <w:rPr>
          <w:spacing w:val="1"/>
        </w:rPr>
        <w:t xml:space="preserve"> </w:t>
      </w:r>
      <w:r>
        <w:rPr>
          <w:i/>
        </w:rPr>
        <w:t>Морфологический разбор глаголов.</w:t>
      </w:r>
    </w:p>
    <w:p w:rsidR="00EE7C00" w:rsidRDefault="00F1353F">
      <w:pPr>
        <w:spacing w:before="2"/>
        <w:ind w:left="1250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EE7C00" w:rsidRDefault="00F1353F">
      <w:pPr>
        <w:spacing w:before="43" w:line="276" w:lineRule="auto"/>
        <w:ind w:left="542" w:right="990" w:firstLine="705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 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приставок.</w:t>
      </w:r>
    </w:p>
    <w:p w:rsidR="00EE7C00" w:rsidRDefault="00F1353F">
      <w:pPr>
        <w:pStyle w:val="a3"/>
        <w:spacing w:line="274" w:lineRule="exact"/>
        <w:ind w:left="1250"/>
      </w:pPr>
      <w:r>
        <w:t>Союзы</w:t>
      </w:r>
      <w:r>
        <w:rPr>
          <w:spacing w:val="-4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значение.</w:t>
      </w:r>
    </w:p>
    <w:p w:rsidR="00EE7C00" w:rsidRDefault="00F1353F">
      <w:pPr>
        <w:pStyle w:val="a3"/>
        <w:spacing w:before="44" w:line="276" w:lineRule="auto"/>
        <w:ind w:right="981" w:firstLine="705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(интонации):</w:t>
      </w:r>
      <w:r>
        <w:rPr>
          <w:spacing w:val="-3"/>
        </w:rPr>
        <w:t xml:space="preserve"> </w:t>
      </w:r>
      <w:r>
        <w:t>восклицательные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невосклицательные.</w:t>
      </w:r>
    </w:p>
    <w:p w:rsidR="00EE7C00" w:rsidRDefault="00F1353F">
      <w:pPr>
        <w:pStyle w:val="a3"/>
        <w:spacing w:line="276" w:lineRule="auto"/>
        <w:ind w:right="994" w:firstLine="705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сказуемого.</w:t>
      </w:r>
      <w:r>
        <w:rPr>
          <w:spacing w:val="-57"/>
        </w:rPr>
        <w:t xml:space="preserve"> </w:t>
      </w:r>
      <w:r>
        <w:t>Различение главных и второстепенных членов предложения. Установление связи (при</w:t>
      </w:r>
      <w:r>
        <w:rPr>
          <w:spacing w:val="1"/>
        </w:rPr>
        <w:t xml:space="preserve"> </w:t>
      </w:r>
      <w:r>
        <w:t>помощи смысловых вопросов)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предложении.</w:t>
      </w:r>
    </w:p>
    <w:p w:rsidR="00EE7C00" w:rsidRDefault="00F1353F">
      <w:pPr>
        <w:pStyle w:val="a3"/>
        <w:spacing w:before="1" w:line="276" w:lineRule="auto"/>
        <w:ind w:right="988" w:firstLine="705"/>
      </w:pPr>
      <w:r>
        <w:t>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 xml:space="preserve">членами без союзов 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>. Использование интонации перечисления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членами.</w:t>
      </w:r>
    </w:p>
    <w:p w:rsidR="00EE7C00" w:rsidRDefault="00F1353F">
      <w:pPr>
        <w:spacing w:before="1"/>
        <w:ind w:left="1250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EE7C00" w:rsidRDefault="00F1353F">
      <w:pPr>
        <w:pStyle w:val="a3"/>
        <w:spacing w:before="41" w:line="276" w:lineRule="auto"/>
        <w:ind w:right="983" w:firstLine="705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способов</w:t>
      </w:r>
      <w:r>
        <w:rPr>
          <w:spacing w:val="16"/>
        </w:rPr>
        <w:t xml:space="preserve"> </w:t>
      </w:r>
      <w:r>
        <w:t>выбора</w:t>
      </w:r>
      <w:r>
        <w:rPr>
          <w:spacing w:val="16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орфограммы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орфографического словаря.</w:t>
      </w:r>
    </w:p>
    <w:p w:rsidR="00EE7C00" w:rsidRDefault="00F1353F">
      <w:pPr>
        <w:pStyle w:val="a3"/>
        <w:spacing w:before="3"/>
        <w:ind w:left="1250"/>
      </w:pPr>
      <w:r>
        <w:t>Применение</w:t>
      </w:r>
      <w:r>
        <w:rPr>
          <w:spacing w:val="-12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правописания:</w:t>
      </w:r>
    </w:p>
    <w:p w:rsidR="00EE7C00" w:rsidRDefault="00F1353F">
      <w:pPr>
        <w:spacing w:before="38" w:line="276" w:lineRule="auto"/>
        <w:ind w:left="1250" w:right="2530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>жи – ши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b/>
          <w:i/>
          <w:sz w:val="24"/>
        </w:rPr>
        <w:t>ча – ща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чу – щу </w:t>
      </w:r>
      <w:r>
        <w:rPr>
          <w:sz w:val="24"/>
        </w:rPr>
        <w:t>в положении под 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сочетания </w:t>
      </w:r>
      <w:r>
        <w:rPr>
          <w:b/>
          <w:i/>
          <w:sz w:val="24"/>
        </w:rPr>
        <w:t>чк – 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, </w:t>
      </w:r>
      <w:r>
        <w:rPr>
          <w:b/>
          <w:i/>
          <w:sz w:val="24"/>
        </w:rPr>
        <w:t>щн</w:t>
      </w:r>
      <w:r>
        <w:rPr>
          <w:sz w:val="24"/>
        </w:rPr>
        <w:t>;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перенос</w:t>
      </w:r>
      <w:r>
        <w:rPr>
          <w:spacing w:val="-5"/>
        </w:rPr>
        <w:t xml:space="preserve"> </w:t>
      </w:r>
      <w:r>
        <w:t>слов;</w:t>
      </w:r>
    </w:p>
    <w:p w:rsidR="00EE7C00" w:rsidRDefault="00F1353F">
      <w:pPr>
        <w:pStyle w:val="a3"/>
        <w:spacing w:before="41" w:line="278" w:lineRule="auto"/>
        <w:ind w:left="1250" w:right="2956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4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EE7C00" w:rsidRDefault="00F1353F">
      <w:pPr>
        <w:pStyle w:val="a3"/>
        <w:spacing w:before="1" w:line="276" w:lineRule="auto"/>
        <w:ind w:left="1250" w:right="4297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</w:t>
      </w:r>
      <w:r>
        <w:rPr>
          <w:spacing w:val="-3"/>
        </w:rPr>
        <w:t xml:space="preserve"> </w:t>
      </w:r>
      <w:r>
        <w:t>согласные;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непроверяемые</w:t>
      </w:r>
      <w:r>
        <w:rPr>
          <w:spacing w:val="50"/>
        </w:rPr>
        <w:t xml:space="preserve"> </w:t>
      </w:r>
      <w:r>
        <w:t>гласные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согласные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корне</w:t>
      </w:r>
      <w:r>
        <w:rPr>
          <w:spacing w:val="55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ограниченном</w:t>
      </w:r>
      <w:r>
        <w:rPr>
          <w:spacing w:val="54"/>
        </w:rPr>
        <w:t xml:space="preserve"> </w:t>
      </w:r>
      <w:r>
        <w:t>перечне</w:t>
      </w:r>
    </w:p>
    <w:p w:rsidR="00EE7C00" w:rsidRDefault="00EE7C00">
      <w:pPr>
        <w:spacing w:line="275" w:lineRule="exact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38"/>
        <w:jc w:val="left"/>
      </w:pPr>
      <w:r>
        <w:rPr>
          <w:spacing w:val="-1"/>
        </w:rPr>
        <w:lastRenderedPageBreak/>
        <w:t>слов);</w:t>
      </w:r>
    </w:p>
    <w:p w:rsidR="00EE7C00" w:rsidRDefault="00F1353F">
      <w:pPr>
        <w:spacing w:before="10"/>
        <w:rPr>
          <w:sz w:val="30"/>
        </w:rPr>
      </w:pPr>
      <w:r>
        <w:br w:type="column"/>
      </w:r>
    </w:p>
    <w:p w:rsidR="00EE7C00" w:rsidRDefault="00F1353F">
      <w:pPr>
        <w:pStyle w:val="a3"/>
        <w:spacing w:line="276" w:lineRule="auto"/>
        <w:ind w:left="66" w:right="3267"/>
        <w:jc w:val="left"/>
      </w:pPr>
      <w:r>
        <w:t>гласные и согласные в неизменяемых на письме приставках;</w:t>
      </w:r>
      <w:r>
        <w:rPr>
          <w:spacing w:val="-57"/>
        </w:rPr>
        <w:t xml:space="preserve"> </w:t>
      </w:r>
      <w:r>
        <w:t>разделительные</w:t>
      </w:r>
      <w:r>
        <w:rPr>
          <w:spacing w:val="-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EE7C00" w:rsidRDefault="00F1353F">
      <w:pPr>
        <w:pStyle w:val="a3"/>
        <w:spacing w:line="275" w:lineRule="exact"/>
        <w:ind w:left="66"/>
        <w:jc w:val="left"/>
      </w:pPr>
      <w:r>
        <w:t>мягкий</w:t>
      </w:r>
      <w:r>
        <w:rPr>
          <w:spacing w:val="13"/>
        </w:rPr>
        <w:t xml:space="preserve"> </w:t>
      </w:r>
      <w:r>
        <w:t>знак</w:t>
      </w:r>
      <w:r>
        <w:rPr>
          <w:spacing w:val="14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шипящих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имен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(</w:t>
      </w:r>
      <w:r>
        <w:rPr>
          <w:b/>
          <w:i/>
        </w:rPr>
        <w:t>ночь</w:t>
      </w:r>
      <w:r>
        <w:t>,</w:t>
      </w:r>
      <w:r>
        <w:rPr>
          <w:spacing w:val="10"/>
        </w:rPr>
        <w:t xml:space="preserve"> </w:t>
      </w:r>
      <w:r>
        <w:rPr>
          <w:b/>
          <w:i/>
        </w:rPr>
        <w:t>нож</w:t>
      </w:r>
      <w:r>
        <w:t>,</w:t>
      </w:r>
      <w:r>
        <w:rPr>
          <w:spacing w:val="12"/>
        </w:rPr>
        <w:t xml:space="preserve"> </w:t>
      </w:r>
      <w:r>
        <w:rPr>
          <w:b/>
          <w:i/>
        </w:rPr>
        <w:t>рожь</w:t>
      </w:r>
      <w:r>
        <w:t>,</w:t>
      </w:r>
    </w:p>
    <w:p w:rsidR="00EE7C00" w:rsidRDefault="00EE7C00">
      <w:pPr>
        <w:spacing w:line="275" w:lineRule="exact"/>
        <w:sectPr w:rsidR="00EE7C00">
          <w:type w:val="continuous"/>
          <w:pgSz w:w="11920" w:h="16850"/>
          <w:pgMar w:top="260" w:right="0" w:bottom="1180" w:left="1160" w:header="0" w:footer="571" w:gutter="0"/>
          <w:cols w:num="2" w:space="720" w:equalWidth="0">
            <w:col w:w="1144" w:space="40"/>
            <w:col w:w="9576"/>
          </w:cols>
        </w:sectPr>
      </w:pPr>
    </w:p>
    <w:p w:rsidR="00EE7C00" w:rsidRDefault="00F1353F">
      <w:pPr>
        <w:spacing w:before="41"/>
        <w:ind w:left="542"/>
        <w:rPr>
          <w:sz w:val="24"/>
        </w:rPr>
      </w:pPr>
      <w:r>
        <w:rPr>
          <w:b/>
          <w:i/>
          <w:sz w:val="24"/>
        </w:rPr>
        <w:lastRenderedPageBreak/>
        <w:t>мышь</w:t>
      </w:r>
      <w:r>
        <w:rPr>
          <w:sz w:val="24"/>
        </w:rPr>
        <w:t>);</w:t>
      </w:r>
    </w:p>
    <w:p w:rsidR="00EE7C00" w:rsidRDefault="00F1353F">
      <w:pPr>
        <w:pStyle w:val="a3"/>
        <w:tabs>
          <w:tab w:val="left" w:pos="2870"/>
          <w:tab w:val="left" w:pos="4336"/>
          <w:tab w:val="left" w:pos="5851"/>
          <w:tab w:val="left" w:pos="6802"/>
          <w:tab w:val="left" w:pos="9061"/>
        </w:tabs>
        <w:spacing w:before="43" w:line="276" w:lineRule="auto"/>
        <w:ind w:right="995" w:firstLine="705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имен</w:t>
      </w:r>
      <w:r>
        <w:tab/>
        <w:t>существительных</w:t>
      </w:r>
      <w:r>
        <w:tab/>
      </w:r>
      <w:r>
        <w:rPr>
          <w:spacing w:val="-1"/>
        </w:rPr>
        <w:t>(кроме</w:t>
      </w:r>
      <w:r>
        <w:rPr>
          <w:spacing w:val="-57"/>
        </w:rPr>
        <w:t xml:space="preserve"> </w:t>
      </w:r>
      <w:r>
        <w:t>существительных на</w:t>
      </w:r>
      <w:r>
        <w:rPr>
          <w:spacing w:val="-1"/>
        </w:rPr>
        <w:t xml:space="preserve"> </w:t>
      </w:r>
      <w:r>
        <w:rPr>
          <w:i/>
        </w:rPr>
        <w:t>-</w:t>
      </w:r>
      <w:r>
        <w:rPr>
          <w:b/>
          <w:i/>
        </w:rPr>
        <w:t>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-ья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-ье</w:t>
      </w:r>
      <w:r>
        <w:t xml:space="preserve">, </w:t>
      </w:r>
      <w:r>
        <w:rPr>
          <w:b/>
          <w:i/>
        </w:rPr>
        <w:t>-ия</w:t>
      </w:r>
      <w:r>
        <w:t xml:space="preserve">, </w:t>
      </w:r>
      <w:r>
        <w:rPr>
          <w:b/>
          <w:i/>
        </w:rPr>
        <w:t>-ов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-ин</w:t>
      </w:r>
      <w:r>
        <w:t>);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безударные</w:t>
      </w:r>
      <w:r>
        <w:rPr>
          <w:spacing w:val="-13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имен</w:t>
      </w:r>
      <w:r>
        <w:rPr>
          <w:spacing w:val="-8"/>
        </w:rPr>
        <w:t xml:space="preserve"> </w:t>
      </w:r>
      <w:r>
        <w:t>прилагательных;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701FC3">
      <w:pPr>
        <w:pStyle w:val="a3"/>
        <w:spacing w:before="7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114935</wp:posOffset>
                </wp:positionV>
                <wp:extent cx="1828800" cy="7620"/>
                <wp:effectExtent l="0" t="0" r="0" b="0"/>
                <wp:wrapTopAndBottom/>
                <wp:docPr id="5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A42D" id="docshape13" o:spid="_x0000_s1026" style="position:absolute;margin-left:85.1pt;margin-top:9.0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XvdwIAAPk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E7C00" w:rsidRDefault="00F1353F">
      <w:pPr>
        <w:spacing w:before="98"/>
        <w:ind w:left="1305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целесообразно предусмотреть</w:t>
      </w:r>
      <w:r>
        <w:rPr>
          <w:spacing w:val="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типа</w:t>
      </w:r>
    </w:p>
    <w:p w:rsidR="00EE7C00" w:rsidRDefault="00F1353F">
      <w:pPr>
        <w:spacing w:before="128"/>
        <w:ind w:left="542"/>
      </w:pPr>
      <w:r>
        <w:rPr>
          <w:w w:val="67"/>
        </w:rPr>
        <w:t>―</w:t>
      </w:r>
      <w:r>
        <w:rPr>
          <w:spacing w:val="1"/>
          <w:w w:val="67"/>
        </w:rPr>
        <w:t>ж</w:t>
      </w:r>
      <w:r>
        <w:rPr>
          <w:spacing w:val="-2"/>
        </w:rPr>
        <w:t>е</w:t>
      </w:r>
      <w:r>
        <w:rPr>
          <w:w w:val="107"/>
        </w:rPr>
        <w:t>лток‖</w:t>
      </w:r>
      <w:r>
        <w:t>,</w:t>
      </w:r>
      <w:r>
        <w:rPr>
          <w:spacing w:val="-5"/>
        </w:rPr>
        <w:t xml:space="preserve"> </w:t>
      </w:r>
      <w:r>
        <w:rPr>
          <w:spacing w:val="-2"/>
          <w:w w:val="44"/>
        </w:rPr>
        <w:t>―</w:t>
      </w:r>
      <w:r>
        <w:t>же</w:t>
      </w:r>
      <w:r>
        <w:rPr>
          <w:spacing w:val="-2"/>
        </w:rPr>
        <w:t>л</w:t>
      </w:r>
      <w:r>
        <w:t>ез</w:t>
      </w:r>
      <w:r>
        <w:rPr>
          <w:spacing w:val="-1"/>
        </w:rPr>
        <w:t>н</w:t>
      </w:r>
      <w:r>
        <w:rPr>
          <w:w w:val="109"/>
        </w:rPr>
        <w:t>ый‖.</w:t>
      </w:r>
    </w:p>
    <w:p w:rsidR="00EE7C00" w:rsidRDefault="00EE7C00">
      <w:pPr>
        <w:sectPr w:rsidR="00EE7C00">
          <w:type w:val="continuous"/>
          <w:pgSz w:w="11920" w:h="16850"/>
          <w:pgMar w:top="260" w:right="0" w:bottom="118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  <w:ind w:left="1250"/>
      </w:pPr>
      <w:r>
        <w:lastRenderedPageBreak/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EE7C00" w:rsidRDefault="00F1353F">
      <w:pPr>
        <w:pStyle w:val="a3"/>
        <w:spacing w:before="44"/>
        <w:ind w:left="1250"/>
      </w:pPr>
      <w:r>
        <w:rPr>
          <w:b/>
          <w:i/>
        </w:rPr>
        <w:t>не</w:t>
      </w:r>
      <w:r>
        <w:rPr>
          <w:b/>
          <w:i/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глаголами;</w:t>
      </w:r>
    </w:p>
    <w:p w:rsidR="00EE7C00" w:rsidRDefault="00F1353F">
      <w:pPr>
        <w:pStyle w:val="a3"/>
        <w:spacing w:before="43" w:line="276" w:lineRule="auto"/>
        <w:ind w:right="985" w:firstLine="705"/>
      </w:pPr>
      <w:r>
        <w:t>мягкий знак после шипящих на конце глаголов в форме 2-го лица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(</w:t>
      </w:r>
      <w:r>
        <w:rPr>
          <w:b/>
          <w:i/>
        </w:rPr>
        <w:t>пишешь</w:t>
      </w:r>
      <w:r>
        <w:t xml:space="preserve">, </w:t>
      </w:r>
      <w:r>
        <w:rPr>
          <w:b/>
          <w:i/>
        </w:rPr>
        <w:t>учишь</w:t>
      </w:r>
      <w:r>
        <w:t>);</w:t>
      </w:r>
    </w:p>
    <w:p w:rsidR="00EE7C00" w:rsidRDefault="00F1353F">
      <w:pPr>
        <w:pStyle w:val="a3"/>
        <w:spacing w:line="275" w:lineRule="exact"/>
        <w:ind w:left="1250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 -</w:t>
      </w:r>
      <w:r>
        <w:rPr>
          <w:b/>
          <w:i/>
        </w:rPr>
        <w:t>ться</w:t>
      </w:r>
      <w:r>
        <w:t>;</w:t>
      </w:r>
    </w:p>
    <w:p w:rsidR="00EE7C00" w:rsidRDefault="00F1353F">
      <w:pPr>
        <w:spacing w:before="41"/>
        <w:ind w:left="1250"/>
        <w:jc w:val="both"/>
        <w:rPr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EE7C00" w:rsidRDefault="00F1353F">
      <w:pPr>
        <w:pStyle w:val="a3"/>
        <w:spacing w:before="43"/>
        <w:ind w:left="1250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словами;</w:t>
      </w:r>
    </w:p>
    <w:p w:rsidR="00EE7C00" w:rsidRDefault="00F1353F">
      <w:pPr>
        <w:pStyle w:val="a3"/>
        <w:spacing w:before="41" w:line="276" w:lineRule="auto"/>
        <w:ind w:right="990" w:firstLine="705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знаки;</w:t>
      </w:r>
    </w:p>
    <w:p w:rsidR="00EE7C00" w:rsidRDefault="00F1353F">
      <w:pPr>
        <w:pStyle w:val="a3"/>
        <w:spacing w:line="275" w:lineRule="exact"/>
        <w:ind w:left="1250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(запятая)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 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EE7C00" w:rsidRDefault="00F1353F">
      <w:pPr>
        <w:pStyle w:val="a3"/>
        <w:spacing w:before="43" w:line="276" w:lineRule="auto"/>
        <w:ind w:right="995" w:firstLine="70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общение.</w:t>
      </w:r>
    </w:p>
    <w:p w:rsidR="00EE7C00" w:rsidRDefault="00F1353F">
      <w:pPr>
        <w:pStyle w:val="a3"/>
        <w:spacing w:line="276" w:lineRule="auto"/>
        <w:ind w:right="987" w:firstLine="705"/>
      </w:pPr>
      <w:r>
        <w:t>Практическое овладение диалогической формой речи. Выражение собственного</w:t>
      </w:r>
      <w:r>
        <w:rPr>
          <w:spacing w:val="1"/>
        </w:rPr>
        <w:t xml:space="preserve"> </w:t>
      </w:r>
      <w:r>
        <w:t>мнения, его аргументация. Овладение основными умениями ведения разговора 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 в ситуациях учебного и бытового общения (приветствие, прощание,</w:t>
      </w:r>
      <w:r>
        <w:rPr>
          <w:spacing w:val="1"/>
        </w:rPr>
        <w:t xml:space="preserve"> </w:t>
      </w:r>
      <w:r>
        <w:t>извинение, благодарность, обращение с просьбой), в том числе при общении с 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 русским языком.</w:t>
      </w:r>
    </w:p>
    <w:p w:rsidR="00EE7C00" w:rsidRDefault="00F1353F">
      <w:pPr>
        <w:pStyle w:val="a3"/>
        <w:spacing w:before="1" w:line="276" w:lineRule="auto"/>
        <w:ind w:right="987" w:firstLine="70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</w:p>
    <w:p w:rsidR="00EE7C00" w:rsidRDefault="00F1353F">
      <w:pPr>
        <w:pStyle w:val="a3"/>
        <w:ind w:left="1250"/>
      </w:pPr>
      <w:r>
        <w:t>Текст.</w:t>
      </w:r>
      <w:r>
        <w:rPr>
          <w:spacing w:val="55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текста.</w:t>
      </w:r>
      <w:r>
        <w:rPr>
          <w:spacing w:val="57"/>
        </w:rPr>
        <w:t xml:space="preserve"> </w:t>
      </w:r>
      <w:r>
        <w:t>Смысловое</w:t>
      </w:r>
      <w:r>
        <w:rPr>
          <w:spacing w:val="56"/>
        </w:rPr>
        <w:t xml:space="preserve"> </w:t>
      </w:r>
      <w:r>
        <w:t>единство</w:t>
      </w:r>
      <w:r>
        <w:rPr>
          <w:spacing w:val="55"/>
        </w:rPr>
        <w:t xml:space="preserve"> </w:t>
      </w:r>
      <w:r>
        <w:t>предложений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тексте.</w:t>
      </w:r>
      <w:r>
        <w:rPr>
          <w:spacing w:val="57"/>
        </w:rPr>
        <w:t xml:space="preserve"> </w:t>
      </w:r>
      <w:r>
        <w:t>Заглавие</w:t>
      </w:r>
    </w:p>
    <w:p w:rsidR="00EE7C00" w:rsidRDefault="00F1353F">
      <w:pPr>
        <w:pStyle w:val="a3"/>
        <w:spacing w:before="41"/>
        <w:jc w:val="left"/>
      </w:pPr>
      <w:r>
        <w:t>текста.</w:t>
      </w:r>
    </w:p>
    <w:p w:rsidR="00EE7C00" w:rsidRDefault="00F1353F">
      <w:pPr>
        <w:pStyle w:val="a3"/>
        <w:spacing w:before="41" w:line="276" w:lineRule="auto"/>
        <w:ind w:left="1252" w:right="4297"/>
        <w:jc w:val="left"/>
      </w:pPr>
      <w:r>
        <w:t>Последовательность предложений в 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EE7C00" w:rsidRDefault="00F1353F">
      <w:pPr>
        <w:pStyle w:val="a3"/>
        <w:spacing w:before="2"/>
        <w:ind w:left="1252"/>
        <w:jc w:val="left"/>
      </w:pPr>
      <w:r>
        <w:t>Комплексная</w:t>
      </w:r>
      <w:r>
        <w:rPr>
          <w:spacing w:val="13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структурой</w:t>
      </w:r>
      <w:r>
        <w:rPr>
          <w:spacing w:val="72"/>
        </w:rPr>
        <w:t xml:space="preserve"> </w:t>
      </w:r>
      <w:r>
        <w:t>текста:</w:t>
      </w:r>
      <w:r>
        <w:rPr>
          <w:spacing w:val="73"/>
        </w:rPr>
        <w:t xml:space="preserve"> </w:t>
      </w:r>
      <w:r>
        <w:t>озаглавливание,</w:t>
      </w:r>
      <w:r>
        <w:rPr>
          <w:spacing w:val="69"/>
        </w:rPr>
        <w:t xml:space="preserve"> </w:t>
      </w:r>
      <w:r>
        <w:t>корректирование</w:t>
      </w:r>
    </w:p>
    <w:p w:rsidR="00EE7C00" w:rsidRDefault="00F1353F">
      <w:pPr>
        <w:pStyle w:val="a3"/>
        <w:spacing w:before="38"/>
      </w:pPr>
      <w:r>
        <w:t>порядка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частей текста</w:t>
      </w:r>
      <w:r>
        <w:rPr>
          <w:spacing w:val="-3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EE7C00" w:rsidRDefault="00F1353F">
      <w:pPr>
        <w:spacing w:before="43" w:line="276" w:lineRule="auto"/>
        <w:ind w:left="542" w:right="987" w:firstLine="705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предложенным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EE7C00" w:rsidRDefault="00F1353F">
      <w:pPr>
        <w:pStyle w:val="a3"/>
        <w:spacing w:before="4" w:line="276" w:lineRule="auto"/>
        <w:ind w:left="1250" w:right="2184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4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поздравления.</w:t>
      </w:r>
    </w:p>
    <w:p w:rsidR="00EE7C00" w:rsidRDefault="00F1353F">
      <w:pPr>
        <w:spacing w:line="276" w:lineRule="auto"/>
        <w:ind w:left="542" w:right="982" w:firstLine="70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точности, правильности, богатства и выразительности письменной речи; </w:t>
      </w:r>
      <w:r>
        <w:rPr>
          <w:i/>
          <w:sz w:val="24"/>
        </w:rPr>
        <w:t>использование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 синонимов и антонимов</w:t>
      </w:r>
      <w:r>
        <w:rPr>
          <w:sz w:val="24"/>
        </w:rPr>
        <w:t>.</w:t>
      </w:r>
    </w:p>
    <w:p w:rsidR="00EE7C00" w:rsidRDefault="00F1353F">
      <w:pPr>
        <w:spacing w:line="276" w:lineRule="auto"/>
        <w:ind w:left="542" w:right="984" w:firstLine="705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определений): </w:t>
      </w:r>
      <w:r>
        <w:rPr>
          <w:i/>
          <w:sz w:val="24"/>
        </w:rPr>
        <w:t>изложения подробные и выборочные, изложения с элементами сочинения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сочинения-повествования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EE7C00" w:rsidRDefault="00EE7C00">
      <w:pPr>
        <w:pStyle w:val="a3"/>
        <w:spacing w:before="10"/>
        <w:ind w:left="0"/>
        <w:jc w:val="left"/>
      </w:pPr>
    </w:p>
    <w:p w:rsidR="00EE7C00" w:rsidRDefault="00F1353F">
      <w:pPr>
        <w:pStyle w:val="2"/>
        <w:numPr>
          <w:ilvl w:val="3"/>
          <w:numId w:val="203"/>
        </w:numPr>
        <w:tabs>
          <w:tab w:val="left" w:pos="1262"/>
        </w:tabs>
        <w:ind w:left="1262" w:hanging="723"/>
        <w:jc w:val="left"/>
      </w:pPr>
      <w:bookmarkStart w:id="192" w:name="2.2.2.2_Литературное_чтение"/>
      <w:bookmarkStart w:id="193" w:name="_bookmark43"/>
      <w:bookmarkEnd w:id="192"/>
      <w:bookmarkEnd w:id="193"/>
      <w:r>
        <w:rPr>
          <w:spacing w:val="-1"/>
        </w:rPr>
        <w:t>Литературное</w:t>
      </w:r>
      <w:r>
        <w:rPr>
          <w:spacing w:val="-5"/>
        </w:rPr>
        <w:t xml:space="preserve"> </w:t>
      </w:r>
      <w:r>
        <w:t>чтение</w:t>
      </w:r>
    </w:p>
    <w:p w:rsidR="00EE7C00" w:rsidRDefault="00F1353F">
      <w:pPr>
        <w:pStyle w:val="a3"/>
        <w:spacing w:before="106"/>
        <w:ind w:left="1250"/>
        <w:jc w:val="left"/>
      </w:pPr>
      <w:r>
        <w:t>Курс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призван</w:t>
      </w:r>
      <w:r>
        <w:rPr>
          <w:spacing w:val="-4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EE7C00" w:rsidRDefault="00F1353F">
      <w:pPr>
        <w:pStyle w:val="a4"/>
        <w:numPr>
          <w:ilvl w:val="4"/>
          <w:numId w:val="203"/>
        </w:numPr>
        <w:tabs>
          <w:tab w:val="left" w:pos="1608"/>
        </w:tabs>
        <w:spacing w:before="43" w:line="278" w:lineRule="auto"/>
        <w:ind w:right="991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(общеучебного,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общекультурного)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понимать 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EE7C00" w:rsidRDefault="00F1353F">
      <w:pPr>
        <w:pStyle w:val="a4"/>
        <w:numPr>
          <w:ilvl w:val="4"/>
          <w:numId w:val="203"/>
        </w:numPr>
        <w:tabs>
          <w:tab w:val="left" w:pos="1618"/>
        </w:tabs>
        <w:spacing w:line="278" w:lineRule="auto"/>
        <w:ind w:right="981" w:firstLine="705"/>
        <w:rPr>
          <w:sz w:val="24"/>
        </w:rPr>
      </w:pPr>
      <w:r>
        <w:rPr>
          <w:sz w:val="24"/>
        </w:rPr>
        <w:t>овладение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и письменных) формах;</w:t>
      </w:r>
    </w:p>
    <w:p w:rsidR="00EE7C00" w:rsidRDefault="00EE7C00">
      <w:pPr>
        <w:spacing w:line="278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4"/>
          <w:numId w:val="203"/>
        </w:numPr>
        <w:tabs>
          <w:tab w:val="left" w:pos="1562"/>
        </w:tabs>
        <w:spacing w:before="64" w:line="276" w:lineRule="auto"/>
        <w:ind w:right="981" w:firstLine="705"/>
        <w:jc w:val="both"/>
        <w:rPr>
          <w:sz w:val="24"/>
        </w:rPr>
      </w:pPr>
      <w:r>
        <w:rPr>
          <w:sz w:val="24"/>
        </w:rPr>
        <w:lastRenderedPageBreak/>
        <w:t>всестороннее эстетическое воспитание обучающихся, которое проявляется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EE7C00" w:rsidRDefault="00F1353F">
      <w:pPr>
        <w:pStyle w:val="a4"/>
        <w:numPr>
          <w:ilvl w:val="4"/>
          <w:numId w:val="203"/>
        </w:numPr>
        <w:tabs>
          <w:tab w:val="left" w:pos="1570"/>
        </w:tabs>
        <w:spacing w:before="1" w:line="280" w:lineRule="auto"/>
        <w:ind w:right="983" w:firstLine="705"/>
        <w:jc w:val="both"/>
        <w:rPr>
          <w:sz w:val="24"/>
        </w:rPr>
      </w:pPr>
      <w:r>
        <w:rPr>
          <w:sz w:val="24"/>
        </w:rPr>
        <w:t>формирование нравственного сознания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школы.</w:t>
      </w:r>
    </w:p>
    <w:p w:rsidR="00EE7C00" w:rsidRDefault="00F1353F">
      <w:pPr>
        <w:pStyle w:val="a3"/>
        <w:spacing w:line="276" w:lineRule="auto"/>
        <w:ind w:right="987" w:firstLine="705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квалифицируется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вырабатываемые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провозглашено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компетентности.</w:t>
      </w:r>
    </w:p>
    <w:p w:rsidR="00EE7C00" w:rsidRDefault="00F1353F">
      <w:pPr>
        <w:pStyle w:val="2"/>
        <w:spacing w:before="1" w:line="278" w:lineRule="auto"/>
        <w:ind w:right="4677"/>
      </w:pPr>
      <w:bookmarkStart w:id="194" w:name="Виды_речевой_и_читательской_деятельности"/>
      <w:bookmarkEnd w:id="194"/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Аудирование</w:t>
      </w:r>
      <w:r>
        <w:rPr>
          <w:spacing w:val="-3"/>
        </w:rPr>
        <w:t xml:space="preserve"> </w:t>
      </w:r>
      <w:r>
        <w:t>(слушание)</w:t>
      </w:r>
    </w:p>
    <w:p w:rsidR="00EE7C00" w:rsidRDefault="00F1353F">
      <w:pPr>
        <w:pStyle w:val="a3"/>
        <w:spacing w:line="276" w:lineRule="auto"/>
        <w:ind w:right="987" w:firstLine="705"/>
      </w:pPr>
      <w:r>
        <w:t>Восприятие на слух звучащей речи (высказывание собеседника, чтение различных</w:t>
      </w:r>
      <w:r>
        <w:rPr>
          <w:spacing w:val="-57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содержанию услышанного произведения, определение 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-7"/>
        </w:rPr>
        <w:t xml:space="preserve"> </w:t>
      </w:r>
      <w:r>
        <w:t>учебному, научно-познавательному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художественному</w:t>
      </w:r>
      <w:r>
        <w:rPr>
          <w:spacing w:val="-10"/>
        </w:rPr>
        <w:t xml:space="preserve"> </w:t>
      </w:r>
      <w:r>
        <w:t>произведению.</w:t>
      </w:r>
    </w:p>
    <w:p w:rsidR="00EE7C00" w:rsidRDefault="00F1353F">
      <w:pPr>
        <w:pStyle w:val="2"/>
        <w:jc w:val="left"/>
      </w:pPr>
      <w:r>
        <w:t>Чтение</w:t>
      </w:r>
    </w:p>
    <w:p w:rsidR="00EE7C00" w:rsidRDefault="00F1353F">
      <w:pPr>
        <w:pStyle w:val="a3"/>
        <w:spacing w:before="25" w:line="276" w:lineRule="auto"/>
        <w:ind w:right="983" w:firstLine="705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чтения.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читающего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 выделением знаков препинания. Понимание смысловых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 виду</w:t>
      </w:r>
      <w:r>
        <w:rPr>
          <w:spacing w:val="-14"/>
        </w:rPr>
        <w:t xml:space="preserve"> </w:t>
      </w:r>
      <w:r>
        <w:t>и типу</w:t>
      </w:r>
      <w:r>
        <w:rPr>
          <w:spacing w:val="-10"/>
        </w:rPr>
        <w:t xml:space="preserve"> </w:t>
      </w:r>
      <w:r>
        <w:t>текстов, передача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интонирования.</w:t>
      </w:r>
    </w:p>
    <w:p w:rsidR="00EE7C00" w:rsidRDefault="00F1353F">
      <w:pPr>
        <w:pStyle w:val="a3"/>
        <w:spacing w:before="3" w:line="276" w:lineRule="auto"/>
        <w:ind w:right="983" w:firstLine="705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(доступных по объему и жанру произведений). Определение вида чтения (изучающее,</w:t>
      </w:r>
      <w:r>
        <w:rPr>
          <w:spacing w:val="1"/>
        </w:rPr>
        <w:t xml:space="preserve"> </w:t>
      </w:r>
      <w:r>
        <w:t>ознакомительное, просмотровое, выборочное). Умение находить в тексте 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высказывания и др.</w:t>
      </w:r>
    </w:p>
    <w:p w:rsidR="00EE7C00" w:rsidRDefault="00F1353F">
      <w:pPr>
        <w:pStyle w:val="a3"/>
        <w:spacing w:line="276" w:lineRule="auto"/>
        <w:ind w:right="989" w:firstLine="705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r>
        <w:t>художественных, учебных, научно-популярных – и их сравнение. Определение 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 Особенности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текста.</w:t>
      </w:r>
    </w:p>
    <w:p w:rsidR="00EE7C00" w:rsidRDefault="00F1353F">
      <w:pPr>
        <w:pStyle w:val="a3"/>
        <w:spacing w:line="272" w:lineRule="exact"/>
        <w:ind w:left="1250"/>
      </w:pPr>
      <w:r>
        <w:t>Практическое</w:t>
      </w:r>
      <w:r>
        <w:rPr>
          <w:spacing w:val="100"/>
        </w:rPr>
        <w:t xml:space="preserve"> </w:t>
      </w:r>
      <w:r>
        <w:t>освоение</w:t>
      </w:r>
      <w:r>
        <w:rPr>
          <w:spacing w:val="103"/>
        </w:rPr>
        <w:t xml:space="preserve"> </w:t>
      </w:r>
      <w:r>
        <w:t xml:space="preserve">умения  </w:t>
      </w:r>
      <w:r>
        <w:rPr>
          <w:spacing w:val="40"/>
        </w:rPr>
        <w:t xml:space="preserve"> </w:t>
      </w:r>
      <w:r>
        <w:t xml:space="preserve">отличать  </w:t>
      </w:r>
      <w:r>
        <w:rPr>
          <w:spacing w:val="39"/>
        </w:rPr>
        <w:t xml:space="preserve"> </w:t>
      </w:r>
      <w:r>
        <w:t xml:space="preserve">текст  </w:t>
      </w:r>
      <w:r>
        <w:rPr>
          <w:spacing w:val="41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 xml:space="preserve">набора  </w:t>
      </w:r>
      <w:r>
        <w:rPr>
          <w:spacing w:val="41"/>
        </w:rPr>
        <w:t xml:space="preserve"> </w:t>
      </w:r>
      <w:r>
        <w:t>предложений.</w:t>
      </w:r>
    </w:p>
    <w:p w:rsidR="00EE7C00" w:rsidRDefault="00F1353F">
      <w:pPr>
        <w:pStyle w:val="a3"/>
        <w:spacing w:before="44"/>
      </w:pPr>
      <w:r>
        <w:t>Прогнозирование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названию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оформлению.</w:t>
      </w:r>
    </w:p>
    <w:p w:rsidR="00EE7C00" w:rsidRDefault="00F1353F">
      <w:pPr>
        <w:pStyle w:val="a3"/>
        <w:spacing w:before="43" w:line="276" w:lineRule="auto"/>
        <w:ind w:right="986" w:firstLine="705"/>
      </w:pPr>
      <w:r>
        <w:t>Самостоятельное</w:t>
      </w:r>
      <w:r>
        <w:rPr>
          <w:spacing w:val="38"/>
        </w:rPr>
        <w:t xml:space="preserve"> </w:t>
      </w:r>
      <w:r>
        <w:t>определение</w:t>
      </w:r>
      <w:r>
        <w:rPr>
          <w:spacing w:val="38"/>
        </w:rPr>
        <w:t xml:space="preserve"> </w:t>
      </w:r>
      <w:r>
        <w:t>темы,</w:t>
      </w:r>
      <w:r>
        <w:rPr>
          <w:spacing w:val="37"/>
        </w:rPr>
        <w:t xml:space="preserve"> </w:t>
      </w:r>
      <w:r>
        <w:t>главной</w:t>
      </w:r>
      <w:r>
        <w:rPr>
          <w:spacing w:val="41"/>
        </w:rPr>
        <w:t xml:space="preserve"> </w:t>
      </w:r>
      <w:r>
        <w:t>мысли,</w:t>
      </w:r>
      <w:r>
        <w:rPr>
          <w:spacing w:val="38"/>
        </w:rPr>
        <w:t xml:space="preserve"> </w:t>
      </w:r>
      <w:r>
        <w:t>структуры;</w:t>
      </w:r>
      <w:r>
        <w:rPr>
          <w:spacing w:val="38"/>
        </w:rPr>
        <w:t xml:space="preserve"> </w:t>
      </w:r>
      <w:r>
        <w:t>деление</w:t>
      </w:r>
      <w:r>
        <w:rPr>
          <w:spacing w:val="39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озаглавливание.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информации.</w:t>
      </w:r>
    </w:p>
    <w:p w:rsidR="00EE7C00" w:rsidRDefault="00F1353F">
      <w:pPr>
        <w:pStyle w:val="a3"/>
        <w:spacing w:line="276" w:lineRule="auto"/>
        <w:ind w:right="1003" w:firstLine="705"/>
      </w:pPr>
      <w:r>
        <w:t>Участие в коллективном обсуждении: умение отвечать на вопросы, выступать по</w:t>
      </w:r>
      <w:r>
        <w:rPr>
          <w:spacing w:val="1"/>
        </w:rPr>
        <w:t xml:space="preserve"> </w:t>
      </w:r>
      <w:r>
        <w:t>теме, слушать выступления товарищей, дополнять ответы по ходу беседы, 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-4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справочных и</w:t>
      </w:r>
      <w:r>
        <w:rPr>
          <w:spacing w:val="-3"/>
        </w:rPr>
        <w:t xml:space="preserve"> </w:t>
      </w:r>
      <w:r>
        <w:t>иллюстративно-изобразительных</w:t>
      </w:r>
      <w:r>
        <w:rPr>
          <w:spacing w:val="3"/>
        </w:rPr>
        <w:t xml:space="preserve"> </w:t>
      </w:r>
      <w:r>
        <w:t>материалов.</w:t>
      </w:r>
    </w:p>
    <w:p w:rsidR="00EE7C00" w:rsidRDefault="00F1353F">
      <w:pPr>
        <w:pStyle w:val="a3"/>
        <w:spacing w:line="276" w:lineRule="auto"/>
        <w:ind w:right="988" w:firstLine="705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необходимых знаний. Первые книги на Руси и начало книгопечатания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50"/>
        </w:rPr>
        <w:t xml:space="preserve"> </w:t>
      </w:r>
      <w:r>
        <w:t>Книга</w:t>
      </w:r>
      <w:r>
        <w:rPr>
          <w:spacing w:val="54"/>
        </w:rPr>
        <w:t xml:space="preserve"> </w:t>
      </w:r>
      <w:r>
        <w:t>учебная,</w:t>
      </w:r>
      <w:r>
        <w:rPr>
          <w:spacing w:val="51"/>
        </w:rPr>
        <w:t xml:space="preserve"> </w:t>
      </w:r>
      <w:r>
        <w:t>художественная,</w:t>
      </w:r>
      <w:r>
        <w:rPr>
          <w:spacing w:val="51"/>
        </w:rPr>
        <w:t xml:space="preserve"> </w:t>
      </w:r>
      <w:r>
        <w:t>справочная.</w:t>
      </w:r>
      <w:r>
        <w:rPr>
          <w:spacing w:val="52"/>
        </w:rPr>
        <w:t xml:space="preserve"> </w:t>
      </w:r>
      <w:r>
        <w:t>Элементы</w:t>
      </w:r>
      <w:r>
        <w:rPr>
          <w:spacing w:val="50"/>
        </w:rPr>
        <w:t xml:space="preserve"> </w:t>
      </w:r>
      <w:r>
        <w:t>книги: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9"/>
      </w:pPr>
      <w:r>
        <w:lastRenderedPageBreak/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показатели книги,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справочно-иллюстративный материал).</w:t>
      </w:r>
    </w:p>
    <w:p w:rsidR="00EE7C00" w:rsidRDefault="00F1353F">
      <w:pPr>
        <w:pStyle w:val="a3"/>
        <w:spacing w:before="4" w:line="276" w:lineRule="auto"/>
        <w:ind w:right="985" w:firstLine="705"/>
      </w:pPr>
      <w:r>
        <w:t>Типы книг (изданий): книга-произведение, книга-сборник, собрание 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печать,</w:t>
      </w:r>
      <w:r>
        <w:rPr>
          <w:spacing w:val="-4"/>
        </w:rPr>
        <w:t xml:space="preserve"> </w:t>
      </w:r>
      <w:r>
        <w:t>справочные</w:t>
      </w:r>
      <w:r>
        <w:rPr>
          <w:spacing w:val="-8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(справочники,</w:t>
      </w:r>
      <w:r>
        <w:rPr>
          <w:spacing w:val="-4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энциклопедии).</w:t>
      </w:r>
    </w:p>
    <w:p w:rsidR="00EE7C00" w:rsidRDefault="00F1353F">
      <w:pPr>
        <w:pStyle w:val="a3"/>
        <w:spacing w:line="276" w:lineRule="auto"/>
        <w:ind w:right="989" w:firstLine="705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словарями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литературой.</w:t>
      </w:r>
    </w:p>
    <w:p w:rsidR="00EE7C00" w:rsidRDefault="00F1353F">
      <w:pPr>
        <w:pStyle w:val="a3"/>
        <w:spacing w:line="276" w:lineRule="auto"/>
        <w:ind w:right="985" w:firstLine="70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 его 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 правил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отношений.</w:t>
      </w:r>
    </w:p>
    <w:p w:rsidR="00EE7C00" w:rsidRDefault="00F1353F">
      <w:pPr>
        <w:pStyle w:val="a3"/>
        <w:spacing w:before="2" w:line="276" w:lineRule="auto"/>
        <w:ind w:right="987" w:firstLine="705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понятия «Родина», представления о проявлении любви к Родине в литературе разных</w:t>
      </w:r>
      <w:r>
        <w:rPr>
          <w:spacing w:val="1"/>
        </w:rPr>
        <w:t xml:space="preserve"> </w:t>
      </w:r>
      <w:r>
        <w:t>народов (на примере народов России). Схожесть тем, идей, героев в фольклоре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 для данного произведения лексики (по вопросам учителя), рассказ 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пересказ.</w:t>
      </w:r>
    </w:p>
    <w:p w:rsidR="00EE7C00" w:rsidRDefault="00F1353F">
      <w:pPr>
        <w:pStyle w:val="a3"/>
        <w:spacing w:line="276" w:lineRule="auto"/>
        <w:ind w:right="983" w:firstLine="705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 Сопоставление поступков героев по аналогии или по контрасту. 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герою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авторских помет,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героев.</w:t>
      </w:r>
    </w:p>
    <w:p w:rsidR="00EE7C00" w:rsidRDefault="00F1353F">
      <w:pPr>
        <w:pStyle w:val="a3"/>
        <w:spacing w:line="276" w:lineRule="auto"/>
        <w:ind w:right="1000" w:firstLine="705"/>
      </w:pPr>
      <w:r>
        <w:t>Характеристика героя произведения. Портрет, характер героя, 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 речь.</w:t>
      </w:r>
    </w:p>
    <w:p w:rsidR="00EE7C00" w:rsidRDefault="00F1353F">
      <w:pPr>
        <w:pStyle w:val="a3"/>
        <w:spacing w:before="1" w:line="276" w:lineRule="auto"/>
        <w:ind w:right="990" w:firstLine="705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 и краткий</w:t>
      </w:r>
      <w:r>
        <w:rPr>
          <w:spacing w:val="-3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мыслей).</w:t>
      </w:r>
    </w:p>
    <w:p w:rsidR="00EE7C00" w:rsidRDefault="00F1353F">
      <w:pPr>
        <w:pStyle w:val="a3"/>
        <w:spacing w:line="276" w:lineRule="auto"/>
        <w:ind w:right="981" w:firstLine="705"/>
      </w:pPr>
      <w:r>
        <w:t>Подробный пересказ текста: определение главной мысли фрагмента, 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 из</w:t>
      </w:r>
      <w:r>
        <w:rPr>
          <w:spacing w:val="1"/>
        </w:rPr>
        <w:t xml:space="preserve"> </w:t>
      </w:r>
      <w:r>
        <w:t>текста, в виде вопросов, в виде самостоятельно 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EE7C00" w:rsidRDefault="00F1353F">
      <w:pPr>
        <w:pStyle w:val="a3"/>
        <w:spacing w:before="1" w:line="276" w:lineRule="auto"/>
        <w:ind w:right="985" w:firstLine="705"/>
      </w:pPr>
      <w:r>
        <w:t>Самостоятельный выборочный пересказ по заданному фрагменту: характеристика</w:t>
      </w:r>
      <w:r>
        <w:rPr>
          <w:spacing w:val="1"/>
        </w:rPr>
        <w:t xml:space="preserve"> </w:t>
      </w:r>
      <w:r>
        <w:t>героя произведения (отбор слов, выражений в тексте, позволяющих составить рассказ 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 данное описание на основе текста). Вычленение и сопоставление эпизодов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EE7C00" w:rsidRDefault="00F1353F">
      <w:pPr>
        <w:spacing w:line="276" w:lineRule="auto"/>
        <w:ind w:left="542" w:right="979" w:firstLine="705"/>
        <w:jc w:val="both"/>
        <w:rPr>
          <w:sz w:val="24"/>
        </w:rPr>
      </w:pPr>
      <w:r>
        <w:rPr>
          <w:b/>
          <w:sz w:val="24"/>
        </w:rPr>
        <w:t xml:space="preserve">Работа с учебными, научно-популярными и другими текстами.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заглавия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отдельных,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7"/>
          <w:sz w:val="24"/>
        </w:rPr>
        <w:t xml:space="preserve"> </w:t>
      </w:r>
      <w:r>
        <w:rPr>
          <w:sz w:val="24"/>
        </w:rPr>
        <w:t>общих</w:t>
      </w:r>
      <w:r>
        <w:rPr>
          <w:spacing w:val="5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1"/>
          <w:sz w:val="24"/>
        </w:rPr>
        <w:t xml:space="preserve"> </w:t>
      </w:r>
      <w:r>
        <w:rPr>
          <w:sz w:val="24"/>
        </w:rPr>
        <w:t>былин,</w:t>
      </w:r>
      <w:r>
        <w:rPr>
          <w:spacing w:val="52"/>
          <w:sz w:val="24"/>
        </w:rPr>
        <w:t xml:space="preserve"> </w:t>
      </w:r>
      <w:r>
        <w:rPr>
          <w:sz w:val="24"/>
        </w:rPr>
        <w:t>легенд,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78"/>
      </w:pPr>
      <w:r>
        <w:lastRenderedPageBreak/>
        <w:t>библейских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текстам).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ключевые слова, модель, схему. Подробный пересказ текста. Краткий пересказ 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-4"/>
        </w:rPr>
        <w:t xml:space="preserve"> </w:t>
      </w:r>
      <w:r>
        <w:t>главного в</w:t>
      </w:r>
      <w:r>
        <w:rPr>
          <w:spacing w:val="5"/>
        </w:rPr>
        <w:t xml:space="preserve"> </w:t>
      </w:r>
      <w:r>
        <w:t>содержании текста).</w:t>
      </w:r>
    </w:p>
    <w:p w:rsidR="00EE7C00" w:rsidRDefault="00F1353F">
      <w:pPr>
        <w:pStyle w:val="2"/>
        <w:spacing w:before="11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10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</w:t>
      </w:r>
    </w:p>
    <w:p w:rsidR="00EE7C00" w:rsidRDefault="00F1353F">
      <w:pPr>
        <w:pStyle w:val="a3"/>
        <w:spacing w:before="31" w:line="276" w:lineRule="auto"/>
        <w:ind w:right="988" w:firstLine="705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-57"/>
        </w:rPr>
        <w:t xml:space="preserve"> </w:t>
      </w:r>
      <w:r>
        <w:t>художественному тексту). Доказательство собственной точки зрения с опорой на текст</w:t>
      </w:r>
      <w:r>
        <w:rPr>
          <w:spacing w:val="1"/>
        </w:rPr>
        <w:t xml:space="preserve"> </w:t>
      </w:r>
      <w:r>
        <w:t>или собственный опыт. Использование норм речевого этикета в условиях внеучебного</w:t>
      </w:r>
      <w:r>
        <w:rPr>
          <w:spacing w:val="1"/>
        </w:rPr>
        <w:t xml:space="preserve"> </w:t>
      </w:r>
      <w:r>
        <w:t>общения. Знакомство с особенностями национального этикета на основе фольклорных</w:t>
      </w:r>
      <w:r>
        <w:rPr>
          <w:spacing w:val="1"/>
        </w:rPr>
        <w:t xml:space="preserve"> </w:t>
      </w:r>
      <w:r>
        <w:t>произведений.</w:t>
      </w:r>
    </w:p>
    <w:p w:rsidR="00EE7C00" w:rsidRDefault="00F1353F">
      <w:pPr>
        <w:pStyle w:val="a3"/>
        <w:spacing w:before="1" w:line="280" w:lineRule="auto"/>
        <w:ind w:right="992" w:firstLine="705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</w:t>
      </w:r>
      <w:r>
        <w:rPr>
          <w:spacing w:val="-4"/>
        </w:rPr>
        <w:t xml:space="preserve"> </w:t>
      </w:r>
      <w:r>
        <w:t>целенаправленное</w:t>
      </w:r>
      <w:r>
        <w:rPr>
          <w:spacing w:val="-4"/>
        </w:rPr>
        <w:t xml:space="preserve"> </w:t>
      </w:r>
      <w:r>
        <w:t>пополнение</w:t>
      </w:r>
      <w:r>
        <w:rPr>
          <w:spacing w:val="-4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:rsidR="00EE7C00" w:rsidRDefault="00F1353F">
      <w:pPr>
        <w:pStyle w:val="a3"/>
        <w:spacing w:line="276" w:lineRule="auto"/>
        <w:ind w:right="982" w:firstLine="705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объема с опорой на авторский текст, по предложенной теме</w:t>
      </w:r>
      <w:r>
        <w:rPr>
          <w:spacing w:val="1"/>
        </w:rPr>
        <w:t xml:space="preserve"> </w:t>
      </w:r>
      <w:r>
        <w:t>или в виде (форме) ответа на вопрос. Отражение основной мысли текста в высказывании.</w:t>
      </w:r>
      <w:r>
        <w:rPr>
          <w:spacing w:val="-57"/>
        </w:rPr>
        <w:t xml:space="preserve"> </w:t>
      </w:r>
      <w:r>
        <w:t>Передача содержания прочитанного или прослушанного с учетом специфики научно-</w:t>
      </w:r>
      <w:r>
        <w:rPr>
          <w:spacing w:val="1"/>
        </w:rPr>
        <w:t xml:space="preserve"> </w:t>
      </w:r>
      <w:r>
        <w:t>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 (описание, рассуждение, повествование). Самостоятельное построение 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57"/>
        </w:rPr>
        <w:t xml:space="preserve"> </w:t>
      </w:r>
      <w:r>
        <w:t>высказывания.</w:t>
      </w:r>
    </w:p>
    <w:p w:rsidR="00EE7C00" w:rsidRDefault="00F1353F">
      <w:pPr>
        <w:pStyle w:val="a3"/>
        <w:spacing w:line="276" w:lineRule="auto"/>
        <w:ind w:right="998" w:firstLine="705"/>
      </w:pPr>
      <w:r>
        <w:t>Устное сочинение как продолжение прочитанного произведения, отдельных его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2"/>
        </w:rPr>
        <w:t xml:space="preserve"> </w:t>
      </w:r>
      <w:r>
        <w:t>короткий рассказ по</w:t>
      </w:r>
      <w:r>
        <w:rPr>
          <w:spacing w:val="-1"/>
        </w:rPr>
        <w:t xml:space="preserve"> </w:t>
      </w:r>
      <w:r>
        <w:t>рисункам</w:t>
      </w:r>
      <w:r>
        <w:rPr>
          <w:spacing w:val="-3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 заданную</w:t>
      </w:r>
      <w:r>
        <w:rPr>
          <w:spacing w:val="1"/>
        </w:rPr>
        <w:t xml:space="preserve"> </w:t>
      </w:r>
      <w:r>
        <w:t>тему.</w:t>
      </w:r>
    </w:p>
    <w:p w:rsidR="00EE7C00" w:rsidRDefault="00F1353F">
      <w:pPr>
        <w:pStyle w:val="2"/>
        <w:spacing w:before="1"/>
      </w:pPr>
      <w:r>
        <w:t>Письмо</w:t>
      </w:r>
      <w:r>
        <w:rPr>
          <w:spacing w:val="-6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EE7C00" w:rsidRDefault="00F1353F">
      <w:pPr>
        <w:pStyle w:val="a3"/>
        <w:spacing w:before="33" w:line="276" w:lineRule="auto"/>
        <w:ind w:right="985" w:firstLine="705"/>
      </w:pPr>
      <w:r>
        <w:t>Нормы письменной речи: соответствие содержания заголовку (отражение темы,</w:t>
      </w:r>
      <w:r>
        <w:rPr>
          <w:spacing w:val="1"/>
        </w:rPr>
        <w:t xml:space="preserve"> </w:t>
      </w:r>
      <w:r>
        <w:t>места действия, характеров героев), использование в письменной речи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рассуждение), рассказ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тему, отзыв.</w:t>
      </w:r>
    </w:p>
    <w:p w:rsidR="00EE7C00" w:rsidRDefault="00F1353F">
      <w:pPr>
        <w:pStyle w:val="2"/>
        <w:spacing w:before="10"/>
      </w:pPr>
      <w:bookmarkStart w:id="195" w:name="Круг_детского_чтения"/>
      <w:bookmarkEnd w:id="195"/>
      <w:r>
        <w:t>Круг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</w:t>
      </w:r>
    </w:p>
    <w:p w:rsidR="00EE7C00" w:rsidRDefault="00F1353F">
      <w:pPr>
        <w:pStyle w:val="a3"/>
        <w:spacing w:before="32" w:line="276" w:lineRule="auto"/>
        <w:ind w:right="986" w:firstLine="705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 произведения современной отечественной (с учетом 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EE7C00" w:rsidRDefault="00F1353F">
      <w:pPr>
        <w:pStyle w:val="a3"/>
        <w:spacing w:line="276" w:lineRule="auto"/>
        <w:ind w:right="985" w:firstLine="705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 научно-популярная, справочно-энциклопедическая литература; 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(по выбору).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9" w:firstLine="705"/>
      </w:pPr>
      <w:r>
        <w:lastRenderedPageBreak/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EE7C00" w:rsidRDefault="00F1353F">
      <w:pPr>
        <w:pStyle w:val="2"/>
        <w:spacing w:before="11"/>
      </w:pPr>
      <w:r>
        <w:t>Литературоведческая</w:t>
      </w:r>
      <w:r>
        <w:rPr>
          <w:spacing w:val="-15"/>
        </w:rPr>
        <w:t xml:space="preserve"> </w:t>
      </w:r>
      <w:r>
        <w:t>пропедевтика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освоение)</w:t>
      </w:r>
    </w:p>
    <w:p w:rsidR="00EE7C00" w:rsidRDefault="00F1353F">
      <w:pPr>
        <w:pStyle w:val="a3"/>
        <w:spacing w:before="34" w:line="276" w:lineRule="auto"/>
        <w:ind w:right="990" w:firstLine="705"/>
      </w:pPr>
      <w:r>
        <w:t>Нахождение в тексте, определение значения в художественной речи 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6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гипербол.</w:t>
      </w:r>
    </w:p>
    <w:p w:rsidR="00EE7C00" w:rsidRDefault="00F1353F">
      <w:pPr>
        <w:pStyle w:val="a3"/>
        <w:spacing w:line="276" w:lineRule="auto"/>
        <w:ind w:right="988" w:firstLine="705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поступки, мысли;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 герою.</w:t>
      </w:r>
    </w:p>
    <w:p w:rsidR="00EE7C00" w:rsidRDefault="00F1353F">
      <w:pPr>
        <w:pStyle w:val="a3"/>
        <w:spacing w:line="276" w:lineRule="auto"/>
        <w:ind w:right="983" w:firstLine="705"/>
      </w:pPr>
      <w:r>
        <w:t>Общее представление о композиционных особенностях построения разных 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-4"/>
        </w:rPr>
        <w:t xml:space="preserve"> </w:t>
      </w:r>
      <w:r>
        <w:t>(монолог героя, диалог</w:t>
      </w:r>
      <w:r>
        <w:rPr>
          <w:spacing w:val="1"/>
        </w:rPr>
        <w:t xml:space="preserve"> </w:t>
      </w:r>
      <w:r>
        <w:t>героев).</w:t>
      </w:r>
    </w:p>
    <w:p w:rsidR="00EE7C00" w:rsidRDefault="00F1353F">
      <w:pPr>
        <w:pStyle w:val="a3"/>
        <w:spacing w:before="2" w:line="276" w:lineRule="auto"/>
        <w:ind w:right="996" w:firstLine="705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 стихотворного произведения (ритм,</w:t>
      </w:r>
      <w:r>
        <w:rPr>
          <w:spacing w:val="1"/>
        </w:rPr>
        <w:t xml:space="preserve"> </w:t>
      </w:r>
      <w:r>
        <w:t>рифма).</w:t>
      </w:r>
    </w:p>
    <w:p w:rsidR="00EE7C00" w:rsidRDefault="00F1353F">
      <w:pPr>
        <w:pStyle w:val="a3"/>
        <w:spacing w:line="275" w:lineRule="exact"/>
        <w:ind w:left="1250"/>
      </w:pPr>
      <w:r>
        <w:t>Фольклор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авторские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(различение).</w:t>
      </w:r>
    </w:p>
    <w:p w:rsidR="00EE7C00" w:rsidRDefault="00F1353F">
      <w:pPr>
        <w:pStyle w:val="a3"/>
        <w:spacing w:before="41" w:line="276" w:lineRule="auto"/>
        <w:ind w:left="578" w:right="984" w:firstLine="693"/>
        <w:jc w:val="right"/>
      </w:pPr>
      <w:r>
        <w:t>Жанровое разнообразие произведений. Малые фольклорные формы (колыбельные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потешки,</w:t>
      </w:r>
      <w:r>
        <w:rPr>
          <w:spacing w:val="2"/>
        </w:rPr>
        <w:t xml:space="preserve"> </w:t>
      </w:r>
      <w:r>
        <w:t>пословицы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поговорки,</w:t>
      </w:r>
      <w:r>
        <w:rPr>
          <w:spacing w:val="2"/>
        </w:rPr>
        <w:t xml:space="preserve"> </w:t>
      </w:r>
      <w:r>
        <w:t>загадки)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узнавание,</w:t>
      </w:r>
      <w:r>
        <w:rPr>
          <w:spacing w:val="5"/>
        </w:rPr>
        <w:t xml:space="preserve"> </w:t>
      </w:r>
      <w:r>
        <w:t>различение,</w:t>
      </w:r>
      <w:r>
        <w:rPr>
          <w:spacing w:val="5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3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58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4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сказок:</w:t>
      </w:r>
      <w:r>
        <w:rPr>
          <w:spacing w:val="-10"/>
        </w:rPr>
        <w:t xml:space="preserve"> </w:t>
      </w:r>
      <w:r>
        <w:t>лексика,</w:t>
      </w:r>
      <w:r>
        <w:rPr>
          <w:spacing w:val="-10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(композиция).</w:t>
      </w:r>
      <w:r>
        <w:rPr>
          <w:spacing w:val="-11"/>
        </w:rPr>
        <w:t xml:space="preserve"> </w:t>
      </w:r>
      <w:r>
        <w:t>Литературная</w:t>
      </w:r>
      <w:r>
        <w:rPr>
          <w:spacing w:val="-7"/>
        </w:rPr>
        <w:t xml:space="preserve"> </w:t>
      </w:r>
      <w:r>
        <w:t>(авторская)</w:t>
      </w:r>
      <w:r>
        <w:rPr>
          <w:spacing w:val="-7"/>
        </w:rPr>
        <w:t xml:space="preserve"> </w:t>
      </w:r>
      <w:r>
        <w:t>сказка.</w:t>
      </w:r>
    </w:p>
    <w:p w:rsidR="00EE7C00" w:rsidRDefault="00F1353F">
      <w:pPr>
        <w:pStyle w:val="a3"/>
        <w:spacing w:line="278" w:lineRule="auto"/>
        <w:ind w:right="990" w:firstLine="705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 выразительных</w:t>
      </w:r>
      <w:r>
        <w:rPr>
          <w:spacing w:val="6"/>
        </w:rPr>
        <w:t xml:space="preserve"> </w:t>
      </w:r>
      <w:r>
        <w:t>средствах.</w:t>
      </w:r>
    </w:p>
    <w:p w:rsidR="00EE7C00" w:rsidRDefault="00F1353F">
      <w:pPr>
        <w:pStyle w:val="2"/>
        <w:spacing w:before="3" w:line="278" w:lineRule="auto"/>
        <w:ind w:left="542" w:right="987" w:firstLine="705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EE7C00" w:rsidRDefault="00F1353F">
      <w:pPr>
        <w:spacing w:line="276" w:lineRule="auto"/>
        <w:ind w:left="542" w:right="982" w:firstLine="705"/>
        <w:jc w:val="both"/>
        <w:rPr>
          <w:sz w:val="24"/>
        </w:rPr>
      </w:pP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знакомство с различными способами работы с деформированным текстом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 или на основе личного опыта</w:t>
      </w:r>
      <w:r>
        <w:rPr>
          <w:sz w:val="24"/>
        </w:rPr>
        <w:t>.</w:t>
      </w:r>
    </w:p>
    <w:p w:rsidR="00EE7C00" w:rsidRDefault="00F1353F">
      <w:pPr>
        <w:pStyle w:val="2"/>
        <w:numPr>
          <w:ilvl w:val="3"/>
          <w:numId w:val="203"/>
        </w:numPr>
        <w:tabs>
          <w:tab w:val="left" w:pos="1262"/>
        </w:tabs>
        <w:ind w:left="1262" w:hanging="720"/>
        <w:jc w:val="both"/>
      </w:pPr>
      <w:bookmarkStart w:id="196" w:name="2.2.2.3_Родной_язык_(русский)"/>
      <w:bookmarkEnd w:id="196"/>
      <w:r>
        <w:t>Родной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</w:t>
      </w:r>
    </w:p>
    <w:p w:rsidR="00EE7C00" w:rsidRDefault="00F1353F">
      <w:pPr>
        <w:pStyle w:val="a3"/>
        <w:spacing w:before="28" w:line="276" w:lineRule="auto"/>
        <w:ind w:right="982" w:firstLine="70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 языка и владение им – могучее средство приобщения к духовному богатству</w:t>
      </w:r>
      <w:r>
        <w:rPr>
          <w:spacing w:val="1"/>
        </w:rPr>
        <w:t xml:space="preserve"> </w:t>
      </w:r>
      <w:r>
        <w:t>русской культуры и литературы, основной путь приобщения к культурно-историческому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народа, основой его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EE7C00" w:rsidRDefault="00F1353F">
      <w:pPr>
        <w:pStyle w:val="a3"/>
        <w:spacing w:before="2" w:line="276" w:lineRule="auto"/>
        <w:ind w:right="982" w:firstLine="705"/>
      </w:pPr>
      <w:r>
        <w:t>Родной язык связывает поколения, обеспечивает преемственность и постоянное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истории.</w:t>
      </w:r>
    </w:p>
    <w:p w:rsidR="00EE7C00" w:rsidRDefault="00F1353F">
      <w:pPr>
        <w:pStyle w:val="a3"/>
        <w:spacing w:before="1"/>
        <w:ind w:left="1250"/>
      </w:pPr>
      <w:r>
        <w:t>Высокий</w:t>
      </w:r>
      <w:r>
        <w:rPr>
          <w:spacing w:val="3"/>
        </w:rPr>
        <w:t xml:space="preserve"> </w:t>
      </w:r>
      <w:r>
        <w:t>уровень владения</w:t>
      </w:r>
      <w:r>
        <w:rPr>
          <w:spacing w:val="-2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аналитически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8"/>
      </w:pPr>
      <w:r>
        <w:lastRenderedPageBreak/>
        <w:t>мыслить, успешность в овладении способами интеллектуальной деятельности, умениями</w:t>
      </w:r>
      <w:r>
        <w:rPr>
          <w:spacing w:val="-57"/>
        </w:rPr>
        <w:t xml:space="preserve"> </w:t>
      </w:r>
      <w:r>
        <w:t>убедительно выражать свои мысли и точно понимать мысли других людей,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различных</w:t>
      </w:r>
      <w:r>
        <w:rPr>
          <w:spacing w:val="3"/>
        </w:rPr>
        <w:t xml:space="preserve"> </w:t>
      </w:r>
      <w:r>
        <w:t>текстов.</w:t>
      </w:r>
    </w:p>
    <w:p w:rsidR="00EE7C00" w:rsidRDefault="00F1353F">
      <w:pPr>
        <w:pStyle w:val="a3"/>
        <w:spacing w:before="4" w:line="276" w:lineRule="auto"/>
        <w:ind w:right="989" w:firstLine="705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 деятельности,</w:t>
      </w:r>
      <w:r>
        <w:rPr>
          <w:spacing w:val="-4"/>
        </w:rPr>
        <w:t xml:space="preserve"> </w:t>
      </w:r>
      <w:r>
        <w:t>самообразования 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личности.</w:t>
      </w:r>
    </w:p>
    <w:p w:rsidR="00EE7C00" w:rsidRDefault="00F1353F">
      <w:pPr>
        <w:pStyle w:val="a3"/>
        <w:spacing w:line="276" w:lineRule="auto"/>
        <w:ind w:right="999" w:firstLine="705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2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ученика.</w:t>
      </w:r>
    </w:p>
    <w:p w:rsidR="00EE7C00" w:rsidRDefault="00F1353F">
      <w:pPr>
        <w:pStyle w:val="a3"/>
        <w:spacing w:line="276" w:lineRule="auto"/>
        <w:ind w:right="987" w:firstLine="70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 и самореализации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EE7C00" w:rsidRDefault="00F1353F">
      <w:pPr>
        <w:pStyle w:val="a3"/>
        <w:spacing w:line="276" w:lineRule="auto"/>
        <w:ind w:right="983" w:firstLine="705"/>
      </w:pPr>
      <w:r>
        <w:t>Учебный предмет «Русский родной язык» не ущемляет права тех обучающихся,</w:t>
      </w:r>
      <w:r>
        <w:rPr>
          <w:spacing w:val="1"/>
        </w:rPr>
        <w:t xml:space="preserve"> </w:t>
      </w:r>
      <w:r>
        <w:t>которые изучают иные (не русский) родные языки, поэтому учебное</w:t>
      </w:r>
      <w:r>
        <w:rPr>
          <w:spacing w:val="60"/>
        </w:rPr>
        <w:t xml:space="preserve"> </w:t>
      </w:r>
      <w:r>
        <w:t>время, отведѐнное</w:t>
      </w:r>
      <w:r>
        <w:rPr>
          <w:spacing w:val="1"/>
        </w:rPr>
        <w:t xml:space="preserve"> </w:t>
      </w:r>
      <w:r>
        <w:t>на изучение данной дисциплины, не может рассматриваться как время для углублѐнного</w:t>
      </w:r>
      <w:r>
        <w:rPr>
          <w:spacing w:val="1"/>
        </w:rPr>
        <w:t xml:space="preserve"> </w:t>
      </w:r>
      <w:r>
        <w:t>изучения основного курса «Русский язык». В содержании курса «Русский родной язык»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культурой, государством и обществом.</w:t>
      </w:r>
    </w:p>
    <w:p w:rsidR="00EE7C00" w:rsidRDefault="00F1353F">
      <w:pPr>
        <w:pStyle w:val="a3"/>
        <w:spacing w:line="276" w:lineRule="auto"/>
        <w:ind w:right="986" w:firstLine="70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-8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непосредственную</w:t>
      </w:r>
      <w:r>
        <w:rPr>
          <w:spacing w:val="-4"/>
        </w:rPr>
        <w:t xml:space="preserve"> </w:t>
      </w:r>
      <w:r>
        <w:t>культурно-историческую</w:t>
      </w:r>
      <w:r>
        <w:rPr>
          <w:spacing w:val="-5"/>
        </w:rPr>
        <w:t xml:space="preserve"> </w:t>
      </w:r>
      <w:r>
        <w:t>обусловленность.</w:t>
      </w:r>
    </w:p>
    <w:p w:rsidR="00EE7C00" w:rsidRDefault="00F1353F">
      <w:pPr>
        <w:pStyle w:val="2"/>
        <w:spacing w:before="11" w:line="276" w:lineRule="auto"/>
        <w:ind w:right="6474"/>
        <w:jc w:val="left"/>
      </w:pPr>
      <w:bookmarkStart w:id="197" w:name="Первый_год_обучения_(33_ч)_Раздел_1."/>
      <w:bookmarkEnd w:id="197"/>
      <w:r>
        <w:t>Первый год обучения (33 ч)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</w:p>
    <w:p w:rsidR="00EE7C00" w:rsidRDefault="00F1353F">
      <w:pPr>
        <w:spacing w:line="273" w:lineRule="exact"/>
        <w:ind w:left="1310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6" w:line="276" w:lineRule="auto"/>
        <w:ind w:right="984" w:firstLine="765"/>
      </w:pPr>
      <w:r>
        <w:t>Сведения об истории русской письменности: как появились буквы современного</w:t>
      </w:r>
      <w:r>
        <w:rPr>
          <w:spacing w:val="1"/>
        </w:rPr>
        <w:t xml:space="preserve"> </w:t>
      </w:r>
      <w:r>
        <w:t>русского алфавита. 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«Оформление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заставок».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предметы традиционного русского быта:</w:t>
      </w:r>
    </w:p>
    <w:p w:rsidR="00EE7C00" w:rsidRDefault="00F1353F">
      <w:pPr>
        <w:pStyle w:val="a4"/>
        <w:numPr>
          <w:ilvl w:val="4"/>
          <w:numId w:val="203"/>
        </w:numPr>
        <w:tabs>
          <w:tab w:val="left" w:pos="1601"/>
        </w:tabs>
        <w:spacing w:line="276" w:lineRule="auto"/>
        <w:ind w:right="998" w:firstLine="765"/>
        <w:jc w:val="both"/>
        <w:rPr>
          <w:sz w:val="24"/>
        </w:rPr>
      </w:pPr>
      <w:r>
        <w:rPr>
          <w:sz w:val="24"/>
        </w:rPr>
        <w:t>Дом в старину: что как называлось (изба, терем, хоромы, горница, светлица,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светец,</w:t>
      </w:r>
      <w:r>
        <w:rPr>
          <w:spacing w:val="-1"/>
          <w:sz w:val="24"/>
        </w:rPr>
        <w:t xml:space="preserve"> </w:t>
      </w:r>
      <w:r>
        <w:rPr>
          <w:sz w:val="24"/>
        </w:rPr>
        <w:t>лучина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:rsidR="00EE7C00" w:rsidRDefault="00F1353F">
      <w:pPr>
        <w:pStyle w:val="a4"/>
        <w:numPr>
          <w:ilvl w:val="4"/>
          <w:numId w:val="203"/>
        </w:numPr>
        <w:tabs>
          <w:tab w:val="left" w:pos="1591"/>
        </w:tabs>
        <w:spacing w:line="278" w:lineRule="auto"/>
        <w:ind w:right="995" w:firstLine="70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1"/>
          <w:sz w:val="24"/>
        </w:rPr>
        <w:t xml:space="preserve"> </w:t>
      </w:r>
      <w:r>
        <w:rPr>
          <w:sz w:val="24"/>
        </w:rPr>
        <w:t>(кафтан,</w:t>
      </w:r>
      <w:r>
        <w:rPr>
          <w:spacing w:val="1"/>
          <w:sz w:val="24"/>
        </w:rPr>
        <w:t xml:space="preserve"> </w:t>
      </w:r>
      <w:r>
        <w:rPr>
          <w:sz w:val="24"/>
        </w:rPr>
        <w:t>кушак,</w:t>
      </w:r>
      <w:r>
        <w:rPr>
          <w:spacing w:val="1"/>
          <w:sz w:val="24"/>
        </w:rPr>
        <w:t xml:space="preserve"> </w:t>
      </w:r>
      <w:r>
        <w:rPr>
          <w:sz w:val="24"/>
        </w:rPr>
        <w:t>рубаха,</w:t>
      </w:r>
      <w:r>
        <w:rPr>
          <w:spacing w:val="1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1"/>
          <w:sz w:val="24"/>
        </w:rPr>
        <w:t xml:space="preserve"> </w:t>
      </w:r>
      <w:r>
        <w:rPr>
          <w:sz w:val="24"/>
        </w:rPr>
        <w:t>лапти и т.д.)</w:t>
      </w:r>
    </w:p>
    <w:p w:rsidR="00EE7C00" w:rsidRDefault="00F1353F">
      <w:pPr>
        <w:pStyle w:val="a3"/>
        <w:spacing w:line="278" w:lineRule="auto"/>
        <w:ind w:right="990" w:firstLine="705"/>
      </w:pP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пословицах,</w:t>
      </w:r>
      <w:r>
        <w:rPr>
          <w:spacing w:val="1"/>
        </w:rPr>
        <w:t xml:space="preserve"> </w:t>
      </w:r>
      <w:r>
        <w:t>поговорках,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прибаутках).</w:t>
      </w:r>
    </w:p>
    <w:p w:rsidR="00EE7C00" w:rsidRDefault="00F1353F">
      <w:pPr>
        <w:pStyle w:val="a3"/>
        <w:spacing w:line="272" w:lineRule="exact"/>
        <w:ind w:left="1250"/>
      </w:pPr>
      <w:r>
        <w:t>Проектное</w:t>
      </w:r>
      <w:r>
        <w:rPr>
          <w:spacing w:val="-11"/>
        </w:rPr>
        <w:t xml:space="preserve"> </w:t>
      </w:r>
      <w:r>
        <w:t>задание:</w:t>
      </w:r>
      <w:r>
        <w:rPr>
          <w:spacing w:val="-1"/>
        </w:rPr>
        <w:t xml:space="preserve"> </w:t>
      </w:r>
      <w:r>
        <w:t>«Словарь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картинках».</w:t>
      </w:r>
    </w:p>
    <w:p w:rsidR="00EE7C00" w:rsidRDefault="00F1353F">
      <w:pPr>
        <w:pStyle w:val="2"/>
        <w:spacing w:before="42"/>
        <w:ind w:left="1310"/>
      </w:pPr>
      <w:r>
        <w:t>Раздел</w:t>
      </w:r>
      <w:r>
        <w:rPr>
          <w:spacing w:val="-7"/>
        </w:rPr>
        <w:t xml:space="preserve"> </w:t>
      </w:r>
      <w:r>
        <w:t>2.</w:t>
      </w:r>
    </w:p>
    <w:p w:rsidR="00EE7C00" w:rsidRDefault="00F1353F">
      <w:pPr>
        <w:spacing w:before="44"/>
        <w:ind w:left="1250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3" w:line="276" w:lineRule="auto"/>
        <w:ind w:right="996" w:firstLine="765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слов).</w:t>
      </w:r>
    </w:p>
    <w:p w:rsidR="00EE7C00" w:rsidRDefault="00F1353F">
      <w:pPr>
        <w:pStyle w:val="a3"/>
        <w:spacing w:line="276" w:lineRule="auto"/>
        <w:ind w:right="987" w:firstLine="705"/>
      </w:pP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5"/>
        </w:rPr>
        <w:t xml:space="preserve"> </w:t>
      </w:r>
      <w:r>
        <w:t>тексте.</w:t>
      </w:r>
      <w:r>
        <w:rPr>
          <w:spacing w:val="36"/>
        </w:rPr>
        <w:t xml:space="preserve"> </w:t>
      </w:r>
      <w:r>
        <w:t>Наблюдение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сочетаемостью</w:t>
      </w:r>
      <w:r>
        <w:rPr>
          <w:spacing w:val="39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(пропедевтическая</w:t>
      </w:r>
      <w:r>
        <w:rPr>
          <w:spacing w:val="38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 ошибок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 слов).</w:t>
      </w:r>
    </w:p>
    <w:p w:rsidR="00EE7C00" w:rsidRDefault="00F1353F">
      <w:pPr>
        <w:pStyle w:val="2"/>
        <w:spacing w:before="9"/>
      </w:pPr>
      <w:r>
        <w:t>Раздел</w:t>
      </w:r>
      <w:r>
        <w:rPr>
          <w:spacing w:val="-7"/>
        </w:rPr>
        <w:t xml:space="preserve"> </w:t>
      </w:r>
      <w:r>
        <w:t>3.</w:t>
      </w:r>
    </w:p>
    <w:p w:rsidR="00EE7C00" w:rsidRDefault="00F1353F">
      <w:pPr>
        <w:spacing w:before="41"/>
        <w:ind w:left="1250"/>
        <w:jc w:val="both"/>
        <w:rPr>
          <w:b/>
          <w:sz w:val="24"/>
        </w:rPr>
      </w:pPr>
      <w:r>
        <w:rPr>
          <w:b/>
          <w:sz w:val="24"/>
        </w:rPr>
        <w:t>Секреты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2" w:firstLine="765"/>
      </w:pPr>
      <w:r>
        <w:lastRenderedPageBreak/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 устной речи. Стандартные обороты речи для участия в диалоге (Как</w:t>
      </w:r>
      <w:r>
        <w:rPr>
          <w:spacing w:val="1"/>
        </w:rPr>
        <w:t xml:space="preserve"> </w:t>
      </w:r>
      <w:r>
        <w:t>вежливо попросить? Как похвалить товарища? Как правильно поблагодарить?). Цели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(вопрос-уточнение, вопрос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содержание).</w:t>
      </w:r>
    </w:p>
    <w:p w:rsidR="00EE7C00" w:rsidRDefault="00F1353F">
      <w:pPr>
        <w:spacing w:before="1" w:line="280" w:lineRule="auto"/>
        <w:ind w:left="1250" w:right="6243" w:firstLine="60"/>
        <w:rPr>
          <w:b/>
          <w:sz w:val="24"/>
        </w:rPr>
      </w:pPr>
      <w:r>
        <w:rPr>
          <w:sz w:val="24"/>
        </w:rPr>
        <w:t>Резерв учебного времени – 2 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Второй год обучения (68 ч)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</w:p>
    <w:p w:rsidR="00EE7C00" w:rsidRDefault="00F1353F">
      <w:pPr>
        <w:pStyle w:val="2"/>
        <w:spacing w:line="267" w:lineRule="exact"/>
        <w:jc w:val="left"/>
      </w:pP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5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часов)</w:t>
      </w:r>
    </w:p>
    <w:p w:rsidR="00EE7C00" w:rsidRDefault="00F1353F">
      <w:pPr>
        <w:pStyle w:val="a3"/>
        <w:spacing w:before="34" w:line="278" w:lineRule="auto"/>
        <w:ind w:right="998" w:firstLine="765"/>
      </w:pPr>
      <w:r>
        <w:t>Слова, называющие игры, забавы, игрушки (например, городки, салочки, салазки,</w:t>
      </w:r>
      <w:r>
        <w:rPr>
          <w:spacing w:val="-57"/>
        </w:rPr>
        <w:t xml:space="preserve"> </w:t>
      </w:r>
      <w:r>
        <w:t>санки,</w:t>
      </w:r>
      <w:r>
        <w:rPr>
          <w:spacing w:val="-9"/>
        </w:rPr>
        <w:t xml:space="preserve"> </w:t>
      </w:r>
      <w:r>
        <w:t>волчок,</w:t>
      </w:r>
      <w:r>
        <w:rPr>
          <w:spacing w:val="-5"/>
        </w:rPr>
        <w:t xml:space="preserve"> </w:t>
      </w:r>
      <w:r>
        <w:t>свистулька).</w:t>
      </w:r>
      <w:r>
        <w:rPr>
          <w:spacing w:val="-5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называющие</w:t>
      </w:r>
      <w:r>
        <w:rPr>
          <w:spacing w:val="-8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быта:</w:t>
      </w:r>
    </w:p>
    <w:p w:rsidR="00EE7C00" w:rsidRDefault="00F1353F">
      <w:pPr>
        <w:pStyle w:val="a4"/>
        <w:numPr>
          <w:ilvl w:val="0"/>
          <w:numId w:val="167"/>
        </w:numPr>
        <w:tabs>
          <w:tab w:val="left" w:pos="1526"/>
        </w:tabs>
        <w:spacing w:line="278" w:lineRule="auto"/>
        <w:ind w:right="1003" w:firstLine="705"/>
        <w:jc w:val="both"/>
        <w:rPr>
          <w:sz w:val="24"/>
        </w:rPr>
      </w:pPr>
      <w:r>
        <w:rPr>
          <w:sz w:val="24"/>
        </w:rPr>
        <w:t>слова, называющие домашнюю утварь и орудия труда (например, ухват, ушат,</w:t>
      </w:r>
      <w:r>
        <w:rPr>
          <w:spacing w:val="1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1"/>
          <w:sz w:val="24"/>
        </w:rPr>
        <w:t xml:space="preserve"> </w:t>
      </w:r>
      <w:r>
        <w:rPr>
          <w:sz w:val="24"/>
        </w:rPr>
        <w:t>плошка, крынка,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ковш, решето,</w:t>
      </w:r>
      <w:r>
        <w:rPr>
          <w:spacing w:val="-1"/>
          <w:sz w:val="24"/>
        </w:rPr>
        <w:t xml:space="preserve"> </w:t>
      </w:r>
      <w:r>
        <w:rPr>
          <w:sz w:val="24"/>
        </w:rPr>
        <w:t>веретено, серп, коса, плуг);</w:t>
      </w:r>
    </w:p>
    <w:p w:rsidR="00EE7C00" w:rsidRDefault="00F1353F">
      <w:pPr>
        <w:pStyle w:val="a4"/>
        <w:numPr>
          <w:ilvl w:val="0"/>
          <w:numId w:val="167"/>
        </w:numPr>
        <w:tabs>
          <w:tab w:val="left" w:pos="1546"/>
        </w:tabs>
        <w:spacing w:line="276" w:lineRule="auto"/>
        <w:ind w:right="989" w:firstLine="705"/>
        <w:jc w:val="both"/>
        <w:rPr>
          <w:sz w:val="24"/>
        </w:rPr>
      </w:pPr>
      <w:r>
        <w:rPr>
          <w:sz w:val="24"/>
        </w:rPr>
        <w:t>слова, называющие то, что ели в старину (например, тюря, полба, каша, щи,</w:t>
      </w:r>
      <w:r>
        <w:rPr>
          <w:spacing w:val="1"/>
          <w:sz w:val="24"/>
        </w:rPr>
        <w:t xml:space="preserve"> </w:t>
      </w:r>
      <w:r>
        <w:rPr>
          <w:sz w:val="24"/>
        </w:rPr>
        <w:t>похлѐбка,</w:t>
      </w:r>
      <w:r>
        <w:rPr>
          <w:spacing w:val="1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ватрушка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калач,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коврижки):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</w:t>
      </w:r>
    </w:p>
    <w:p w:rsidR="00EE7C00" w:rsidRDefault="00F1353F">
      <w:pPr>
        <w:pStyle w:val="a4"/>
        <w:numPr>
          <w:ilvl w:val="0"/>
          <w:numId w:val="167"/>
        </w:numPr>
        <w:tabs>
          <w:tab w:val="left" w:pos="1567"/>
        </w:tabs>
        <w:spacing w:line="276" w:lineRule="auto"/>
        <w:ind w:right="997" w:firstLine="705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то, во что раньше 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шубейка,</w:t>
      </w:r>
      <w:r>
        <w:rPr>
          <w:spacing w:val="1"/>
          <w:sz w:val="24"/>
        </w:rPr>
        <w:t xml:space="preserve"> </w:t>
      </w:r>
      <w:r>
        <w:rPr>
          <w:sz w:val="24"/>
        </w:rPr>
        <w:t>тулуп,</w:t>
      </w:r>
      <w:r>
        <w:rPr>
          <w:spacing w:val="-1"/>
          <w:sz w:val="24"/>
        </w:rPr>
        <w:t xml:space="preserve"> </w:t>
      </w:r>
      <w:r>
        <w:rPr>
          <w:sz w:val="24"/>
        </w:rPr>
        <w:t>шапка, валенки,</w:t>
      </w:r>
      <w:r>
        <w:rPr>
          <w:spacing w:val="-3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1"/>
          <w:sz w:val="24"/>
        </w:rPr>
        <w:t xml:space="preserve"> </w:t>
      </w:r>
      <w:r>
        <w:rPr>
          <w:sz w:val="24"/>
        </w:rPr>
        <w:t>рубаха,</w:t>
      </w:r>
      <w:r>
        <w:rPr>
          <w:spacing w:val="3"/>
          <w:sz w:val="24"/>
        </w:rPr>
        <w:t xml:space="preserve"> </w:t>
      </w:r>
      <w:r>
        <w:rPr>
          <w:sz w:val="24"/>
        </w:rPr>
        <w:t>лапти).</w:t>
      </w:r>
    </w:p>
    <w:p w:rsidR="00EE7C00" w:rsidRDefault="00F1353F">
      <w:pPr>
        <w:pStyle w:val="a3"/>
        <w:spacing w:line="276" w:lineRule="auto"/>
        <w:ind w:right="987" w:firstLine="765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явлениями традиционного русского быта: игры, утварь, орудия труда, еда,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каши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сваришь,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коврижки).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60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ехать в</w:t>
      </w:r>
      <w:r>
        <w:rPr>
          <w:spacing w:val="-2"/>
        </w:rPr>
        <w:t xml:space="preserve"> </w:t>
      </w:r>
      <w:r>
        <w:t>Тулу</w:t>
      </w:r>
      <w:r>
        <w:rPr>
          <w:spacing w:val="-1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самоваром</w:t>
      </w:r>
      <w:r>
        <w:rPr>
          <w:spacing w:val="-2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дровами</w:t>
      </w:r>
      <w:r>
        <w:rPr>
          <w:spacing w:val="-1"/>
        </w:rPr>
        <w:t xml:space="preserve"> </w:t>
      </w:r>
      <w:r>
        <w:t>(тат.).</w:t>
      </w:r>
    </w:p>
    <w:p w:rsidR="00EE7C00" w:rsidRDefault="00F1353F">
      <w:pPr>
        <w:pStyle w:val="a3"/>
        <w:ind w:left="1310"/>
        <w:jc w:val="left"/>
      </w:pPr>
      <w:r>
        <w:rPr>
          <w:spacing w:val="-1"/>
        </w:rPr>
        <w:t>Проектное</w:t>
      </w:r>
      <w:r>
        <w:rPr>
          <w:spacing w:val="-8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«Почему</w:t>
      </w:r>
      <w:r>
        <w:rPr>
          <w:spacing w:val="-14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называется?».</w:t>
      </w:r>
    </w:p>
    <w:p w:rsidR="00EE7C00" w:rsidRDefault="00F1353F">
      <w:pPr>
        <w:pStyle w:val="2"/>
        <w:spacing w:before="39"/>
        <w:ind w:left="1310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</w:p>
    <w:p w:rsidR="00EE7C00" w:rsidRDefault="00F1353F">
      <w:pPr>
        <w:spacing w:before="43"/>
        <w:ind w:left="1310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3" w:line="276" w:lineRule="auto"/>
        <w:ind w:right="985" w:firstLine="705"/>
      </w:pPr>
      <w:r>
        <w:t>Как правильно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речи).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 за изменением места ударения в поэтическом тексте. Работа со словарем</w:t>
      </w:r>
      <w:r>
        <w:rPr>
          <w:spacing w:val="1"/>
        </w:rPr>
        <w:t xml:space="preserve"> </w:t>
      </w:r>
      <w:r>
        <w:t>ударений.</w:t>
      </w:r>
    </w:p>
    <w:p w:rsidR="00EE7C00" w:rsidRDefault="00F1353F">
      <w:pPr>
        <w:pStyle w:val="a3"/>
        <w:spacing w:before="1" w:line="276" w:lineRule="auto"/>
        <w:ind w:right="989" w:firstLine="765"/>
      </w:pPr>
      <w:r>
        <w:t>Практическая работа: «Слушаем и учимся читать фрагменты стихов и сказок,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ударением».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-5"/>
        </w:rPr>
        <w:t xml:space="preserve"> </w:t>
      </w:r>
      <w:r>
        <w:t>значения слов.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слов.</w:t>
      </w:r>
    </w:p>
    <w:p w:rsidR="00EE7C00" w:rsidRDefault="00F1353F">
      <w:pPr>
        <w:pStyle w:val="a3"/>
        <w:ind w:left="1310"/>
        <w:jc w:val="left"/>
      </w:pPr>
      <w:r>
        <w:t>Совершенствование</w:t>
      </w:r>
      <w:r>
        <w:rPr>
          <w:spacing w:val="-9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навыков.</w:t>
      </w:r>
    </w:p>
    <w:p w:rsidR="00EE7C00" w:rsidRDefault="00F1353F">
      <w:pPr>
        <w:pStyle w:val="2"/>
        <w:spacing w:before="48"/>
        <w:ind w:left="1310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</w:p>
    <w:p w:rsidR="00EE7C00" w:rsidRDefault="00F1353F">
      <w:pPr>
        <w:spacing w:before="43"/>
        <w:ind w:left="1310"/>
        <w:rPr>
          <w:b/>
          <w:sz w:val="24"/>
        </w:rPr>
      </w:pPr>
      <w:r>
        <w:rPr>
          <w:b/>
          <w:sz w:val="24"/>
        </w:rPr>
        <w:t>Секреты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2" w:line="276" w:lineRule="auto"/>
        <w:ind w:right="993" w:firstLine="765"/>
      </w:pPr>
      <w:r>
        <w:t>Приемы общения: убеждение, уговаривание, просьба, похвала и др., 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и др. (например,</w:t>
      </w:r>
      <w:r>
        <w:rPr>
          <w:spacing w:val="1"/>
        </w:rPr>
        <w:t xml:space="preserve"> </w:t>
      </w:r>
      <w:r>
        <w:t>как правильно</w:t>
      </w:r>
      <w:r>
        <w:rPr>
          <w:spacing w:val="-1"/>
        </w:rPr>
        <w:t xml:space="preserve"> </w:t>
      </w:r>
      <w:r>
        <w:t>выразить несогласие;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убедить</w:t>
      </w:r>
      <w:r>
        <w:rPr>
          <w:spacing w:val="-1"/>
        </w:rPr>
        <w:t xml:space="preserve"> </w:t>
      </w:r>
      <w:r>
        <w:t>товарища).</w:t>
      </w:r>
    </w:p>
    <w:p w:rsidR="00EE7C00" w:rsidRDefault="00F1353F">
      <w:pPr>
        <w:pStyle w:val="a3"/>
        <w:spacing w:before="1" w:line="276" w:lineRule="auto"/>
        <w:ind w:right="980" w:firstLine="76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 коммуникации: формы обращения; использование обращения ты и вы.</w:t>
      </w:r>
      <w:r>
        <w:rPr>
          <w:spacing w:val="1"/>
        </w:rPr>
        <w:t xml:space="preserve"> </w:t>
      </w:r>
      <w:r>
        <w:t>Устный ответ как жанр монологической устной учебно-научной речи. Различные 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E7C00" w:rsidRDefault="00F1353F">
      <w:pPr>
        <w:pStyle w:val="a3"/>
        <w:spacing w:before="2" w:line="276" w:lineRule="auto"/>
        <w:ind w:right="998" w:firstLine="705"/>
      </w:pPr>
      <w:r>
        <w:t>Практическое овладение средствами связи: лексический повтор, местоименный</w:t>
      </w:r>
      <w:r>
        <w:rPr>
          <w:spacing w:val="1"/>
        </w:rPr>
        <w:t xml:space="preserve"> </w:t>
      </w:r>
      <w:r>
        <w:t>повтор.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текстов-повествований:</w:t>
      </w:r>
      <w:r>
        <w:rPr>
          <w:spacing w:val="34"/>
        </w:rPr>
        <w:t xml:space="preserve"> </w:t>
      </w:r>
      <w:r>
        <w:t>заметки</w:t>
      </w:r>
      <w:r>
        <w:rPr>
          <w:spacing w:val="36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посещении</w:t>
      </w:r>
      <w:r>
        <w:rPr>
          <w:spacing w:val="34"/>
        </w:rPr>
        <w:t xml:space="preserve"> </w:t>
      </w:r>
      <w:r>
        <w:t>музеев;</w:t>
      </w:r>
      <w:r>
        <w:rPr>
          <w:spacing w:val="32"/>
        </w:rPr>
        <w:t xml:space="preserve"> </w:t>
      </w:r>
      <w:r>
        <w:t>повествование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5"/>
        <w:jc w:val="left"/>
      </w:pPr>
      <w:r>
        <w:lastRenderedPageBreak/>
        <w:t>об</w:t>
      </w:r>
      <w:r>
        <w:rPr>
          <w:spacing w:val="25"/>
        </w:rPr>
        <w:t xml:space="preserve"> </w:t>
      </w:r>
      <w:r>
        <w:t>участии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праздниках.</w:t>
      </w:r>
      <w:r>
        <w:rPr>
          <w:spacing w:val="22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текста:</w:t>
      </w:r>
      <w:r>
        <w:rPr>
          <w:spacing w:val="24"/>
        </w:rPr>
        <w:t xml:space="preserve"> </w:t>
      </w:r>
      <w:r>
        <w:t>развѐрнутое</w:t>
      </w:r>
      <w:r>
        <w:rPr>
          <w:spacing w:val="21"/>
        </w:rPr>
        <w:t xml:space="preserve"> </w:t>
      </w:r>
      <w:r>
        <w:t>толкование</w:t>
      </w:r>
      <w:r>
        <w:rPr>
          <w:spacing w:val="2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слова.</w:t>
      </w:r>
    </w:p>
    <w:p w:rsidR="00EE7C00" w:rsidRDefault="00F1353F">
      <w:pPr>
        <w:spacing w:line="280" w:lineRule="auto"/>
        <w:ind w:left="1250" w:right="6303"/>
        <w:rPr>
          <w:b/>
          <w:sz w:val="24"/>
        </w:rPr>
      </w:pPr>
      <w:r>
        <w:rPr>
          <w:sz w:val="24"/>
        </w:rPr>
        <w:t>Резерв учебного времени – 3 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Третий год обучения (68 ч)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</w:p>
    <w:p w:rsidR="00EE7C00" w:rsidRDefault="00F1353F">
      <w:pPr>
        <w:pStyle w:val="2"/>
        <w:spacing w:line="265" w:lineRule="exact"/>
        <w:jc w:val="left"/>
      </w:pPr>
      <w:bookmarkStart w:id="198" w:name="Русский_язык:_прошлое_и_настоящее_(25_ча"/>
      <w:bookmarkEnd w:id="198"/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5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часов)</w:t>
      </w:r>
    </w:p>
    <w:p w:rsidR="00EE7C00" w:rsidRDefault="00F1353F">
      <w:pPr>
        <w:pStyle w:val="a3"/>
        <w:spacing w:before="25" w:line="278" w:lineRule="auto"/>
        <w:ind w:right="1001" w:firstLine="705"/>
      </w:pPr>
      <w:r>
        <w:t>Слова, связанные с особенностями мировосприятия и отношений между людьми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– ложь,</w:t>
      </w:r>
      <w:r>
        <w:rPr>
          <w:spacing w:val="-1"/>
        </w:rPr>
        <w:t xml:space="preserve"> </w:t>
      </w:r>
      <w:r>
        <w:t>друг –</w:t>
      </w:r>
      <w:r>
        <w:rPr>
          <w:spacing w:val="-1"/>
        </w:rPr>
        <w:t xml:space="preserve"> </w:t>
      </w:r>
      <w:r>
        <w:t>недруг, брат</w:t>
      </w:r>
      <w:r>
        <w:rPr>
          <w:spacing w:val="2"/>
        </w:rPr>
        <w:t xml:space="preserve"> </w:t>
      </w:r>
      <w:r>
        <w:t>– братство</w:t>
      </w:r>
      <w:r>
        <w:rPr>
          <w:spacing w:val="-2"/>
        </w:rPr>
        <w:t xml:space="preserve"> </w:t>
      </w:r>
      <w:r>
        <w:t>– побратим).</w:t>
      </w:r>
    </w:p>
    <w:p w:rsidR="00EE7C00" w:rsidRDefault="00F1353F">
      <w:pPr>
        <w:pStyle w:val="a3"/>
        <w:spacing w:line="278" w:lineRule="auto"/>
        <w:ind w:right="995" w:firstLine="705"/>
      </w:pPr>
      <w:r>
        <w:t>Слова, называющие природные явления и растения (например, образные названия</w:t>
      </w:r>
      <w:r>
        <w:rPr>
          <w:spacing w:val="-57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 снега; названия растений).</w:t>
      </w:r>
    </w:p>
    <w:p w:rsidR="00EE7C00" w:rsidRDefault="00F1353F">
      <w:pPr>
        <w:pStyle w:val="a3"/>
        <w:spacing w:line="276" w:lineRule="auto"/>
        <w:ind w:right="1008" w:firstLine="705"/>
      </w:pPr>
      <w:r>
        <w:t>Слова, называющие предметы и явления традиционной русской культуры: 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 (например,</w:t>
      </w:r>
      <w:r>
        <w:rPr>
          <w:spacing w:val="-2"/>
        </w:rPr>
        <w:t xml:space="preserve"> </w:t>
      </w:r>
      <w:r>
        <w:t>ямщик,</w:t>
      </w:r>
      <w:r>
        <w:rPr>
          <w:spacing w:val="-1"/>
        </w:rPr>
        <w:t xml:space="preserve"> </w:t>
      </w:r>
      <w:r>
        <w:t>извозчик,</w:t>
      </w:r>
      <w:r>
        <w:rPr>
          <w:spacing w:val="-6"/>
        </w:rPr>
        <w:t xml:space="preserve"> </w:t>
      </w:r>
      <w:r>
        <w:t>коробейник,</w:t>
      </w:r>
      <w:r>
        <w:rPr>
          <w:spacing w:val="-1"/>
        </w:rPr>
        <w:t xml:space="preserve"> </w:t>
      </w:r>
      <w:r>
        <w:t>лавочник).</w:t>
      </w:r>
    </w:p>
    <w:p w:rsidR="00EE7C00" w:rsidRDefault="00F1353F">
      <w:pPr>
        <w:pStyle w:val="a3"/>
        <w:spacing w:line="278" w:lineRule="auto"/>
        <w:ind w:right="996" w:firstLine="765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 (например,</w:t>
      </w:r>
      <w:r>
        <w:rPr>
          <w:spacing w:val="-1"/>
        </w:rPr>
        <w:t xml:space="preserve"> </w:t>
      </w:r>
      <w:r>
        <w:t>балалайка,</w:t>
      </w:r>
      <w:r>
        <w:rPr>
          <w:spacing w:val="-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гармонь).</w:t>
      </w:r>
    </w:p>
    <w:p w:rsidR="00EE7C00" w:rsidRDefault="00F1353F">
      <w:pPr>
        <w:pStyle w:val="a3"/>
        <w:spacing w:line="276" w:lineRule="auto"/>
        <w:ind w:right="985" w:firstLine="765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EE7C00" w:rsidRDefault="00F1353F">
      <w:pPr>
        <w:pStyle w:val="a3"/>
        <w:spacing w:line="276" w:lineRule="auto"/>
        <w:ind w:right="992" w:firstLine="705"/>
      </w:pPr>
      <w:r>
        <w:t>Названия старинных русских городов, сведения о происхождении этих названий.</w:t>
      </w:r>
      <w:r>
        <w:rPr>
          <w:spacing w:val="1"/>
        </w:rPr>
        <w:t xml:space="preserve"> </w:t>
      </w:r>
      <w:r>
        <w:t>Проектные задания: «Откуда в русском языке эта фамилия»; «История моего имени и</w:t>
      </w:r>
      <w:r>
        <w:rPr>
          <w:spacing w:val="1"/>
        </w:rPr>
        <w:t xml:space="preserve"> </w:t>
      </w:r>
      <w:r>
        <w:rPr>
          <w:spacing w:val="-1"/>
        </w:rPr>
        <w:t>фамилии»</w:t>
      </w:r>
      <w:r>
        <w:rPr>
          <w:spacing w:val="-17"/>
        </w:rPr>
        <w:t xml:space="preserve"> </w:t>
      </w:r>
      <w:r>
        <w:rPr>
          <w:spacing w:val="-1"/>
        </w:rPr>
        <w:t>(приобретение</w:t>
      </w:r>
      <w:r>
        <w:rPr>
          <w:spacing w:val="-2"/>
        </w:rPr>
        <w:t xml:space="preserve"> </w:t>
      </w:r>
      <w:r>
        <w:t>опыта поиска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слов).</w:t>
      </w:r>
    </w:p>
    <w:p w:rsidR="00EE7C00" w:rsidRDefault="00F1353F">
      <w:pPr>
        <w:pStyle w:val="2"/>
        <w:ind w:left="1310"/>
      </w:pPr>
      <w:r>
        <w:t>Раздел</w:t>
      </w:r>
      <w:r>
        <w:rPr>
          <w:spacing w:val="-7"/>
        </w:rPr>
        <w:t xml:space="preserve"> </w:t>
      </w:r>
      <w:r>
        <w:t>2.</w:t>
      </w:r>
    </w:p>
    <w:p w:rsidR="00EE7C00" w:rsidRDefault="00F1353F">
      <w:pPr>
        <w:spacing w:before="33"/>
        <w:ind w:left="1310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3" w:line="276" w:lineRule="auto"/>
        <w:ind w:right="1003" w:firstLine="705"/>
      </w:pPr>
      <w:r>
        <w:t>Как правильно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EE7C00" w:rsidRDefault="00F1353F">
      <w:pPr>
        <w:pStyle w:val="a3"/>
        <w:spacing w:before="2" w:line="276" w:lineRule="auto"/>
        <w:ind w:right="992" w:firstLine="765"/>
      </w:pPr>
      <w:r>
        <w:t>Многообразие суффиксов, позволяющих выразить различные оттенки значения и</w:t>
      </w:r>
      <w:r>
        <w:rPr>
          <w:spacing w:val="1"/>
        </w:rPr>
        <w:t xml:space="preserve"> </w:t>
      </w:r>
      <w:r>
        <w:t>различную оценку, как специфика русского языка (например, книга, книжка, книжечка,</w:t>
      </w:r>
      <w:r>
        <w:rPr>
          <w:spacing w:val="1"/>
        </w:rPr>
        <w:t xml:space="preserve"> </w:t>
      </w:r>
      <w:r>
        <w:t>книжица, книжонка, книжища; заяц, зайчик, зайчонок, зайчишка, заинька и</w:t>
      </w:r>
      <w:r>
        <w:rPr>
          <w:spacing w:val="1"/>
        </w:rPr>
        <w:t xml:space="preserve"> </w:t>
      </w:r>
      <w:r>
        <w:t>т. п.) (на</w:t>
      </w:r>
      <w:r>
        <w:rPr>
          <w:spacing w:val="1"/>
        </w:rPr>
        <w:t xml:space="preserve"> </w:t>
      </w:r>
      <w:r>
        <w:t>практическом уровне).</w:t>
      </w:r>
    </w:p>
    <w:p w:rsidR="00EE7C00" w:rsidRDefault="00F1353F">
      <w:pPr>
        <w:pStyle w:val="a3"/>
        <w:spacing w:line="278" w:lineRule="auto"/>
        <w:ind w:right="1000" w:firstLine="705"/>
      </w:pPr>
      <w:r>
        <w:t>Специфика грамматических категорий русского языка (например, категории рода,</w:t>
      </w:r>
      <w:r>
        <w:rPr>
          <w:spacing w:val="-57"/>
        </w:rPr>
        <w:t xml:space="preserve"> </w:t>
      </w:r>
      <w:r>
        <w:t>падежа</w:t>
      </w:r>
      <w:r>
        <w:rPr>
          <w:spacing w:val="-5"/>
        </w:rPr>
        <w:t xml:space="preserve"> </w:t>
      </w:r>
      <w:r>
        <w:t>имѐн существительных).</w:t>
      </w:r>
    </w:p>
    <w:p w:rsidR="00EE7C00" w:rsidRDefault="00F1353F">
      <w:pPr>
        <w:pStyle w:val="a3"/>
        <w:spacing w:line="276" w:lineRule="auto"/>
        <w:ind w:right="997" w:firstLine="76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имен существительных.</w:t>
      </w:r>
    </w:p>
    <w:p w:rsidR="00EE7C00" w:rsidRDefault="00F1353F">
      <w:pPr>
        <w:pStyle w:val="a3"/>
        <w:spacing w:line="278" w:lineRule="auto"/>
        <w:ind w:right="996" w:firstLine="765"/>
      </w:pPr>
      <w:r>
        <w:t>Словоизменение отдельных форм множественного числа имен 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родительный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слов)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EE7C00" w:rsidRDefault="00F1353F">
      <w:pPr>
        <w:pStyle w:val="a3"/>
        <w:spacing w:line="276" w:lineRule="auto"/>
        <w:ind w:right="985" w:firstLine="76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-3"/>
        </w:rPr>
        <w:t xml:space="preserve"> </w:t>
      </w:r>
      <w:r>
        <w:t>значением) 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5"/>
        </w:rPr>
        <w:t xml:space="preserve"> </w:t>
      </w:r>
      <w:r>
        <w:t>уровне).</w:t>
      </w:r>
    </w:p>
    <w:p w:rsidR="00EE7C00" w:rsidRDefault="00F1353F">
      <w:pPr>
        <w:pStyle w:val="a3"/>
        <w:spacing w:line="276" w:lineRule="auto"/>
        <w:ind w:right="984" w:firstLine="765"/>
      </w:pP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EE7C00" w:rsidRDefault="00F1353F">
      <w:pPr>
        <w:pStyle w:val="a3"/>
        <w:spacing w:line="275" w:lineRule="exact"/>
        <w:ind w:left="1250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текста.</w:t>
      </w:r>
    </w:p>
    <w:p w:rsidR="00EE7C00" w:rsidRDefault="00F1353F">
      <w:pPr>
        <w:pStyle w:val="2"/>
        <w:spacing w:before="37"/>
        <w:ind w:left="1310"/>
      </w:pPr>
      <w:r>
        <w:t>Раздел</w:t>
      </w:r>
      <w:r>
        <w:rPr>
          <w:spacing w:val="-7"/>
        </w:rPr>
        <w:t xml:space="preserve"> </w:t>
      </w:r>
      <w:r>
        <w:t>3.</w:t>
      </w:r>
    </w:p>
    <w:p w:rsidR="00EE7C00" w:rsidRDefault="00F1353F">
      <w:pPr>
        <w:spacing w:before="46"/>
        <w:ind w:left="1310"/>
        <w:jc w:val="both"/>
        <w:rPr>
          <w:b/>
          <w:sz w:val="24"/>
        </w:rPr>
      </w:pPr>
      <w:r>
        <w:rPr>
          <w:b/>
          <w:sz w:val="24"/>
        </w:rPr>
        <w:t>Секреты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1" w:line="276" w:lineRule="auto"/>
        <w:ind w:right="983" w:firstLine="765"/>
      </w:pPr>
      <w:r>
        <w:t>Особенности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9" w:firstLine="765"/>
      </w:pPr>
      <w:r>
        <w:lastRenderedPageBreak/>
        <w:t>Создание</w:t>
      </w:r>
      <w:r>
        <w:rPr>
          <w:spacing w:val="1"/>
        </w:rPr>
        <w:t xml:space="preserve"> </w:t>
      </w:r>
      <w:r>
        <w:t>текстов-рассуждений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(в рамках</w:t>
      </w:r>
      <w:r>
        <w:rPr>
          <w:spacing w:val="5"/>
        </w:rPr>
        <w:t xml:space="preserve"> </w:t>
      </w:r>
      <w:r>
        <w:t>изученного).</w:t>
      </w:r>
    </w:p>
    <w:p w:rsidR="00EE7C00" w:rsidRDefault="00F1353F">
      <w:pPr>
        <w:pStyle w:val="a3"/>
        <w:spacing w:line="276" w:lineRule="auto"/>
        <w:ind w:right="995" w:firstLine="765"/>
      </w:pP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курсе).</w:t>
      </w:r>
    </w:p>
    <w:p w:rsidR="00EE7C00" w:rsidRDefault="00F1353F">
      <w:pPr>
        <w:pStyle w:val="a3"/>
        <w:spacing w:line="276" w:lineRule="auto"/>
        <w:ind w:right="992" w:firstLine="765"/>
      </w:pP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 притч и т.</w:t>
      </w:r>
      <w:r>
        <w:rPr>
          <w:spacing w:val="1"/>
        </w:rPr>
        <w:t xml:space="preserve"> </w:t>
      </w:r>
      <w:r>
        <w:t>п.).</w:t>
      </w:r>
    </w:p>
    <w:p w:rsidR="00EE7C00" w:rsidRDefault="00F1353F">
      <w:pPr>
        <w:spacing w:line="280" w:lineRule="auto"/>
        <w:ind w:left="1310" w:right="6082"/>
        <w:rPr>
          <w:b/>
          <w:sz w:val="24"/>
        </w:rPr>
      </w:pPr>
      <w:r>
        <w:rPr>
          <w:sz w:val="24"/>
        </w:rPr>
        <w:t>Резерв учебного времени – 3 ч.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Четвѐртый год обучения (34 ч)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</w:p>
    <w:p w:rsidR="00EE7C00" w:rsidRDefault="00F1353F">
      <w:pPr>
        <w:pStyle w:val="2"/>
        <w:spacing w:line="267" w:lineRule="exact"/>
        <w:jc w:val="left"/>
      </w:pPr>
      <w:bookmarkStart w:id="199" w:name="Русский_язык:_прошлое_и_настоящее_(12_ча"/>
      <w:bookmarkEnd w:id="199"/>
      <w:r>
        <w:t>Русский</w:t>
      </w:r>
      <w:r>
        <w:rPr>
          <w:spacing w:val="-4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часов)</w:t>
      </w:r>
    </w:p>
    <w:p w:rsidR="00EE7C00" w:rsidRDefault="00F1353F">
      <w:pPr>
        <w:pStyle w:val="a3"/>
        <w:spacing w:before="22" w:line="278" w:lineRule="auto"/>
        <w:ind w:right="995" w:firstLine="705"/>
      </w:pPr>
      <w:r>
        <w:t>Слова, связанные с качествами и чувствами людей (например, 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-4"/>
        </w:rPr>
        <w:t xml:space="preserve"> </w:t>
      </w:r>
      <w:r>
        <w:t>благодарный,</w:t>
      </w:r>
      <w:r>
        <w:rPr>
          <w:spacing w:val="-1"/>
        </w:rPr>
        <w:t xml:space="preserve"> </w:t>
      </w:r>
      <w:r>
        <w:t>бескорыстный);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обучением.</w:t>
      </w:r>
    </w:p>
    <w:p w:rsidR="00EE7C00" w:rsidRDefault="00F1353F">
      <w:pPr>
        <w:pStyle w:val="a3"/>
        <w:spacing w:line="276" w:lineRule="auto"/>
        <w:ind w:right="990" w:firstLine="705"/>
      </w:pP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</w:t>
      </w:r>
      <w:r>
        <w:rPr>
          <w:spacing w:val="-1"/>
        </w:rPr>
        <w:t xml:space="preserve"> </w:t>
      </w:r>
      <w:r>
        <w:t>сестрица, мачеха, падчерица).</w:t>
      </w:r>
    </w:p>
    <w:p w:rsidR="00EE7C00" w:rsidRDefault="00F1353F">
      <w:pPr>
        <w:pStyle w:val="a3"/>
        <w:spacing w:line="276" w:lineRule="auto"/>
        <w:ind w:right="990" w:firstLine="765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 чувствами людей, с учением, с родственными отношениями (например, от</w:t>
      </w:r>
      <w:r>
        <w:rPr>
          <w:spacing w:val="1"/>
        </w:rPr>
        <w:t xml:space="preserve"> </w:t>
      </w:r>
      <w:r>
        <w:t>корки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корки, вся</w:t>
      </w:r>
      <w:r>
        <w:rPr>
          <w:spacing w:val="-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вместе, так и</w:t>
      </w:r>
      <w:r>
        <w:rPr>
          <w:spacing w:val="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EE7C00" w:rsidRDefault="00F1353F">
      <w:pPr>
        <w:pStyle w:val="a3"/>
        <w:spacing w:line="276" w:lineRule="auto"/>
        <w:ind w:right="989" w:firstLine="705"/>
      </w:pP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57"/>
        </w:rPr>
        <w:t xml:space="preserve"> </w:t>
      </w:r>
      <w:r>
        <w:t>форму.</w:t>
      </w:r>
    </w:p>
    <w:p w:rsidR="00EE7C00" w:rsidRDefault="00F1353F">
      <w:pPr>
        <w:pStyle w:val="a3"/>
        <w:spacing w:line="276" w:lineRule="auto"/>
        <w:ind w:right="984" w:firstLine="765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 в произведениях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заимствованная русским языком 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 Русские слова в</w:t>
      </w:r>
      <w:r>
        <w:rPr>
          <w:spacing w:val="1"/>
        </w:rPr>
        <w:t xml:space="preserve"> </w:t>
      </w:r>
      <w:r>
        <w:t>языках других</w:t>
      </w:r>
      <w:r>
        <w:rPr>
          <w:spacing w:val="3"/>
        </w:rPr>
        <w:t xml:space="preserve"> </w:t>
      </w:r>
      <w:r>
        <w:t>народов.</w:t>
      </w:r>
    </w:p>
    <w:p w:rsidR="00EE7C00" w:rsidRDefault="00F1353F">
      <w:pPr>
        <w:pStyle w:val="a3"/>
        <w:spacing w:line="276" w:lineRule="auto"/>
        <w:ind w:right="977" w:firstLine="765"/>
      </w:pPr>
      <w:r>
        <w:t>Проектные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6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толкований слов в словаре В. И. Даля и современном толковом словаре»; «Русские слова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народов».</w:t>
      </w:r>
    </w:p>
    <w:p w:rsidR="00EE7C00" w:rsidRDefault="00F1353F">
      <w:pPr>
        <w:pStyle w:val="2"/>
        <w:spacing w:before="7"/>
      </w:pPr>
      <w:bookmarkStart w:id="200" w:name="Раздел_2."/>
      <w:bookmarkEnd w:id="200"/>
      <w:r>
        <w:t>Раздел</w:t>
      </w:r>
      <w:r>
        <w:rPr>
          <w:spacing w:val="-7"/>
        </w:rPr>
        <w:t xml:space="preserve"> </w:t>
      </w:r>
      <w:r>
        <w:t>2.</w:t>
      </w:r>
    </w:p>
    <w:p w:rsidR="00EE7C00" w:rsidRDefault="00F1353F">
      <w:pPr>
        <w:spacing w:before="40"/>
        <w:ind w:left="1310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4" w:line="278" w:lineRule="auto"/>
        <w:ind w:right="1001" w:firstLine="765"/>
      </w:pPr>
      <w:r>
        <w:t>Как правильно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EE7C00" w:rsidRDefault="00F1353F">
      <w:pPr>
        <w:pStyle w:val="a3"/>
        <w:spacing w:line="278" w:lineRule="auto"/>
        <w:ind w:right="996" w:firstLine="765"/>
      </w:pPr>
      <w:r>
        <w:t>Трудные случаи образования формы 1 лица единственного числа настоящего и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времени глаголов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EE7C00" w:rsidRDefault="00F1353F">
      <w:pPr>
        <w:pStyle w:val="a3"/>
        <w:spacing w:line="276" w:lineRule="auto"/>
        <w:ind w:right="988" w:firstLine="76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словосочетаний и предложений (на пропедевтическом уровне). История возникновения и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 препинания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EE7C00" w:rsidRDefault="00F1353F">
      <w:pPr>
        <w:pStyle w:val="a3"/>
        <w:spacing w:line="275" w:lineRule="exact"/>
        <w:ind w:left="1310"/>
      </w:pPr>
      <w:r>
        <w:t>Совершенствование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правильного</w:t>
      </w:r>
      <w:r>
        <w:rPr>
          <w:spacing w:val="-10"/>
        </w:rPr>
        <w:t xml:space="preserve"> </w:t>
      </w:r>
      <w:r>
        <w:t>пунктуационного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текста.</w:t>
      </w:r>
    </w:p>
    <w:p w:rsidR="00EE7C00" w:rsidRDefault="00F1353F">
      <w:pPr>
        <w:pStyle w:val="2"/>
        <w:spacing w:before="42"/>
        <w:ind w:left="1310"/>
      </w:pPr>
      <w:bookmarkStart w:id="201" w:name="Раздел_3."/>
      <w:bookmarkEnd w:id="201"/>
      <w:r>
        <w:t>Раздел</w:t>
      </w:r>
      <w:r>
        <w:rPr>
          <w:spacing w:val="-7"/>
        </w:rPr>
        <w:t xml:space="preserve"> </w:t>
      </w:r>
      <w:r>
        <w:t>3.</w:t>
      </w:r>
    </w:p>
    <w:p w:rsidR="00EE7C00" w:rsidRDefault="00F1353F">
      <w:pPr>
        <w:spacing w:before="41"/>
        <w:ind w:left="1310"/>
        <w:jc w:val="both"/>
        <w:rPr>
          <w:b/>
          <w:sz w:val="24"/>
        </w:rPr>
      </w:pPr>
      <w:r>
        <w:rPr>
          <w:b/>
          <w:sz w:val="24"/>
        </w:rPr>
        <w:t>Секреты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часов)</w:t>
      </w:r>
    </w:p>
    <w:p w:rsidR="00EE7C00" w:rsidRDefault="00F1353F">
      <w:pPr>
        <w:pStyle w:val="a3"/>
        <w:spacing w:before="31" w:line="278" w:lineRule="auto"/>
        <w:ind w:left="1250" w:right="2895"/>
      </w:pPr>
      <w:r>
        <w:t>Правила ведения диалога: корректные и некорректные вопросы.</w:t>
      </w:r>
      <w:r>
        <w:rPr>
          <w:spacing w:val="-57"/>
        </w:rPr>
        <w:t xml:space="preserve"> </w:t>
      </w:r>
      <w:r>
        <w:t>Информативная</w:t>
      </w:r>
      <w:r>
        <w:rPr>
          <w:spacing w:val="-3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заголовков.</w:t>
      </w:r>
    </w:p>
    <w:p w:rsidR="00EE7C00" w:rsidRDefault="00F1353F">
      <w:pPr>
        <w:pStyle w:val="a3"/>
        <w:spacing w:line="276" w:lineRule="auto"/>
        <w:ind w:right="982" w:firstLine="705"/>
      </w:pP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4" w:firstLine="705"/>
      </w:pPr>
      <w:r>
        <w:lastRenderedPageBreak/>
        <w:t>Оценивание устных и письменных речевых высказываний с точки зрения 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чернового</w:t>
      </w:r>
      <w:r>
        <w:rPr>
          <w:spacing w:val="1"/>
        </w:rPr>
        <w:t xml:space="preserve"> </w:t>
      </w:r>
      <w:r>
        <w:t>и отредактированного текстов.</w:t>
      </w:r>
    </w:p>
    <w:p w:rsidR="00EE7C00" w:rsidRDefault="00F1353F">
      <w:pPr>
        <w:pStyle w:val="a3"/>
        <w:spacing w:before="1" w:line="280" w:lineRule="auto"/>
        <w:ind w:right="998" w:firstLine="765"/>
      </w:pPr>
      <w:r>
        <w:t>Практический опыт использования учебных словарей в процессе 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Синонимия речевых</w:t>
      </w:r>
      <w:r>
        <w:rPr>
          <w:spacing w:val="4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(на практическом уровне).</w:t>
      </w:r>
    </w:p>
    <w:p w:rsidR="00EE7C00" w:rsidRDefault="00F1353F">
      <w:pPr>
        <w:pStyle w:val="a3"/>
        <w:spacing w:line="271" w:lineRule="exact"/>
        <w:ind w:left="1250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 –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</w:t>
      </w:r>
    </w:p>
    <w:p w:rsidR="00EE7C00" w:rsidRDefault="00F1353F">
      <w:pPr>
        <w:pStyle w:val="2"/>
        <w:numPr>
          <w:ilvl w:val="3"/>
          <w:numId w:val="203"/>
        </w:numPr>
        <w:tabs>
          <w:tab w:val="left" w:pos="1970"/>
        </w:tabs>
        <w:spacing w:before="46"/>
        <w:ind w:hanging="720"/>
        <w:jc w:val="both"/>
      </w:pPr>
      <w:bookmarkStart w:id="202" w:name="2.2.2.4_Литературное_чтение_на_родном_яз"/>
      <w:bookmarkEnd w:id="202"/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(русском)</w:t>
      </w:r>
    </w:p>
    <w:p w:rsidR="00EE7C00" w:rsidRDefault="00F1353F">
      <w:pPr>
        <w:pStyle w:val="a3"/>
        <w:spacing w:before="33" w:line="276" w:lineRule="auto"/>
        <w:ind w:right="1064" w:firstLine="705"/>
        <w:jc w:val="left"/>
      </w:pPr>
      <w:r>
        <w:t>В соответствии с требованиями ФГОС НОО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по учебному предмету «Литературное чтение на родном</w:t>
      </w:r>
      <w:r>
        <w:rPr>
          <w:spacing w:val="1"/>
        </w:rPr>
        <w:t xml:space="preserve"> </w:t>
      </w:r>
      <w:r>
        <w:t>языке» курс направлен на формирование понимания родной литературы как одной из</w:t>
      </w:r>
      <w:r>
        <w:rPr>
          <w:spacing w:val="1"/>
        </w:rPr>
        <w:t xml:space="preserve"> </w:t>
      </w:r>
      <w:r>
        <w:t>основных национально-культурных ценностей народа, как особого способа 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нравственных ценностей и традиций, формирования представлений о мире,</w:t>
      </w:r>
      <w:r>
        <w:rPr>
          <w:spacing w:val="1"/>
        </w:rPr>
        <w:t xml:space="preserve"> </w:t>
      </w:r>
      <w:r>
        <w:t>национальной истории и культуре, воспитания потребности в систематическом чтении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 культурной</w:t>
      </w:r>
      <w:r>
        <w:rPr>
          <w:spacing w:val="-1"/>
        </w:rPr>
        <w:t xml:space="preserve"> </w:t>
      </w:r>
      <w:r>
        <w:t>самоидентификации.</w:t>
      </w:r>
    </w:p>
    <w:p w:rsidR="00EE7C00" w:rsidRDefault="00F1353F">
      <w:pPr>
        <w:pStyle w:val="a3"/>
        <w:spacing w:before="1" w:line="276" w:lineRule="auto"/>
        <w:ind w:right="978" w:firstLine="70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мысль о том, что русская литература включает в себя систему ценностных кодов, единых</w:t>
      </w:r>
      <w:r>
        <w:rPr>
          <w:spacing w:val="-57"/>
        </w:rPr>
        <w:t xml:space="preserve"> </w:t>
      </w:r>
      <w:r>
        <w:t>для национальной культурной традиции. Являясь средством не только их сохранения, но</w:t>
      </w:r>
      <w:r>
        <w:rPr>
          <w:spacing w:val="1"/>
        </w:rPr>
        <w:t xml:space="preserve"> </w:t>
      </w:r>
      <w:r>
        <w:t>и передачи подрастающему поколению, русская литература устанавливает тем 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 в</w:t>
      </w:r>
      <w:r>
        <w:rPr>
          <w:spacing w:val="-8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младших</w:t>
      </w:r>
      <w:r>
        <w:rPr>
          <w:spacing w:val="5"/>
        </w:rPr>
        <w:t xml:space="preserve"> </w:t>
      </w:r>
      <w:r>
        <w:t>школьников.</w:t>
      </w:r>
    </w:p>
    <w:p w:rsidR="00EE7C00" w:rsidRDefault="00F1353F">
      <w:pPr>
        <w:pStyle w:val="a3"/>
        <w:spacing w:before="1" w:line="276" w:lineRule="auto"/>
        <w:ind w:right="987" w:firstLine="705"/>
      </w:pPr>
      <w:r>
        <w:t>Курс «Литературное чтение на родном (русском) языке», основанный на тех же</w:t>
      </w:r>
      <w:r>
        <w:rPr>
          <w:spacing w:val="1"/>
        </w:rPr>
        <w:t xml:space="preserve"> </w:t>
      </w:r>
      <w:r>
        <w:t>принципах, что и основной курс «Литературное чтение», предусматривает знакомство</w:t>
      </w:r>
      <w:r>
        <w:rPr>
          <w:spacing w:val="1"/>
        </w:rPr>
        <w:t xml:space="preserve"> </w:t>
      </w:r>
      <w:r>
        <w:t>младших школьников с произведениями русской литературы, в которых наиболее ярко</w:t>
      </w:r>
      <w:r>
        <w:rPr>
          <w:spacing w:val="1"/>
        </w:rPr>
        <w:t xml:space="preserve"> </w:t>
      </w:r>
      <w:r>
        <w:t>отражены духовные основы русской культуры, русский национальный характер, обычаи,</w:t>
      </w:r>
      <w:r>
        <w:rPr>
          <w:spacing w:val="-57"/>
        </w:rPr>
        <w:t xml:space="preserve"> </w:t>
      </w:r>
      <w:r>
        <w:t>традиции русского народа.</w:t>
      </w:r>
    </w:p>
    <w:p w:rsidR="00EE7C00" w:rsidRDefault="00F1353F">
      <w:pPr>
        <w:pStyle w:val="a3"/>
        <w:spacing w:line="276" w:lineRule="auto"/>
        <w:ind w:right="980" w:firstLine="76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компетенции.</w:t>
      </w:r>
    </w:p>
    <w:p w:rsidR="00EE7C00" w:rsidRDefault="00F1353F">
      <w:pPr>
        <w:pStyle w:val="a3"/>
        <w:spacing w:before="1" w:line="276" w:lineRule="auto"/>
        <w:ind w:right="988" w:firstLine="705"/>
      </w:pP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 сознания и</w:t>
      </w:r>
      <w:r>
        <w:rPr>
          <w:spacing w:val="-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 понятиями.</w:t>
      </w:r>
    </w:p>
    <w:p w:rsidR="00EE7C00" w:rsidRDefault="00F1353F">
      <w:pPr>
        <w:spacing w:before="9"/>
        <w:ind w:left="542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EE7C00" w:rsidRDefault="00F1353F">
      <w:pPr>
        <w:pStyle w:val="2"/>
        <w:spacing w:before="42"/>
        <w:ind w:left="1703"/>
      </w:pPr>
      <w:bookmarkStart w:id="203" w:name="Аудирование_(слушание)"/>
      <w:bookmarkEnd w:id="203"/>
      <w:r>
        <w:t>Аудирование</w:t>
      </w:r>
      <w:r>
        <w:rPr>
          <w:spacing w:val="-12"/>
        </w:rPr>
        <w:t xml:space="preserve"> </w:t>
      </w:r>
      <w:r>
        <w:t>(слушание)</w:t>
      </w:r>
    </w:p>
    <w:p w:rsidR="00EE7C00" w:rsidRDefault="00F1353F">
      <w:pPr>
        <w:pStyle w:val="a3"/>
        <w:spacing w:before="31" w:line="276" w:lineRule="auto"/>
        <w:ind w:right="1236" w:firstLine="705"/>
      </w:pPr>
      <w:r>
        <w:t>Восприятие на слух и понимание художественных произведений, 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воспринятого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текста.</w:t>
      </w:r>
    </w:p>
    <w:p w:rsidR="00EE7C00" w:rsidRDefault="00F1353F">
      <w:pPr>
        <w:pStyle w:val="2"/>
        <w:spacing w:before="9"/>
        <w:ind w:left="1672"/>
        <w:jc w:val="left"/>
      </w:pPr>
      <w:bookmarkStart w:id="204" w:name="Чтение"/>
      <w:bookmarkStart w:id="205" w:name="_bookmark44"/>
      <w:bookmarkEnd w:id="204"/>
      <w:bookmarkEnd w:id="205"/>
      <w:r>
        <w:t>Чтение</w:t>
      </w:r>
    </w:p>
    <w:p w:rsidR="00EE7C00" w:rsidRDefault="00F1353F">
      <w:pPr>
        <w:pStyle w:val="a3"/>
        <w:spacing w:before="190" w:line="276" w:lineRule="auto"/>
        <w:ind w:right="1247" w:firstLine="705"/>
      </w:pPr>
      <w:r>
        <w:rPr>
          <w:i/>
        </w:rPr>
        <w:t>Чтение вслух</w:t>
      </w:r>
      <w:r>
        <w:rPr>
          <w:b/>
        </w:rPr>
        <w:t xml:space="preserve">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37"/>
        </w:rPr>
        <w:t xml:space="preserve"> </w:t>
      </w:r>
      <w:r>
        <w:t>темпом</w:t>
      </w:r>
      <w:r>
        <w:rPr>
          <w:spacing w:val="36"/>
        </w:rPr>
        <w:t xml:space="preserve"> </w:t>
      </w:r>
      <w:r>
        <w:t>чтения,</w:t>
      </w:r>
      <w:r>
        <w:rPr>
          <w:spacing w:val="37"/>
        </w:rPr>
        <w:t xml:space="preserve"> </w:t>
      </w:r>
      <w:r>
        <w:t>позволяющим</w:t>
      </w:r>
      <w:r>
        <w:rPr>
          <w:spacing w:val="37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текст).</w:t>
      </w:r>
      <w:r>
        <w:rPr>
          <w:spacing w:val="37"/>
        </w:rPr>
        <w:t xml:space="preserve"> </w:t>
      </w:r>
      <w:r>
        <w:t>Соблюдение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246"/>
      </w:pPr>
      <w:r>
        <w:lastRenderedPageBreak/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3"/>
        </w:rPr>
        <w:t xml:space="preserve"> </w:t>
      </w:r>
      <w:r>
        <w:t>по виду</w:t>
      </w:r>
      <w:r>
        <w:rPr>
          <w:spacing w:val="-10"/>
        </w:rPr>
        <w:t xml:space="preserve"> </w:t>
      </w:r>
      <w:r>
        <w:t>и типу</w:t>
      </w:r>
      <w:r>
        <w:rPr>
          <w:spacing w:val="-14"/>
        </w:rPr>
        <w:t xml:space="preserve"> </w:t>
      </w:r>
      <w:r>
        <w:t>текстов.</w:t>
      </w:r>
    </w:p>
    <w:p w:rsidR="00EE7C00" w:rsidRDefault="00F1353F">
      <w:pPr>
        <w:pStyle w:val="a3"/>
        <w:spacing w:line="278" w:lineRule="auto"/>
        <w:ind w:right="1248" w:firstLine="705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>Осознание при чтении про себя смысла доступных по объему</w:t>
      </w:r>
      <w:r>
        <w:rPr>
          <w:spacing w:val="1"/>
        </w:rPr>
        <w:t xml:space="preserve"> </w:t>
      </w:r>
      <w:r>
        <w:t>и жанру</w:t>
      </w:r>
      <w:r>
        <w:rPr>
          <w:spacing w:val="-13"/>
        </w:rPr>
        <w:t xml:space="preserve"> </w:t>
      </w:r>
      <w:r>
        <w:t>произведений.</w:t>
      </w:r>
      <w:r>
        <w:rPr>
          <w:spacing w:val="-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чтения.</w:t>
      </w:r>
    </w:p>
    <w:p w:rsidR="00EE7C00" w:rsidRDefault="00F1353F">
      <w:pPr>
        <w:spacing w:line="276" w:lineRule="auto"/>
        <w:ind w:left="542" w:right="1249" w:firstLine="705"/>
        <w:jc w:val="both"/>
        <w:rPr>
          <w:sz w:val="24"/>
        </w:rPr>
      </w:pPr>
      <w:r>
        <w:rPr>
          <w:i/>
          <w:sz w:val="24"/>
        </w:rPr>
        <w:t>Чтение произведений устного народного творчества</w:t>
      </w:r>
      <w:r>
        <w:rPr>
          <w:sz w:val="24"/>
        </w:rPr>
        <w:t>: русский 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как 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традиций народа.</w:t>
      </w:r>
    </w:p>
    <w:p w:rsidR="00EE7C00" w:rsidRDefault="00F1353F">
      <w:pPr>
        <w:pStyle w:val="a3"/>
        <w:spacing w:line="276" w:lineRule="auto"/>
        <w:ind w:right="1241" w:firstLine="70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 в культурном пространстве на протяжении многих эпох: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национального характера: доброта, бескорыстие, трудолюбие, честность, смелость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 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православной семьи.</w:t>
      </w:r>
    </w:p>
    <w:p w:rsidR="00EE7C00" w:rsidRDefault="00F1353F">
      <w:pPr>
        <w:pStyle w:val="a3"/>
        <w:spacing w:line="276" w:lineRule="auto"/>
        <w:ind w:right="1252" w:firstLine="705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 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поступков героев.</w:t>
      </w:r>
    </w:p>
    <w:p w:rsidR="00EE7C00" w:rsidRDefault="00F1353F">
      <w:pPr>
        <w:pStyle w:val="a3"/>
        <w:spacing w:line="276" w:lineRule="auto"/>
        <w:ind w:right="1243" w:firstLine="705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>ветре, морозе, грозе и др.), отражение этих представлений в фольклоре и их развитие в</w:t>
      </w:r>
      <w:r>
        <w:rPr>
          <w:spacing w:val="-57"/>
        </w:rPr>
        <w:t xml:space="preserve"> </w:t>
      </w:r>
      <w:r>
        <w:t>русской поэзии и прозе. Сопоставление состояния окружающего мира с чувствами и</w:t>
      </w:r>
      <w:r>
        <w:rPr>
          <w:spacing w:val="1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человека.</w:t>
      </w:r>
    </w:p>
    <w:p w:rsidR="00EE7C00" w:rsidRDefault="00F1353F">
      <w:pPr>
        <w:spacing w:line="276" w:lineRule="auto"/>
        <w:ind w:left="542" w:right="1242" w:firstLine="705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 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текстов.</w:t>
      </w:r>
    </w:p>
    <w:p w:rsidR="00EE7C00" w:rsidRDefault="00F1353F">
      <w:pPr>
        <w:pStyle w:val="2"/>
        <w:ind w:left="1672"/>
      </w:pPr>
      <w:bookmarkStart w:id="206" w:name="Говорение_(культура_речевого_общения)"/>
      <w:bookmarkStart w:id="207" w:name="_bookmark45"/>
      <w:bookmarkEnd w:id="206"/>
      <w:bookmarkEnd w:id="207"/>
      <w:r>
        <w:t>Говорение</w:t>
      </w:r>
      <w:r>
        <w:rPr>
          <w:spacing w:val="-9"/>
        </w:rPr>
        <w:t xml:space="preserve"> </w:t>
      </w:r>
      <w:r>
        <w:t>(культура</w:t>
      </w:r>
      <w:r>
        <w:rPr>
          <w:spacing w:val="-10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общения)</w:t>
      </w:r>
    </w:p>
    <w:p w:rsidR="00EE7C00" w:rsidRDefault="00F1353F">
      <w:pPr>
        <w:pStyle w:val="a3"/>
        <w:spacing w:before="28" w:line="276" w:lineRule="auto"/>
        <w:ind w:right="1239" w:firstLine="705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прочитанных текстов, доказательство собственной точки зрения с опорой на 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 пересказ текста).</w:t>
      </w:r>
    </w:p>
    <w:p w:rsidR="00EE7C00" w:rsidRDefault="00F1353F">
      <w:pPr>
        <w:pStyle w:val="a3"/>
        <w:spacing w:before="4" w:line="276" w:lineRule="auto"/>
        <w:ind w:right="1258" w:firstLine="705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лежащих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этикета.</w:t>
      </w:r>
    </w:p>
    <w:p w:rsidR="00EE7C00" w:rsidRDefault="00F1353F">
      <w:pPr>
        <w:pStyle w:val="a3"/>
        <w:spacing w:line="278" w:lineRule="auto"/>
        <w:ind w:right="1237" w:firstLine="705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учащихся.</w:t>
      </w:r>
    </w:p>
    <w:p w:rsidR="00EE7C00" w:rsidRDefault="00F1353F">
      <w:pPr>
        <w:pStyle w:val="2"/>
        <w:ind w:left="1672"/>
      </w:pPr>
      <w:bookmarkStart w:id="208" w:name="Письмо_(культура_письменной_речи)"/>
      <w:bookmarkStart w:id="209" w:name="_bookmark46"/>
      <w:bookmarkEnd w:id="208"/>
      <w:bookmarkEnd w:id="209"/>
      <w:r>
        <w:t>Письмо</w:t>
      </w:r>
      <w:r>
        <w:rPr>
          <w:spacing w:val="-7"/>
        </w:rPr>
        <w:t xml:space="preserve"> </w:t>
      </w:r>
      <w:r>
        <w:t>(культура</w:t>
      </w:r>
      <w:r>
        <w:rPr>
          <w:spacing w:val="-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EE7C00" w:rsidRDefault="00F1353F">
      <w:pPr>
        <w:pStyle w:val="a3"/>
        <w:spacing w:before="33" w:line="276" w:lineRule="auto"/>
        <w:ind w:right="1256" w:firstLine="705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в изучаемых</w:t>
      </w:r>
      <w:r>
        <w:rPr>
          <w:spacing w:val="2"/>
        </w:rPr>
        <w:t xml:space="preserve"> </w:t>
      </w:r>
      <w:r>
        <w:t>произведениях.</w:t>
      </w:r>
    </w:p>
    <w:p w:rsidR="00EE7C00" w:rsidRDefault="00F1353F">
      <w:pPr>
        <w:pStyle w:val="2"/>
        <w:spacing w:before="9"/>
        <w:ind w:left="1672"/>
      </w:pPr>
      <w:bookmarkStart w:id="210" w:name="Библиографическая_культура"/>
      <w:bookmarkEnd w:id="210"/>
      <w:r>
        <w:t>Библиографическая</w:t>
      </w:r>
      <w:r>
        <w:rPr>
          <w:spacing w:val="-12"/>
        </w:rPr>
        <w:t xml:space="preserve"> </w:t>
      </w:r>
      <w:r>
        <w:t>культура</w:t>
      </w:r>
    </w:p>
    <w:p w:rsidR="00EE7C00" w:rsidRDefault="00F1353F">
      <w:pPr>
        <w:pStyle w:val="a3"/>
        <w:spacing w:before="33" w:line="276" w:lineRule="auto"/>
        <w:ind w:right="1238" w:firstLine="705"/>
      </w:pPr>
      <w:r>
        <w:t>Выбор книг по обсуждаемой проблематике, в том числе с опорой на список</w:t>
      </w:r>
      <w:r>
        <w:rPr>
          <w:spacing w:val="1"/>
        </w:rPr>
        <w:t xml:space="preserve"> </w:t>
      </w:r>
      <w:r>
        <w:t>произведений для внеклассного чтения, рекомендованных в учебнике. Использование</w:t>
      </w:r>
      <w:r>
        <w:rPr>
          <w:spacing w:val="1"/>
        </w:rPr>
        <w:t xml:space="preserve"> </w:t>
      </w:r>
      <w:r>
        <w:t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:rsidR="00EE7C00" w:rsidRDefault="00F1353F">
      <w:pPr>
        <w:pStyle w:val="3"/>
        <w:spacing w:before="10"/>
      </w:pPr>
      <w:bookmarkStart w:id="211" w:name="Круг_чтения"/>
      <w:bookmarkStart w:id="212" w:name="_bookmark47"/>
      <w:bookmarkEnd w:id="211"/>
      <w:bookmarkEnd w:id="212"/>
      <w:r>
        <w:t>Круг</w:t>
      </w:r>
      <w:r>
        <w:rPr>
          <w:spacing w:val="-12"/>
        </w:rPr>
        <w:t xml:space="preserve"> </w:t>
      </w:r>
      <w:r>
        <w:t>чтения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4" w:firstLine="705"/>
      </w:pPr>
      <w:r>
        <w:lastRenderedPageBreak/>
        <w:t>Произведения русского устного народного творчества; произведения классиков</w:t>
      </w:r>
      <w:r>
        <w:rPr>
          <w:spacing w:val="1"/>
        </w:rPr>
        <w:t xml:space="preserve"> </w:t>
      </w:r>
      <w:r>
        <w:t>русской литературы XIX–ХХ вв. и современной отечественной литературы, отражающие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мировосприятия.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детстве, о становлении характера, о Родине, о выдающихся представителях русского</w:t>
      </w:r>
      <w:r>
        <w:rPr>
          <w:spacing w:val="1"/>
        </w:rPr>
        <w:t xml:space="preserve"> </w:t>
      </w:r>
      <w:r>
        <w:t>народа (первооткрывателях, писателях, поэтах, художниках, полководцах), о праздниках,</w:t>
      </w:r>
      <w:r>
        <w:rPr>
          <w:spacing w:val="-57"/>
        </w:rPr>
        <w:t xml:space="preserve"> </w:t>
      </w:r>
      <w:r>
        <w:t>значимых для русской</w:t>
      </w:r>
      <w:r>
        <w:rPr>
          <w:spacing w:val="1"/>
        </w:rPr>
        <w:t xml:space="preserve"> </w:t>
      </w:r>
      <w:r>
        <w:t>культуры, о</w:t>
      </w:r>
      <w:r>
        <w:rPr>
          <w:spacing w:val="-1"/>
        </w:rPr>
        <w:t xml:space="preserve"> </w:t>
      </w:r>
      <w:r>
        <w:t>детских</w:t>
      </w:r>
      <w:r>
        <w:rPr>
          <w:spacing w:val="4"/>
        </w:rPr>
        <w:t xml:space="preserve"> </w:t>
      </w:r>
      <w:r>
        <w:t>фантазиях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мечтах.</w:t>
      </w:r>
    </w:p>
    <w:p w:rsidR="00EE7C00" w:rsidRDefault="00EE7C00">
      <w:pPr>
        <w:pStyle w:val="a3"/>
        <w:spacing w:before="6"/>
        <w:ind w:left="0"/>
        <w:jc w:val="left"/>
        <w:rPr>
          <w:sz w:val="28"/>
        </w:rPr>
      </w:pPr>
    </w:p>
    <w:p w:rsidR="00EE7C00" w:rsidRDefault="00F1353F">
      <w:pPr>
        <w:pStyle w:val="3"/>
      </w:pPr>
      <w:bookmarkStart w:id="213" w:name="Литературоведческая_пропедевтика_(практи"/>
      <w:bookmarkEnd w:id="213"/>
      <w:r>
        <w:t>Литературоведческая</w:t>
      </w:r>
      <w:r>
        <w:rPr>
          <w:spacing w:val="-9"/>
        </w:rPr>
        <w:t xml:space="preserve"> </w:t>
      </w:r>
      <w:r>
        <w:t>пропедевтика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освоение)</w:t>
      </w:r>
    </w:p>
    <w:p w:rsidR="00EE7C00" w:rsidRDefault="00F1353F">
      <w:pPr>
        <w:pStyle w:val="a3"/>
        <w:spacing w:before="36" w:line="276" w:lineRule="auto"/>
        <w:ind w:right="1242" w:firstLine="70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 портрет; пейзаж; ритм; рифма. Национальное своеобразие сравнений и</w:t>
      </w:r>
      <w:r>
        <w:rPr>
          <w:spacing w:val="1"/>
        </w:rPr>
        <w:t xml:space="preserve"> </w:t>
      </w:r>
      <w:r>
        <w:t>метафор; их</w:t>
      </w:r>
      <w:r>
        <w:rPr>
          <w:spacing w:val="2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EE7C00" w:rsidRDefault="00EE7C00">
      <w:pPr>
        <w:pStyle w:val="a3"/>
        <w:spacing w:before="4"/>
        <w:ind w:left="0"/>
        <w:jc w:val="left"/>
        <w:rPr>
          <w:sz w:val="28"/>
        </w:rPr>
      </w:pPr>
    </w:p>
    <w:p w:rsidR="00EE7C00" w:rsidRDefault="00F1353F">
      <w:pPr>
        <w:pStyle w:val="3"/>
        <w:spacing w:before="1" w:line="276" w:lineRule="auto"/>
        <w:ind w:right="1244"/>
      </w:pPr>
      <w:bookmarkStart w:id="214" w:name="Творческая_деятельность_обучающихся_(на_"/>
      <w:bookmarkStart w:id="215" w:name="_bookmark48"/>
      <w:bookmarkEnd w:id="214"/>
      <w:bookmarkEnd w:id="215"/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EE7C00" w:rsidRDefault="00F1353F">
      <w:pPr>
        <w:pStyle w:val="a3"/>
        <w:spacing w:line="276" w:lineRule="auto"/>
        <w:ind w:right="983" w:firstLine="705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 задачи (для разных адресатов); с опорой</w:t>
      </w:r>
      <w:r>
        <w:rPr>
          <w:spacing w:val="1"/>
        </w:rPr>
        <w:t xml:space="preserve"> </w:t>
      </w:r>
      <w:r>
        <w:t>на серию иллюстраций 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 русских</w:t>
      </w:r>
      <w:r>
        <w:rPr>
          <w:spacing w:val="-3"/>
        </w:rPr>
        <w:t xml:space="preserve"> </w:t>
      </w:r>
      <w:r>
        <w:t>художников.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2018"/>
        </w:tabs>
        <w:jc w:val="both"/>
      </w:pPr>
      <w:bookmarkStart w:id="216" w:name="2.2.2.3_Иностранный_язык"/>
      <w:bookmarkStart w:id="217" w:name="_bookmark49"/>
      <w:bookmarkEnd w:id="216"/>
      <w:bookmarkEnd w:id="217"/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EE7C00" w:rsidRDefault="00F1353F">
      <w:pPr>
        <w:pStyle w:val="a3"/>
        <w:spacing w:before="32" w:line="276" w:lineRule="auto"/>
        <w:ind w:right="987" w:firstLine="705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 важнейшим средством общения, без которого невозможно существование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общества.</w:t>
      </w:r>
    </w:p>
    <w:p w:rsidR="00EE7C00" w:rsidRDefault="00F1353F">
      <w:pPr>
        <w:pStyle w:val="a3"/>
        <w:spacing w:before="1" w:line="276" w:lineRule="auto"/>
        <w:ind w:right="990" w:firstLine="7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иноязычное</w:t>
      </w:r>
      <w:r>
        <w:rPr>
          <w:spacing w:val="-4"/>
        </w:rPr>
        <w:t xml:space="preserve"> </w:t>
      </w:r>
      <w:r>
        <w:t>межличностное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носителями</w:t>
      </w:r>
      <w:r>
        <w:rPr>
          <w:spacing w:val="-4"/>
        </w:rPr>
        <w:t xml:space="preserve"> </w:t>
      </w:r>
      <w:r>
        <w:t>языка.</w:t>
      </w:r>
    </w:p>
    <w:p w:rsidR="00EE7C00" w:rsidRDefault="00F1353F">
      <w:pPr>
        <w:pStyle w:val="a3"/>
        <w:spacing w:before="3"/>
        <w:ind w:left="1250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характеризуется: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38" w:line="276" w:lineRule="auto"/>
        <w:ind w:left="542" w:right="992" w:firstLine="705"/>
        <w:rPr>
          <w:sz w:val="24"/>
        </w:rPr>
      </w:pPr>
      <w:r>
        <w:rPr>
          <w:sz w:val="24"/>
        </w:rPr>
        <w:t>межпредметностью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1" w:line="276" w:lineRule="auto"/>
        <w:ind w:left="542" w:right="983" w:firstLine="705"/>
        <w:rPr>
          <w:sz w:val="24"/>
        </w:rPr>
      </w:pPr>
      <w:r>
        <w:rPr>
          <w:sz w:val="24"/>
        </w:rPr>
        <w:t>многоуровневостью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1" w:line="278" w:lineRule="auto"/>
        <w:ind w:left="542" w:right="1004" w:firstLine="705"/>
        <w:rPr>
          <w:sz w:val="24"/>
        </w:rPr>
      </w:pPr>
      <w:r>
        <w:rPr>
          <w:sz w:val="24"/>
        </w:rPr>
        <w:t>полифункциональностью (может выступать как цель обучения и 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знания).</w:t>
      </w:r>
    </w:p>
    <w:p w:rsidR="00EE7C00" w:rsidRDefault="00F1353F">
      <w:pPr>
        <w:pStyle w:val="a3"/>
        <w:spacing w:line="276" w:lineRule="auto"/>
        <w:ind w:right="980" w:firstLine="717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общему</w:t>
      </w:r>
      <w:r>
        <w:rPr>
          <w:spacing w:val="6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 обучающихся. В этом проявляется взаимодействие всех языковых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0" w:firstLine="717"/>
      </w:pPr>
      <w:r>
        <w:lastRenderedPageBreak/>
        <w:t>Концепция преподавания нацелена на реализацию личностно-ориентированного,</w:t>
      </w:r>
      <w:r>
        <w:rPr>
          <w:spacing w:val="1"/>
        </w:rPr>
        <w:t xml:space="preserve"> </w:t>
      </w:r>
      <w:r>
        <w:t>коммуникативно-когнитивного,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языкам.</w:t>
      </w:r>
    </w:p>
    <w:p w:rsidR="00EE7C00" w:rsidRDefault="00F1353F">
      <w:pPr>
        <w:pStyle w:val="a3"/>
        <w:spacing w:before="4" w:line="276" w:lineRule="auto"/>
        <w:ind w:right="988" w:firstLine="71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иноязычной коммуникативной компетенции, то есть способности и реальной готовности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 иностранного языка, а также развитие и воспитание школьников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E7C00" w:rsidRDefault="00F1353F">
      <w:pPr>
        <w:pStyle w:val="2"/>
        <w:spacing w:before="7"/>
      </w:pPr>
      <w:bookmarkStart w:id="218" w:name="Предметное_содержание_речи"/>
      <w:bookmarkEnd w:id="218"/>
      <w:r>
        <w:t>Предметное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</w:t>
      </w:r>
    </w:p>
    <w:p w:rsidR="00EE7C00" w:rsidRDefault="00F1353F">
      <w:pPr>
        <w:pStyle w:val="a3"/>
        <w:spacing w:before="38" w:line="271" w:lineRule="auto"/>
        <w:ind w:right="986" w:firstLine="705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этикета).</w:t>
      </w:r>
    </w:p>
    <w:p w:rsidR="00EE7C00" w:rsidRDefault="00F1353F">
      <w:pPr>
        <w:pStyle w:val="a3"/>
        <w:spacing w:before="15" w:line="276" w:lineRule="auto"/>
        <w:ind w:right="983" w:firstLine="705"/>
      </w:pPr>
      <w:r>
        <w:rPr>
          <w:b/>
        </w:rPr>
        <w:t xml:space="preserve">Я и моя семья. </w:t>
      </w:r>
      <w:r>
        <w:t>Члены семьи, их имена, возраст, внешность, черты 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 день рождения, Новый год/Рождество.</w:t>
      </w:r>
      <w:r>
        <w:rPr>
          <w:spacing w:val="-3"/>
        </w:rPr>
        <w:t xml:space="preserve"> </w:t>
      </w:r>
      <w:r>
        <w:t>Подарки.</w:t>
      </w:r>
    </w:p>
    <w:p w:rsidR="00EE7C00" w:rsidRDefault="00F1353F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Мои</w:t>
      </w:r>
      <w:r>
        <w:rPr>
          <w:spacing w:val="1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игры.</w:t>
      </w:r>
    </w:p>
    <w:p w:rsidR="00EE7C00" w:rsidRDefault="00F1353F">
      <w:pPr>
        <w:pStyle w:val="a3"/>
        <w:spacing w:before="41"/>
      </w:pPr>
      <w:r>
        <w:t>Мои</w:t>
      </w:r>
      <w:r>
        <w:rPr>
          <w:spacing w:val="-5"/>
        </w:rPr>
        <w:t xml:space="preserve"> </w:t>
      </w:r>
      <w:r>
        <w:t>любимые</w:t>
      </w:r>
      <w:r>
        <w:rPr>
          <w:spacing w:val="-9"/>
        </w:rPr>
        <w:t xml:space="preserve"> </w:t>
      </w:r>
      <w:r>
        <w:t>сказки.</w:t>
      </w:r>
      <w:r>
        <w:rPr>
          <w:spacing w:val="-6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зоопарке,</w:t>
      </w:r>
      <w:r>
        <w:rPr>
          <w:spacing w:val="-4"/>
        </w:rPr>
        <w:t xml:space="preserve"> </w:t>
      </w:r>
      <w:r>
        <w:t>цирке),</w:t>
      </w:r>
      <w:r>
        <w:rPr>
          <w:spacing w:val="-6"/>
        </w:rPr>
        <w:t xml:space="preserve"> </w:t>
      </w:r>
      <w:r>
        <w:t>каникулы.</w:t>
      </w:r>
    </w:p>
    <w:p w:rsidR="00EE7C00" w:rsidRDefault="00F1353F">
      <w:pPr>
        <w:pStyle w:val="a3"/>
        <w:spacing w:before="43" w:line="273" w:lineRule="auto"/>
        <w:ind w:right="986" w:firstLine="705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6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Совместные занятия. Письмо зарубежному другу. Любимое домашнее животное: имя,</w:t>
      </w:r>
      <w:r>
        <w:rPr>
          <w:spacing w:val="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цвет, размер, характер,</w:t>
      </w:r>
      <w:r>
        <w:rPr>
          <w:spacing w:val="-1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умеет делать.</w:t>
      </w:r>
    </w:p>
    <w:p w:rsidR="00EE7C00" w:rsidRDefault="00F1353F">
      <w:pPr>
        <w:pStyle w:val="a3"/>
        <w:spacing w:before="7"/>
        <w:ind w:left="1250"/>
      </w:pPr>
      <w:r>
        <w:rPr>
          <w:b/>
        </w:rPr>
        <w:t>Моя</w:t>
      </w:r>
      <w:r>
        <w:rPr>
          <w:b/>
          <w:spacing w:val="30"/>
        </w:rPr>
        <w:t xml:space="preserve"> </w:t>
      </w:r>
      <w:r>
        <w:rPr>
          <w:b/>
        </w:rPr>
        <w:t>школа.</w:t>
      </w:r>
      <w:r>
        <w:rPr>
          <w:b/>
          <w:spacing w:val="31"/>
        </w:rPr>
        <w:t xml:space="preserve"> </w:t>
      </w:r>
      <w:r>
        <w:t>Классная</w:t>
      </w:r>
      <w:r>
        <w:rPr>
          <w:spacing w:val="24"/>
        </w:rPr>
        <w:t xml:space="preserve"> </w:t>
      </w:r>
      <w:r>
        <w:t>комната,</w:t>
      </w:r>
      <w:r>
        <w:rPr>
          <w:spacing w:val="31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предметы,</w:t>
      </w:r>
      <w:r>
        <w:rPr>
          <w:spacing w:val="36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принадлежности.</w:t>
      </w:r>
    </w:p>
    <w:p w:rsidR="00EE7C00" w:rsidRDefault="00F1353F">
      <w:pPr>
        <w:pStyle w:val="a3"/>
        <w:spacing w:before="38"/>
      </w:pPr>
      <w:r>
        <w:t>Учебные</w:t>
      </w:r>
      <w:r>
        <w:rPr>
          <w:spacing w:val="-8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 уроках.</w:t>
      </w:r>
    </w:p>
    <w:p w:rsidR="00EE7C00" w:rsidRDefault="00F1353F">
      <w:pPr>
        <w:pStyle w:val="a3"/>
        <w:spacing w:before="43" w:line="273" w:lineRule="auto"/>
        <w:ind w:right="982" w:firstLine="705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предметы мебели и интерьера. Природа. Дикие и домашние животные. Любимое время</w:t>
      </w:r>
      <w:r>
        <w:rPr>
          <w:spacing w:val="1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Погода.</w:t>
      </w:r>
    </w:p>
    <w:p w:rsidR="00EE7C00" w:rsidRDefault="00F1353F">
      <w:pPr>
        <w:pStyle w:val="a3"/>
        <w:spacing w:before="10" w:line="273" w:lineRule="auto"/>
        <w:ind w:right="982" w:firstLine="705"/>
      </w:pPr>
      <w:r>
        <w:rPr>
          <w:b/>
        </w:rPr>
        <w:t>Страна/страны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родная</w:t>
      </w:r>
      <w:r>
        <w:rPr>
          <w:b/>
          <w:spacing w:val="61"/>
        </w:rPr>
        <w:t xml:space="preserve"> </w:t>
      </w:r>
      <w:r>
        <w:rPr>
          <w:b/>
        </w:rPr>
        <w:t>страна.</w:t>
      </w:r>
      <w:r>
        <w:rPr>
          <w:b/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название, столица. Литературные персонажи популярных книг моих сверстников (имена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(рифмовки, стихи,</w:t>
      </w:r>
      <w:r>
        <w:rPr>
          <w:spacing w:val="-6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сказки).</w:t>
      </w:r>
    </w:p>
    <w:p w:rsidR="00EE7C00" w:rsidRDefault="00F1353F">
      <w:pPr>
        <w:pStyle w:val="a3"/>
        <w:spacing w:before="6" w:line="276" w:lineRule="auto"/>
        <w:ind w:right="1012" w:firstLine="705"/>
      </w:pPr>
      <w:r>
        <w:t>Некоторые формы речевого и неречевого этикета стран изучаемого языка в ряде</w:t>
      </w:r>
      <w:r>
        <w:rPr>
          <w:spacing w:val="1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магазине).</w:t>
      </w:r>
    </w:p>
    <w:p w:rsidR="00EE7C00" w:rsidRDefault="00F1353F">
      <w:pPr>
        <w:pStyle w:val="2"/>
        <w:spacing w:before="6" w:line="276" w:lineRule="auto"/>
        <w:ind w:right="3034"/>
        <w:jc w:val="left"/>
      </w:pPr>
      <w:bookmarkStart w:id="219" w:name="Коммуникативные_умения_по_видам_речевой_"/>
      <w:bookmarkEnd w:id="219"/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говорения</w:t>
      </w:r>
    </w:p>
    <w:p w:rsidR="00EE7C00" w:rsidRDefault="00F1353F">
      <w:pPr>
        <w:pStyle w:val="a4"/>
        <w:numPr>
          <w:ilvl w:val="0"/>
          <w:numId w:val="165"/>
        </w:numPr>
        <w:tabs>
          <w:tab w:val="left" w:pos="1550"/>
        </w:tabs>
        <w:spacing w:line="276" w:lineRule="auto"/>
        <w:ind w:right="6947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 вести: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line="276" w:lineRule="auto"/>
        <w:ind w:left="542" w:right="1436" w:firstLine="705"/>
        <w:jc w:val="left"/>
        <w:rPr>
          <w:sz w:val="24"/>
        </w:rPr>
      </w:pPr>
      <w:r>
        <w:rPr>
          <w:sz w:val="24"/>
        </w:rPr>
        <w:t>этикетные</w:t>
      </w:r>
      <w:r>
        <w:rPr>
          <w:spacing w:val="3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учебно-трудового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телекоммуникации;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line="275" w:lineRule="exact"/>
        <w:ind w:left="1535" w:hanging="289"/>
        <w:jc w:val="left"/>
        <w:rPr>
          <w:sz w:val="24"/>
        </w:rPr>
      </w:pPr>
      <w:r>
        <w:rPr>
          <w:sz w:val="24"/>
        </w:rPr>
        <w:t>диалог-расспрос</w:t>
      </w:r>
      <w:r>
        <w:rPr>
          <w:spacing w:val="-6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него);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34"/>
        <w:ind w:left="1535" w:hanging="28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действию.</w:t>
      </w:r>
    </w:p>
    <w:p w:rsidR="00EE7C00" w:rsidRDefault="00F1353F">
      <w:pPr>
        <w:pStyle w:val="a4"/>
        <w:numPr>
          <w:ilvl w:val="0"/>
          <w:numId w:val="165"/>
        </w:numPr>
        <w:tabs>
          <w:tab w:val="left" w:pos="1550"/>
        </w:tabs>
        <w:spacing w:before="41"/>
        <w:ind w:left="1550"/>
        <w:rPr>
          <w:sz w:val="24"/>
        </w:rPr>
      </w:pPr>
      <w:r>
        <w:rPr>
          <w:sz w:val="24"/>
        </w:rPr>
        <w:t>Монологическая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</w:p>
    <w:p w:rsidR="00EE7C00" w:rsidRDefault="00F1353F">
      <w:pPr>
        <w:pStyle w:val="a3"/>
        <w:spacing w:before="43" w:line="278" w:lineRule="auto"/>
        <w:ind w:right="1627" w:firstLine="705"/>
        <w:jc w:val="left"/>
      </w:pPr>
      <w:r>
        <w:t>Уметь пользоваться основными коммуникативными типами речи: описание,</w:t>
      </w:r>
      <w:r>
        <w:rPr>
          <w:spacing w:val="-57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(персонажей).</w:t>
      </w:r>
    </w:p>
    <w:p w:rsidR="00EE7C00" w:rsidRDefault="00F1353F">
      <w:pPr>
        <w:pStyle w:val="2"/>
        <w:spacing w:before="3"/>
        <w:jc w:val="left"/>
      </w:pPr>
      <w:bookmarkStart w:id="220" w:name="В_русле_аудирования"/>
      <w:bookmarkEnd w:id="220"/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5"/>
        </w:rPr>
        <w:t xml:space="preserve"> </w:t>
      </w:r>
      <w:r>
        <w:t>аудирования</w:t>
      </w:r>
    </w:p>
    <w:p w:rsidR="00EE7C00" w:rsidRDefault="00F1353F">
      <w:pPr>
        <w:pStyle w:val="a3"/>
        <w:spacing w:before="29"/>
        <w:ind w:left="1250"/>
        <w:jc w:val="left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понимать: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64" w:line="280" w:lineRule="auto"/>
        <w:ind w:left="542" w:right="995" w:firstLine="705"/>
        <w:rPr>
          <w:sz w:val="24"/>
        </w:rPr>
      </w:pPr>
      <w:r>
        <w:rPr>
          <w:sz w:val="24"/>
        </w:rPr>
        <w:lastRenderedPageBreak/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5"/>
          <w:sz w:val="24"/>
        </w:rPr>
        <w:t xml:space="preserve"> </w:t>
      </w:r>
      <w:r>
        <w:rPr>
          <w:sz w:val="24"/>
        </w:rPr>
        <w:t>услышанное;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6" w:lineRule="auto"/>
        <w:ind w:left="542" w:right="989" w:firstLine="705"/>
        <w:rPr>
          <w:sz w:val="24"/>
        </w:rPr>
      </w:pP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EE7C00" w:rsidRDefault="00F1353F">
      <w:pPr>
        <w:pStyle w:val="2"/>
        <w:jc w:val="left"/>
      </w:pPr>
      <w:bookmarkStart w:id="221" w:name="В_русле_чтения"/>
      <w:bookmarkEnd w:id="221"/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чтения</w:t>
      </w:r>
    </w:p>
    <w:p w:rsidR="00EE7C00" w:rsidRDefault="00F1353F">
      <w:pPr>
        <w:pStyle w:val="a3"/>
        <w:spacing w:before="30"/>
        <w:ind w:left="1250"/>
        <w:jc w:val="left"/>
      </w:pPr>
      <w:r>
        <w:t>Читать: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43"/>
        <w:ind w:left="1535" w:hanging="289"/>
        <w:rPr>
          <w:sz w:val="24"/>
        </w:rPr>
      </w:pP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41" w:line="276" w:lineRule="auto"/>
        <w:ind w:left="542" w:right="986" w:firstLine="705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где происходит 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59"/>
          <w:sz w:val="24"/>
        </w:rPr>
        <w:t xml:space="preserve"> </w:t>
      </w:r>
      <w:r>
        <w:rPr>
          <w:sz w:val="24"/>
        </w:rPr>
        <w:t>д.).</w:t>
      </w:r>
    </w:p>
    <w:p w:rsidR="00EE7C00" w:rsidRDefault="00F1353F">
      <w:pPr>
        <w:pStyle w:val="2"/>
        <w:spacing w:before="10"/>
        <w:jc w:val="left"/>
      </w:pPr>
      <w:bookmarkStart w:id="222" w:name="В_русле_письма"/>
      <w:bookmarkEnd w:id="222"/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письма</w:t>
      </w:r>
    </w:p>
    <w:p w:rsidR="00EE7C00" w:rsidRDefault="00F1353F">
      <w:pPr>
        <w:pStyle w:val="a3"/>
        <w:spacing w:before="32"/>
        <w:ind w:left="1221"/>
        <w:jc w:val="left"/>
      </w:pPr>
      <w:r>
        <w:t>Владеть: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4"/>
        <w:ind w:left="1535" w:hanging="289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3" w:line="276" w:lineRule="auto"/>
        <w:ind w:left="542" w:right="1074" w:firstLine="705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 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праздником,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письмо.</w:t>
      </w:r>
    </w:p>
    <w:p w:rsidR="00EE7C00" w:rsidRDefault="00F1353F">
      <w:pPr>
        <w:pStyle w:val="2"/>
        <w:spacing w:before="6" w:line="280" w:lineRule="auto"/>
        <w:ind w:right="4286"/>
        <w:jc w:val="left"/>
      </w:pPr>
      <w:bookmarkStart w:id="223" w:name="Языковые_средства_и_навыки_пользования_и"/>
      <w:bookmarkEnd w:id="223"/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2"/>
        </w:rPr>
        <w:t xml:space="preserve"> </w:t>
      </w:r>
      <w:r>
        <w:t>язык</w:t>
      </w:r>
    </w:p>
    <w:p w:rsidR="00EE7C00" w:rsidRDefault="00F1353F">
      <w:pPr>
        <w:pStyle w:val="a3"/>
        <w:spacing w:line="276" w:lineRule="auto"/>
        <w:ind w:right="981" w:firstLine="705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Звуко-буквенные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-57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вошедших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словарь.</w:t>
      </w:r>
    </w:p>
    <w:p w:rsidR="00EE7C00" w:rsidRDefault="00F1353F">
      <w:pPr>
        <w:pStyle w:val="a3"/>
        <w:spacing w:line="276" w:lineRule="auto"/>
        <w:ind w:right="980" w:firstLine="705"/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 краткость гласных, отсутствие оглушения звонких согласных</w:t>
      </w:r>
      <w:r>
        <w:rPr>
          <w:spacing w:val="60"/>
        </w:rPr>
        <w:t xml:space="preserve"> </w:t>
      </w:r>
      <w:r>
        <w:t>в конце слога</w:t>
      </w:r>
      <w:r>
        <w:rPr>
          <w:spacing w:val="1"/>
        </w:rPr>
        <w:t xml:space="preserve"> </w:t>
      </w:r>
      <w:r>
        <w:t>или слова, отсутствие смягчения согласных перед гласными. Дифтонги. Связующее «r»</w:t>
      </w:r>
      <w:r>
        <w:rPr>
          <w:spacing w:val="1"/>
        </w:rPr>
        <w:t xml:space="preserve"> </w:t>
      </w:r>
      <w:r>
        <w:t>(there is/there are). Ударение в слове, фразе. Отсутствие ударения на служебных 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61"/>
        </w:rPr>
        <w:t xml:space="preserve"> </w:t>
      </w:r>
      <w:r>
        <w:t>предложений.</w:t>
      </w:r>
      <w:r>
        <w:rPr>
          <w:spacing w:val="61"/>
        </w:rPr>
        <w:t xml:space="preserve"> </w:t>
      </w:r>
      <w:r>
        <w:t>Интонация</w:t>
      </w:r>
      <w:r>
        <w:rPr>
          <w:spacing w:val="-57"/>
        </w:rPr>
        <w:t xml:space="preserve"> </w:t>
      </w:r>
      <w:r>
        <w:t>перечисления.</w:t>
      </w:r>
      <w:r>
        <w:rPr>
          <w:spacing w:val="2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транскрипции</w:t>
      </w:r>
      <w:r>
        <w:rPr>
          <w:spacing w:val="17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слов.</w:t>
      </w:r>
    </w:p>
    <w:p w:rsidR="00EE7C00" w:rsidRDefault="00F1353F">
      <w:pPr>
        <w:pStyle w:val="a3"/>
        <w:spacing w:line="276" w:lineRule="auto"/>
        <w:ind w:right="986" w:firstLine="705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общения, в пределах тематики начальной школы, в объеме 500 лексических единиц 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 оценочная лексика и речевые клише как элементы речевого 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doctor,</w:t>
      </w:r>
      <w:r>
        <w:rPr>
          <w:spacing w:val="1"/>
        </w:rPr>
        <w:t xml:space="preserve"> </w:t>
      </w:r>
      <w:r>
        <w:t>film).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суффиксация</w:t>
      </w:r>
      <w:r>
        <w:rPr>
          <w:spacing w:val="1"/>
        </w:rPr>
        <w:t xml:space="preserve"> </w:t>
      </w:r>
      <w:r>
        <w:t>(суффиксы -er, -or, -tion, -ist, -ful, -ly, -teen, -ty, -th), словосложение (postcard), конверсия</w:t>
      </w:r>
      <w:r>
        <w:rPr>
          <w:spacing w:val="1"/>
        </w:rPr>
        <w:t xml:space="preserve"> </w:t>
      </w:r>
      <w:r>
        <w:t>(play</w:t>
      </w:r>
      <w:r>
        <w:rPr>
          <w:spacing w:val="-11"/>
        </w:rPr>
        <w:t xml:space="preserve"> </w:t>
      </w:r>
      <w:r>
        <w:t>— to play).</w:t>
      </w:r>
    </w:p>
    <w:p w:rsidR="00EE7C00" w:rsidRDefault="00F1353F">
      <w:pPr>
        <w:pStyle w:val="a3"/>
        <w:spacing w:line="276" w:lineRule="auto"/>
        <w:ind w:right="983" w:firstLine="705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60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 слов в предложении. Утвердительные и отрицательные предложения. Простое</w:t>
      </w:r>
      <w:r>
        <w:rPr>
          <w:spacing w:val="1"/>
        </w:rPr>
        <w:t xml:space="preserve"> </w:t>
      </w:r>
      <w:r>
        <w:t>предложение с простым глагольным сказуемым (He speaks English.), составным именным</w:t>
      </w:r>
      <w:r>
        <w:rPr>
          <w:spacing w:val="-57"/>
        </w:rPr>
        <w:t xml:space="preserve"> </w:t>
      </w:r>
      <w:r>
        <w:t>(My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big.)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dance.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skate</w:t>
      </w:r>
      <w:r>
        <w:rPr>
          <w:spacing w:val="61"/>
        </w:rPr>
        <w:t xml:space="preserve"> </w:t>
      </w:r>
      <w:r>
        <w:t>well.)</w:t>
      </w:r>
      <w:r>
        <w:rPr>
          <w:spacing w:val="1"/>
        </w:rPr>
        <w:t xml:space="preserve"> </w:t>
      </w:r>
      <w:r>
        <w:t>сказуемым.</w:t>
      </w:r>
      <w:r>
        <w:rPr>
          <w:spacing w:val="10"/>
        </w:rPr>
        <w:t xml:space="preserve"> </w:t>
      </w:r>
      <w:r>
        <w:t>Побудительные</w:t>
      </w:r>
      <w:r>
        <w:rPr>
          <w:spacing w:val="6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утвердительной</w:t>
      </w:r>
      <w:r>
        <w:rPr>
          <w:spacing w:val="11"/>
        </w:rPr>
        <w:t xml:space="preserve"> </w:t>
      </w:r>
      <w:r>
        <w:t>(Help</w:t>
      </w:r>
      <w:r>
        <w:rPr>
          <w:spacing w:val="9"/>
        </w:rPr>
        <w:t xml:space="preserve"> </w:t>
      </w:r>
      <w:r>
        <w:t>me,</w:t>
      </w:r>
      <w:r>
        <w:rPr>
          <w:spacing w:val="8"/>
        </w:rPr>
        <w:t xml:space="preserve"> </w:t>
      </w:r>
      <w:r>
        <w:t>please.)</w:t>
      </w:r>
      <w:r>
        <w:rPr>
          <w:spacing w:val="10"/>
        </w:rPr>
        <w:t xml:space="preserve"> </w:t>
      </w:r>
      <w:r>
        <w:t>и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2"/>
      </w:pPr>
      <w:r>
        <w:lastRenderedPageBreak/>
        <w:t>отрицательной (Don’t be late!) формах. Безличные предложения в настоящем времени (It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cold.</w:t>
      </w:r>
      <w:r>
        <w:rPr>
          <w:spacing w:val="1"/>
        </w:rPr>
        <w:t xml:space="preserve"> </w:t>
      </w:r>
      <w:r w:rsidRPr="00F962C5">
        <w:rPr>
          <w:lang w:val="en-US"/>
        </w:rPr>
        <w:t>It’s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five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o’clock.).</w:t>
      </w:r>
      <w:r w:rsidRPr="00F962C5">
        <w:rPr>
          <w:spacing w:val="1"/>
          <w:lang w:val="en-US"/>
        </w:rPr>
        <w:t xml:space="preserve"> </w:t>
      </w:r>
      <w:r>
        <w:t>Предложения</w:t>
      </w:r>
      <w:r w:rsidRPr="00F962C5">
        <w:rPr>
          <w:spacing w:val="1"/>
          <w:lang w:val="en-US"/>
        </w:rPr>
        <w:t xml:space="preserve"> </w:t>
      </w:r>
      <w:r>
        <w:t>с</w:t>
      </w:r>
      <w:r w:rsidRPr="00F962C5">
        <w:rPr>
          <w:spacing w:val="1"/>
          <w:lang w:val="en-US"/>
        </w:rPr>
        <w:t xml:space="preserve"> </w:t>
      </w:r>
      <w:r>
        <w:t>оборотом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there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is/there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are.</w:t>
      </w:r>
      <w:r w:rsidRPr="00F962C5">
        <w:rPr>
          <w:spacing w:val="1"/>
          <w:lang w:val="en-US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but.Сложноподчиненные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because.</w:t>
      </w:r>
    </w:p>
    <w:p w:rsidR="00EE7C00" w:rsidRDefault="00F1353F">
      <w:pPr>
        <w:pStyle w:val="a3"/>
        <w:spacing w:before="5" w:line="276" w:lineRule="auto"/>
        <w:ind w:right="985" w:firstLine="705"/>
      </w:pPr>
      <w:r>
        <w:t>Правильные и неправильные глаголы в Present, Future,</w:t>
      </w:r>
      <w:r>
        <w:rPr>
          <w:spacing w:val="1"/>
        </w:rPr>
        <w:t xml:space="preserve"> </w:t>
      </w:r>
      <w:r>
        <w:t>Past Simple (Indefinite).</w:t>
      </w:r>
      <w:r>
        <w:rPr>
          <w:spacing w:val="1"/>
        </w:rPr>
        <w:t xml:space="preserve"> </w:t>
      </w:r>
      <w:r>
        <w:t>Неопределенная форма глагола. Глагол</w:t>
      </w:r>
      <w:r w:rsidRPr="00F962C5">
        <w:rPr>
          <w:lang w:val="en-US"/>
        </w:rPr>
        <w:t>-</w:t>
      </w:r>
      <w:r>
        <w:t>связка</w:t>
      </w:r>
      <w:r w:rsidRPr="00F962C5">
        <w:rPr>
          <w:lang w:val="en-US"/>
        </w:rPr>
        <w:t xml:space="preserve"> to be. </w:t>
      </w:r>
      <w:r>
        <w:t>Модальные</w:t>
      </w:r>
      <w:r w:rsidRPr="00F962C5">
        <w:rPr>
          <w:lang w:val="en-US"/>
        </w:rPr>
        <w:t xml:space="preserve"> </w:t>
      </w:r>
      <w:r>
        <w:t>глаголы</w:t>
      </w:r>
      <w:r w:rsidRPr="00F962C5">
        <w:rPr>
          <w:lang w:val="en-US"/>
        </w:rPr>
        <w:t xml:space="preserve"> can, may, must,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have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to.</w:t>
      </w:r>
      <w:r w:rsidRPr="00F962C5">
        <w:rPr>
          <w:spacing w:val="1"/>
          <w:lang w:val="en-US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 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неопределенным,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:rsidR="00EE7C00" w:rsidRDefault="00F1353F">
      <w:pPr>
        <w:pStyle w:val="a3"/>
        <w:spacing w:line="276" w:lineRule="auto"/>
        <w:ind w:right="990" w:firstLine="705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 правилам и исключения.</w:t>
      </w:r>
    </w:p>
    <w:p w:rsidR="00EE7C00" w:rsidRDefault="00F1353F">
      <w:pPr>
        <w:pStyle w:val="a3"/>
        <w:spacing w:before="1" w:line="276" w:lineRule="auto"/>
        <w:ind w:right="984" w:firstLine="705"/>
      </w:pPr>
      <w:r>
        <w:t>Местоимения: личные (в именительном и объектном падежах), 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употребления).</w:t>
      </w:r>
    </w:p>
    <w:p w:rsidR="00EE7C00" w:rsidRDefault="00F1353F">
      <w:pPr>
        <w:pStyle w:val="a3"/>
        <w:spacing w:before="1" w:line="278" w:lineRule="auto"/>
        <w:ind w:right="990" w:firstLine="705"/>
      </w:pPr>
      <w:r>
        <w:t>Наречия</w:t>
      </w:r>
      <w:r w:rsidRPr="00F962C5">
        <w:rPr>
          <w:lang w:val="en-US"/>
        </w:rPr>
        <w:t xml:space="preserve"> </w:t>
      </w:r>
      <w:r>
        <w:t>времени</w:t>
      </w:r>
      <w:r w:rsidRPr="00F962C5">
        <w:rPr>
          <w:lang w:val="en-US"/>
        </w:rPr>
        <w:t xml:space="preserve"> (yesterday, tomorrow, never, usually, often, sometimes). </w:t>
      </w:r>
      <w:r>
        <w:t>Наречия</w:t>
      </w:r>
      <w:r>
        <w:rPr>
          <w:spacing w:val="1"/>
        </w:rPr>
        <w:t xml:space="preserve"> </w:t>
      </w:r>
      <w:r>
        <w:t>степени (much, little, very).</w:t>
      </w:r>
    </w:p>
    <w:p w:rsidR="00EE7C00" w:rsidRPr="00F962C5" w:rsidRDefault="00F1353F">
      <w:pPr>
        <w:pStyle w:val="a3"/>
        <w:spacing w:line="276" w:lineRule="auto"/>
        <w:ind w:left="1250" w:right="1738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t>Наиболее</w:t>
      </w:r>
      <w:r w:rsidRPr="00F962C5">
        <w:rPr>
          <w:spacing w:val="12"/>
          <w:lang w:val="en-US"/>
        </w:rPr>
        <w:t xml:space="preserve"> </w:t>
      </w:r>
      <w:r>
        <w:t>употребительные</w:t>
      </w:r>
      <w:r w:rsidRPr="00F962C5">
        <w:rPr>
          <w:spacing w:val="6"/>
          <w:lang w:val="en-US"/>
        </w:rPr>
        <w:t xml:space="preserve"> </w:t>
      </w:r>
      <w:r>
        <w:t>предлоги</w:t>
      </w:r>
      <w:r w:rsidRPr="00F962C5">
        <w:rPr>
          <w:lang w:val="en-US"/>
        </w:rPr>
        <w:t>:</w:t>
      </w:r>
      <w:r w:rsidRPr="00F962C5">
        <w:rPr>
          <w:spacing w:val="7"/>
          <w:lang w:val="en-US"/>
        </w:rPr>
        <w:t xml:space="preserve"> </w:t>
      </w:r>
      <w:r w:rsidRPr="00F962C5">
        <w:rPr>
          <w:lang w:val="en-US"/>
        </w:rPr>
        <w:t>in,</w:t>
      </w:r>
      <w:r w:rsidRPr="00F962C5">
        <w:rPr>
          <w:spacing w:val="4"/>
          <w:lang w:val="en-US"/>
        </w:rPr>
        <w:t xml:space="preserve"> </w:t>
      </w:r>
      <w:r w:rsidRPr="00F962C5">
        <w:rPr>
          <w:lang w:val="en-US"/>
        </w:rPr>
        <w:t>on,</w:t>
      </w:r>
      <w:r w:rsidRPr="00F962C5">
        <w:rPr>
          <w:spacing w:val="3"/>
          <w:lang w:val="en-US"/>
        </w:rPr>
        <w:t xml:space="preserve"> </w:t>
      </w:r>
      <w:r w:rsidRPr="00F962C5">
        <w:rPr>
          <w:lang w:val="en-US"/>
        </w:rPr>
        <w:t>at,</w:t>
      </w:r>
      <w:r w:rsidRPr="00F962C5">
        <w:rPr>
          <w:spacing w:val="7"/>
          <w:lang w:val="en-US"/>
        </w:rPr>
        <w:t xml:space="preserve"> </w:t>
      </w:r>
      <w:r w:rsidRPr="00F962C5">
        <w:rPr>
          <w:lang w:val="en-US"/>
        </w:rPr>
        <w:t>into,</w:t>
      </w:r>
      <w:r w:rsidRPr="00F962C5">
        <w:rPr>
          <w:spacing w:val="6"/>
          <w:lang w:val="en-US"/>
        </w:rPr>
        <w:t xml:space="preserve"> </w:t>
      </w:r>
      <w:r w:rsidRPr="00F962C5">
        <w:rPr>
          <w:lang w:val="en-US"/>
        </w:rPr>
        <w:t>to,</w:t>
      </w:r>
      <w:r w:rsidRPr="00F962C5">
        <w:rPr>
          <w:spacing w:val="12"/>
          <w:lang w:val="en-US"/>
        </w:rPr>
        <w:t xml:space="preserve"> </w:t>
      </w:r>
      <w:r w:rsidRPr="00F962C5">
        <w:rPr>
          <w:lang w:val="en-US"/>
        </w:rPr>
        <w:t>from,</w:t>
      </w:r>
      <w:r w:rsidRPr="00F962C5">
        <w:rPr>
          <w:spacing w:val="2"/>
          <w:lang w:val="en-US"/>
        </w:rPr>
        <w:t xml:space="preserve"> </w:t>
      </w:r>
      <w:r w:rsidRPr="00F962C5">
        <w:rPr>
          <w:lang w:val="en-US"/>
        </w:rPr>
        <w:t>of,</w:t>
      </w:r>
      <w:r w:rsidRPr="00F962C5">
        <w:rPr>
          <w:spacing w:val="1"/>
          <w:lang w:val="en-US"/>
        </w:rPr>
        <w:t xml:space="preserve"> </w:t>
      </w:r>
      <w:r w:rsidRPr="00F962C5">
        <w:rPr>
          <w:lang w:val="en-US"/>
        </w:rPr>
        <w:t>with.</w:t>
      </w:r>
    </w:p>
    <w:p w:rsidR="00EE7C00" w:rsidRDefault="00F1353F">
      <w:pPr>
        <w:pStyle w:val="2"/>
        <w:spacing w:before="1"/>
      </w:pPr>
      <w:bookmarkStart w:id="224" w:name="Немецкий_язык"/>
      <w:bookmarkEnd w:id="224"/>
      <w:r>
        <w:t>Немецкий</w:t>
      </w:r>
      <w:r>
        <w:rPr>
          <w:spacing w:val="-4"/>
        </w:rPr>
        <w:t xml:space="preserve"> </w:t>
      </w:r>
      <w:r>
        <w:t>язык</w:t>
      </w:r>
    </w:p>
    <w:p w:rsidR="00EE7C00" w:rsidRDefault="00F1353F">
      <w:pPr>
        <w:pStyle w:val="a3"/>
        <w:spacing w:before="36" w:line="273" w:lineRule="auto"/>
        <w:ind w:right="981" w:firstLine="705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 Звуко-</w:t>
      </w:r>
      <w:r>
        <w:rPr>
          <w:spacing w:val="-57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 правила чтения и орфографии. Написание наиболее употребительных слов,</w:t>
      </w:r>
      <w:r>
        <w:rPr>
          <w:spacing w:val="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словарь.</w:t>
      </w:r>
    </w:p>
    <w:p w:rsidR="00EE7C00" w:rsidRDefault="00F1353F">
      <w:pPr>
        <w:pStyle w:val="a3"/>
        <w:spacing w:before="7" w:line="276" w:lineRule="auto"/>
        <w:ind w:right="976" w:firstLine="705"/>
      </w:pPr>
      <w:r>
        <w:rPr>
          <w:b/>
        </w:rPr>
        <w:t xml:space="preserve">Фонетическая сторона речи. </w:t>
      </w:r>
      <w:r>
        <w:t>Все звуки немецкого языка. Нормы произношения</w:t>
      </w:r>
      <w:r>
        <w:rPr>
          <w:spacing w:val="1"/>
        </w:rPr>
        <w:t xml:space="preserve"> </w:t>
      </w:r>
      <w:r>
        <w:t>звуков немецкого языка (долгота и краткость гласных, оглушение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гласными). Дифтонги.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изолированном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 союзах, предлогах). Членение предложения на смысловые группы. 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</w:p>
    <w:p w:rsidR="00EE7C00" w:rsidRDefault="00F1353F">
      <w:pPr>
        <w:pStyle w:val="a3"/>
        <w:spacing w:before="1" w:line="276" w:lineRule="auto"/>
        <w:ind w:right="986" w:firstLine="705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 в пределах тематики начальной школы, в объеме 500 лексических единиц 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 оценочная лексика и речевые клише как элементы речевого этикета,</w:t>
      </w:r>
      <w:r>
        <w:rPr>
          <w:spacing w:val="1"/>
        </w:rPr>
        <w:t xml:space="preserve"> </w:t>
      </w:r>
      <w:r>
        <w:t>отражающие культуру немецкоговорящих</w:t>
      </w:r>
      <w:r>
        <w:rPr>
          <w:spacing w:val="60"/>
        </w:rPr>
        <w:t xml:space="preserve"> </w:t>
      </w:r>
      <w:r>
        <w:t>стран. Интернациональные слова (das Kino,</w:t>
      </w:r>
      <w:r>
        <w:rPr>
          <w:spacing w:val="1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Fabrik).</w:t>
      </w:r>
      <w:r>
        <w:rPr>
          <w:spacing w:val="31"/>
        </w:rPr>
        <w:t xml:space="preserve"> </w:t>
      </w:r>
      <w:r>
        <w:t>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способах</w:t>
      </w:r>
      <w:r>
        <w:rPr>
          <w:spacing w:val="34"/>
        </w:rPr>
        <w:t xml:space="preserve"> </w:t>
      </w:r>
      <w:r>
        <w:t>словообразования:</w:t>
      </w:r>
      <w:r>
        <w:rPr>
          <w:spacing w:val="31"/>
        </w:rPr>
        <w:t xml:space="preserve"> </w:t>
      </w:r>
      <w:r>
        <w:t>суффиксация</w:t>
      </w:r>
      <w:r>
        <w:rPr>
          <w:spacing w:val="32"/>
        </w:rPr>
        <w:t xml:space="preserve"> </w:t>
      </w:r>
      <w:r>
        <w:t>(-er,</w:t>
      </w:r>
    </w:p>
    <w:p w:rsidR="00EE7C00" w:rsidRDefault="00F1353F">
      <w:pPr>
        <w:pStyle w:val="a3"/>
        <w:tabs>
          <w:tab w:val="left" w:pos="2323"/>
          <w:tab w:val="left" w:pos="2745"/>
          <w:tab w:val="left" w:pos="3960"/>
          <w:tab w:val="left" w:pos="4651"/>
          <w:tab w:val="left" w:pos="4886"/>
          <w:tab w:val="left" w:pos="6277"/>
          <w:tab w:val="left" w:pos="6593"/>
          <w:tab w:val="left" w:pos="8523"/>
          <w:tab w:val="left" w:pos="8590"/>
          <w:tab w:val="left" w:pos="9635"/>
        </w:tabs>
        <w:spacing w:before="2" w:line="276" w:lineRule="auto"/>
        <w:ind w:left="549" w:right="984" w:firstLine="48"/>
        <w:jc w:val="right"/>
      </w:pPr>
      <w:r w:rsidRPr="00F962C5">
        <w:rPr>
          <w:lang w:val="en-US"/>
        </w:rPr>
        <w:t xml:space="preserve">-in, -chen, -lein, -tion, -ist); </w:t>
      </w:r>
      <w:r>
        <w:t>словосложение</w:t>
      </w:r>
      <w:r w:rsidRPr="00F962C5">
        <w:rPr>
          <w:lang w:val="en-US"/>
        </w:rPr>
        <w:t xml:space="preserve"> (das Lehrbuch); </w:t>
      </w:r>
      <w:r>
        <w:t>конверсия</w:t>
      </w:r>
      <w:r w:rsidRPr="00F962C5">
        <w:rPr>
          <w:lang w:val="en-US"/>
        </w:rPr>
        <w:t xml:space="preserve"> (das Lesen, die Kälte).</w:t>
      </w:r>
      <w:r w:rsidRPr="00F962C5">
        <w:rPr>
          <w:spacing w:val="-57"/>
          <w:lang w:val="en-US"/>
        </w:rPr>
        <w:t xml:space="preserve"> </w:t>
      </w:r>
      <w:r>
        <w:rPr>
          <w:b/>
        </w:rPr>
        <w:t>Грамматическая</w:t>
      </w:r>
      <w:r>
        <w:rPr>
          <w:b/>
        </w:rPr>
        <w:tab/>
        <w:t>сторона</w:t>
      </w:r>
      <w:r>
        <w:rPr>
          <w:b/>
        </w:rPr>
        <w:tab/>
        <w:t>речи.</w:t>
      </w:r>
      <w:r>
        <w:rPr>
          <w:b/>
        </w:rPr>
        <w:tab/>
      </w:r>
      <w:r>
        <w:rPr>
          <w:b/>
        </w:rPr>
        <w:tab/>
      </w:r>
      <w:r>
        <w:t>Основные</w:t>
      </w:r>
      <w:r>
        <w:tab/>
        <w:t>коммуникативные</w:t>
      </w:r>
      <w:r>
        <w:tab/>
        <w:t>типы</w:t>
      </w:r>
      <w:r>
        <w:rPr>
          <w:spacing w:val="1"/>
        </w:rPr>
        <w:t xml:space="preserve"> </w:t>
      </w:r>
      <w:r>
        <w:t>предложений:</w:t>
      </w:r>
      <w:r>
        <w:tab/>
        <w:t>повествовательное,</w:t>
      </w:r>
      <w:r>
        <w:tab/>
        <w:t>побудительное,</w:t>
      </w:r>
      <w:r>
        <w:tab/>
      </w:r>
      <w:r>
        <w:tab/>
        <w:t>вопросительное.</w:t>
      </w:r>
      <w:r>
        <w:tab/>
      </w:r>
      <w:r>
        <w:tab/>
        <w:t>Общий</w:t>
      </w:r>
      <w:r>
        <w:tab/>
        <w:t>и</w:t>
      </w:r>
      <w:r>
        <w:rPr>
          <w:spacing w:val="-57"/>
        </w:rPr>
        <w:t xml:space="preserve"> </w:t>
      </w:r>
      <w:r>
        <w:t>специальный</w:t>
      </w:r>
      <w:r>
        <w:rPr>
          <w:spacing w:val="38"/>
        </w:rPr>
        <w:t xml:space="preserve"> </w:t>
      </w:r>
      <w:r>
        <w:t>вопросы.</w:t>
      </w:r>
      <w:r>
        <w:rPr>
          <w:spacing w:val="36"/>
        </w:rPr>
        <w:t xml:space="preserve"> </w:t>
      </w:r>
      <w:r>
        <w:t>Вопросительные</w:t>
      </w:r>
      <w:r>
        <w:rPr>
          <w:spacing w:val="41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wer,</w:t>
      </w:r>
      <w:r>
        <w:rPr>
          <w:spacing w:val="41"/>
        </w:rPr>
        <w:t xml:space="preserve"> </w:t>
      </w:r>
      <w:r>
        <w:t>was,</w:t>
      </w:r>
      <w:r>
        <w:rPr>
          <w:spacing w:val="43"/>
        </w:rPr>
        <w:t xml:space="preserve"> </w:t>
      </w:r>
      <w:r>
        <w:t>wie,</w:t>
      </w:r>
      <w:r>
        <w:rPr>
          <w:spacing w:val="44"/>
        </w:rPr>
        <w:t xml:space="preserve"> </w:t>
      </w:r>
      <w:r>
        <w:t>warum,</w:t>
      </w:r>
      <w:r>
        <w:rPr>
          <w:spacing w:val="41"/>
        </w:rPr>
        <w:t xml:space="preserve"> </w:t>
      </w:r>
      <w:r>
        <w:t>wo,</w:t>
      </w:r>
      <w:r>
        <w:rPr>
          <w:spacing w:val="40"/>
        </w:rPr>
        <w:t xml:space="preserve"> </w:t>
      </w:r>
      <w:r>
        <w:t>wohin,</w:t>
      </w:r>
      <w:r>
        <w:rPr>
          <w:spacing w:val="42"/>
        </w:rPr>
        <w:t xml:space="preserve"> </w:t>
      </w:r>
      <w:r>
        <w:t>wann.</w:t>
      </w:r>
      <w:r>
        <w:rPr>
          <w:spacing w:val="1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предложении.</w:t>
      </w:r>
      <w:r>
        <w:rPr>
          <w:spacing w:val="17"/>
        </w:rPr>
        <w:t xml:space="preserve"> </w:t>
      </w:r>
      <w:r>
        <w:t>Утвердительные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отрицательные</w:t>
      </w:r>
      <w:r>
        <w:rPr>
          <w:spacing w:val="24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3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простым</w:t>
      </w:r>
      <w:r>
        <w:rPr>
          <w:spacing w:val="35"/>
        </w:rPr>
        <w:t xml:space="preserve"> </w:t>
      </w:r>
      <w:r>
        <w:t>глагольным</w:t>
      </w:r>
      <w:r>
        <w:rPr>
          <w:spacing w:val="44"/>
        </w:rPr>
        <w:t xml:space="preserve"> </w:t>
      </w:r>
      <w:r>
        <w:t>сказуемым</w:t>
      </w:r>
      <w:r>
        <w:rPr>
          <w:spacing w:val="33"/>
        </w:rPr>
        <w:t xml:space="preserve"> </w:t>
      </w:r>
      <w:r>
        <w:t>(Wir</w:t>
      </w:r>
      <w:r>
        <w:rPr>
          <w:spacing w:val="33"/>
        </w:rPr>
        <w:t xml:space="preserve"> </w:t>
      </w:r>
      <w:r>
        <w:t>lesen</w:t>
      </w:r>
      <w:r>
        <w:rPr>
          <w:spacing w:val="34"/>
        </w:rPr>
        <w:t xml:space="preserve"> </w:t>
      </w:r>
      <w:r>
        <w:t>gern.),</w:t>
      </w:r>
      <w:r>
        <w:rPr>
          <w:spacing w:val="33"/>
        </w:rPr>
        <w:t xml:space="preserve"> </w:t>
      </w:r>
      <w:r>
        <w:t>составным</w:t>
      </w:r>
      <w:r>
        <w:rPr>
          <w:spacing w:val="33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9"/>
        </w:rPr>
        <w:t xml:space="preserve"> </w:t>
      </w:r>
      <w:r>
        <w:t>(Maine</w:t>
      </w:r>
      <w:r>
        <w:rPr>
          <w:spacing w:val="22"/>
        </w:rPr>
        <w:t xml:space="preserve"> </w:t>
      </w:r>
      <w:r>
        <w:t>Familie</w:t>
      </w:r>
      <w:r>
        <w:rPr>
          <w:spacing w:val="17"/>
        </w:rPr>
        <w:t xml:space="preserve"> </w:t>
      </w:r>
      <w:r>
        <w:t>ist</w:t>
      </w:r>
      <w:r>
        <w:rPr>
          <w:spacing w:val="20"/>
        </w:rPr>
        <w:t xml:space="preserve"> </w:t>
      </w:r>
      <w:r>
        <w:t>groß.)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составным</w:t>
      </w:r>
      <w:r>
        <w:rPr>
          <w:spacing w:val="16"/>
        </w:rPr>
        <w:t xml:space="preserve"> </w:t>
      </w:r>
      <w:r>
        <w:t>глагольным</w:t>
      </w:r>
      <w:r>
        <w:rPr>
          <w:spacing w:val="19"/>
        </w:rPr>
        <w:t xml:space="preserve"> </w:t>
      </w:r>
      <w:r>
        <w:t>сказуемым</w:t>
      </w:r>
      <w:r>
        <w:rPr>
          <w:spacing w:val="19"/>
        </w:rPr>
        <w:t xml:space="preserve"> </w:t>
      </w:r>
      <w:r>
        <w:t>(Ich</w:t>
      </w:r>
      <w:r>
        <w:rPr>
          <w:spacing w:val="22"/>
        </w:rPr>
        <w:t xml:space="preserve"> </w:t>
      </w:r>
      <w:r>
        <w:t>lerne</w:t>
      </w:r>
    </w:p>
    <w:p w:rsidR="00EE7C00" w:rsidRDefault="00EE7C00">
      <w:pPr>
        <w:spacing w:line="276" w:lineRule="auto"/>
        <w:jc w:val="right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1"/>
      </w:pPr>
      <w:r>
        <w:lastRenderedPageBreak/>
        <w:t>Deutsch</w:t>
      </w:r>
      <w:r>
        <w:rPr>
          <w:spacing w:val="1"/>
        </w:rPr>
        <w:t xml:space="preserve"> </w:t>
      </w:r>
      <w:r>
        <w:t>sprechen.).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(Es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kalt.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schneit.).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(Hilf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bitte!).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gibt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-4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союзами und,</w:t>
      </w:r>
      <w:r>
        <w:rPr>
          <w:spacing w:val="-1"/>
        </w:rPr>
        <w:t xml:space="preserve"> </w:t>
      </w:r>
      <w:r>
        <w:t>aber.</w:t>
      </w:r>
    </w:p>
    <w:p w:rsidR="00EE7C00" w:rsidRDefault="00F1353F">
      <w:pPr>
        <w:pStyle w:val="a3"/>
        <w:spacing w:before="1" w:line="276" w:lineRule="auto"/>
        <w:ind w:right="987" w:firstLine="705"/>
      </w:pPr>
      <w:r>
        <w:t>Грамматические формы изъявительного наклонения: Präsens, Futurum, Präteritum,</w:t>
      </w:r>
      <w:r>
        <w:rPr>
          <w:spacing w:val="1"/>
        </w:rPr>
        <w:t xml:space="preserve"> </w:t>
      </w:r>
      <w:r>
        <w:t>Perfekt.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werden.</w:t>
      </w:r>
      <w:r>
        <w:rPr>
          <w:spacing w:val="1"/>
        </w:rPr>
        <w:t xml:space="preserve"> </w:t>
      </w:r>
      <w:r>
        <w:t>Глагол-связка sein. Модальные глаголы können, wollen, müssen, sollen.Неопределенная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(Infinitiv).</w:t>
      </w:r>
    </w:p>
    <w:p w:rsidR="00EE7C00" w:rsidRDefault="00F1353F">
      <w:pPr>
        <w:pStyle w:val="a3"/>
        <w:tabs>
          <w:tab w:val="left" w:pos="3336"/>
          <w:tab w:val="left" w:pos="3931"/>
          <w:tab w:val="left" w:pos="5856"/>
          <w:tab w:val="left" w:pos="6468"/>
          <w:tab w:val="left" w:pos="8581"/>
          <w:tab w:val="left" w:pos="9649"/>
        </w:tabs>
        <w:spacing w:before="2" w:line="278" w:lineRule="auto"/>
        <w:ind w:right="993" w:firstLine="453"/>
        <w:jc w:val="left"/>
      </w:pPr>
      <w:r>
        <w:t>Существительные</w:t>
      </w:r>
      <w:r>
        <w:tab/>
        <w:t>в</w:t>
      </w:r>
      <w:r>
        <w:tab/>
        <w:t>единственном</w:t>
      </w:r>
      <w:r>
        <w:tab/>
        <w:t>и</w:t>
      </w:r>
      <w:r>
        <w:tab/>
        <w:t>множественном</w:t>
      </w:r>
      <w:r>
        <w:tab/>
        <w:t>числе</w:t>
      </w:r>
      <w:r>
        <w:tab/>
        <w:t>с</w:t>
      </w:r>
      <w:r>
        <w:rPr>
          <w:spacing w:val="-57"/>
        </w:rPr>
        <w:t xml:space="preserve"> </w:t>
      </w:r>
      <w:r>
        <w:t>определенным/неопределенным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нулевым</w:t>
      </w:r>
      <w:r>
        <w:rPr>
          <w:spacing w:val="-1"/>
        </w:rPr>
        <w:t xml:space="preserve"> </w:t>
      </w:r>
      <w:r>
        <w:t>артиклем.</w:t>
      </w:r>
      <w:r>
        <w:rPr>
          <w:spacing w:val="-4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существительных.</w:t>
      </w:r>
    </w:p>
    <w:p w:rsidR="00EE7C00" w:rsidRDefault="00F1353F">
      <w:pPr>
        <w:pStyle w:val="a3"/>
        <w:tabs>
          <w:tab w:val="left" w:pos="2899"/>
          <w:tab w:val="left" w:pos="3254"/>
          <w:tab w:val="left" w:pos="5134"/>
          <w:tab w:val="left" w:pos="6874"/>
          <w:tab w:val="left" w:pos="7246"/>
          <w:tab w:val="left" w:pos="8902"/>
        </w:tabs>
        <w:spacing w:line="276" w:lineRule="auto"/>
        <w:ind w:right="996" w:firstLine="453"/>
        <w:jc w:val="left"/>
      </w:pPr>
      <w:r>
        <w:t>Прилагательные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  <w:t>и</w:t>
      </w:r>
      <w:r>
        <w:tab/>
        <w:t>превосходной</w:t>
      </w:r>
      <w:r>
        <w:tab/>
      </w:r>
      <w:r>
        <w:rPr>
          <w:spacing w:val="-3"/>
        </w:rPr>
        <w:t>степени,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</w:p>
    <w:p w:rsidR="00EE7C00" w:rsidRDefault="00F1353F">
      <w:pPr>
        <w:pStyle w:val="a3"/>
        <w:ind w:left="995"/>
        <w:jc w:val="left"/>
      </w:pPr>
      <w:r>
        <w:rPr>
          <w:spacing w:val="-1"/>
        </w:rPr>
        <w:t>Местоимения:</w:t>
      </w:r>
      <w:r>
        <w:rPr>
          <w:spacing w:val="-11"/>
        </w:rPr>
        <w:t xml:space="preserve"> </w:t>
      </w:r>
      <w:r>
        <w:rPr>
          <w:spacing w:val="-1"/>
        </w:rPr>
        <w:t>личные,</w:t>
      </w:r>
      <w:r>
        <w:rPr>
          <w:spacing w:val="-14"/>
        </w:rPr>
        <w:t xml:space="preserve"> </w:t>
      </w:r>
      <w:r>
        <w:rPr>
          <w:spacing w:val="-1"/>
        </w:rPr>
        <w:t>притяжательные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указательные</w:t>
      </w:r>
      <w:r>
        <w:rPr>
          <w:spacing w:val="-12"/>
        </w:rPr>
        <w:t xml:space="preserve"> </w:t>
      </w:r>
      <w:r>
        <w:t>(ich,</w:t>
      </w:r>
      <w:r>
        <w:rPr>
          <w:spacing w:val="-12"/>
        </w:rPr>
        <w:t xml:space="preserve"> </w:t>
      </w:r>
      <w:r>
        <w:t>du,</w:t>
      </w:r>
      <w:r>
        <w:rPr>
          <w:spacing w:val="-10"/>
        </w:rPr>
        <w:t xml:space="preserve"> </w:t>
      </w:r>
      <w:r>
        <w:t>er,</w:t>
      </w:r>
      <w:r>
        <w:rPr>
          <w:spacing w:val="-7"/>
        </w:rPr>
        <w:t xml:space="preserve"> </w:t>
      </w:r>
      <w:r>
        <w:t>mein,</w:t>
      </w:r>
      <w:r>
        <w:rPr>
          <w:spacing w:val="-12"/>
        </w:rPr>
        <w:t xml:space="preserve"> </w:t>
      </w:r>
      <w:r>
        <w:t>dieser,</w:t>
      </w:r>
      <w:r>
        <w:rPr>
          <w:spacing w:val="-12"/>
        </w:rPr>
        <w:t xml:space="preserve"> </w:t>
      </w:r>
      <w:r>
        <w:t>jener).</w:t>
      </w:r>
    </w:p>
    <w:p w:rsidR="00EE7C00" w:rsidRDefault="00F1353F">
      <w:pPr>
        <w:pStyle w:val="a3"/>
        <w:spacing w:before="36"/>
        <w:jc w:val="left"/>
      </w:pPr>
      <w:r>
        <w:rPr>
          <w:spacing w:val="-2"/>
        </w:rPr>
        <w:t>Отрицательное</w:t>
      </w:r>
      <w:r>
        <w:rPr>
          <w:spacing w:val="-15"/>
        </w:rPr>
        <w:t xml:space="preserve"> </w:t>
      </w:r>
      <w:r>
        <w:rPr>
          <w:spacing w:val="-2"/>
        </w:rPr>
        <w:t>местоимение</w:t>
      </w:r>
      <w:r>
        <w:rPr>
          <w:spacing w:val="-11"/>
        </w:rPr>
        <w:t xml:space="preserve"> </w:t>
      </w:r>
      <w:r>
        <w:rPr>
          <w:spacing w:val="-1"/>
        </w:rPr>
        <w:t>kein.</w:t>
      </w:r>
    </w:p>
    <w:p w:rsidR="00EE7C00" w:rsidRDefault="00F1353F">
      <w:pPr>
        <w:pStyle w:val="a3"/>
        <w:spacing w:before="41" w:line="278" w:lineRule="auto"/>
        <w:ind w:right="995" w:firstLine="453"/>
        <w:jc w:val="left"/>
      </w:pPr>
      <w:r>
        <w:t>Наречия</w:t>
      </w:r>
      <w:r>
        <w:rPr>
          <w:spacing w:val="40"/>
        </w:rPr>
        <w:t xml:space="preserve"> </w:t>
      </w:r>
      <w:r>
        <w:t>времени:</w:t>
      </w:r>
      <w:r>
        <w:rPr>
          <w:spacing w:val="39"/>
        </w:rPr>
        <w:t xml:space="preserve"> </w:t>
      </w:r>
      <w:r>
        <w:t>heute,</w:t>
      </w:r>
      <w:r>
        <w:rPr>
          <w:spacing w:val="38"/>
        </w:rPr>
        <w:t xml:space="preserve"> </w:t>
      </w:r>
      <w:r>
        <w:t>oft,</w:t>
      </w:r>
      <w:r>
        <w:rPr>
          <w:spacing w:val="38"/>
        </w:rPr>
        <w:t xml:space="preserve"> </w:t>
      </w:r>
      <w:r>
        <w:t>nie,</w:t>
      </w:r>
      <w:r>
        <w:rPr>
          <w:spacing w:val="38"/>
        </w:rPr>
        <w:t xml:space="preserve"> </w:t>
      </w:r>
      <w:r>
        <w:t>schnell</w:t>
      </w:r>
      <w:r>
        <w:rPr>
          <w:spacing w:val="3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</w:t>
      </w:r>
      <w:r>
        <w:rPr>
          <w:spacing w:val="38"/>
        </w:rPr>
        <w:t xml:space="preserve"> </w:t>
      </w:r>
      <w:r>
        <w:t>Наречия,</w:t>
      </w:r>
      <w:r>
        <w:rPr>
          <w:spacing w:val="38"/>
        </w:rPr>
        <w:t xml:space="preserve"> </w:t>
      </w:r>
      <w:r>
        <w:t>образующие</w:t>
      </w:r>
      <w:r>
        <w:rPr>
          <w:spacing w:val="40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правилам: gut, viel,</w:t>
      </w:r>
      <w:r>
        <w:rPr>
          <w:spacing w:val="5"/>
        </w:rPr>
        <w:t xml:space="preserve"> </w:t>
      </w:r>
      <w:r>
        <w:t>gern.</w:t>
      </w:r>
    </w:p>
    <w:p w:rsidR="00EE7C00" w:rsidRPr="00F962C5" w:rsidRDefault="00F1353F">
      <w:pPr>
        <w:pStyle w:val="a3"/>
        <w:spacing w:line="278" w:lineRule="auto"/>
        <w:ind w:left="995" w:right="1023"/>
        <w:jc w:val="left"/>
        <w:rPr>
          <w:lang w:val="en-US"/>
        </w:rPr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порядковые</w:t>
      </w:r>
      <w:r>
        <w:rPr>
          <w:spacing w:val="4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30).</w:t>
      </w:r>
      <w:r>
        <w:rPr>
          <w:spacing w:val="1"/>
        </w:rPr>
        <w:t xml:space="preserve"> </w:t>
      </w:r>
      <w:r>
        <w:t>Наиболее</w:t>
      </w:r>
      <w:r w:rsidRPr="00F962C5">
        <w:rPr>
          <w:spacing w:val="23"/>
          <w:lang w:val="en-US"/>
        </w:rPr>
        <w:t xml:space="preserve"> </w:t>
      </w:r>
      <w:r>
        <w:t>употребительные</w:t>
      </w:r>
      <w:r w:rsidRPr="00F962C5">
        <w:rPr>
          <w:spacing w:val="20"/>
          <w:lang w:val="en-US"/>
        </w:rPr>
        <w:t xml:space="preserve"> </w:t>
      </w:r>
      <w:r>
        <w:t>предлоги</w:t>
      </w:r>
      <w:r w:rsidRPr="00F962C5">
        <w:rPr>
          <w:lang w:val="en-US"/>
        </w:rPr>
        <w:t>:</w:t>
      </w:r>
      <w:r w:rsidRPr="00F962C5">
        <w:rPr>
          <w:spacing w:val="17"/>
          <w:lang w:val="en-US"/>
        </w:rPr>
        <w:t xml:space="preserve"> </w:t>
      </w:r>
      <w:r w:rsidRPr="00F962C5">
        <w:rPr>
          <w:lang w:val="en-US"/>
        </w:rPr>
        <w:t>in,</w:t>
      </w:r>
      <w:r w:rsidRPr="00F962C5">
        <w:rPr>
          <w:spacing w:val="17"/>
          <w:lang w:val="en-US"/>
        </w:rPr>
        <w:t xml:space="preserve"> </w:t>
      </w:r>
      <w:r w:rsidRPr="00F962C5">
        <w:rPr>
          <w:lang w:val="en-US"/>
        </w:rPr>
        <w:t>an,</w:t>
      </w:r>
      <w:r w:rsidRPr="00F962C5">
        <w:rPr>
          <w:spacing w:val="14"/>
          <w:lang w:val="en-US"/>
        </w:rPr>
        <w:t xml:space="preserve"> </w:t>
      </w:r>
      <w:r w:rsidRPr="00F962C5">
        <w:rPr>
          <w:lang w:val="en-US"/>
        </w:rPr>
        <w:t>auf,</w:t>
      </w:r>
      <w:r w:rsidRPr="00F962C5">
        <w:rPr>
          <w:spacing w:val="17"/>
          <w:lang w:val="en-US"/>
        </w:rPr>
        <w:t xml:space="preserve"> </w:t>
      </w:r>
      <w:r w:rsidRPr="00F962C5">
        <w:rPr>
          <w:lang w:val="en-US"/>
        </w:rPr>
        <w:t>hinter,</w:t>
      </w:r>
      <w:r w:rsidRPr="00F962C5">
        <w:rPr>
          <w:spacing w:val="22"/>
          <w:lang w:val="en-US"/>
        </w:rPr>
        <w:t xml:space="preserve"> </w:t>
      </w:r>
      <w:r w:rsidRPr="00F962C5">
        <w:rPr>
          <w:lang w:val="en-US"/>
        </w:rPr>
        <w:t>haben,</w:t>
      </w:r>
      <w:r w:rsidRPr="00F962C5">
        <w:rPr>
          <w:spacing w:val="15"/>
          <w:lang w:val="en-US"/>
        </w:rPr>
        <w:t xml:space="preserve"> </w:t>
      </w:r>
      <w:r w:rsidRPr="00F962C5">
        <w:rPr>
          <w:lang w:val="en-US"/>
        </w:rPr>
        <w:t>mit,</w:t>
      </w:r>
      <w:r w:rsidRPr="00F962C5">
        <w:rPr>
          <w:spacing w:val="14"/>
          <w:lang w:val="en-US"/>
        </w:rPr>
        <w:t xml:space="preserve"> </w:t>
      </w:r>
      <w:r w:rsidRPr="00F962C5">
        <w:rPr>
          <w:lang w:val="en-US"/>
        </w:rPr>
        <w:t>über,</w:t>
      </w:r>
      <w:r w:rsidRPr="00F962C5">
        <w:rPr>
          <w:spacing w:val="14"/>
          <w:lang w:val="en-US"/>
        </w:rPr>
        <w:t xml:space="preserve"> </w:t>
      </w:r>
      <w:r w:rsidRPr="00F962C5">
        <w:rPr>
          <w:lang w:val="en-US"/>
        </w:rPr>
        <w:t>unter,</w:t>
      </w:r>
      <w:r w:rsidRPr="00F962C5">
        <w:rPr>
          <w:spacing w:val="12"/>
          <w:lang w:val="en-US"/>
        </w:rPr>
        <w:t xml:space="preserve"> </w:t>
      </w:r>
      <w:r w:rsidRPr="00F962C5">
        <w:rPr>
          <w:lang w:val="en-US"/>
        </w:rPr>
        <w:t>nach,</w:t>
      </w:r>
    </w:p>
    <w:p w:rsidR="00EE7C00" w:rsidRDefault="00F1353F">
      <w:pPr>
        <w:pStyle w:val="a3"/>
        <w:spacing w:line="274" w:lineRule="exact"/>
        <w:jc w:val="left"/>
      </w:pPr>
      <w:r>
        <w:t>zwischen,</w:t>
      </w:r>
      <w:r>
        <w:rPr>
          <w:spacing w:val="-1"/>
        </w:rPr>
        <w:t xml:space="preserve"> </w:t>
      </w:r>
      <w:r>
        <w:t>vor.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2018"/>
        </w:tabs>
        <w:spacing w:before="42"/>
        <w:jc w:val="both"/>
      </w:pPr>
      <w:bookmarkStart w:id="225" w:name="2.2.2.4_Математика_и_информатика"/>
      <w:bookmarkStart w:id="226" w:name="_bookmark50"/>
      <w:bookmarkEnd w:id="225"/>
      <w:bookmarkEnd w:id="226"/>
      <w:r>
        <w:t>Математика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информатика</w:t>
      </w:r>
    </w:p>
    <w:p w:rsidR="00EE7C00" w:rsidRDefault="00F1353F">
      <w:pPr>
        <w:pStyle w:val="a3"/>
        <w:spacing w:before="31" w:line="276" w:lineRule="auto"/>
        <w:ind w:right="980" w:firstLine="717"/>
      </w:pPr>
      <w:r>
        <w:t>Изучение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«Математика и</w:t>
      </w:r>
      <w:r>
        <w:rPr>
          <w:b/>
          <w:spacing w:val="1"/>
        </w:rPr>
        <w:t xml:space="preserve"> </w:t>
      </w:r>
      <w:r>
        <w:rPr>
          <w:b/>
        </w:rPr>
        <w:t>информатика»</w:t>
      </w:r>
      <w:r>
        <w:rPr>
          <w:b/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 успешного решения учебных и практических задач и продолжения</w:t>
      </w:r>
      <w:r>
        <w:rPr>
          <w:spacing w:val="1"/>
        </w:rPr>
        <w:t xml:space="preserve"> </w:t>
      </w:r>
      <w:r>
        <w:t>образования, способствует развитию элементарных форм интуитивного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грамотности.</w:t>
      </w:r>
    </w:p>
    <w:p w:rsidR="00EE7C00" w:rsidRDefault="00F1353F">
      <w:pPr>
        <w:pStyle w:val="2"/>
        <w:spacing w:before="10"/>
        <w:ind w:left="1259"/>
      </w:pPr>
      <w:bookmarkStart w:id="227" w:name="Числа_и_величины"/>
      <w:bookmarkEnd w:id="227"/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EE7C00" w:rsidRDefault="00F1353F">
      <w:pPr>
        <w:pStyle w:val="a3"/>
        <w:spacing w:before="31" w:line="276" w:lineRule="auto"/>
        <w:ind w:right="984" w:firstLine="717"/>
      </w:pPr>
      <w:r>
        <w:t>Счет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 многозначных чисел в виде суммы разрядных слагаемых.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4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знаки сравнения.</w:t>
      </w:r>
    </w:p>
    <w:p w:rsidR="00EE7C00" w:rsidRDefault="00F1353F">
      <w:pPr>
        <w:pStyle w:val="a3"/>
        <w:spacing w:before="2" w:line="276" w:lineRule="auto"/>
        <w:ind w:right="985" w:firstLine="717"/>
      </w:pPr>
      <w:r>
        <w:t>Измерение величин; сравнение и упорядочение величин. Единицы массы 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однородных величин. Доля величины (половина, треть, четверть, десятая,</w:t>
      </w:r>
      <w:r>
        <w:rPr>
          <w:spacing w:val="1"/>
        </w:rPr>
        <w:t xml:space="preserve"> </w:t>
      </w:r>
      <w:r>
        <w:t>сотая,</w:t>
      </w:r>
      <w:r>
        <w:rPr>
          <w:spacing w:val="-2"/>
        </w:rPr>
        <w:t xml:space="preserve"> </w:t>
      </w:r>
      <w:r>
        <w:t>тысячная).</w:t>
      </w:r>
    </w:p>
    <w:p w:rsidR="00EE7C00" w:rsidRDefault="00F1353F">
      <w:pPr>
        <w:pStyle w:val="2"/>
        <w:spacing w:before="11"/>
      </w:pPr>
      <w:bookmarkStart w:id="228" w:name="Арифметические_действия"/>
      <w:bookmarkEnd w:id="228"/>
      <w:r>
        <w:t>Арифметические</w:t>
      </w:r>
      <w:r>
        <w:rPr>
          <w:spacing w:val="-12"/>
        </w:rPr>
        <w:t xml:space="preserve"> </w:t>
      </w:r>
      <w:r>
        <w:t>действия</w:t>
      </w:r>
    </w:p>
    <w:p w:rsidR="00EE7C00" w:rsidRDefault="00F1353F">
      <w:pPr>
        <w:pStyle w:val="a3"/>
        <w:spacing w:before="34" w:line="276" w:lineRule="auto"/>
        <w:ind w:right="979" w:firstLine="705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компонента</w:t>
      </w:r>
      <w:r>
        <w:rPr>
          <w:spacing w:val="6"/>
        </w:rPr>
        <w:t xml:space="preserve"> </w:t>
      </w:r>
      <w:r>
        <w:t>арифметического</w:t>
      </w:r>
      <w:r>
        <w:rPr>
          <w:spacing w:val="5"/>
        </w:rPr>
        <w:t xml:space="preserve"> </w:t>
      </w:r>
      <w:r>
        <w:t>действия.</w:t>
      </w:r>
      <w:r>
        <w:rPr>
          <w:spacing w:val="6"/>
        </w:rPr>
        <w:t xml:space="preserve"> </w:t>
      </w:r>
      <w:r>
        <w:t>Деление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3" w:firstLine="705"/>
      </w:pPr>
      <w:r>
        <w:lastRenderedPageBreak/>
        <w:t>Числовое выражение. Установление порядка выполнения действий в 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число).</w:t>
      </w:r>
    </w:p>
    <w:p w:rsidR="00EE7C00" w:rsidRDefault="00F1353F">
      <w:pPr>
        <w:pStyle w:val="a3"/>
        <w:spacing w:before="5" w:line="276" w:lineRule="auto"/>
        <w:ind w:right="987" w:firstLine="705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2"/>
        </w:rPr>
        <w:t xml:space="preserve"> </w:t>
      </w:r>
      <w:r>
        <w:t>чисел.</w:t>
      </w:r>
    </w:p>
    <w:p w:rsidR="00EE7C00" w:rsidRDefault="00F1353F">
      <w:pPr>
        <w:pStyle w:val="a3"/>
        <w:spacing w:line="276" w:lineRule="auto"/>
        <w:ind w:right="990" w:firstLine="705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достоверности,</w:t>
      </w:r>
      <w:r>
        <w:rPr>
          <w:spacing w:val="-5"/>
        </w:rPr>
        <w:t xml:space="preserve"> </w:t>
      </w:r>
      <w:r>
        <w:t>прикидки результата, 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калькуляторе).</w:t>
      </w:r>
    </w:p>
    <w:p w:rsidR="00EE7C00" w:rsidRDefault="00F1353F">
      <w:pPr>
        <w:pStyle w:val="2"/>
        <w:spacing w:before="10"/>
      </w:pPr>
      <w:bookmarkStart w:id="229" w:name="Работа_с_текстовыми_задачами"/>
      <w:bookmarkEnd w:id="229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</w:p>
    <w:p w:rsidR="00EE7C00" w:rsidRDefault="00F1353F">
      <w:pPr>
        <w:pStyle w:val="a3"/>
        <w:spacing w:before="31" w:line="276" w:lineRule="auto"/>
        <w:ind w:right="982" w:firstLine="705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 его цена и стоимость и др. Планирование хода решения задачи. 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задачи (схема, таблица, диаграмма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модели).</w:t>
      </w:r>
    </w:p>
    <w:p w:rsidR="00EE7C00" w:rsidRDefault="00F1353F">
      <w:pPr>
        <w:pStyle w:val="a3"/>
        <w:spacing w:before="2"/>
        <w:ind w:left="1250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доли целого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по его</w:t>
      </w:r>
      <w:r>
        <w:rPr>
          <w:spacing w:val="-4"/>
        </w:rPr>
        <w:t xml:space="preserve"> </w:t>
      </w:r>
      <w:r>
        <w:t>доле.</w:t>
      </w:r>
    </w:p>
    <w:p w:rsidR="00EE7C00" w:rsidRDefault="00F1353F">
      <w:pPr>
        <w:pStyle w:val="2"/>
        <w:spacing w:before="48"/>
      </w:pPr>
      <w:bookmarkStart w:id="230" w:name="Пространственные_отношения._Геометрическ"/>
      <w:bookmarkEnd w:id="230"/>
      <w:r>
        <w:t>Пространственные</w:t>
      </w:r>
      <w:r>
        <w:rPr>
          <w:spacing w:val="12"/>
        </w:rPr>
        <w:t xml:space="preserve"> </w:t>
      </w:r>
      <w:r>
        <w:t>отношения.</w:t>
      </w:r>
      <w:r>
        <w:rPr>
          <w:spacing w:val="13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</w:t>
      </w:r>
    </w:p>
    <w:p w:rsidR="00EE7C00" w:rsidRDefault="00F1353F">
      <w:pPr>
        <w:pStyle w:val="a3"/>
        <w:spacing w:before="34" w:line="276" w:lineRule="auto"/>
        <w:ind w:right="982" w:firstLine="705"/>
        <w:rPr>
          <w:i/>
        </w:rPr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(выше—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 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 и</w:t>
      </w:r>
      <w:r>
        <w:rPr>
          <w:spacing w:val="1"/>
        </w:rPr>
        <w:t xml:space="preserve"> </w:t>
      </w:r>
      <w:r>
        <w:t>изображение геометрических фигур: точка, линия (кривая, прямая), отрезок, 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-57"/>
        </w:rPr>
        <w:t xml:space="preserve"> </w:t>
      </w:r>
      <w:r>
        <w:t>Использование чертежных инструментов для выполнения построений. 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называние:</w:t>
      </w:r>
      <w:r>
        <w:rPr>
          <w:i/>
          <w:spacing w:val="1"/>
        </w:rPr>
        <w:t xml:space="preserve"> </w:t>
      </w:r>
      <w:r>
        <w:rPr>
          <w:i/>
        </w:rPr>
        <w:t>куб,</w:t>
      </w:r>
      <w:r>
        <w:rPr>
          <w:i/>
          <w:spacing w:val="1"/>
        </w:rPr>
        <w:t xml:space="preserve"> </w:t>
      </w:r>
      <w:r>
        <w:rPr>
          <w:i/>
        </w:rPr>
        <w:t>шар,</w:t>
      </w:r>
      <w:r>
        <w:rPr>
          <w:i/>
          <w:spacing w:val="1"/>
        </w:rPr>
        <w:t xml:space="preserve"> </w:t>
      </w:r>
      <w:r>
        <w:rPr>
          <w:i/>
        </w:rPr>
        <w:t>параллелепипед,</w:t>
      </w:r>
      <w:r>
        <w:rPr>
          <w:i/>
          <w:spacing w:val="1"/>
        </w:rPr>
        <w:t xml:space="preserve"> </w:t>
      </w:r>
      <w:r>
        <w:rPr>
          <w:i/>
        </w:rPr>
        <w:t>пирамида,</w:t>
      </w:r>
      <w:r>
        <w:rPr>
          <w:i/>
          <w:spacing w:val="-1"/>
        </w:rPr>
        <w:t xml:space="preserve"> </w:t>
      </w:r>
      <w:r>
        <w:rPr>
          <w:i/>
        </w:rPr>
        <w:t>цилиндр, конус.</w:t>
      </w:r>
    </w:p>
    <w:p w:rsidR="00EE7C00" w:rsidRDefault="00F1353F">
      <w:pPr>
        <w:pStyle w:val="2"/>
        <w:spacing w:before="8"/>
      </w:pPr>
      <w:bookmarkStart w:id="231" w:name="Геометрические_величины"/>
      <w:bookmarkEnd w:id="231"/>
      <w:r>
        <w:t>Геометрические</w:t>
      </w:r>
      <w:r>
        <w:rPr>
          <w:spacing w:val="-11"/>
        </w:rPr>
        <w:t xml:space="preserve"> </w:t>
      </w:r>
      <w:r>
        <w:t>величины</w:t>
      </w:r>
    </w:p>
    <w:p w:rsidR="00EE7C00" w:rsidRDefault="00F1353F">
      <w:pPr>
        <w:pStyle w:val="a3"/>
        <w:spacing w:before="34" w:line="278" w:lineRule="auto"/>
        <w:ind w:right="991" w:firstLine="705"/>
      </w:pPr>
      <w:r>
        <w:t>Геометрические величины и их измерение. Измерение длины отрезка. Единицы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(мм,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</w:t>
      </w:r>
      <w:r>
        <w:rPr>
          <w:spacing w:val="-1"/>
        </w:rPr>
        <w:t xml:space="preserve"> </w:t>
      </w:r>
      <w:r>
        <w:t>м, км).</w:t>
      </w:r>
      <w:r>
        <w:rPr>
          <w:spacing w:val="-2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периметра многоугольника.</w:t>
      </w:r>
    </w:p>
    <w:p w:rsidR="00EE7C00" w:rsidRDefault="00F1353F">
      <w:pPr>
        <w:pStyle w:val="a3"/>
        <w:spacing w:line="276" w:lineRule="auto"/>
        <w:ind w:right="986" w:firstLine="705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EE7C00" w:rsidRDefault="00F1353F">
      <w:pPr>
        <w:pStyle w:val="2"/>
        <w:spacing w:before="3"/>
      </w:pPr>
      <w:bookmarkStart w:id="232" w:name="Работа_с_информацией"/>
      <w:bookmarkEnd w:id="232"/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EE7C00" w:rsidRDefault="00F1353F">
      <w:pPr>
        <w:pStyle w:val="a3"/>
        <w:spacing w:before="32" w:line="276" w:lineRule="auto"/>
        <w:ind w:right="989" w:firstLine="705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счетом</w:t>
      </w:r>
      <w:r>
        <w:rPr>
          <w:spacing w:val="61"/>
        </w:rPr>
        <w:t xml:space="preserve"> </w:t>
      </w:r>
      <w:r>
        <w:t>(пересчетом),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3"/>
        </w:rPr>
        <w:t xml:space="preserve"> </w:t>
      </w:r>
      <w:r>
        <w:t>фиксирование,</w:t>
      </w:r>
      <w:r>
        <w:rPr>
          <w:spacing w:val="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полученной информации.</w:t>
      </w:r>
    </w:p>
    <w:p w:rsidR="00EE7C00" w:rsidRDefault="00F1353F">
      <w:pPr>
        <w:pStyle w:val="a3"/>
        <w:spacing w:before="1"/>
        <w:ind w:left="1250"/>
      </w:pPr>
      <w:r>
        <w:t>Построение</w:t>
      </w:r>
      <w:r>
        <w:rPr>
          <w:spacing w:val="27"/>
        </w:rPr>
        <w:t xml:space="preserve"> </w:t>
      </w:r>
      <w:r>
        <w:t>простейших</w:t>
      </w:r>
      <w:r>
        <w:rPr>
          <w:spacing w:val="31"/>
        </w:rPr>
        <w:t xml:space="preserve"> </w:t>
      </w:r>
      <w:r>
        <w:t>выражений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логических</w:t>
      </w:r>
      <w:r>
        <w:rPr>
          <w:spacing w:val="34"/>
        </w:rPr>
        <w:t xml:space="preserve"> </w:t>
      </w:r>
      <w:r>
        <w:t>связок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(«и»;</w:t>
      </w:r>
    </w:p>
    <w:p w:rsidR="00EE7C00" w:rsidRDefault="00F1353F">
      <w:pPr>
        <w:pStyle w:val="a3"/>
        <w:spacing w:before="43" w:line="276" w:lineRule="auto"/>
        <w:ind w:right="991"/>
      </w:pPr>
      <w:r>
        <w:rPr>
          <w:spacing w:val="-2"/>
        </w:rPr>
        <w:t xml:space="preserve">«не»; «если… то…»; «верно/неверно, </w:t>
      </w:r>
      <w:r>
        <w:rPr>
          <w:spacing w:val="-1"/>
        </w:rPr>
        <w:t>что…»; «каждый»; «все»; «некоторые»); истинность</w:t>
      </w:r>
      <w:r>
        <w:rPr>
          <w:spacing w:val="-57"/>
        </w:rPr>
        <w:t xml:space="preserve"> </w:t>
      </w:r>
      <w:r>
        <w:t>утверждений.</w:t>
      </w:r>
    </w:p>
    <w:p w:rsidR="00EE7C00" w:rsidRDefault="00F1353F">
      <w:pPr>
        <w:pStyle w:val="a3"/>
        <w:spacing w:line="276" w:lineRule="auto"/>
        <w:ind w:right="989" w:firstLine="705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 и др. по правилу. Составление, запись и выполнение 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плана поиска</w:t>
      </w:r>
      <w:r>
        <w:rPr>
          <w:spacing w:val="-1"/>
        </w:rPr>
        <w:t xml:space="preserve"> </w:t>
      </w:r>
      <w:r>
        <w:t>информации.</w:t>
      </w:r>
    </w:p>
    <w:p w:rsidR="00EE7C00" w:rsidRDefault="00F1353F">
      <w:pPr>
        <w:pStyle w:val="a3"/>
        <w:spacing w:line="276" w:lineRule="auto"/>
        <w:ind w:right="981" w:firstLine="705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6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 диаграммы. Создание простейшей информационной модели (схема, таблица,</w:t>
      </w:r>
      <w:r>
        <w:rPr>
          <w:spacing w:val="1"/>
        </w:rPr>
        <w:t xml:space="preserve"> </w:t>
      </w:r>
      <w:r>
        <w:t>цепочка).</w:t>
      </w:r>
    </w:p>
    <w:p w:rsidR="00EE7C00" w:rsidRDefault="00EE7C00">
      <w:pPr>
        <w:pStyle w:val="a3"/>
        <w:spacing w:before="5"/>
        <w:ind w:left="0"/>
        <w:jc w:val="left"/>
        <w:rPr>
          <w:sz w:val="28"/>
        </w:rPr>
      </w:pPr>
    </w:p>
    <w:p w:rsidR="00EE7C00" w:rsidRDefault="00F1353F">
      <w:pPr>
        <w:pStyle w:val="2"/>
        <w:numPr>
          <w:ilvl w:val="3"/>
          <w:numId w:val="166"/>
        </w:numPr>
        <w:tabs>
          <w:tab w:val="left" w:pos="2018"/>
        </w:tabs>
      </w:pPr>
      <w:bookmarkStart w:id="233" w:name="2.2.2.5_Окружающий_мир"/>
      <w:bookmarkStart w:id="234" w:name="_bookmark51"/>
      <w:bookmarkEnd w:id="233"/>
      <w:bookmarkEnd w:id="234"/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EE7C00" w:rsidRDefault="00F1353F">
      <w:pPr>
        <w:pStyle w:val="a3"/>
        <w:spacing w:before="34" w:line="276" w:lineRule="auto"/>
        <w:ind w:right="980" w:firstLine="71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своему</w:t>
      </w:r>
      <w:r>
        <w:rPr>
          <w:spacing w:val="9"/>
        </w:rPr>
        <w:t xml:space="preserve"> </w:t>
      </w:r>
      <w:r>
        <w:t>городу,</w:t>
      </w:r>
      <w:r>
        <w:rPr>
          <w:spacing w:val="14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Родине;</w:t>
      </w:r>
      <w:r>
        <w:rPr>
          <w:spacing w:val="14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общения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760" w:left="1160" w:header="0" w:footer="571" w:gutter="0"/>
          <w:cols w:space="720"/>
        </w:sectPr>
      </w:pPr>
    </w:p>
    <w:p w:rsidR="00EE7C00" w:rsidRDefault="00F1353F">
      <w:pPr>
        <w:pStyle w:val="a3"/>
        <w:spacing w:before="73" w:line="276" w:lineRule="auto"/>
        <w:ind w:right="978"/>
      </w:pPr>
      <w:r>
        <w:lastRenderedPageBreak/>
        <w:t>ребенка с природой и людьми; понимание своего места в природе и социуме; приучение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 отношения к нему. Особое внимание уделено формированию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 ситуациях, т. е. основам безопасности. Позволяет раскрыть многообразие</w:t>
      </w:r>
      <w:r>
        <w:rPr>
          <w:spacing w:val="-57"/>
        </w:rPr>
        <w:t xml:space="preserve"> </w:t>
      </w:r>
      <w:r>
        <w:t>предметов и явлений окружающей действительности, установить присущие им общие</w:t>
      </w:r>
      <w:r>
        <w:rPr>
          <w:spacing w:val="1"/>
        </w:rPr>
        <w:t xml:space="preserve"> </w:t>
      </w:r>
      <w:r>
        <w:t>черты и выделить существенные различия, определяющие их своеобразие. Общая 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 понимание его гармонии и специфичности природных и социальных объектов; 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 их,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существуют.</w:t>
      </w:r>
    </w:p>
    <w:p w:rsidR="00EE7C00" w:rsidRDefault="00F1353F">
      <w:pPr>
        <w:pStyle w:val="a3"/>
        <w:spacing w:before="3" w:line="276" w:lineRule="auto"/>
        <w:ind w:right="983" w:firstLine="717"/>
      </w:pPr>
      <w:r>
        <w:t>Учебный предмет является интегрированным. В его содержание дополнительно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жизнедеятельности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32"/>
        </w:rPr>
        <w:t xml:space="preserve"> </w:t>
      </w:r>
      <w:r>
        <w:t>методического</w:t>
      </w:r>
      <w:r>
        <w:rPr>
          <w:spacing w:val="32"/>
        </w:rPr>
        <w:t xml:space="preserve"> </w:t>
      </w:r>
      <w:r>
        <w:t>письма</w:t>
      </w:r>
    </w:p>
    <w:p w:rsidR="00EE7C00" w:rsidRDefault="00F1353F">
      <w:pPr>
        <w:pStyle w:val="a3"/>
        <w:spacing w:before="2"/>
      </w:pPr>
      <w:r>
        <w:t>«О</w:t>
      </w:r>
      <w:r>
        <w:rPr>
          <w:spacing w:val="-5"/>
        </w:rPr>
        <w:t xml:space="preserve"> </w:t>
      </w:r>
      <w:r>
        <w:t>преподавании</w:t>
      </w:r>
      <w:r>
        <w:rPr>
          <w:spacing w:val="-4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школе».</w:t>
      </w:r>
    </w:p>
    <w:p w:rsidR="00EE7C00" w:rsidRDefault="00F1353F">
      <w:pPr>
        <w:pStyle w:val="2"/>
        <w:spacing w:before="45"/>
        <w:ind w:left="1259"/>
      </w:pPr>
      <w:bookmarkStart w:id="235" w:name="Человек_и_природа"/>
      <w:bookmarkEnd w:id="235"/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EE7C00" w:rsidRDefault="00F1353F">
      <w:pPr>
        <w:pStyle w:val="a3"/>
        <w:spacing w:before="36" w:line="276" w:lineRule="auto"/>
        <w:ind w:right="985" w:firstLine="717"/>
      </w:pPr>
      <w:r>
        <w:t>Природа.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1"/>
        </w:rPr>
        <w:t xml:space="preserve"> </w:t>
      </w:r>
      <w:r>
        <w:t>перелеты</w:t>
      </w:r>
      <w:r>
        <w:rPr>
          <w:spacing w:val="60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времени суток, рассвет,</w:t>
      </w:r>
      <w:r>
        <w:rPr>
          <w:spacing w:val="1"/>
        </w:rPr>
        <w:t xml:space="preserve"> </w:t>
      </w:r>
      <w:r>
        <w:t>закат, ветер, дождь,</w:t>
      </w:r>
      <w:r>
        <w:rPr>
          <w:spacing w:val="-1"/>
        </w:rPr>
        <w:t xml:space="preserve"> </w:t>
      </w:r>
      <w:r>
        <w:t>гроза.</w:t>
      </w:r>
    </w:p>
    <w:p w:rsidR="00EE7C00" w:rsidRDefault="00F1353F">
      <w:pPr>
        <w:pStyle w:val="a3"/>
        <w:spacing w:line="276" w:lineRule="auto"/>
        <w:ind w:right="997" w:firstLine="717"/>
      </w:pPr>
      <w:r>
        <w:t>Вещество. Разнообразие веществ в окружающем мире. Примеры веществ: соль,</w:t>
      </w:r>
      <w:r>
        <w:rPr>
          <w:spacing w:val="1"/>
        </w:rPr>
        <w:t xml:space="preserve"> </w:t>
      </w:r>
      <w:r>
        <w:t>сахар, вода, природный газ. Твердые тела, жидкости, газы. Простейшие 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веществами,</w:t>
      </w:r>
      <w:r>
        <w:rPr>
          <w:spacing w:val="2"/>
        </w:rPr>
        <w:t xml:space="preserve"> </w:t>
      </w:r>
      <w:r>
        <w:t>жидкостями, газами.</w:t>
      </w:r>
    </w:p>
    <w:p w:rsidR="00EE7C00" w:rsidRDefault="00F1353F">
      <w:pPr>
        <w:spacing w:before="1" w:line="276" w:lineRule="auto"/>
        <w:ind w:left="542" w:right="984" w:firstLine="717"/>
        <w:jc w:val="both"/>
        <w:rPr>
          <w:sz w:val="24"/>
        </w:rPr>
      </w:pPr>
      <w:r>
        <w:rPr>
          <w:sz w:val="24"/>
        </w:rPr>
        <w:t>Звезды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Солнце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ближайшая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звезда,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источник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света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 всего живого на Земле</w:t>
      </w:r>
      <w:r>
        <w:rPr>
          <w:sz w:val="24"/>
        </w:rPr>
        <w:t>. Земля – планета, общее представление о форме и размерах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 Глобус как модель Земли. Географическая карта и план. Материки и океаны,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sz w:val="24"/>
        </w:rPr>
        <w:t>. Ориентирование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 Компас.</w:t>
      </w:r>
    </w:p>
    <w:p w:rsidR="00EE7C00" w:rsidRDefault="00F1353F">
      <w:pPr>
        <w:spacing w:line="276" w:lineRule="auto"/>
        <w:ind w:left="542" w:right="983" w:firstLine="717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Времена года, их особенности (на основе наблюдений). </w:t>
      </w:r>
      <w:r>
        <w:rPr>
          <w:i/>
          <w:sz w:val="24"/>
        </w:rPr>
        <w:t>Обращение Земли вокруг Солнца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</w:p>
    <w:p w:rsidR="00EE7C00" w:rsidRDefault="00F1353F">
      <w:pPr>
        <w:spacing w:before="3" w:line="276" w:lineRule="auto"/>
        <w:ind w:left="542" w:right="994" w:firstLine="717"/>
        <w:jc w:val="both"/>
        <w:rPr>
          <w:sz w:val="24"/>
        </w:rPr>
      </w:pPr>
      <w:r>
        <w:rPr>
          <w:sz w:val="24"/>
        </w:rPr>
        <w:t>Погода,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погоды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9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3" w:firstLine="717"/>
      </w:pPr>
      <w:r>
        <w:lastRenderedPageBreak/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Особенности 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(краткая</w:t>
      </w:r>
      <w:r>
        <w:rPr>
          <w:spacing w:val="-4"/>
        </w:rPr>
        <w:t xml:space="preserve"> </w:t>
      </w:r>
      <w:r>
        <w:t>характеристика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EE7C00" w:rsidRDefault="00F1353F">
      <w:pPr>
        <w:pStyle w:val="a3"/>
        <w:spacing w:before="4" w:line="276" w:lineRule="auto"/>
        <w:ind w:right="980" w:firstLine="717"/>
      </w:pPr>
      <w:r>
        <w:t>Водоемы,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EE7C00" w:rsidRDefault="00F1353F">
      <w:pPr>
        <w:pStyle w:val="a3"/>
        <w:spacing w:before="1" w:line="276" w:lineRule="auto"/>
        <w:ind w:right="990" w:firstLine="717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человека.</w:t>
      </w:r>
    </w:p>
    <w:p w:rsidR="00EE7C00" w:rsidRDefault="00F1353F">
      <w:pPr>
        <w:pStyle w:val="a3"/>
        <w:spacing w:line="278" w:lineRule="auto"/>
        <w:ind w:right="1000" w:firstLine="717"/>
      </w:pPr>
      <w:r>
        <w:t>Вода. Свойства воды. Состояния воды, ее распространение в природе, значение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живых организмов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 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:rsidR="00EE7C00" w:rsidRDefault="00F1353F">
      <w:pPr>
        <w:pStyle w:val="a3"/>
        <w:spacing w:line="278" w:lineRule="auto"/>
        <w:ind w:right="1001" w:firstLine="717"/>
      </w:pPr>
      <w:r>
        <w:t>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полезным</w:t>
      </w:r>
      <w:r>
        <w:rPr>
          <w:spacing w:val="-5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примера).</w:t>
      </w:r>
    </w:p>
    <w:p w:rsidR="00EE7C00" w:rsidRDefault="00F1353F">
      <w:pPr>
        <w:pStyle w:val="a3"/>
        <w:spacing w:line="278" w:lineRule="auto"/>
        <w:ind w:right="990" w:firstLine="717"/>
      </w:pPr>
      <w:r>
        <w:t>Почва,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E7C00" w:rsidRDefault="00F1353F">
      <w:pPr>
        <w:pStyle w:val="a3"/>
        <w:spacing w:line="276" w:lineRule="auto"/>
        <w:ind w:right="987" w:firstLine="717"/>
      </w:pPr>
      <w:r>
        <w:t>Растения, их разнообразие. Части растения (корень, стебель, лист, цветок, плод,</w:t>
      </w:r>
      <w:r>
        <w:rPr>
          <w:spacing w:val="1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 к растениям.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EE7C00" w:rsidRDefault="00F1353F">
      <w:pPr>
        <w:pStyle w:val="a3"/>
        <w:ind w:left="1259"/>
      </w:pPr>
      <w:r>
        <w:t>Грибы:</w:t>
      </w:r>
      <w:r>
        <w:rPr>
          <w:spacing w:val="-5"/>
        </w:rPr>
        <w:t xml:space="preserve"> </w:t>
      </w:r>
      <w:r>
        <w:t>съедобные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грибов.</w:t>
      </w:r>
    </w:p>
    <w:p w:rsidR="00EE7C00" w:rsidRDefault="00F1353F">
      <w:pPr>
        <w:pStyle w:val="a3"/>
        <w:spacing w:before="21" w:line="276" w:lineRule="auto"/>
        <w:ind w:right="979" w:firstLine="717"/>
      </w:pPr>
      <w:r>
        <w:t>Животные, их разнообразие. Условия, необходимые для жизни животных (воздух,</w:t>
      </w:r>
      <w:r>
        <w:rPr>
          <w:spacing w:val="-57"/>
        </w:rPr>
        <w:t xml:space="preserve"> </w:t>
      </w:r>
      <w:r>
        <w:t>вода, тепло, пища). Насекомые, рыбы, птицы, звери, их отличия. Особенности 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 жизни людей, бережное отношение человека к животным. Животные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 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EE7C00" w:rsidRDefault="00F1353F">
      <w:pPr>
        <w:spacing w:before="4" w:line="276" w:lineRule="auto"/>
        <w:ind w:left="542" w:right="979" w:firstLine="717"/>
        <w:jc w:val="both"/>
        <w:rPr>
          <w:sz w:val="24"/>
        </w:rPr>
      </w:pPr>
      <w:r>
        <w:rPr>
          <w:sz w:val="24"/>
        </w:rPr>
        <w:t>Лес, луг, водоем – единство живой и неживой природы (солнечный свет, 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(2–3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EE7C00" w:rsidRDefault="00F1353F">
      <w:pPr>
        <w:pStyle w:val="a3"/>
        <w:spacing w:line="276" w:lineRule="auto"/>
        <w:ind w:right="989" w:firstLine="717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зон, охрана</w:t>
      </w:r>
      <w:r>
        <w:rPr>
          <w:spacing w:val="-5"/>
        </w:rPr>
        <w:t xml:space="preserve"> </w:t>
      </w:r>
      <w:r>
        <w:t>природы).</w:t>
      </w:r>
    </w:p>
    <w:p w:rsidR="00EE7C00" w:rsidRDefault="00F1353F">
      <w:pPr>
        <w:pStyle w:val="a3"/>
        <w:spacing w:line="276" w:lineRule="auto"/>
        <w:ind w:right="987" w:firstLine="717"/>
      </w:pPr>
      <w:r>
        <w:t>Человек –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-6"/>
        </w:rPr>
        <w:t xml:space="preserve"> </w:t>
      </w:r>
      <w:r>
        <w:t>пословицы),</w:t>
      </w:r>
      <w:r>
        <w:rPr>
          <w:spacing w:val="-2"/>
        </w:rPr>
        <w:t xml:space="preserve"> </w:t>
      </w:r>
      <w:r>
        <w:t>определяющий</w:t>
      </w:r>
      <w:r>
        <w:rPr>
          <w:spacing w:val="-1"/>
        </w:rPr>
        <w:t xml:space="preserve"> </w:t>
      </w:r>
      <w:r>
        <w:t>сезонный</w:t>
      </w:r>
      <w:r>
        <w:rPr>
          <w:spacing w:val="2"/>
        </w:rPr>
        <w:t xml:space="preserve"> </w:t>
      </w:r>
      <w:r>
        <w:t>труд людей.</w:t>
      </w:r>
    </w:p>
    <w:p w:rsidR="00EE7C00" w:rsidRDefault="00F1353F">
      <w:pPr>
        <w:pStyle w:val="a3"/>
        <w:spacing w:line="276" w:lineRule="auto"/>
        <w:ind w:right="987" w:firstLine="717"/>
      </w:pPr>
      <w:r>
        <w:t>Положительное и отрицательное влияние деятельности</w:t>
      </w:r>
      <w:r>
        <w:rPr>
          <w:spacing w:val="1"/>
        </w:rPr>
        <w:t xml:space="preserve"> </w:t>
      </w:r>
      <w:r>
        <w:t>человека на природу (в</w:t>
      </w:r>
      <w:r>
        <w:rPr>
          <w:spacing w:val="1"/>
        </w:rPr>
        <w:t xml:space="preserve"> </w:t>
      </w:r>
      <w:r>
        <w:t>том числе на примере окружающей местности). Правила поведения в природе. 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57"/>
        </w:rPr>
        <w:t xml:space="preserve"> </w:t>
      </w:r>
      <w:r>
        <w:t>России, ее значение, отдельные представители растений и животных Красной 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природы.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78" w:firstLine="717"/>
        <w:rPr>
          <w:b/>
          <w:i/>
        </w:rPr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 в жизнедеятельности организма. Гигиена систем органов. Измерение температуры</w:t>
      </w:r>
      <w:r>
        <w:rPr>
          <w:spacing w:val="1"/>
        </w:rPr>
        <w:t xml:space="preserve"> </w:t>
      </w:r>
      <w:r>
        <w:t>тела человека, частоты пульса. Личная ответственность каждого человека за состояние</w:t>
      </w:r>
      <w:r>
        <w:rPr>
          <w:spacing w:val="1"/>
        </w:rPr>
        <w:t xml:space="preserve"> </w:t>
      </w:r>
      <w:r>
        <w:t>своего здоровья и здоровья окружающих его людей. Внимание, уважительное отношение</w:t>
      </w:r>
      <w:r>
        <w:rPr>
          <w:spacing w:val="-57"/>
        </w:rPr>
        <w:t xml:space="preserve"> </w:t>
      </w:r>
      <w:r>
        <w:t>к людям 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забота</w:t>
      </w:r>
      <w:r>
        <w:rPr>
          <w:spacing w:val="-2"/>
        </w:rPr>
        <w:t xml:space="preserve"> </w:t>
      </w:r>
      <w:r>
        <w:t>о них</w:t>
      </w:r>
      <w:r>
        <w:rPr>
          <w:b/>
          <w:i/>
        </w:rPr>
        <w:t>.</w:t>
      </w:r>
    </w:p>
    <w:p w:rsidR="00EE7C00" w:rsidRDefault="00F1353F">
      <w:pPr>
        <w:pStyle w:val="2"/>
        <w:spacing w:before="12"/>
        <w:ind w:left="1259"/>
      </w:pPr>
      <w:bookmarkStart w:id="236" w:name="Человек_и_общество"/>
      <w:bookmarkEnd w:id="236"/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EE7C00" w:rsidRDefault="00F1353F">
      <w:pPr>
        <w:pStyle w:val="a3"/>
        <w:spacing w:before="33" w:line="276" w:lineRule="auto"/>
        <w:ind w:right="985" w:firstLine="717"/>
      </w:pPr>
      <w:r>
        <w:t>Общество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и культурные</w:t>
      </w:r>
      <w:r>
        <w:rPr>
          <w:spacing w:val="-4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жизнеспособности</w:t>
      </w:r>
      <w:r>
        <w:rPr>
          <w:spacing w:val="-1"/>
        </w:rPr>
        <w:t xml:space="preserve"> </w:t>
      </w:r>
      <w:r>
        <w:t>общества.</w:t>
      </w:r>
    </w:p>
    <w:p w:rsidR="00EE7C00" w:rsidRDefault="00F1353F">
      <w:pPr>
        <w:pStyle w:val="a3"/>
        <w:spacing w:line="276" w:lineRule="auto"/>
        <w:ind w:right="983" w:firstLine="717"/>
      </w:pPr>
      <w:r>
        <w:t>Человек – член общества, носитель и создатель культуры. Понимание того, как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вкладе в культуру человечества традиций</w:t>
      </w:r>
      <w:r>
        <w:rPr>
          <w:spacing w:val="1"/>
        </w:rPr>
        <w:t xml:space="preserve"> </w:t>
      </w:r>
      <w:r>
        <w:t>и 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 народов. Взаимоотношения человека с другими людьми. Культура общения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 xml:space="preserve">взаимопомощи, умения прислушиваться к чужому мнению. </w:t>
      </w:r>
      <w:r>
        <w:rPr>
          <w:i/>
        </w:rPr>
        <w:t>Внутренний мир 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-5"/>
        </w:rPr>
        <w:t xml:space="preserve"> </w:t>
      </w:r>
      <w:r>
        <w:rPr>
          <w:i/>
        </w:rPr>
        <w:t>представление о</w:t>
      </w:r>
      <w:r>
        <w:rPr>
          <w:i/>
          <w:spacing w:val="2"/>
        </w:rPr>
        <w:t xml:space="preserve"> </w:t>
      </w:r>
      <w:r>
        <w:rPr>
          <w:i/>
        </w:rPr>
        <w:t>человеческих</w:t>
      </w:r>
      <w:r>
        <w:rPr>
          <w:i/>
          <w:spacing w:val="1"/>
        </w:rPr>
        <w:t xml:space="preserve"> </w:t>
      </w:r>
      <w:r>
        <w:rPr>
          <w:i/>
        </w:rPr>
        <w:t>свойствах</w:t>
      </w:r>
      <w:r>
        <w:rPr>
          <w:i/>
          <w:spacing w:val="-3"/>
        </w:rPr>
        <w:t xml:space="preserve"> </w:t>
      </w:r>
      <w:r>
        <w:rPr>
          <w:i/>
        </w:rPr>
        <w:t>и качествах</w:t>
      </w:r>
      <w:r>
        <w:t>.</w:t>
      </w:r>
    </w:p>
    <w:p w:rsidR="00EE7C00" w:rsidRDefault="00F1353F">
      <w:pPr>
        <w:pStyle w:val="a3"/>
        <w:spacing w:line="276" w:lineRule="auto"/>
        <w:ind w:right="980" w:firstLine="717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 помощи</w:t>
      </w:r>
      <w:r>
        <w:rPr>
          <w:spacing w:val="1"/>
        </w:rPr>
        <w:t xml:space="preserve"> </w:t>
      </w:r>
      <w:r>
        <w:t xml:space="preserve">взрослым. Забота о детях, престарелых, больных – долг каждого человека.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 Родословная. Имена и фамилии членов семьи. Составление схемы родословного</w:t>
      </w:r>
      <w:r>
        <w:rPr>
          <w:spacing w:val="1"/>
        </w:rPr>
        <w:t xml:space="preserve"> </w:t>
      </w:r>
      <w:r>
        <w:t>древа, истории семьи. Духовно-нравственные ценности в семейной культуре народов</w:t>
      </w:r>
      <w:r>
        <w:rPr>
          <w:spacing w:val="1"/>
        </w:rPr>
        <w:t xml:space="preserve"> </w:t>
      </w:r>
      <w:r>
        <w:t>России и мира.</w:t>
      </w:r>
    </w:p>
    <w:p w:rsidR="00EE7C00" w:rsidRDefault="00F1353F">
      <w:pPr>
        <w:pStyle w:val="a3"/>
        <w:spacing w:before="1" w:line="276" w:lineRule="auto"/>
        <w:ind w:right="986" w:firstLine="717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 Оценка великой миссии учителя в культуре народов России и мира. 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школьника.</w:t>
      </w:r>
    </w:p>
    <w:p w:rsidR="00EE7C00" w:rsidRDefault="00F1353F">
      <w:pPr>
        <w:pStyle w:val="a3"/>
        <w:spacing w:before="1" w:line="276" w:lineRule="auto"/>
        <w:ind w:right="989" w:firstLine="717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 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 Правила взаимоотношений со взрослыми, сверстниками, культура поведения в</w:t>
      </w:r>
      <w:r>
        <w:rPr>
          <w:spacing w:val="1"/>
        </w:rPr>
        <w:t xml:space="preserve"> </w:t>
      </w:r>
      <w:r>
        <w:t>школе и других общественных местах. Внимание к сверстникам, одноклассникам, плохо</w:t>
      </w:r>
      <w:r>
        <w:rPr>
          <w:spacing w:val="1"/>
        </w:rPr>
        <w:t xml:space="preserve"> </w:t>
      </w:r>
      <w:r>
        <w:t>владеющим русским языком, помощь им в ориентации в учебной среде и окружающей</w:t>
      </w:r>
      <w:r>
        <w:rPr>
          <w:spacing w:val="1"/>
        </w:rPr>
        <w:t xml:space="preserve"> </w:t>
      </w:r>
      <w:r>
        <w:t>обстановке.</w:t>
      </w:r>
    </w:p>
    <w:p w:rsidR="00EE7C00" w:rsidRDefault="00F1353F">
      <w:pPr>
        <w:pStyle w:val="a3"/>
        <w:spacing w:line="276" w:lineRule="auto"/>
        <w:ind w:right="982" w:firstLine="717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своего труда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мастерство.</w:t>
      </w:r>
    </w:p>
    <w:p w:rsidR="00EE7C00" w:rsidRDefault="00F1353F">
      <w:pPr>
        <w:spacing w:line="276" w:lineRule="auto"/>
        <w:ind w:left="542" w:right="983" w:firstLine="717"/>
        <w:jc w:val="both"/>
        <w:rPr>
          <w:i/>
          <w:sz w:val="24"/>
        </w:rPr>
      </w:pP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села.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(наземным,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железнодорожным, воздушным и водным. </w:t>
      </w:r>
      <w:r>
        <w:rPr>
          <w:i/>
          <w:sz w:val="24"/>
        </w:rPr>
        <w:t>Средства связи</w:t>
      </w:r>
      <w:r>
        <w:rPr>
          <w:sz w:val="24"/>
        </w:rPr>
        <w:t xml:space="preserve">: </w:t>
      </w:r>
      <w:r>
        <w:rPr>
          <w:i/>
          <w:sz w:val="24"/>
        </w:rPr>
        <w:t>почта</w:t>
      </w:r>
      <w:r>
        <w:rPr>
          <w:sz w:val="24"/>
        </w:rPr>
        <w:t xml:space="preserve">, </w:t>
      </w:r>
      <w:r>
        <w:rPr>
          <w:i/>
          <w:sz w:val="24"/>
        </w:rPr>
        <w:t>телеграф</w:t>
      </w:r>
      <w:r>
        <w:rPr>
          <w:sz w:val="24"/>
        </w:rPr>
        <w:t xml:space="preserve">, </w:t>
      </w:r>
      <w:r>
        <w:rPr>
          <w:i/>
          <w:sz w:val="24"/>
        </w:rPr>
        <w:t>телефон,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почта, аудио-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видеочаты, форум.</w:t>
      </w:r>
    </w:p>
    <w:p w:rsidR="00EE7C00" w:rsidRDefault="00F1353F">
      <w:pPr>
        <w:spacing w:before="1" w:line="276" w:lineRule="auto"/>
        <w:ind w:left="542" w:right="984" w:firstLine="717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духовно-нравственного здоровья.</w:t>
      </w:r>
    </w:p>
    <w:p w:rsidR="00EE7C00" w:rsidRDefault="00F1353F">
      <w:pPr>
        <w:pStyle w:val="a3"/>
        <w:spacing w:before="1" w:line="276" w:lineRule="auto"/>
        <w:ind w:right="983" w:firstLine="717"/>
      </w:pPr>
      <w:r>
        <w:t>Наша Родина – Россия, Российская Федерация. Ценностно-смысловое содержание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43"/>
        </w:rPr>
        <w:t xml:space="preserve"> </w:t>
      </w:r>
      <w:r>
        <w:t>герб</w:t>
      </w:r>
      <w:r>
        <w:rPr>
          <w:spacing w:val="43"/>
        </w:rPr>
        <w:t xml:space="preserve"> </w:t>
      </w:r>
      <w:r>
        <w:t>России,</w:t>
      </w:r>
      <w:r>
        <w:rPr>
          <w:spacing w:val="41"/>
        </w:rPr>
        <w:t xml:space="preserve"> </w:t>
      </w:r>
      <w:r>
        <w:t>Государственный</w:t>
      </w:r>
      <w:r>
        <w:rPr>
          <w:spacing w:val="45"/>
        </w:rPr>
        <w:t xml:space="preserve"> </w:t>
      </w:r>
      <w:r>
        <w:t>флаг</w:t>
      </w:r>
      <w:r>
        <w:rPr>
          <w:spacing w:val="41"/>
        </w:rPr>
        <w:t xml:space="preserve"> </w:t>
      </w:r>
      <w:r>
        <w:t>России,</w:t>
      </w:r>
      <w:r>
        <w:rPr>
          <w:spacing w:val="41"/>
        </w:rPr>
        <w:t xml:space="preserve"> </w:t>
      </w:r>
      <w:r>
        <w:t>Государственный</w:t>
      </w:r>
      <w:r>
        <w:rPr>
          <w:spacing w:val="45"/>
        </w:rPr>
        <w:t xml:space="preserve"> </w:t>
      </w:r>
      <w:r>
        <w:t>гимн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4"/>
      </w:pPr>
      <w:r>
        <w:lastRenderedPageBreak/>
        <w:t>России; правила поведения при прослушивании гимна. Конституция – Основной 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ребенка.</w:t>
      </w:r>
    </w:p>
    <w:p w:rsidR="00EE7C00" w:rsidRDefault="00F1353F">
      <w:pPr>
        <w:pStyle w:val="a3"/>
        <w:spacing w:line="276" w:lineRule="auto"/>
        <w:ind w:right="990" w:firstLine="717"/>
      </w:pPr>
      <w:r>
        <w:t>Президент Российской Федерации – глава государства. Ответственность 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благополучие граждан.</w:t>
      </w:r>
    </w:p>
    <w:p w:rsidR="00EE7C00" w:rsidRDefault="00F1353F">
      <w:pPr>
        <w:pStyle w:val="a3"/>
        <w:spacing w:line="276" w:lineRule="auto"/>
        <w:ind w:right="990" w:firstLine="71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соотечественниками.</w:t>
      </w:r>
      <w:r>
        <w:rPr>
          <w:spacing w:val="1"/>
        </w:rPr>
        <w:t xml:space="preserve"> </w:t>
      </w:r>
      <w:r>
        <w:t>Новый год, Рождество,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газеты к общественному</w:t>
      </w:r>
      <w:r>
        <w:rPr>
          <w:spacing w:val="-6"/>
        </w:rPr>
        <w:t xml:space="preserve"> </w:t>
      </w:r>
      <w:r>
        <w:t>празднику.</w:t>
      </w:r>
    </w:p>
    <w:p w:rsidR="00EE7C00" w:rsidRDefault="00F1353F">
      <w:pPr>
        <w:pStyle w:val="a3"/>
        <w:spacing w:line="275" w:lineRule="exact"/>
        <w:ind w:left="1259"/>
      </w:pPr>
      <w:r>
        <w:t>Россия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7"/>
        </w:rPr>
        <w:t xml:space="preserve"> </w:t>
      </w:r>
      <w:r>
        <w:t>России.</w:t>
      </w:r>
    </w:p>
    <w:p w:rsidR="00EE7C00" w:rsidRDefault="00F1353F">
      <w:pPr>
        <w:pStyle w:val="a3"/>
        <w:spacing w:before="36" w:line="276" w:lineRule="auto"/>
        <w:ind w:right="981" w:firstLine="717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Герб</w:t>
      </w:r>
      <w:r>
        <w:rPr>
          <w:spacing w:val="-5"/>
        </w:rPr>
        <w:t xml:space="preserve"> </w:t>
      </w:r>
      <w:r>
        <w:t>Москвы.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Москвы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карте.</w:t>
      </w:r>
    </w:p>
    <w:p w:rsidR="00EE7C00" w:rsidRDefault="00F1353F">
      <w:pPr>
        <w:pStyle w:val="a3"/>
        <w:spacing w:line="276" w:lineRule="auto"/>
        <w:ind w:right="980" w:firstLine="71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Петру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всадник,</w:t>
      </w:r>
      <w:r>
        <w:rPr>
          <w:spacing w:val="1"/>
        </w:rPr>
        <w:t xml:space="preserve"> </w:t>
      </w:r>
      <w:r>
        <w:rPr>
          <w:i/>
        </w:rPr>
        <w:t>разводные</w:t>
      </w:r>
      <w:r>
        <w:rPr>
          <w:i/>
          <w:spacing w:val="1"/>
        </w:rPr>
        <w:t xml:space="preserve"> </w:t>
      </w:r>
      <w:r>
        <w:rPr>
          <w:i/>
        </w:rPr>
        <w:t>мосты</w:t>
      </w:r>
      <w:r>
        <w:rPr>
          <w:i/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Неву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 кольца России (по выбору). Святыни городов России. Главный город 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EE7C00" w:rsidRDefault="00F1353F">
      <w:pPr>
        <w:pStyle w:val="a3"/>
        <w:spacing w:line="276" w:lineRule="auto"/>
        <w:ind w:right="988" w:firstLine="717"/>
      </w:pPr>
      <w:r>
        <w:t>Россия – многонациональная страна. Народы, населяющие Россию, их 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православие, ислам, иудаизм, буддизм. Уважительное отношение к</w:t>
      </w:r>
      <w:r>
        <w:rPr>
          <w:spacing w:val="1"/>
        </w:rPr>
        <w:t xml:space="preserve"> </w:t>
      </w:r>
      <w:r>
        <w:t>своему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 их религии, культуре, истории. Проведение спортивного праздника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игр народов</w:t>
      </w:r>
      <w:r>
        <w:rPr>
          <w:spacing w:val="-1"/>
        </w:rPr>
        <w:t xml:space="preserve"> </w:t>
      </w:r>
      <w:r>
        <w:t>своего края.</w:t>
      </w:r>
    </w:p>
    <w:p w:rsidR="00EE7C00" w:rsidRDefault="00F1353F">
      <w:pPr>
        <w:pStyle w:val="a3"/>
        <w:spacing w:line="276" w:lineRule="auto"/>
        <w:ind w:right="983" w:firstLine="717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пункт),</w:t>
      </w:r>
      <w:r>
        <w:rPr>
          <w:spacing w:val="6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 край, республика): название, основные достопримечательности; музеи, театры,</w:t>
      </w:r>
      <w:r>
        <w:rPr>
          <w:spacing w:val="1"/>
        </w:rPr>
        <w:t xml:space="preserve"> </w:t>
      </w:r>
      <w:r>
        <w:t>спортивные комплексы и пр. Особенности труда людей родного края, их профессии.</w:t>
      </w:r>
      <w:r>
        <w:rPr>
          <w:spacing w:val="1"/>
        </w:rPr>
        <w:t xml:space="preserve"> </w:t>
      </w:r>
      <w:r>
        <w:t>Названия разных народов, проживающих в данной местности, их обычаи, характерные</w:t>
      </w:r>
      <w:r>
        <w:rPr>
          <w:spacing w:val="1"/>
        </w:rPr>
        <w:t xml:space="preserve"> </w:t>
      </w:r>
      <w:r>
        <w:t>особенности быта. Важные сведения из истории родного края. Святыни родного 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дня памяти</w:t>
      </w:r>
      <w:r>
        <w:rPr>
          <w:spacing w:val="-1"/>
        </w:rPr>
        <w:t xml:space="preserve"> </w:t>
      </w:r>
      <w:r>
        <w:t>выдающегося земляка.</w:t>
      </w:r>
    </w:p>
    <w:p w:rsidR="00EE7C00" w:rsidRDefault="00F1353F">
      <w:pPr>
        <w:pStyle w:val="a3"/>
        <w:spacing w:line="276" w:lineRule="auto"/>
        <w:ind w:right="985" w:firstLine="717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 быта, труда, духовно-нравственные и культурные традиции людей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 памятников истории и культуры своего края. Личная ответственность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 историко-культурного наследия своего</w:t>
      </w:r>
      <w:r>
        <w:rPr>
          <w:spacing w:val="-3"/>
        </w:rPr>
        <w:t xml:space="preserve"> </w:t>
      </w:r>
      <w:r>
        <w:t>края.</w:t>
      </w:r>
    </w:p>
    <w:p w:rsidR="00EE7C00" w:rsidRDefault="00F1353F">
      <w:pPr>
        <w:pStyle w:val="a3"/>
        <w:spacing w:before="2" w:line="276" w:lineRule="auto"/>
        <w:ind w:right="989" w:firstLine="717"/>
      </w:pPr>
      <w:r>
        <w:t>Страны и народы мира. Общее представление о многообразии стран, народов,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контрастными</w:t>
      </w:r>
      <w:r>
        <w:rPr>
          <w:spacing w:val="1"/>
        </w:rPr>
        <w:t xml:space="preserve"> </w:t>
      </w:r>
      <w:r>
        <w:t>особенностями):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достопримечательности.</w:t>
      </w:r>
    </w:p>
    <w:p w:rsidR="00EE7C00" w:rsidRDefault="00F1353F">
      <w:pPr>
        <w:pStyle w:val="2"/>
        <w:spacing w:before="10"/>
        <w:ind w:left="1259"/>
      </w:pPr>
      <w:bookmarkStart w:id="237" w:name="Правила_безопасной_жизни"/>
      <w:bookmarkEnd w:id="237"/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EE7C00" w:rsidRDefault="00F1353F">
      <w:pPr>
        <w:pStyle w:val="a3"/>
        <w:spacing w:before="28"/>
        <w:ind w:left="1259"/>
      </w:pPr>
      <w:r>
        <w:t>Ценность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1" w:firstLine="717"/>
      </w:pPr>
      <w:r>
        <w:lastRenderedPageBreak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дня;</w:t>
      </w:r>
      <w:r>
        <w:rPr>
          <w:spacing w:val="6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 как условие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61"/>
        </w:rPr>
        <w:t xml:space="preserve"> </w:t>
      </w:r>
      <w:r>
        <w:t>Номера</w:t>
      </w:r>
      <w:r>
        <w:rPr>
          <w:spacing w:val="6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(ушиб,</w:t>
      </w:r>
      <w:r>
        <w:rPr>
          <w:spacing w:val="1"/>
        </w:rPr>
        <w:t xml:space="preserve"> </w:t>
      </w:r>
      <w:r>
        <w:t>порез,</w:t>
      </w:r>
      <w:r>
        <w:rPr>
          <w:spacing w:val="1"/>
        </w:rPr>
        <w:t xml:space="preserve"> </w:t>
      </w:r>
      <w:r>
        <w:t>ожог),</w:t>
      </w:r>
      <w:r>
        <w:rPr>
          <w:spacing w:val="1"/>
        </w:rPr>
        <w:t xml:space="preserve"> </w:t>
      </w:r>
      <w:r>
        <w:t>обмораживании,</w:t>
      </w:r>
      <w:r>
        <w:rPr>
          <w:spacing w:val="-1"/>
        </w:rPr>
        <w:t xml:space="preserve"> </w:t>
      </w:r>
      <w:r>
        <w:t>перегреве.</w:t>
      </w:r>
    </w:p>
    <w:p w:rsidR="00EE7C00" w:rsidRDefault="00F1353F">
      <w:pPr>
        <w:pStyle w:val="a3"/>
        <w:spacing w:before="5" w:line="276" w:lineRule="auto"/>
        <w:ind w:right="982" w:firstLine="717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в том числе железнодорожном, воздушном и водном), в лесу, на</w:t>
      </w:r>
      <w:r>
        <w:rPr>
          <w:spacing w:val="1"/>
        </w:rPr>
        <w:t xml:space="preserve"> </w:t>
      </w:r>
      <w:r>
        <w:t>водоеме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 электричеством, водой.</w:t>
      </w:r>
    </w:p>
    <w:p w:rsidR="00EE7C00" w:rsidRDefault="00F1353F">
      <w:pPr>
        <w:pStyle w:val="a3"/>
        <w:spacing w:line="274" w:lineRule="exact"/>
        <w:ind w:left="1259"/>
      </w:pP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EE7C00" w:rsidRDefault="00F1353F">
      <w:pPr>
        <w:pStyle w:val="a3"/>
        <w:spacing w:before="43"/>
        <w:ind w:left="1259"/>
      </w:pP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 людей.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2018"/>
        </w:tabs>
        <w:spacing w:before="50" w:line="278" w:lineRule="auto"/>
        <w:ind w:left="1250" w:right="3505" w:firstLine="0"/>
        <w:jc w:val="both"/>
      </w:pPr>
      <w:bookmarkStart w:id="238" w:name="2.2.2.6_Основы_религиозных_культур_и_све"/>
      <w:bookmarkStart w:id="239" w:name="_bookmark52"/>
      <w:bookmarkEnd w:id="238"/>
      <w:bookmarkEnd w:id="239"/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</w:p>
    <w:p w:rsidR="00EE7C00" w:rsidRDefault="00F1353F">
      <w:pPr>
        <w:pStyle w:val="a3"/>
        <w:spacing w:line="276" w:lineRule="auto"/>
        <w:ind w:right="980" w:firstLine="705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представляет собой единый комплекс структурно- и содержательно связанных друг с</w:t>
      </w:r>
      <w:r>
        <w:rPr>
          <w:spacing w:val="1"/>
        </w:rPr>
        <w:t xml:space="preserve"> </w:t>
      </w:r>
      <w:r>
        <w:t>другом учебных модулей, один из которых изучается по выбору родителей (законных</w:t>
      </w:r>
      <w:r>
        <w:rPr>
          <w:spacing w:val="1"/>
        </w:rPr>
        <w:t xml:space="preserve"> </w:t>
      </w:r>
      <w:r>
        <w:t>представителей) обучающихся: «Основы православной культуры», «Основы исламской</w:t>
      </w:r>
      <w:r>
        <w:rPr>
          <w:spacing w:val="1"/>
        </w:rPr>
        <w:t xml:space="preserve"> </w:t>
      </w:r>
      <w:r>
        <w:t>культуры», «Основы буддийской культуры», «Основы иудейской культуры», «Основы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культур»,</w:t>
      </w:r>
      <w:r>
        <w:rPr>
          <w:spacing w:val="1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EE7C00" w:rsidRDefault="00F1353F">
      <w:pPr>
        <w:pStyle w:val="2"/>
      </w:pPr>
      <w:bookmarkStart w:id="240" w:name="Основы_православной_культуры"/>
      <w:bookmarkEnd w:id="240"/>
      <w:r>
        <w:t>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EE7C00" w:rsidRDefault="00F1353F">
      <w:pPr>
        <w:pStyle w:val="a3"/>
        <w:spacing w:before="29"/>
        <w:ind w:left="125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EE7C00" w:rsidRDefault="00F1353F">
      <w:pPr>
        <w:pStyle w:val="a3"/>
        <w:spacing w:before="41" w:line="276" w:lineRule="auto"/>
        <w:ind w:right="982" w:firstLine="705"/>
      </w:pPr>
      <w:r>
        <w:t>Введение в православную духовную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 Символический язык православной культуры: христианское искусство (иконы,</w:t>
      </w:r>
      <w:r>
        <w:rPr>
          <w:spacing w:val="1"/>
        </w:rPr>
        <w:t xml:space="preserve"> </w:t>
      </w:r>
      <w:r>
        <w:t>фрески, церковное пение, прикладное искусство), православный календарь. Праздники.</w:t>
      </w:r>
      <w:r>
        <w:rPr>
          <w:spacing w:val="1"/>
        </w:rPr>
        <w:t xml:space="preserve"> </w:t>
      </w:r>
      <w:r>
        <w:t>Христианская семья и ее ценности.</w:t>
      </w:r>
    </w:p>
    <w:p w:rsidR="00EE7C00" w:rsidRDefault="00F1353F">
      <w:pPr>
        <w:pStyle w:val="a3"/>
        <w:spacing w:before="1" w:line="278" w:lineRule="auto"/>
        <w:ind w:right="990" w:firstLine="70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E7C00" w:rsidRDefault="00F1353F">
      <w:pPr>
        <w:pStyle w:val="2"/>
        <w:spacing w:before="1"/>
      </w:pPr>
      <w:bookmarkStart w:id="241" w:name="Основы_исламской_культуры"/>
      <w:bookmarkEnd w:id="241"/>
      <w:r>
        <w:t>Основы</w:t>
      </w:r>
      <w:r>
        <w:rPr>
          <w:spacing w:val="-6"/>
        </w:rPr>
        <w:t xml:space="preserve"> </w:t>
      </w:r>
      <w:r>
        <w:t>исламской культуры</w:t>
      </w:r>
    </w:p>
    <w:p w:rsidR="00EE7C00" w:rsidRDefault="00F1353F">
      <w:pPr>
        <w:pStyle w:val="a3"/>
        <w:spacing w:before="31"/>
        <w:ind w:left="125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EE7C00" w:rsidRDefault="00F1353F">
      <w:pPr>
        <w:pStyle w:val="a3"/>
        <w:spacing w:before="41" w:line="276" w:lineRule="auto"/>
        <w:ind w:right="982" w:firstLine="705"/>
      </w:pPr>
      <w:r>
        <w:t xml:space="preserve">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исламскую  </w:t>
      </w:r>
      <w:r>
        <w:rPr>
          <w:spacing w:val="1"/>
        </w:rPr>
        <w:t xml:space="preserve"> </w:t>
      </w:r>
      <w:r>
        <w:t xml:space="preserve">духовную   </w:t>
      </w:r>
      <w:r>
        <w:rPr>
          <w:spacing w:val="1"/>
        </w:rPr>
        <w:t xml:space="preserve"> </w:t>
      </w:r>
      <w:r>
        <w:t xml:space="preserve">традицию.   </w:t>
      </w:r>
      <w:r>
        <w:rPr>
          <w:spacing w:val="1"/>
        </w:rPr>
        <w:t xml:space="preserve"> </w:t>
      </w:r>
      <w:r>
        <w:t xml:space="preserve">Культура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 — образец человека и учитель нравственности в исламской традиции.</w:t>
      </w:r>
      <w:r>
        <w:rPr>
          <w:spacing w:val="-57"/>
        </w:rPr>
        <w:t xml:space="preserve"> </w:t>
      </w:r>
      <w:r>
        <w:t>Во что верят правоверные мусульмане. Добро и зло в исламской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 мусульман. Для чего построена и как</w:t>
      </w:r>
      <w:r>
        <w:rPr>
          <w:spacing w:val="1"/>
        </w:rPr>
        <w:t xml:space="preserve"> </w:t>
      </w:r>
      <w:r>
        <w:t>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Нравственные ценности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ислама.</w:t>
      </w:r>
    </w:p>
    <w:p w:rsidR="00EE7C00" w:rsidRDefault="00F1353F">
      <w:pPr>
        <w:pStyle w:val="a3"/>
        <w:spacing w:before="5" w:line="276" w:lineRule="auto"/>
        <w:ind w:right="990" w:firstLine="70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E7C00" w:rsidRDefault="00F1353F">
      <w:pPr>
        <w:pStyle w:val="2"/>
        <w:spacing w:before="6"/>
      </w:pPr>
      <w:bookmarkStart w:id="242" w:name="Основы_буддийской_культуры"/>
      <w:bookmarkEnd w:id="242"/>
      <w:r>
        <w:t>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</w:t>
      </w:r>
    </w:p>
    <w:p w:rsidR="00EE7C00" w:rsidRDefault="00F1353F">
      <w:pPr>
        <w:pStyle w:val="a3"/>
        <w:spacing w:before="31"/>
        <w:ind w:left="125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7" w:firstLine="705"/>
      </w:pPr>
      <w:r>
        <w:lastRenderedPageBreak/>
        <w:t>Введение в буддийскую духовную традицию. Культура и религия. Будда и его</w:t>
      </w:r>
      <w:r>
        <w:rPr>
          <w:spacing w:val="1"/>
        </w:rPr>
        <w:t xml:space="preserve"> </w:t>
      </w:r>
      <w:r>
        <w:t>учение. Буддийские святые. Будды и бодхисаттвы. Семья в буддийской культуре и ее</w:t>
      </w:r>
      <w:r>
        <w:rPr>
          <w:spacing w:val="1"/>
        </w:rPr>
        <w:t xml:space="preserve"> </w:t>
      </w:r>
      <w:r>
        <w:t>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1"/>
        </w:rPr>
        <w:t xml:space="preserve"> </w:t>
      </w:r>
      <w:r>
        <w:t>храм.</w:t>
      </w:r>
      <w:r>
        <w:rPr>
          <w:spacing w:val="13"/>
        </w:rPr>
        <w:t xml:space="preserve"> </w:t>
      </w:r>
      <w:r>
        <w:t>Буддийский</w:t>
      </w:r>
      <w:r>
        <w:rPr>
          <w:spacing w:val="2"/>
        </w:rPr>
        <w:t xml:space="preserve"> </w:t>
      </w:r>
      <w:r>
        <w:t>календарь.</w:t>
      </w:r>
      <w:r>
        <w:rPr>
          <w:spacing w:val="11"/>
        </w:rPr>
        <w:t xml:space="preserve"> </w:t>
      </w:r>
      <w:r>
        <w:t>Праздники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буддийской</w:t>
      </w:r>
      <w:r>
        <w:rPr>
          <w:spacing w:val="12"/>
        </w:rPr>
        <w:t xml:space="preserve"> </w:t>
      </w:r>
      <w:r>
        <w:t>культуре.</w:t>
      </w:r>
      <w:r>
        <w:rPr>
          <w:spacing w:val="14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 культуре.</w:t>
      </w:r>
    </w:p>
    <w:p w:rsidR="00EE7C00" w:rsidRDefault="00F1353F">
      <w:pPr>
        <w:pStyle w:val="a3"/>
        <w:spacing w:before="5" w:line="276" w:lineRule="auto"/>
        <w:ind w:right="990" w:firstLine="70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E7C00" w:rsidRDefault="00F1353F">
      <w:pPr>
        <w:pStyle w:val="2"/>
        <w:spacing w:before="6"/>
      </w:pPr>
      <w:bookmarkStart w:id="243" w:name="Основы_иудейской_культуры"/>
      <w:bookmarkEnd w:id="243"/>
      <w:r>
        <w:t>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</w:t>
      </w:r>
    </w:p>
    <w:p w:rsidR="00EE7C00" w:rsidRDefault="00F1353F">
      <w:pPr>
        <w:pStyle w:val="a3"/>
        <w:spacing w:before="33"/>
        <w:ind w:left="125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EE7C00" w:rsidRDefault="00F1353F">
      <w:pPr>
        <w:pStyle w:val="a3"/>
        <w:spacing w:before="44" w:line="276" w:lineRule="auto"/>
        <w:ind w:right="981" w:firstLine="705"/>
      </w:pPr>
      <w:r>
        <w:t>Введение в иудейскую духовную традицию. Культура и религия. Тора — главная</w:t>
      </w:r>
      <w:r>
        <w:rPr>
          <w:spacing w:val="1"/>
        </w:rPr>
        <w:t xml:space="preserve"> </w:t>
      </w:r>
      <w:r>
        <w:t>книга иудаизма. Классические тексты иудаизма. Патриархи еврейского народа. Пророки</w:t>
      </w:r>
      <w:r>
        <w:rPr>
          <w:spacing w:val="1"/>
        </w:rPr>
        <w:t xml:space="preserve"> </w:t>
      </w:r>
      <w:r>
        <w:t>и праведники в иудейской культуре. Храм в жизни иудеев. Назначение синагоги и ее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 в повседневной жизни евреев. Ответственное принятие заповедей. 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еврейским</w:t>
      </w:r>
      <w:r>
        <w:rPr>
          <w:spacing w:val="1"/>
        </w:rPr>
        <w:t xml:space="preserve"> </w:t>
      </w:r>
      <w:r>
        <w:t>календарем: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-57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традиции.</w:t>
      </w:r>
    </w:p>
    <w:p w:rsidR="00EE7C00" w:rsidRDefault="00F1353F">
      <w:pPr>
        <w:pStyle w:val="a3"/>
        <w:spacing w:before="1" w:line="276" w:lineRule="auto"/>
        <w:ind w:right="990" w:firstLine="70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E7C00" w:rsidRDefault="00F1353F">
      <w:pPr>
        <w:pStyle w:val="2"/>
        <w:spacing w:before="8"/>
      </w:pPr>
      <w:bookmarkStart w:id="244" w:name="Основы_мировых_религиозных_культур"/>
      <w:bookmarkEnd w:id="244"/>
      <w:r>
        <w:t>Основы</w:t>
      </w:r>
      <w:r>
        <w:rPr>
          <w:spacing w:val="-6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</w:p>
    <w:p w:rsidR="00EE7C00" w:rsidRDefault="00F1353F">
      <w:pPr>
        <w:pStyle w:val="a3"/>
        <w:spacing w:before="29"/>
        <w:ind w:left="125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EE7C00" w:rsidRDefault="00F1353F">
      <w:pPr>
        <w:pStyle w:val="a3"/>
        <w:spacing w:before="46" w:line="276" w:lineRule="auto"/>
        <w:ind w:right="981" w:firstLine="705"/>
      </w:pPr>
      <w:r>
        <w:t>Культура и религия. Религии мира и их основатели. Священные книги религий</w:t>
      </w:r>
      <w:r>
        <w:rPr>
          <w:spacing w:val="1"/>
        </w:rPr>
        <w:t xml:space="preserve"> </w:t>
      </w:r>
      <w:r>
        <w:t>мира. Хранители предания в религиях мира. Человек в религиозных традициях мира.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Религии России. 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 мира. Семья, семейные ценности. Долг, свобода, ответственность, учение и</w:t>
      </w:r>
      <w:r>
        <w:rPr>
          <w:spacing w:val="1"/>
        </w:rPr>
        <w:t xml:space="preserve"> </w:t>
      </w:r>
      <w:r>
        <w:t>труд. Милосердие, забота о слабых, взаимопомощь, социальные проблемы общества и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религий.</w:t>
      </w:r>
    </w:p>
    <w:p w:rsidR="00EE7C00" w:rsidRDefault="00F1353F">
      <w:pPr>
        <w:pStyle w:val="a3"/>
        <w:spacing w:line="278" w:lineRule="auto"/>
        <w:ind w:right="990" w:firstLine="70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E7C00" w:rsidRDefault="00F1353F">
      <w:pPr>
        <w:pStyle w:val="2"/>
        <w:spacing w:before="1"/>
      </w:pPr>
      <w:bookmarkStart w:id="245" w:name="Основы_светской_этики"/>
      <w:bookmarkEnd w:id="245"/>
      <w:r>
        <w:t>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</w:p>
    <w:p w:rsidR="00EE7C00" w:rsidRDefault="00F1353F">
      <w:pPr>
        <w:pStyle w:val="a3"/>
        <w:spacing w:before="31"/>
        <w:ind w:left="125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EE7C00" w:rsidRDefault="00F1353F">
      <w:pPr>
        <w:pStyle w:val="a3"/>
        <w:spacing w:before="43" w:line="276" w:lineRule="auto"/>
        <w:ind w:right="984" w:firstLine="705"/>
      </w:pPr>
      <w:r>
        <w:t>Культура и мораль. Этика и ее значение в жизни человека. Праздники как одна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время?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6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самосовершенствования.</w:t>
      </w:r>
    </w:p>
    <w:p w:rsidR="00EE7C00" w:rsidRDefault="00F1353F">
      <w:pPr>
        <w:pStyle w:val="a3"/>
        <w:spacing w:before="2" w:line="276" w:lineRule="auto"/>
        <w:ind w:right="990" w:firstLine="70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1958"/>
        </w:tabs>
        <w:spacing w:before="8"/>
        <w:ind w:left="1958" w:hanging="708"/>
        <w:jc w:val="both"/>
      </w:pPr>
      <w:bookmarkStart w:id="246" w:name="2.2.2.7_Изобразительное_искусство"/>
      <w:bookmarkStart w:id="247" w:name="_bookmark53"/>
      <w:bookmarkEnd w:id="246"/>
      <w:bookmarkEnd w:id="247"/>
      <w:r>
        <w:t>Изобразительное</w:t>
      </w:r>
      <w:r>
        <w:rPr>
          <w:spacing w:val="-11"/>
        </w:rPr>
        <w:t xml:space="preserve"> </w:t>
      </w:r>
      <w:r>
        <w:t>искусство</w:t>
      </w:r>
    </w:p>
    <w:p w:rsidR="00EE7C00" w:rsidRDefault="00F1353F">
      <w:pPr>
        <w:pStyle w:val="a3"/>
        <w:spacing w:before="34" w:line="276" w:lineRule="auto"/>
        <w:ind w:right="987" w:firstLine="71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функционально</w:t>
      </w:r>
      <w:r>
        <w:rPr>
          <w:spacing w:val="54"/>
        </w:rPr>
        <w:t xml:space="preserve"> </w:t>
      </w:r>
      <w:r>
        <w:t>грамотной</w:t>
      </w:r>
      <w:r>
        <w:rPr>
          <w:spacing w:val="52"/>
        </w:rPr>
        <w:t xml:space="preserve"> </w:t>
      </w:r>
      <w:r>
        <w:t>личности,</w:t>
      </w:r>
      <w:r>
        <w:rPr>
          <w:spacing w:val="58"/>
        </w:rPr>
        <w:t xml:space="preserve"> </w:t>
      </w:r>
      <w:r>
        <w:t>обладающей</w:t>
      </w:r>
      <w:r>
        <w:rPr>
          <w:spacing w:val="56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только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000"/>
      </w:pPr>
      <w:r>
        <w:lastRenderedPageBreak/>
        <w:t>предметными, но и универсальными знаниями и умениями. Основы функциональной</w:t>
      </w:r>
      <w:r>
        <w:rPr>
          <w:spacing w:val="1"/>
        </w:rPr>
        <w:t xml:space="preserve"> </w:t>
      </w:r>
      <w:r>
        <w:t>грамотности закладываются в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через: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line="271" w:lineRule="exact"/>
        <w:ind w:left="1535" w:hanging="289"/>
        <w:rPr>
          <w:sz w:val="24"/>
        </w:rPr>
      </w:pP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36" w:line="276" w:lineRule="auto"/>
        <w:ind w:left="542" w:right="981" w:firstLine="705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6"/>
        </w:tabs>
        <w:spacing w:before="4" w:line="276" w:lineRule="auto"/>
        <w:ind w:left="542" w:right="990" w:firstLine="705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коллективной).</w:t>
      </w:r>
    </w:p>
    <w:p w:rsidR="00EE7C00" w:rsidRDefault="00F1353F">
      <w:pPr>
        <w:pStyle w:val="2"/>
        <w:spacing w:before="6"/>
      </w:pPr>
      <w:bookmarkStart w:id="248" w:name="Виды_художественной_деятельности"/>
      <w:bookmarkEnd w:id="248"/>
      <w:r>
        <w:t>Виды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38" w:line="276" w:lineRule="auto"/>
        <w:ind w:right="980" w:firstLine="705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 художник и зритель. Образная сущность искусства: художественный 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9"/>
        </w:rPr>
        <w:t xml:space="preserve"> </w:t>
      </w:r>
      <w:r>
        <w:t>искусств</w:t>
      </w:r>
      <w:r>
        <w:rPr>
          <w:spacing w:val="11"/>
        </w:rPr>
        <w:t xml:space="preserve"> </w:t>
      </w:r>
      <w:r>
        <w:t>общечеловеческих</w:t>
      </w:r>
      <w:r>
        <w:rPr>
          <w:spacing w:val="10"/>
        </w:rPr>
        <w:t xml:space="preserve"> </w:t>
      </w:r>
      <w:r>
        <w:t>идей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нравственности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эстетике:</w:t>
      </w:r>
      <w:r>
        <w:rPr>
          <w:spacing w:val="9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6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 музеи России (ГТГ, Русский музей, Эрмитаж) и региональные музеи.</w:t>
      </w:r>
      <w:r>
        <w:rPr>
          <w:spacing w:val="1"/>
        </w:rPr>
        <w:t xml:space="preserve"> </w:t>
      </w:r>
      <w:r>
        <w:t>Восприятие и эмоциональная оценка шедевров национального, российского и 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материального окружения.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</w:t>
      </w:r>
      <w:r>
        <w:rPr>
          <w:spacing w:val="1"/>
        </w:rPr>
        <w:t xml:space="preserve"> </w:t>
      </w:r>
      <w:r>
        <w:t>мелки и т. д. Приемы работы с различными графическими материалами. Роль рисунка 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черты.</w:t>
      </w:r>
    </w:p>
    <w:p w:rsidR="00EE7C00" w:rsidRDefault="00F1353F">
      <w:pPr>
        <w:pStyle w:val="a3"/>
        <w:spacing w:before="3" w:line="276" w:lineRule="auto"/>
        <w:ind w:right="978" w:firstLine="705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61"/>
        </w:rPr>
        <w:t xml:space="preserve"> </w:t>
      </w:r>
      <w:r>
        <w:t>Красота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 xml:space="preserve">предметов,  </w:t>
      </w:r>
      <w:r>
        <w:rPr>
          <w:spacing w:val="1"/>
        </w:rPr>
        <w:t xml:space="preserve"> </w:t>
      </w:r>
      <w:r>
        <w:t xml:space="preserve">выраженные  </w:t>
      </w:r>
      <w:r>
        <w:rPr>
          <w:spacing w:val="1"/>
        </w:rPr>
        <w:t xml:space="preserve"> </w:t>
      </w:r>
      <w:r>
        <w:t xml:space="preserve">средствами  </w:t>
      </w:r>
      <w:r>
        <w:rPr>
          <w:spacing w:val="1"/>
        </w:rPr>
        <w:t xml:space="preserve"> </w:t>
      </w:r>
      <w:r>
        <w:t xml:space="preserve">живописи.  </w:t>
      </w:r>
      <w:r>
        <w:rPr>
          <w:spacing w:val="1"/>
        </w:rPr>
        <w:t xml:space="preserve"> </w:t>
      </w:r>
      <w:r>
        <w:t>Цвет 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EE7C00" w:rsidRDefault="00F1353F">
      <w:pPr>
        <w:pStyle w:val="a3"/>
        <w:spacing w:line="276" w:lineRule="auto"/>
        <w:ind w:right="983" w:firstLine="705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 Элементарные приемы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 пластическими скульптурными материалами</w:t>
      </w:r>
      <w:r>
        <w:rPr>
          <w:spacing w:val="1"/>
        </w:rPr>
        <w:t xml:space="preserve"> </w:t>
      </w:r>
      <w:r>
        <w:t>для создания выразительного образа (пластилин, глина — раскатывание, набор объема,</w:t>
      </w:r>
      <w:r>
        <w:rPr>
          <w:spacing w:val="1"/>
        </w:rPr>
        <w:t xml:space="preserve"> </w:t>
      </w:r>
      <w:r>
        <w:t>вытягивание формы). Объем — основа языка скульптуры. Основные темы 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скульптуры.</w:t>
      </w:r>
    </w:p>
    <w:p w:rsidR="00EE7C00" w:rsidRDefault="00F1353F">
      <w:pPr>
        <w:pStyle w:val="a3"/>
        <w:spacing w:line="276" w:lineRule="auto"/>
        <w:ind w:right="978" w:firstLine="705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 др.).</w:t>
      </w:r>
      <w:r>
        <w:rPr>
          <w:spacing w:val="1"/>
        </w:rPr>
        <w:t xml:space="preserve"> </w:t>
      </w:r>
      <w:r>
        <w:t>Элементарные приемы работы с различными материалами для создания 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61"/>
        </w:rPr>
        <w:t xml:space="preserve"> </w:t>
      </w:r>
      <w:r>
        <w:t>формы;</w:t>
      </w:r>
      <w:r>
        <w:rPr>
          <w:spacing w:val="61"/>
        </w:rPr>
        <w:t xml:space="preserve"> </w:t>
      </w:r>
      <w:r>
        <w:t>бумага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 — сгибание, вырезание). Представление о возможностях использования навыков</w:t>
      </w:r>
      <w:r>
        <w:rPr>
          <w:spacing w:val="1"/>
        </w:rPr>
        <w:t xml:space="preserve"> </w:t>
      </w:r>
      <w:r>
        <w:t>художественного конструирования и 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E7C00" w:rsidRDefault="00F1353F">
      <w:pPr>
        <w:pStyle w:val="a3"/>
        <w:spacing w:before="1" w:line="271" w:lineRule="auto"/>
        <w:ind w:right="984" w:firstLine="705"/>
      </w:pPr>
      <w:r>
        <w:rPr>
          <w:b/>
          <w:spacing w:val="-2"/>
        </w:rPr>
        <w:t xml:space="preserve">Декоративно-прикладное искусство. </w:t>
      </w:r>
      <w:r>
        <w:rPr>
          <w:spacing w:val="-1"/>
        </w:rPr>
        <w:t>Истоки декоративно-прикладного искусства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роль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 Понятие о синтетичном характере 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22"/>
        </w:rPr>
        <w:t xml:space="preserve"> </w:t>
      </w:r>
      <w:r>
        <w:t>жилища,</w:t>
      </w:r>
      <w:r>
        <w:rPr>
          <w:spacing w:val="26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быта,</w:t>
      </w:r>
      <w:r>
        <w:rPr>
          <w:spacing w:val="27"/>
        </w:rPr>
        <w:t xml:space="preserve"> </w:t>
      </w:r>
      <w:r>
        <w:t>орудий</w:t>
      </w:r>
      <w:r>
        <w:rPr>
          <w:spacing w:val="31"/>
        </w:rPr>
        <w:t xml:space="preserve"> </w:t>
      </w:r>
      <w:r>
        <w:t>труда,</w:t>
      </w:r>
      <w:r>
        <w:rPr>
          <w:spacing w:val="30"/>
        </w:rPr>
        <w:t xml:space="preserve"> </w:t>
      </w:r>
      <w:r>
        <w:t>костюма;</w:t>
      </w:r>
      <w:r>
        <w:rPr>
          <w:spacing w:val="31"/>
        </w:rPr>
        <w:t xml:space="preserve"> </w:t>
      </w:r>
      <w:r>
        <w:t>музыка,</w:t>
      </w:r>
      <w:r>
        <w:rPr>
          <w:spacing w:val="43"/>
        </w:rPr>
        <w:t xml:space="preserve"> </w:t>
      </w:r>
      <w:r>
        <w:t>песни,</w:t>
      </w:r>
    </w:p>
    <w:p w:rsidR="00EE7C00" w:rsidRDefault="00EE7C00">
      <w:pPr>
        <w:spacing w:line="271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3"/>
      </w:pPr>
      <w:r>
        <w:lastRenderedPageBreak/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мужской и женской красоте, отраженные в 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 форм в прикладном искусстве (цветы, раскраска бабочек, переплетение</w:t>
      </w:r>
      <w:r>
        <w:rPr>
          <w:spacing w:val="1"/>
        </w:rPr>
        <w:t xml:space="preserve"> </w:t>
      </w:r>
      <w:r>
        <w:t>ветвей деревьев, морозные узоры на стекле и т. д.). Ознакомление с 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условий).</w:t>
      </w:r>
    </w:p>
    <w:p w:rsidR="00EE7C00" w:rsidRDefault="00F1353F">
      <w:pPr>
        <w:pStyle w:val="2"/>
        <w:spacing w:before="11"/>
      </w:pPr>
      <w:bookmarkStart w:id="249" w:name="Азбука_искусства._Как_говорит_искусство?"/>
      <w:bookmarkEnd w:id="249"/>
      <w:r>
        <w:t>Азбука</w:t>
      </w:r>
      <w:r>
        <w:rPr>
          <w:spacing w:val="-6"/>
        </w:rPr>
        <w:t xml:space="preserve"> </w:t>
      </w:r>
      <w:r>
        <w:t>искусства.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искусство?</w:t>
      </w:r>
    </w:p>
    <w:p w:rsidR="00EE7C00" w:rsidRDefault="00F1353F">
      <w:pPr>
        <w:pStyle w:val="a3"/>
        <w:spacing w:before="36" w:line="276" w:lineRule="auto"/>
        <w:ind w:right="983" w:firstLine="705"/>
      </w:pPr>
      <w:r>
        <w:rPr>
          <w:b/>
        </w:rPr>
        <w:t xml:space="preserve">Композиция. </w:t>
      </w:r>
      <w:r>
        <w:t>Элементарные приемы композиции на плоскости и в пространстве.</w:t>
      </w:r>
      <w:r>
        <w:rPr>
          <w:spacing w:val="1"/>
        </w:rPr>
        <w:t xml:space="preserve"> </w:t>
      </w:r>
      <w:r>
        <w:t>Понятия: горизонталь, вертикаль и диагональ в построении композиции. Пропорции 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 Роль контраста в композиции: низкое и высокое, большое и маленькое,</w:t>
      </w:r>
      <w:r>
        <w:rPr>
          <w:spacing w:val="1"/>
        </w:rPr>
        <w:t xml:space="preserve"> </w:t>
      </w:r>
      <w:r>
        <w:t>тонкое и толстое, темное и светлое, спокойное и динамичное и т. д. 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и асимметрия.</w:t>
      </w:r>
    </w:p>
    <w:p w:rsidR="00EE7C00" w:rsidRDefault="00F1353F">
      <w:pPr>
        <w:pStyle w:val="a3"/>
        <w:spacing w:before="4" w:line="276" w:lineRule="auto"/>
        <w:ind w:right="982" w:firstLine="705"/>
      </w:pPr>
      <w:r>
        <w:rPr>
          <w:b/>
        </w:rPr>
        <w:t xml:space="preserve">Цвет. </w:t>
      </w:r>
      <w:r>
        <w:t>Основные и составные цвета. Теплые и холодные цвета. Смешение цветов.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 возможности цвета. Практическое овладение основами 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цвета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 его</w:t>
      </w:r>
      <w:r>
        <w:rPr>
          <w:spacing w:val="-4"/>
        </w:rPr>
        <w:t xml:space="preserve"> </w:t>
      </w:r>
      <w:r>
        <w:t>эмоционального состояния.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 закругленные спиралью, летящие) и их знаковый характер. Линия, штрих, 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человека, животного.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характере.</w:t>
      </w:r>
      <w:r>
        <w:rPr>
          <w:spacing w:val="-1"/>
        </w:rPr>
        <w:t xml:space="preserve"> </w:t>
      </w:r>
      <w:r>
        <w:t>Силуэт.</w:t>
      </w:r>
    </w:p>
    <w:p w:rsidR="00EE7C00" w:rsidRDefault="00F1353F">
      <w:pPr>
        <w:pStyle w:val="a3"/>
        <w:spacing w:line="274" w:lineRule="exact"/>
        <w:ind w:left="1250"/>
      </w:pPr>
      <w:r>
        <w:rPr>
          <w:b/>
        </w:rPr>
        <w:t>Объем.</w:t>
      </w:r>
      <w:r>
        <w:rPr>
          <w:b/>
          <w:spacing w:val="18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плоскости.</w:t>
      </w:r>
      <w:r>
        <w:rPr>
          <w:spacing w:val="29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передачи</w:t>
      </w:r>
      <w:r>
        <w:rPr>
          <w:spacing w:val="17"/>
        </w:rPr>
        <w:t xml:space="preserve"> </w:t>
      </w:r>
      <w:r>
        <w:t>объема.</w:t>
      </w:r>
    </w:p>
    <w:p w:rsidR="00EE7C00" w:rsidRDefault="00F1353F">
      <w:pPr>
        <w:pStyle w:val="a3"/>
        <w:spacing w:before="36"/>
      </w:pPr>
      <w:r>
        <w:t>Выразительность</w:t>
      </w:r>
      <w:r>
        <w:rPr>
          <w:spacing w:val="-10"/>
        </w:rPr>
        <w:t xml:space="preserve"> </w:t>
      </w:r>
      <w:r>
        <w:t>объемных</w:t>
      </w:r>
      <w:r>
        <w:rPr>
          <w:spacing w:val="-8"/>
        </w:rPr>
        <w:t xml:space="preserve"> </w:t>
      </w:r>
      <w:r>
        <w:t>композиций.</w:t>
      </w:r>
    </w:p>
    <w:p w:rsidR="00EE7C00" w:rsidRDefault="00F1353F">
      <w:pPr>
        <w:pStyle w:val="a3"/>
        <w:spacing w:before="48" w:line="276" w:lineRule="auto"/>
        <w:ind w:right="978" w:firstLine="705"/>
      </w:pPr>
      <w:r>
        <w:rPr>
          <w:b/>
        </w:rPr>
        <w:t xml:space="preserve">Ритм. </w:t>
      </w:r>
      <w:r>
        <w:t>Виды ритма (спокойный, замедленный,</w:t>
      </w:r>
      <w:r>
        <w:rPr>
          <w:spacing w:val="60"/>
        </w:rPr>
        <w:t xml:space="preserve"> </w:t>
      </w:r>
      <w:r>
        <w:t>порывистый,</w:t>
      </w:r>
      <w:r>
        <w:rPr>
          <w:spacing w:val="60"/>
        </w:rPr>
        <w:t xml:space="preserve"> </w:t>
      </w:r>
      <w:r>
        <w:t>беспокойный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Ритм линий, пятен, цвета.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 в эмоциональном 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 и рисунке. Передача движения в композиции с помощью ритма 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роль ритма в</w:t>
      </w:r>
      <w:r>
        <w:rPr>
          <w:spacing w:val="-2"/>
        </w:rPr>
        <w:t xml:space="preserve"> </w:t>
      </w:r>
      <w:r>
        <w:t>декоративно-прикладном</w:t>
      </w:r>
      <w:r>
        <w:rPr>
          <w:spacing w:val="-6"/>
        </w:rPr>
        <w:t xml:space="preserve"> </w:t>
      </w:r>
      <w:r>
        <w:t>искусстве.</w:t>
      </w:r>
    </w:p>
    <w:p w:rsidR="00EE7C00" w:rsidRDefault="00F1353F">
      <w:pPr>
        <w:pStyle w:val="2"/>
        <w:spacing w:before="5"/>
      </w:pPr>
      <w:bookmarkStart w:id="250" w:name="Значимые_темы_искусства._О_чем_говорит_и"/>
      <w:bookmarkEnd w:id="250"/>
      <w:r>
        <w:rPr>
          <w:spacing w:val="-1"/>
        </w:rPr>
        <w:t>Значимые</w:t>
      </w:r>
      <w:r>
        <w:rPr>
          <w:spacing w:val="-17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rPr>
          <w:spacing w:val="-1"/>
        </w:rPr>
        <w:t>искусства.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чем</w:t>
      </w:r>
      <w:r>
        <w:rPr>
          <w:spacing w:val="-10"/>
        </w:rPr>
        <w:t xml:space="preserve"> </w:t>
      </w:r>
      <w:r>
        <w:rPr>
          <w:spacing w:val="-1"/>
        </w:rPr>
        <w:t>говорит</w:t>
      </w:r>
      <w:r>
        <w:rPr>
          <w:spacing w:val="-11"/>
        </w:rPr>
        <w:t xml:space="preserve"> </w:t>
      </w:r>
      <w:r>
        <w:rPr>
          <w:spacing w:val="-1"/>
        </w:rPr>
        <w:t>искусство?</w:t>
      </w:r>
    </w:p>
    <w:p w:rsidR="00EE7C00" w:rsidRDefault="00F1353F">
      <w:pPr>
        <w:pStyle w:val="a3"/>
        <w:spacing w:before="39" w:line="276" w:lineRule="auto"/>
        <w:ind w:right="980" w:firstLine="705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 их характера и эмоциональных состояний. Разница в изображении природы в</w:t>
      </w:r>
      <w:r>
        <w:rPr>
          <w:spacing w:val="-57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для создания выразительных образов природы. Постройки в природе: птичьи</w:t>
      </w:r>
      <w:r>
        <w:rPr>
          <w:spacing w:val="1"/>
        </w:rPr>
        <w:t xml:space="preserve"> </w:t>
      </w:r>
      <w:r>
        <w:t>гнезда,</w:t>
      </w:r>
      <w:r>
        <w:rPr>
          <w:spacing w:val="-1"/>
        </w:rPr>
        <w:t xml:space="preserve"> </w:t>
      </w:r>
      <w:r>
        <w:t>норы,</w:t>
      </w:r>
      <w:r>
        <w:rPr>
          <w:spacing w:val="2"/>
        </w:rPr>
        <w:t xml:space="preserve"> </w:t>
      </w:r>
      <w:r>
        <w:t>ульи, панцирь черепахи, домик</w:t>
      </w:r>
      <w:r>
        <w:rPr>
          <w:spacing w:val="4"/>
        </w:rPr>
        <w:t xml:space="preserve"> </w:t>
      </w:r>
      <w:r>
        <w:t>улитки и</w:t>
      </w:r>
      <w:r>
        <w:rPr>
          <w:spacing w:val="3"/>
        </w:rPr>
        <w:t xml:space="preserve"> </w:t>
      </w:r>
      <w:r>
        <w:t>т.д.</w:t>
      </w:r>
    </w:p>
    <w:p w:rsidR="00EE7C00" w:rsidRDefault="00F1353F">
      <w:pPr>
        <w:pStyle w:val="a3"/>
        <w:spacing w:before="2" w:line="276" w:lineRule="auto"/>
        <w:ind w:right="981" w:firstLine="705"/>
      </w:pPr>
      <w:r>
        <w:t>Восприятие         и          эмоциональная          оценка          шедевров          русского</w:t>
      </w:r>
      <w:r>
        <w:rPr>
          <w:spacing w:val="1"/>
        </w:rPr>
        <w:t xml:space="preserve"> </w:t>
      </w:r>
      <w:r>
        <w:t>и зарубежного искусства, изображающих природу. Общность тематики, передаваемых</w:t>
      </w:r>
      <w:r>
        <w:rPr>
          <w:spacing w:val="1"/>
        </w:rPr>
        <w:t xml:space="preserve"> </w:t>
      </w:r>
      <w:r>
        <w:rPr>
          <w:spacing w:val="-2"/>
        </w:rPr>
        <w:t xml:space="preserve">чувств, отношения </w:t>
      </w:r>
      <w:r>
        <w:rPr>
          <w:spacing w:val="-1"/>
        </w:rPr>
        <w:t>к природе в произведениях авторов — представителей разных культур,</w:t>
      </w:r>
      <w:r>
        <w:rPr>
          <w:spacing w:val="-57"/>
        </w:rPr>
        <w:t xml:space="preserve"> </w:t>
      </w:r>
      <w:r>
        <w:t>народов, стран (например, А. К. Саврасов,</w:t>
      </w:r>
      <w:r>
        <w:rPr>
          <w:spacing w:val="60"/>
        </w:rPr>
        <w:t xml:space="preserve"> </w:t>
      </w:r>
      <w:r>
        <w:t>И. И. Левитан,</w:t>
      </w:r>
      <w:r>
        <w:rPr>
          <w:spacing w:val="60"/>
        </w:rPr>
        <w:t xml:space="preserve"> </w:t>
      </w:r>
      <w:r>
        <w:t>И. И. Шишкин,</w:t>
      </w:r>
      <w:r>
        <w:rPr>
          <w:spacing w:val="60"/>
        </w:rPr>
        <w:t xml:space="preserve"> </w:t>
      </w:r>
      <w:r>
        <w:t>Н. К. Рерих,</w:t>
      </w:r>
      <w:r>
        <w:rPr>
          <w:spacing w:val="1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Моне,</w:t>
      </w:r>
      <w:r>
        <w:rPr>
          <w:spacing w:val="-5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Сезанн,</w:t>
      </w:r>
      <w:r>
        <w:rPr>
          <w:spacing w:val="-1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</w:t>
      </w:r>
      <w:r>
        <w:rPr>
          <w:spacing w:val="-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др.).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79" w:firstLine="705"/>
      </w:pPr>
      <w:r>
        <w:lastRenderedPageBreak/>
        <w:t>Знакомство с несколькими наиболее яркими культурами мира, представляющими</w:t>
      </w:r>
      <w:r>
        <w:rPr>
          <w:spacing w:val="1"/>
        </w:rPr>
        <w:t xml:space="preserve"> </w:t>
      </w:r>
      <w:r>
        <w:t>разные народы и эпохи (например, Древняя Греция, средневековая Европа, Япония или</w:t>
      </w:r>
      <w:r>
        <w:rPr>
          <w:spacing w:val="1"/>
        </w:rPr>
        <w:t xml:space="preserve"> </w:t>
      </w:r>
      <w:r>
        <w:rPr>
          <w:spacing w:val="-1"/>
        </w:rPr>
        <w:t>Индия).</w:t>
      </w:r>
      <w:r>
        <w:rPr>
          <w:spacing w:val="-14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природных</w:t>
      </w:r>
      <w:r>
        <w:rPr>
          <w:spacing w:val="-4"/>
        </w:rPr>
        <w:t xml:space="preserve"> </w:t>
      </w:r>
      <w:r>
        <w:rPr>
          <w:spacing w:val="-1"/>
        </w:rPr>
        <w:t>условий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характере</w:t>
      </w:r>
      <w:r>
        <w:rPr>
          <w:spacing w:val="-8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EE7C00" w:rsidRDefault="00F1353F">
      <w:pPr>
        <w:pStyle w:val="a3"/>
        <w:spacing w:before="10" w:line="276" w:lineRule="auto"/>
        <w:ind w:right="989" w:firstLine="705"/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 в</w:t>
      </w:r>
      <w:r>
        <w:rPr>
          <w:spacing w:val="1"/>
        </w:rPr>
        <w:t xml:space="preserve"> </w:t>
      </w:r>
      <w:r>
        <w:t>украшении жилища, предметов быта, орудий труда, костюма. Связь изобразительного</w:t>
      </w:r>
      <w:r>
        <w:rPr>
          <w:spacing w:val="1"/>
        </w:rPr>
        <w:t xml:space="preserve"> </w:t>
      </w:r>
      <w:r>
        <w:t>искусства с музыкой, песней, танцами, былинами, сказаниями, сказками. Образ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духовной),</w:t>
      </w:r>
      <w:r>
        <w:rPr>
          <w:spacing w:val="-1"/>
        </w:rPr>
        <w:t xml:space="preserve"> </w:t>
      </w:r>
      <w:r>
        <w:t>отраженные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Отечества.</w:t>
      </w:r>
    </w:p>
    <w:p w:rsidR="00EE7C00" w:rsidRDefault="00F1353F">
      <w:pPr>
        <w:pStyle w:val="a3"/>
        <w:spacing w:line="276" w:lineRule="auto"/>
        <w:ind w:right="985" w:firstLine="705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мира. Образ современника. Жанр портрета. Темы любви, дружбы, семьи 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 заботу, героизм, бескорыстие и т. д. Образы персонажей, вызывающие гнев,</w:t>
      </w:r>
      <w:r>
        <w:rPr>
          <w:spacing w:val="1"/>
        </w:rPr>
        <w:t xml:space="preserve"> </w:t>
      </w:r>
      <w:r>
        <w:t>раздражение,</w:t>
      </w:r>
      <w:r>
        <w:rPr>
          <w:spacing w:val="-1"/>
        </w:rPr>
        <w:t xml:space="preserve"> </w:t>
      </w:r>
      <w:r>
        <w:t>презрение.</w:t>
      </w:r>
    </w:p>
    <w:p w:rsidR="00EE7C00" w:rsidRDefault="00F1353F">
      <w:pPr>
        <w:pStyle w:val="a3"/>
        <w:spacing w:before="1" w:line="276" w:lineRule="auto"/>
        <w:ind w:right="982" w:firstLine="705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 выразительных предметов быта, видов транспорта. Представление о 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 географических условий, традиций, религиозных верований разных народов</w:t>
      </w:r>
      <w:r>
        <w:rPr>
          <w:spacing w:val="1"/>
        </w:rPr>
        <w:t xml:space="preserve"> </w:t>
      </w:r>
      <w:r>
        <w:t>(на примере изобразительного и декоративно-прикладного искусства народов 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парков,</w:t>
      </w:r>
      <w:r>
        <w:rPr>
          <w:spacing w:val="-2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посуды,</w:t>
      </w:r>
      <w:r>
        <w:rPr>
          <w:spacing w:val="2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одежды, книг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игрушек.</w:t>
      </w:r>
    </w:p>
    <w:p w:rsidR="00EE7C00" w:rsidRDefault="00F1353F">
      <w:pPr>
        <w:pStyle w:val="2"/>
        <w:spacing w:before="2"/>
      </w:pPr>
      <w:bookmarkStart w:id="251" w:name="Опыт_художественно­творческой_деятельнос"/>
      <w:bookmarkEnd w:id="251"/>
      <w:r>
        <w:t>Опыт</w:t>
      </w:r>
      <w:r>
        <w:rPr>
          <w:spacing w:val="-11"/>
        </w:rPr>
        <w:t xml:space="preserve"> </w:t>
      </w:r>
      <w:r>
        <w:t>художественно-творческой</w:t>
      </w:r>
      <w:r>
        <w:rPr>
          <w:spacing w:val="-9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34" w:line="278" w:lineRule="auto"/>
        <w:ind w:right="990" w:firstLine="70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</w:t>
      </w:r>
      <w:r>
        <w:rPr>
          <w:spacing w:val="3"/>
        </w:rPr>
        <w:t xml:space="preserve"> </w:t>
      </w:r>
      <w:r>
        <w:t>деятельности.</w:t>
      </w:r>
    </w:p>
    <w:p w:rsidR="00EE7C00" w:rsidRDefault="00F1353F">
      <w:pPr>
        <w:pStyle w:val="a3"/>
        <w:spacing w:line="276" w:lineRule="auto"/>
        <w:ind w:right="982" w:firstLine="705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животные, растения).</w:t>
      </w:r>
    </w:p>
    <w:p w:rsidR="00EE7C00" w:rsidRDefault="00F1353F">
      <w:pPr>
        <w:pStyle w:val="a3"/>
        <w:spacing w:line="278" w:lineRule="auto"/>
        <w:ind w:right="991" w:firstLine="705"/>
      </w:pPr>
      <w:r>
        <w:t>Овладение основами художественной грамоты: композицией, формой, 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-3"/>
        </w:rPr>
        <w:t xml:space="preserve"> </w:t>
      </w:r>
      <w:r>
        <w:t>цветом, объемом,</w:t>
      </w:r>
      <w:r>
        <w:rPr>
          <w:spacing w:val="3"/>
        </w:rPr>
        <w:t xml:space="preserve"> </w:t>
      </w:r>
      <w:r>
        <w:t>фактурой.</w:t>
      </w:r>
    </w:p>
    <w:p w:rsidR="00EE7C00" w:rsidRDefault="00F1353F">
      <w:pPr>
        <w:pStyle w:val="a3"/>
        <w:spacing w:line="278" w:lineRule="auto"/>
        <w:ind w:right="991" w:firstLine="705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 лепки</w:t>
      </w:r>
      <w:r>
        <w:rPr>
          <w:spacing w:val="-3"/>
        </w:rPr>
        <w:t xml:space="preserve"> </w:t>
      </w:r>
      <w:r>
        <w:t>и бумагопластики.</w:t>
      </w:r>
    </w:p>
    <w:p w:rsidR="00EE7C00" w:rsidRDefault="00F1353F">
      <w:pPr>
        <w:pStyle w:val="a3"/>
        <w:spacing w:line="276" w:lineRule="auto"/>
        <w:ind w:right="982" w:firstLine="705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</w:p>
    <w:p w:rsidR="00EE7C00" w:rsidRDefault="00F1353F">
      <w:pPr>
        <w:pStyle w:val="a3"/>
        <w:spacing w:line="276" w:lineRule="auto"/>
        <w:ind w:right="991" w:firstLine="705"/>
      </w:pPr>
      <w:r>
        <w:t>Передача настроения в творческой работе с помощью цвета, тона, композиции,</w:t>
      </w:r>
      <w:r>
        <w:rPr>
          <w:spacing w:val="1"/>
        </w:rPr>
        <w:t xml:space="preserve"> </w:t>
      </w:r>
      <w:r>
        <w:t>пространства, линии, штриха, пятна, объема,</w:t>
      </w:r>
      <w:r>
        <w:rPr>
          <w:spacing w:val="2"/>
        </w:rPr>
        <w:t xml:space="preserve"> </w:t>
      </w:r>
      <w:r>
        <w:t>фактуры материала.</w:t>
      </w:r>
    </w:p>
    <w:p w:rsidR="00EE7C00" w:rsidRDefault="00F1353F">
      <w:pPr>
        <w:pStyle w:val="a3"/>
        <w:spacing w:line="276" w:lineRule="auto"/>
        <w:ind w:right="987" w:firstLine="70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художественных техник и материалов: коллажа, граттажа, аппликации, компьютерной</w:t>
      </w:r>
      <w:r>
        <w:rPr>
          <w:spacing w:val="1"/>
        </w:rPr>
        <w:t xml:space="preserve"> </w:t>
      </w:r>
      <w:r>
        <w:t>анимации, натурной мультипликации, фотографии, видеосъемки, бумажной 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61"/>
        </w:rPr>
        <w:t xml:space="preserve"> </w:t>
      </w:r>
      <w:r>
        <w:t>туши,</w:t>
      </w:r>
      <w:r>
        <w:rPr>
          <w:spacing w:val="61"/>
        </w:rPr>
        <w:t xml:space="preserve"> </w:t>
      </w:r>
      <w:r>
        <w:t>карандаша,</w:t>
      </w:r>
      <w:r>
        <w:rPr>
          <w:spacing w:val="6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-1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подручных и природных</w:t>
      </w:r>
      <w:r>
        <w:rPr>
          <w:spacing w:val="8"/>
        </w:rPr>
        <w:t xml:space="preserve"> </w:t>
      </w:r>
      <w:r>
        <w:t>материалов.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4" w:firstLine="705"/>
      </w:pP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1958"/>
        </w:tabs>
        <w:spacing w:before="1"/>
        <w:ind w:left="1958" w:hanging="708"/>
        <w:jc w:val="both"/>
      </w:pPr>
      <w:bookmarkStart w:id="252" w:name="2.2.2.8_Музыка"/>
      <w:bookmarkStart w:id="253" w:name="_bookmark54"/>
      <w:bookmarkEnd w:id="252"/>
      <w:bookmarkEnd w:id="253"/>
      <w:r>
        <w:t>Музыка</w:t>
      </w:r>
    </w:p>
    <w:p w:rsidR="00EE7C00" w:rsidRDefault="00F1353F">
      <w:pPr>
        <w:pStyle w:val="a3"/>
        <w:spacing w:before="31" w:line="276" w:lineRule="auto"/>
        <w:ind w:right="980" w:firstLine="717"/>
      </w:pPr>
      <w:r>
        <w:t>Учебный предмет «Музыка» нацелен на: изучение целостного представления о</w:t>
      </w:r>
      <w:r>
        <w:rPr>
          <w:spacing w:val="1"/>
        </w:rPr>
        <w:t xml:space="preserve"> </w:t>
      </w:r>
      <w:r>
        <w:t>мировом музыкальном искусстве, постижения произведений золотого фонда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современного музыкального творчества. Изучение музыкального искусства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6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эмоционально-целостного</w:t>
      </w:r>
      <w:r>
        <w:rPr>
          <w:spacing w:val="1"/>
        </w:rPr>
        <w:t xml:space="preserve"> </w:t>
      </w:r>
      <w:r>
        <w:t>восприятия и понимания музыкальных произведений; развитие образного мышления и</w:t>
      </w:r>
      <w:r>
        <w:rPr>
          <w:spacing w:val="1"/>
        </w:rPr>
        <w:t xml:space="preserve"> </w:t>
      </w:r>
      <w:r>
        <w:t>творческой индивидуальности; освоение знаний о музыкальном искусстве и его связях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 и способами музыкально-творческой деятельности (хоровое пение, игра 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пластическая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импровизация); воспитание художественного вкуса, нравственно-эстетических чувств: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героическому прошлому,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многонациональному искусству,</w:t>
      </w:r>
      <w:r>
        <w:rPr>
          <w:spacing w:val="1"/>
        </w:rPr>
        <w:t xml:space="preserve"> </w:t>
      </w:r>
      <w:r>
        <w:t>профессиональному и</w:t>
      </w:r>
      <w:r>
        <w:rPr>
          <w:spacing w:val="1"/>
        </w:rPr>
        <w:t xml:space="preserve"> </w:t>
      </w:r>
      <w:r>
        <w:t>народному</w:t>
      </w:r>
      <w:r>
        <w:rPr>
          <w:spacing w:val="-13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творчеству.</w:t>
      </w:r>
    </w:p>
    <w:p w:rsidR="00EE7C00" w:rsidRDefault="00F1353F">
      <w:pPr>
        <w:pStyle w:val="2"/>
        <w:numPr>
          <w:ilvl w:val="0"/>
          <w:numId w:val="164"/>
        </w:numPr>
        <w:tabs>
          <w:tab w:val="left" w:pos="1442"/>
        </w:tabs>
        <w:spacing w:before="11"/>
        <w:jc w:val="both"/>
      </w:pPr>
      <w:bookmarkStart w:id="254" w:name="1_класс"/>
      <w:bookmarkEnd w:id="254"/>
      <w:r>
        <w:t>класс</w:t>
      </w:r>
    </w:p>
    <w:p w:rsidR="00EE7C00" w:rsidRDefault="00F1353F">
      <w:pPr>
        <w:spacing w:before="40"/>
        <w:ind w:left="1259"/>
        <w:jc w:val="both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звуков</w:t>
      </w:r>
    </w:p>
    <w:p w:rsidR="00EE7C00" w:rsidRDefault="00F1353F">
      <w:pPr>
        <w:pStyle w:val="a3"/>
        <w:spacing w:before="36" w:line="276" w:lineRule="auto"/>
        <w:ind w:right="999" w:firstLine="717"/>
      </w:pPr>
      <w:r>
        <w:t>Классификация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длительность, громкость, высота.</w:t>
      </w:r>
    </w:p>
    <w:p w:rsidR="00EE7C00" w:rsidRDefault="00F1353F">
      <w:pPr>
        <w:pStyle w:val="2"/>
        <w:spacing w:before="6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42" w:line="276" w:lineRule="auto"/>
        <w:ind w:right="984" w:firstLine="717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воспроизведение</w:t>
      </w:r>
      <w:r>
        <w:rPr>
          <w:b/>
          <w:spacing w:val="1"/>
        </w:rPr>
        <w:t xml:space="preserve"> </w:t>
      </w:r>
      <w:r>
        <w:rPr>
          <w:b/>
        </w:rPr>
        <w:t>звуков</w:t>
      </w:r>
      <w:r>
        <w:rPr>
          <w:b/>
          <w:spacing w:val="1"/>
        </w:rPr>
        <w:t xml:space="preserve"> </w:t>
      </w:r>
      <w:r>
        <w:rPr>
          <w:b/>
        </w:rPr>
        <w:t>окружающего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всем</w:t>
      </w:r>
      <w:r>
        <w:rPr>
          <w:b/>
          <w:spacing w:val="1"/>
        </w:rPr>
        <w:t xml:space="preserve"> </w:t>
      </w:r>
      <w:r>
        <w:rPr>
          <w:b/>
        </w:rPr>
        <w:t>многообразии.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музыкальные.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музыкального звука: тембр, длительность, громкость, высота. Знакомство со звучанием</w:t>
      </w:r>
      <w:r>
        <w:rPr>
          <w:spacing w:val="1"/>
        </w:rPr>
        <w:t xml:space="preserve"> </w:t>
      </w:r>
      <w:r>
        <w:t>музыкальных инструментов разной высоты и тембровой окраски (просмотр фрагментов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 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имитацией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EE7C00" w:rsidRDefault="00F1353F">
      <w:pPr>
        <w:spacing w:line="276" w:lineRule="auto"/>
        <w:ind w:left="542" w:right="986" w:firstLine="717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тембрам.</w:t>
      </w:r>
    </w:p>
    <w:p w:rsidR="00EE7C00" w:rsidRDefault="00F1353F">
      <w:pPr>
        <w:pStyle w:val="a3"/>
        <w:spacing w:line="276" w:lineRule="auto"/>
        <w:ind w:right="987" w:firstLine="717"/>
      </w:pPr>
      <w:r>
        <w:rPr>
          <w:b/>
        </w:rPr>
        <w:t>Пение</w:t>
      </w:r>
      <w:r>
        <w:rPr>
          <w:b/>
          <w:spacing w:val="1"/>
        </w:rPr>
        <w:t xml:space="preserve"> </w:t>
      </w:r>
      <w:r>
        <w:rPr>
          <w:b/>
        </w:rPr>
        <w:t>попевок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простых</w:t>
      </w:r>
      <w:r>
        <w:rPr>
          <w:b/>
          <w:spacing w:val="1"/>
        </w:rPr>
        <w:t xml:space="preserve"> </w:t>
      </w:r>
      <w:r>
        <w:rPr>
          <w:b/>
        </w:rPr>
        <w:t>песен.</w:t>
      </w:r>
      <w:r>
        <w:rPr>
          <w:b/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 и обработок народных песен, в том числе, зарубежных; песен из мультфильмов,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певческой</w:t>
      </w:r>
      <w:r>
        <w:rPr>
          <w:spacing w:val="1"/>
        </w:rPr>
        <w:t xml:space="preserve"> </w:t>
      </w:r>
      <w:r>
        <w:t>установки и певческого</w:t>
      </w:r>
      <w:r>
        <w:rPr>
          <w:spacing w:val="6"/>
        </w:rPr>
        <w:t xml:space="preserve"> </w:t>
      </w:r>
      <w:r>
        <w:t>дыхания.</w:t>
      </w:r>
    </w:p>
    <w:p w:rsidR="00EE7C00" w:rsidRDefault="00F1353F">
      <w:pPr>
        <w:pStyle w:val="2"/>
        <w:spacing w:before="1"/>
        <w:ind w:left="1259"/>
      </w:pPr>
      <w:bookmarkStart w:id="255" w:name="Ритм_–_движение_жизни"/>
      <w:bookmarkEnd w:id="255"/>
      <w:r>
        <w:t>Ритм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движение жизни</w:t>
      </w:r>
    </w:p>
    <w:p w:rsidR="00EE7C00" w:rsidRDefault="00F1353F">
      <w:pPr>
        <w:pStyle w:val="a3"/>
        <w:spacing w:before="33" w:line="278" w:lineRule="auto"/>
        <w:ind w:right="1000" w:firstLine="717"/>
      </w:pPr>
      <w:r>
        <w:t>Ритм окружающего мира. Понятие длительностей в музыке. Короткие и длинные</w:t>
      </w:r>
      <w:r>
        <w:rPr>
          <w:spacing w:val="1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рисунок.</w:t>
      </w:r>
      <w:r>
        <w:rPr>
          <w:spacing w:val="-1"/>
        </w:rPr>
        <w:t xml:space="preserve"> </w:t>
      </w:r>
      <w:r>
        <w:t>Акцент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музыке:</w:t>
      </w:r>
      <w:r>
        <w:rPr>
          <w:spacing w:val="-1"/>
        </w:rPr>
        <w:t xml:space="preserve"> </w:t>
      </w:r>
      <w:r>
        <w:t>сильная</w:t>
      </w:r>
      <w:r>
        <w:rPr>
          <w:spacing w:val="-2"/>
        </w:rPr>
        <w:t xml:space="preserve"> </w:t>
      </w:r>
      <w:r>
        <w:t>и слабая</w:t>
      </w:r>
      <w:r>
        <w:rPr>
          <w:spacing w:val="-1"/>
        </w:rPr>
        <w:t xml:space="preserve"> </w:t>
      </w:r>
      <w:r>
        <w:t>доли.</w:t>
      </w:r>
    </w:p>
    <w:p w:rsidR="00EE7C00" w:rsidRDefault="00F1353F">
      <w:pPr>
        <w:pStyle w:val="2"/>
        <w:spacing w:before="3"/>
        <w:ind w:left="1259"/>
      </w:pPr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EE7C00" w:rsidRDefault="00F1353F">
      <w:pPr>
        <w:spacing w:before="43" w:line="276" w:lineRule="auto"/>
        <w:ind w:left="542" w:right="989" w:firstLine="717"/>
        <w:jc w:val="both"/>
        <w:rPr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игры. </w:t>
      </w:r>
      <w:r>
        <w:rPr>
          <w:sz w:val="24"/>
        </w:rPr>
        <w:t>«Звучащие жесты» («инструменты тела»): хлопки, шлепки, щелчки, притопы и др.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 длительностей и их графическое изображение; ритмоинтонирование 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стихов;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«паззлы».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spacing w:before="64" w:line="280" w:lineRule="auto"/>
        <w:ind w:left="542" w:right="991" w:firstLine="717"/>
        <w:jc w:val="both"/>
        <w:rPr>
          <w:sz w:val="24"/>
        </w:rPr>
      </w:pPr>
      <w:r>
        <w:rPr>
          <w:b/>
          <w:sz w:val="24"/>
        </w:rPr>
        <w:lastRenderedPageBreak/>
        <w:t xml:space="preserve">Игра в детском шумовом оркестре. </w:t>
      </w:r>
      <w:r>
        <w:rPr>
          <w:sz w:val="24"/>
        </w:rPr>
        <w:t>Простые ритмические аккомпанементы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произведениям.</w:t>
      </w:r>
    </w:p>
    <w:p w:rsidR="00EE7C00" w:rsidRDefault="00F1353F">
      <w:pPr>
        <w:pStyle w:val="a3"/>
        <w:spacing w:line="276" w:lineRule="auto"/>
        <w:ind w:right="981" w:firstLine="717"/>
      </w:pPr>
      <w:r>
        <w:t>Игра в детском шумовом оркестре: ложки, погремушки, трещотки, треугольники,</w:t>
      </w:r>
      <w:r>
        <w:rPr>
          <w:spacing w:val="1"/>
        </w:rPr>
        <w:t xml:space="preserve"> </w:t>
      </w:r>
      <w:r>
        <w:t>колокольчики и др. Простые ритмические аккомпанементы к инструментальным пьесам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</w:t>
      </w:r>
      <w:r>
        <w:rPr>
          <w:spacing w:val="1"/>
        </w:rPr>
        <w:t xml:space="preserve"> </w:t>
      </w:r>
      <w:r>
        <w:t>«Шарманка»,</w:t>
      </w:r>
      <w:r>
        <w:rPr>
          <w:spacing w:val="1"/>
        </w:rPr>
        <w:t xml:space="preserve"> </w:t>
      </w:r>
      <w:r>
        <w:t>«Марш»;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равномерной</w:t>
      </w:r>
      <w:r>
        <w:rPr>
          <w:spacing w:val="61"/>
        </w:rPr>
        <w:t xml:space="preserve"> </w:t>
      </w:r>
      <w:r>
        <w:t>пульсации;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долей.</w:t>
      </w:r>
      <w:r>
        <w:rPr>
          <w:spacing w:val="1"/>
        </w:rPr>
        <w:t xml:space="preserve"> </w:t>
      </w:r>
      <w:r>
        <w:t>Использование «звучащих жестов» в качестве аккомпанемента к</w:t>
      </w:r>
      <w:r>
        <w:rPr>
          <w:spacing w:val="60"/>
        </w:rPr>
        <w:t xml:space="preserve"> </w:t>
      </w:r>
      <w:r>
        <w:t>стихотворным текстам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музыкальным</w:t>
      </w:r>
      <w:r>
        <w:rPr>
          <w:spacing w:val="-8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аккомпанементы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пройденным</w:t>
      </w:r>
      <w:r>
        <w:rPr>
          <w:spacing w:val="-5"/>
        </w:rPr>
        <w:t xml:space="preserve"> </w:t>
      </w:r>
      <w:r>
        <w:t>песням.</w:t>
      </w:r>
    </w:p>
    <w:p w:rsidR="00EE7C00" w:rsidRDefault="00F1353F">
      <w:pPr>
        <w:pStyle w:val="2"/>
        <w:spacing w:before="1"/>
        <w:ind w:left="1259"/>
      </w:pPr>
      <w:bookmarkStart w:id="256" w:name="Мелодия_–_царица_музыки"/>
      <w:bookmarkEnd w:id="256"/>
      <w:r>
        <w:t>Мелодия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царица</w:t>
      </w:r>
      <w:r>
        <w:rPr>
          <w:spacing w:val="-4"/>
        </w:rPr>
        <w:t xml:space="preserve"> </w:t>
      </w:r>
      <w:r>
        <w:t>музыки</w:t>
      </w:r>
    </w:p>
    <w:p w:rsidR="00EE7C00" w:rsidRDefault="00F1353F">
      <w:pPr>
        <w:pStyle w:val="a3"/>
        <w:spacing w:before="31" w:line="276" w:lineRule="auto"/>
        <w:ind w:right="984" w:firstLine="717"/>
      </w:pPr>
      <w:r>
        <w:t>Мелодия – главный носитель содержания в музыке. Интонация в музыке и в речи.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мелодии. Типы</w:t>
      </w:r>
      <w:r>
        <w:rPr>
          <w:spacing w:val="-1"/>
        </w:rPr>
        <w:t xml:space="preserve"> </w:t>
      </w:r>
      <w:r>
        <w:t>мелодического движения. Аккомпанемент.</w:t>
      </w:r>
    </w:p>
    <w:p w:rsidR="00EE7C00" w:rsidRDefault="00F1353F">
      <w:pPr>
        <w:pStyle w:val="2"/>
        <w:spacing w:before="11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41" w:line="271" w:lineRule="auto"/>
        <w:ind w:left="542" w:right="982" w:firstLine="717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интонационно-образного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содержания. </w:t>
      </w:r>
      <w:r>
        <w:rPr>
          <w:sz w:val="24"/>
        </w:rPr>
        <w:t>Примеры: Г. Свиридов «Ласковая просьба», Р. Шуман «Первая утрата», 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 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5 (начало), В.А.</w:t>
      </w:r>
      <w:r>
        <w:rPr>
          <w:spacing w:val="-1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40 (начало).</w:t>
      </w:r>
    </w:p>
    <w:p w:rsidR="00EE7C00" w:rsidRDefault="00F1353F">
      <w:pPr>
        <w:pStyle w:val="a3"/>
        <w:spacing w:before="5" w:line="278" w:lineRule="auto"/>
        <w:ind w:right="995" w:firstLine="717"/>
      </w:pP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песен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поступенным</w:t>
      </w:r>
      <w:r>
        <w:rPr>
          <w:spacing w:val="9"/>
        </w:rPr>
        <w:t xml:space="preserve"> </w:t>
      </w:r>
      <w:r>
        <w:t>движением,</w:t>
      </w:r>
      <w:r>
        <w:rPr>
          <w:spacing w:val="10"/>
        </w:rPr>
        <w:t xml:space="preserve"> </w:t>
      </w:r>
      <w:r>
        <w:t>повторяющимися</w:t>
      </w:r>
      <w:r>
        <w:rPr>
          <w:spacing w:val="8"/>
        </w:rPr>
        <w:t xml:space="preserve"> </w:t>
      </w:r>
      <w:r>
        <w:t>интонациями.</w:t>
      </w:r>
      <w:r>
        <w:rPr>
          <w:spacing w:val="10"/>
        </w:rPr>
        <w:t xml:space="preserve"> </w:t>
      </w:r>
      <w:r>
        <w:t>Пение</w:t>
      </w:r>
      <w:r>
        <w:rPr>
          <w:spacing w:val="8"/>
        </w:rPr>
        <w:t xml:space="preserve"> </w:t>
      </w:r>
      <w:r>
        <w:t>по</w:t>
      </w:r>
    </w:p>
    <w:p w:rsidR="00EE7C00" w:rsidRDefault="00F1353F">
      <w:pPr>
        <w:pStyle w:val="a3"/>
        <w:spacing w:line="272" w:lineRule="exact"/>
      </w:pPr>
      <w:r>
        <w:t>«лесенке»;</w:t>
      </w:r>
      <w:r>
        <w:rPr>
          <w:spacing w:val="-5"/>
        </w:rPr>
        <w:t xml:space="preserve"> </w:t>
      </w:r>
      <w:r>
        <w:t>пение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:rsidR="00EE7C00" w:rsidRDefault="00F1353F">
      <w:pPr>
        <w:pStyle w:val="a3"/>
        <w:spacing w:before="43" w:line="276" w:lineRule="auto"/>
        <w:ind w:right="982" w:firstLine="717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 музыкально-речевые: музыкальные игры «вопрос-ответ», «поставь точку в</w:t>
      </w:r>
      <w:r>
        <w:rPr>
          <w:spacing w:val="1"/>
        </w:rPr>
        <w:t xml:space="preserve"> </w:t>
      </w:r>
      <w:r>
        <w:rPr>
          <w:spacing w:val="-1"/>
        </w:rPr>
        <w:t>конце</w:t>
      </w:r>
      <w:r>
        <w:rPr>
          <w:spacing w:val="-3"/>
        </w:rPr>
        <w:t xml:space="preserve"> </w:t>
      </w:r>
      <w:r>
        <w:rPr>
          <w:spacing w:val="-1"/>
        </w:rPr>
        <w:t>музыкального</w:t>
      </w:r>
      <w:r>
        <w:rPr>
          <w:spacing w:val="1"/>
        </w:rPr>
        <w:t xml:space="preserve"> </w:t>
      </w:r>
      <w:r>
        <w:rPr>
          <w:spacing w:val="-1"/>
        </w:rPr>
        <w:t>предложения»</w:t>
      </w:r>
      <w:r>
        <w:rPr>
          <w:spacing w:val="-16"/>
        </w:rPr>
        <w:t xml:space="preserve"> </w:t>
      </w:r>
      <w:r>
        <w:rPr>
          <w:spacing w:val="-1"/>
        </w:rPr>
        <w:t>(пример,</w:t>
      </w:r>
      <w:r>
        <w:t xml:space="preserve"> А.Н.</w:t>
      </w:r>
      <w:r>
        <w:rPr>
          <w:spacing w:val="-2"/>
        </w:rPr>
        <w:t xml:space="preserve"> </w:t>
      </w:r>
      <w:r>
        <w:t>Пахмутова</w:t>
      </w:r>
      <w:r>
        <w:rPr>
          <w:spacing w:val="7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пасется на</w:t>
      </w:r>
      <w:r>
        <w:rPr>
          <w:spacing w:val="-4"/>
        </w:rPr>
        <w:t xml:space="preserve"> </w:t>
      </w:r>
      <w:r>
        <w:t>лугу?»).</w:t>
      </w:r>
    </w:p>
    <w:p w:rsidR="00EE7C00" w:rsidRDefault="00F1353F">
      <w:pPr>
        <w:pStyle w:val="a3"/>
        <w:spacing w:before="1" w:line="276" w:lineRule="auto"/>
        <w:ind w:right="988" w:firstLine="717"/>
      </w:pPr>
      <w:r>
        <w:t>Освоение приемов игры мелодии на ксилофоне и металлофоне. Ознакомление с</w:t>
      </w:r>
      <w:r>
        <w:rPr>
          <w:spacing w:val="1"/>
        </w:rPr>
        <w:t xml:space="preserve"> </w:t>
      </w:r>
      <w:r>
        <w:t>приемами игры на ксилофоне и металлофоне. Исполнение элементарных мелодий на</w:t>
      </w:r>
      <w:r>
        <w:rPr>
          <w:spacing w:val="1"/>
        </w:rPr>
        <w:t xml:space="preserve"> </w:t>
      </w:r>
      <w:r>
        <w:t>ксилофоне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металлофоне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аккомпанементом.</w:t>
      </w:r>
    </w:p>
    <w:p w:rsidR="00EE7C00" w:rsidRDefault="00F1353F">
      <w:pPr>
        <w:pStyle w:val="2"/>
        <w:spacing w:before="6"/>
        <w:ind w:left="1259"/>
      </w:pPr>
      <w:bookmarkStart w:id="257" w:name="Музыкальные_краски"/>
      <w:bookmarkEnd w:id="257"/>
      <w:r>
        <w:t>Музыкальные</w:t>
      </w:r>
      <w:r>
        <w:rPr>
          <w:spacing w:val="-8"/>
        </w:rPr>
        <w:t xml:space="preserve"> </w:t>
      </w:r>
      <w:r>
        <w:t>краски</w:t>
      </w:r>
    </w:p>
    <w:p w:rsidR="00EE7C00" w:rsidRDefault="00F1353F">
      <w:pPr>
        <w:pStyle w:val="a3"/>
        <w:spacing w:before="33" w:line="276" w:lineRule="auto"/>
        <w:ind w:right="987" w:firstLine="717"/>
      </w:pP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контраста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 Лад. Мажор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минор. Тоника.</w:t>
      </w:r>
    </w:p>
    <w:p w:rsidR="00EE7C00" w:rsidRDefault="00F1353F">
      <w:pPr>
        <w:pStyle w:val="2"/>
        <w:spacing w:before="9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43" w:line="276" w:lineRule="auto"/>
        <w:ind w:left="542" w:right="981" w:firstLine="717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контрастными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пьес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наклонения.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 Примеры: П.И. Чайковский «Детский альбом» («Болезнь куклы», 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кукла»); Р. Шуман «Альбом для юношества» («Дед Мороз», «Веселый крестьянин»).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«Весело-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грустно».</w:t>
      </w:r>
    </w:p>
    <w:p w:rsidR="00EE7C00" w:rsidRDefault="00F1353F">
      <w:pPr>
        <w:spacing w:line="276" w:lineRule="auto"/>
        <w:ind w:left="542" w:right="982" w:firstLine="717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разного характера. </w:t>
      </w:r>
      <w:r>
        <w:rPr>
          <w:sz w:val="24"/>
        </w:rPr>
        <w:t>«Создаем образ»: пластическое интонирование музыкального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жестов»;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характера.</w:t>
      </w:r>
    </w:p>
    <w:p w:rsidR="00EE7C00" w:rsidRDefault="00F1353F">
      <w:pPr>
        <w:spacing w:line="276" w:lineRule="auto"/>
        <w:ind w:left="542" w:right="989" w:firstLine="717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написанных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ладах.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в хоровом пении: мажорные и минорные краски в создании песенных 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исполнение 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ладах.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0" w:firstLine="717"/>
      </w:pPr>
      <w:r>
        <w:rPr>
          <w:b/>
        </w:rPr>
        <w:lastRenderedPageBreak/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 ладового характера. Самостоятельный подбор и применение элементарных</w:t>
      </w:r>
      <w:r>
        <w:rPr>
          <w:spacing w:val="-57"/>
        </w:rPr>
        <w:t xml:space="preserve"> </w:t>
      </w:r>
      <w:r>
        <w:t>инструментов в</w:t>
      </w:r>
      <w:r>
        <w:rPr>
          <w:spacing w:val="-1"/>
        </w:rPr>
        <w:t xml:space="preserve"> </w:t>
      </w:r>
      <w:r>
        <w:t>создании музыкального образа.</w:t>
      </w:r>
    </w:p>
    <w:p w:rsidR="00EE7C00" w:rsidRDefault="00F1353F">
      <w:pPr>
        <w:pStyle w:val="2"/>
        <w:spacing w:before="11"/>
        <w:ind w:left="1259"/>
      </w:pPr>
      <w:bookmarkStart w:id="258" w:name="Музыкальные_жанры:_песня,_танец,_марш"/>
      <w:bookmarkEnd w:id="258"/>
      <w:r>
        <w:t>Музыкальные</w:t>
      </w:r>
      <w:r>
        <w:rPr>
          <w:spacing w:val="-3"/>
        </w:rPr>
        <w:t xml:space="preserve"> </w:t>
      </w:r>
      <w:r>
        <w:t>жанры:</w:t>
      </w:r>
      <w:r>
        <w:rPr>
          <w:spacing w:val="-5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марш</w:t>
      </w:r>
    </w:p>
    <w:p w:rsidR="00EE7C00" w:rsidRDefault="00F1353F">
      <w:pPr>
        <w:pStyle w:val="a3"/>
        <w:spacing w:before="34" w:line="278" w:lineRule="auto"/>
        <w:ind w:right="991" w:firstLine="717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основных жанров музыки: песня, танец,</w:t>
      </w:r>
      <w:r>
        <w:rPr>
          <w:spacing w:val="-1"/>
        </w:rPr>
        <w:t xml:space="preserve"> </w:t>
      </w:r>
      <w:r>
        <w:t>марш.</w:t>
      </w:r>
    </w:p>
    <w:p w:rsidR="00EE7C00" w:rsidRDefault="00F1353F">
      <w:pPr>
        <w:pStyle w:val="2"/>
        <w:spacing w:before="3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40" w:line="276" w:lineRule="auto"/>
        <w:ind w:left="542" w:right="990" w:firstLine="717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жанровую основу. </w:t>
      </w:r>
      <w:r>
        <w:rPr>
          <w:sz w:val="24"/>
        </w:rPr>
        <w:t>Песня, танец, марш в музыкальном материале для прослушивания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жанра. Двигательная импровизация под музыку с использованием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маршевых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движений.</w:t>
      </w:r>
    </w:p>
    <w:p w:rsidR="00EE7C00" w:rsidRDefault="00F1353F">
      <w:pPr>
        <w:spacing w:before="2" w:line="273" w:lineRule="auto"/>
        <w:ind w:left="542" w:right="985" w:firstLine="717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аккомпанементов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сопровождения к песенной, танцевальной и маршевой музыке. </w:t>
      </w:r>
      <w:r>
        <w:rPr>
          <w:sz w:val="24"/>
        </w:rPr>
        <w:t>Песня, танец, марш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материале для инструментального музицирования: подбор 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EE7C00" w:rsidRDefault="00F1353F">
      <w:pPr>
        <w:spacing w:before="12" w:line="273" w:lineRule="auto"/>
        <w:ind w:left="542" w:right="982" w:firstLine="717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пройденного хоровой и инструментальной музыки разных жанров. Первые 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мероприятиях.</w:t>
      </w:r>
    </w:p>
    <w:p w:rsidR="00EE7C00" w:rsidRDefault="00F1353F">
      <w:pPr>
        <w:pStyle w:val="2"/>
        <w:spacing w:before="9"/>
        <w:ind w:left="1259"/>
      </w:pPr>
      <w:bookmarkStart w:id="259" w:name="Музыкальная_азбука_или_где_живут_ноты"/>
      <w:bookmarkEnd w:id="259"/>
      <w:r>
        <w:t>Музыкальная</w:t>
      </w:r>
      <w:r>
        <w:rPr>
          <w:spacing w:val="-4"/>
        </w:rPr>
        <w:t xml:space="preserve"> </w:t>
      </w:r>
      <w:r>
        <w:t>азбука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живут ноты</w:t>
      </w:r>
    </w:p>
    <w:p w:rsidR="00EE7C00" w:rsidRDefault="00F1353F">
      <w:pPr>
        <w:pStyle w:val="a3"/>
        <w:spacing w:before="36" w:line="276" w:lineRule="auto"/>
        <w:ind w:right="982" w:firstLine="717"/>
      </w:pPr>
      <w:r>
        <w:t>Основы музыкальной грамоты. Нотная запись как способ фиксации музыкальной</w:t>
      </w:r>
      <w:r>
        <w:rPr>
          <w:spacing w:val="1"/>
        </w:rPr>
        <w:t xml:space="preserve"> </w:t>
      </w:r>
      <w:r>
        <w:t>речи. Нотоносец, скрипичный ключ, нота, диез, бемоль. Знакомство с фортепианной</w:t>
      </w:r>
      <w:r>
        <w:rPr>
          <w:spacing w:val="1"/>
        </w:rPr>
        <w:t xml:space="preserve"> </w:t>
      </w:r>
      <w:r>
        <w:t>клавиатурой: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регистров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 и клавиатуре. Формирование зрительно-слуховой связи: ноты-клавиши-звуки.</w:t>
      </w:r>
      <w:r>
        <w:rPr>
          <w:spacing w:val="1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оттенки</w:t>
      </w:r>
      <w:r>
        <w:rPr>
          <w:spacing w:val="-3"/>
        </w:rPr>
        <w:t xml:space="preserve"> </w:t>
      </w:r>
      <w:r>
        <w:t>(форте, пиано).</w:t>
      </w:r>
    </w:p>
    <w:p w:rsidR="00EE7C00" w:rsidRDefault="00F1353F">
      <w:pPr>
        <w:pStyle w:val="2"/>
        <w:spacing w:before="7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43" w:line="276" w:lineRule="auto"/>
        <w:ind w:right="989" w:firstLine="717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нотоносце,</w:t>
      </w:r>
      <w:r>
        <w:rPr>
          <w:spacing w:val="1"/>
        </w:rPr>
        <w:t xml:space="preserve"> </w:t>
      </w:r>
      <w:r>
        <w:t>диез,</w:t>
      </w:r>
      <w:r>
        <w:rPr>
          <w:spacing w:val="-57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синтезатора). Установление зрительно-слуховой и двигательной связи между нотами,</w:t>
      </w:r>
      <w:r>
        <w:rPr>
          <w:spacing w:val="1"/>
        </w:rPr>
        <w:t xml:space="preserve"> </w:t>
      </w:r>
      <w:r>
        <w:t>клавишами, звуками; логика расположения клавиш: высокий, средний, низкий регистры;</w:t>
      </w:r>
      <w:r>
        <w:rPr>
          <w:spacing w:val="1"/>
        </w:rPr>
        <w:t xml:space="preserve"> </w:t>
      </w:r>
      <w:r>
        <w:t>поступенное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октавы.</w:t>
      </w:r>
    </w:p>
    <w:p w:rsidR="00EE7C00" w:rsidRDefault="00F1353F">
      <w:pPr>
        <w:pStyle w:val="a3"/>
        <w:spacing w:line="276" w:lineRule="auto"/>
        <w:ind w:right="983" w:firstLine="717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элементарной</w:t>
      </w:r>
      <w:r>
        <w:rPr>
          <w:b/>
          <w:spacing w:val="-57"/>
        </w:rPr>
        <w:t xml:space="preserve"> </w:t>
      </w:r>
      <w:r>
        <w:rPr>
          <w:b/>
        </w:rPr>
        <w:t>графической</w:t>
      </w:r>
      <w:r>
        <w:rPr>
          <w:b/>
          <w:spacing w:val="1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графической записи</w:t>
      </w:r>
      <w:r>
        <w:rPr>
          <w:spacing w:val="1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стрелки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EE7C00" w:rsidRDefault="00F1353F">
      <w:pPr>
        <w:spacing w:line="271" w:lineRule="auto"/>
        <w:ind w:left="542" w:right="993" w:firstLine="717"/>
        <w:jc w:val="both"/>
        <w:rPr>
          <w:sz w:val="24"/>
        </w:rPr>
      </w:pPr>
      <w:r>
        <w:rPr>
          <w:b/>
          <w:sz w:val="24"/>
        </w:rPr>
        <w:t>Пение с применением ручных знаков. Пение простейших песен по нотам.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Разучивание и исполнение песен с применением ручных знаков. Пение разученных 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 по нотам.</w:t>
      </w:r>
    </w:p>
    <w:p w:rsidR="00EE7C00" w:rsidRDefault="00F1353F">
      <w:pPr>
        <w:spacing w:before="6" w:line="278" w:lineRule="auto"/>
        <w:ind w:left="542" w:right="988" w:firstLine="717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нотам.</w:t>
      </w:r>
    </w:p>
    <w:p w:rsidR="00EE7C00" w:rsidRDefault="00F1353F">
      <w:pPr>
        <w:pStyle w:val="2"/>
        <w:spacing w:before="3"/>
        <w:ind w:left="1259"/>
      </w:pPr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  <w:ind w:left="1259"/>
      </w:pPr>
      <w:r>
        <w:lastRenderedPageBreak/>
        <w:t>Сольное</w:t>
      </w:r>
      <w:r>
        <w:rPr>
          <w:spacing w:val="9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ансамблевое  </w:t>
      </w:r>
      <w:r>
        <w:rPr>
          <w:spacing w:val="35"/>
        </w:rPr>
        <w:t xml:space="preserve"> </w:t>
      </w:r>
      <w:r>
        <w:t xml:space="preserve">музицирование  </w:t>
      </w:r>
      <w:r>
        <w:rPr>
          <w:spacing w:val="37"/>
        </w:rPr>
        <w:t xml:space="preserve"> </w:t>
      </w:r>
      <w:r>
        <w:t xml:space="preserve">(вокальное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инструментальное).</w:t>
      </w:r>
    </w:p>
    <w:p w:rsidR="00EE7C00" w:rsidRDefault="00F1353F">
      <w:pPr>
        <w:pStyle w:val="a3"/>
        <w:spacing w:before="44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EE7C00" w:rsidRDefault="00F1353F">
      <w:pPr>
        <w:pStyle w:val="2"/>
        <w:spacing w:before="53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1" w:line="276" w:lineRule="auto"/>
        <w:ind w:left="542" w:right="981" w:firstLine="717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p w:rsidR="00EE7C00" w:rsidRDefault="00F1353F">
      <w:pPr>
        <w:pStyle w:val="a3"/>
        <w:spacing w:line="278" w:lineRule="auto"/>
        <w:ind w:right="985" w:firstLine="717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4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эстафеты;</w:t>
      </w:r>
      <w:r>
        <w:rPr>
          <w:spacing w:val="-1"/>
        </w:rPr>
        <w:t xml:space="preserve"> </w:t>
      </w:r>
      <w:r>
        <w:t>ритмическое</w:t>
      </w:r>
      <w:r>
        <w:rPr>
          <w:spacing w:val="-3"/>
        </w:rPr>
        <w:t xml:space="preserve"> </w:t>
      </w:r>
      <w:r>
        <w:t>эхо,</w:t>
      </w:r>
      <w:r>
        <w:rPr>
          <w:spacing w:val="-1"/>
        </w:rPr>
        <w:t xml:space="preserve"> </w:t>
      </w:r>
      <w:r>
        <w:t>ритмические</w:t>
      </w:r>
      <w:r>
        <w:rPr>
          <w:spacing w:val="6"/>
        </w:rPr>
        <w:t xml:space="preserve"> </w:t>
      </w:r>
      <w:r>
        <w:t>«диалоги».</w:t>
      </w:r>
    </w:p>
    <w:p w:rsidR="00EE7C00" w:rsidRDefault="00F1353F">
      <w:pPr>
        <w:pStyle w:val="a3"/>
        <w:spacing w:line="276" w:lineRule="auto"/>
        <w:ind w:right="980" w:firstLine="717"/>
      </w:pPr>
      <w:r>
        <w:rPr>
          <w:b/>
        </w:rPr>
        <w:t>Развитие навыка импровизации</w:t>
      </w:r>
      <w:r>
        <w:t>, импровизация на элементарных 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ритмоформул;</w:t>
      </w:r>
      <w:r>
        <w:rPr>
          <w:spacing w:val="1"/>
        </w:rPr>
        <w:t xml:space="preserve"> </w:t>
      </w:r>
      <w:r>
        <w:t>импровизация-вопрос,</w:t>
      </w:r>
      <w:r>
        <w:rPr>
          <w:spacing w:val="1"/>
        </w:rPr>
        <w:t xml:space="preserve"> </w:t>
      </w:r>
      <w:r>
        <w:t>импровизация-ответ; соревнование солистов – импровизация простых</w:t>
      </w:r>
      <w:r>
        <w:rPr>
          <w:spacing w:val="60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и ритмических</w:t>
      </w:r>
      <w:r>
        <w:rPr>
          <w:spacing w:val="5"/>
        </w:rPr>
        <w:t xml:space="preserve"> </w:t>
      </w:r>
      <w:r>
        <w:t>рисунков.</w:t>
      </w:r>
    </w:p>
    <w:p w:rsidR="00EE7C00" w:rsidRDefault="00F1353F">
      <w:pPr>
        <w:pStyle w:val="2"/>
        <w:spacing w:before="2"/>
        <w:ind w:left="1259"/>
      </w:pPr>
      <w:r>
        <w:t>Музыкально-театрализованное</w:t>
      </w:r>
      <w:r>
        <w:rPr>
          <w:spacing w:val="-11"/>
        </w:rPr>
        <w:t xml:space="preserve"> </w:t>
      </w:r>
      <w:r>
        <w:t>представление</w:t>
      </w:r>
    </w:p>
    <w:p w:rsidR="00EE7C00" w:rsidRDefault="00F1353F">
      <w:pPr>
        <w:pStyle w:val="a3"/>
        <w:spacing w:before="34" w:line="278" w:lineRule="auto"/>
        <w:ind w:right="1000" w:firstLine="717"/>
      </w:pPr>
      <w:r>
        <w:t>Музыкально-театрализованное представление как результат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классе.</w:t>
      </w:r>
    </w:p>
    <w:p w:rsidR="00EE7C00" w:rsidRDefault="00F1353F">
      <w:pPr>
        <w:pStyle w:val="2"/>
        <w:spacing w:before="3"/>
        <w:ind w:left="125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4" w:line="276" w:lineRule="auto"/>
        <w:ind w:right="981" w:firstLine="717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пройденного хорового и инструментального материала. Подготовка 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музыкально-театрального</w:t>
      </w:r>
      <w:r>
        <w:rPr>
          <w:spacing w:val="28"/>
        </w:rPr>
        <w:t xml:space="preserve"> </w:t>
      </w:r>
      <w:r>
        <w:t>коллектива:</w:t>
      </w:r>
      <w:r>
        <w:rPr>
          <w:spacing w:val="29"/>
        </w:rPr>
        <w:t xml:space="preserve"> </w:t>
      </w:r>
      <w:r>
        <w:t>распределение</w:t>
      </w:r>
      <w:r>
        <w:rPr>
          <w:spacing w:val="27"/>
        </w:rPr>
        <w:t xml:space="preserve"> </w:t>
      </w:r>
      <w:r>
        <w:t>ролей:</w:t>
      </w:r>
      <w:r>
        <w:rPr>
          <w:spacing w:val="37"/>
        </w:rPr>
        <w:t xml:space="preserve"> </w:t>
      </w:r>
      <w:r>
        <w:t>«режиссеры»,</w:t>
      </w:r>
    </w:p>
    <w:p w:rsidR="00EE7C00" w:rsidRDefault="00F1353F">
      <w:pPr>
        <w:pStyle w:val="a3"/>
      </w:pPr>
      <w:r>
        <w:rPr>
          <w:spacing w:val="-1"/>
        </w:rPr>
        <w:t>«артисты»,</w:t>
      </w:r>
      <w:r>
        <w:rPr>
          <w:spacing w:val="8"/>
        </w:rPr>
        <w:t xml:space="preserve"> </w:t>
      </w:r>
      <w:r>
        <w:rPr>
          <w:spacing w:val="-1"/>
        </w:rPr>
        <w:t>«музыканты»,</w:t>
      </w:r>
      <w:r>
        <w:rPr>
          <w:spacing w:val="4"/>
        </w:rPr>
        <w:t xml:space="preserve"> </w:t>
      </w:r>
      <w:r>
        <w:t>«художники»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EE7C00" w:rsidRDefault="00F1353F">
      <w:pPr>
        <w:pStyle w:val="2"/>
        <w:numPr>
          <w:ilvl w:val="0"/>
          <w:numId w:val="164"/>
        </w:numPr>
        <w:tabs>
          <w:tab w:val="left" w:pos="1430"/>
        </w:tabs>
        <w:spacing w:before="48"/>
        <w:ind w:left="1430" w:hanging="180"/>
        <w:jc w:val="both"/>
      </w:pPr>
      <w:bookmarkStart w:id="260" w:name="2_класс"/>
      <w:bookmarkEnd w:id="260"/>
      <w:r>
        <w:t>класс</w:t>
      </w:r>
    </w:p>
    <w:p w:rsidR="00EE7C00" w:rsidRDefault="00F1353F">
      <w:pPr>
        <w:spacing w:before="44"/>
        <w:ind w:left="1250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обряды</w:t>
      </w:r>
    </w:p>
    <w:p w:rsidR="00EE7C00" w:rsidRDefault="00F1353F">
      <w:pPr>
        <w:pStyle w:val="a3"/>
        <w:spacing w:before="33" w:line="276" w:lineRule="auto"/>
        <w:ind w:right="1002" w:firstLine="705"/>
      </w:pPr>
      <w:r>
        <w:t>Музыкальный фольклор. Народные игры. Народные инструменты. Годовой 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</w:t>
      </w:r>
    </w:p>
    <w:p w:rsidR="00EE7C00" w:rsidRDefault="00F1353F">
      <w:pPr>
        <w:pStyle w:val="2"/>
        <w:spacing w:before="6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4" w:line="276" w:lineRule="auto"/>
        <w:ind w:right="987" w:firstLine="705"/>
      </w:pPr>
      <w:r>
        <w:rPr>
          <w:b/>
        </w:rPr>
        <w:t>Музыкально-игровая деятельность</w:t>
      </w:r>
      <w:r>
        <w:t>. Повторение и инсценирование 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закличек,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игровых и хороводных песен. Приобщение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традиционной народной</w:t>
      </w:r>
      <w:r>
        <w:rPr>
          <w:spacing w:val="1"/>
        </w:rPr>
        <w:t xml:space="preserve"> </w:t>
      </w:r>
      <w:r>
        <w:t>культуре:</w:t>
      </w:r>
      <w:r>
        <w:rPr>
          <w:spacing w:val="53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музыкальным</w:t>
      </w:r>
      <w:r>
        <w:rPr>
          <w:spacing w:val="50"/>
        </w:rPr>
        <w:t xml:space="preserve"> </w:t>
      </w:r>
      <w:r>
        <w:t>сопровождением.</w:t>
      </w:r>
      <w:r>
        <w:rPr>
          <w:spacing w:val="48"/>
        </w:rPr>
        <w:t xml:space="preserve"> </w:t>
      </w:r>
      <w:r>
        <w:t>Примеры:</w:t>
      </w:r>
      <w:r>
        <w:rPr>
          <w:spacing w:val="58"/>
        </w:rPr>
        <w:t xml:space="preserve"> </w:t>
      </w:r>
      <w:r>
        <w:t>«Каравай»,</w:t>
      </w:r>
    </w:p>
    <w:p w:rsidR="00EE7C00" w:rsidRDefault="00F1353F">
      <w:pPr>
        <w:pStyle w:val="a3"/>
        <w:spacing w:line="278" w:lineRule="auto"/>
        <w:ind w:right="994"/>
      </w:pPr>
      <w:r>
        <w:t>«Яблонька», «Галка», «Заинька». Игры народного календаря: святочные игры, колядки,</w:t>
      </w:r>
      <w:r>
        <w:rPr>
          <w:spacing w:val="1"/>
        </w:rPr>
        <w:t xml:space="preserve"> </w:t>
      </w:r>
      <w:r>
        <w:rPr>
          <w:spacing w:val="-1"/>
        </w:rPr>
        <w:t>весенние</w:t>
      </w:r>
      <w:r>
        <w:rPr>
          <w:spacing w:val="-3"/>
        </w:rPr>
        <w:t xml:space="preserve"> </w:t>
      </w:r>
      <w:r>
        <w:rPr>
          <w:spacing w:val="-1"/>
        </w:rPr>
        <w:t>игры</w:t>
      </w:r>
      <w:r>
        <w:rPr>
          <w:spacing w:val="-3"/>
        </w:rPr>
        <w:t xml:space="preserve"> </w:t>
      </w:r>
      <w:r>
        <w:rPr>
          <w:spacing w:val="-1"/>
        </w:rPr>
        <w:t>(виды</w:t>
      </w:r>
      <w:r>
        <w:t xml:space="preserve"> </w:t>
      </w:r>
      <w:r>
        <w:rPr>
          <w:spacing w:val="-1"/>
        </w:rPr>
        <w:t>весенних</w:t>
      </w:r>
      <w:r>
        <w:t xml:space="preserve"> </w:t>
      </w:r>
      <w:r>
        <w:rPr>
          <w:spacing w:val="-1"/>
        </w:rPr>
        <w:t xml:space="preserve">хороводов </w:t>
      </w:r>
      <w:r>
        <w:t>–</w:t>
      </w:r>
      <w:r>
        <w:rPr>
          <w:spacing w:val="7"/>
        </w:rPr>
        <w:t xml:space="preserve"> </w:t>
      </w:r>
      <w:r>
        <w:t>«змейка»,</w:t>
      </w:r>
      <w:r>
        <w:rPr>
          <w:spacing w:val="8"/>
        </w:rPr>
        <w:t xml:space="preserve"> </w:t>
      </w:r>
      <w:r>
        <w:t>«улитка»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E7C00" w:rsidRDefault="00F1353F">
      <w:pPr>
        <w:pStyle w:val="a3"/>
        <w:spacing w:line="276" w:lineRule="auto"/>
        <w:ind w:right="989" w:firstLine="705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народных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партитурой.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дирижирование</w:t>
      </w:r>
      <w:r>
        <w:rPr>
          <w:spacing w:val="1"/>
        </w:rPr>
        <w:t xml:space="preserve"> </w:t>
      </w:r>
      <w:r>
        <w:t>ансамблем одноклассников. Исполнение песен с инструментальным сопровождением: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«народному</w:t>
      </w:r>
      <w:r>
        <w:rPr>
          <w:spacing w:val="1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шаркунки).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разных</w:t>
      </w:r>
      <w:r>
        <w:rPr>
          <w:spacing w:val="3"/>
        </w:rPr>
        <w:t xml:space="preserve"> </w:t>
      </w:r>
      <w:r>
        <w:t>регионов.</w:t>
      </w:r>
    </w:p>
    <w:p w:rsidR="00EE7C00" w:rsidRDefault="00F1353F">
      <w:pPr>
        <w:pStyle w:val="a3"/>
        <w:spacing w:before="1" w:line="276" w:lineRule="auto"/>
        <w:ind w:right="983" w:firstLine="705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исполнении</w:t>
      </w:r>
      <w:r>
        <w:rPr>
          <w:b/>
          <w:spacing w:val="1"/>
        </w:rPr>
        <w:t xml:space="preserve"> </w:t>
      </w:r>
      <w:r>
        <w:rPr>
          <w:b/>
        </w:rPr>
        <w:t>фольклорных</w:t>
      </w:r>
      <w:r>
        <w:rPr>
          <w:b/>
          <w:spacing w:val="1"/>
        </w:rPr>
        <w:t xml:space="preserve"> </w:t>
      </w:r>
      <w:r>
        <w:rPr>
          <w:b/>
        </w:rPr>
        <w:t>коллективов</w:t>
      </w:r>
      <w:r>
        <w:t>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6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«Зоренька»,</w:t>
      </w:r>
      <w:r>
        <w:rPr>
          <w:spacing w:val="1"/>
        </w:rPr>
        <w:t xml:space="preserve"> </w:t>
      </w:r>
      <w:r>
        <w:t>Государственный академический русский народный хор имени М.Е. Пятницкого и др.).</w:t>
      </w:r>
      <w:r>
        <w:rPr>
          <w:spacing w:val="1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народными</w:t>
      </w:r>
      <w:r>
        <w:rPr>
          <w:spacing w:val="12"/>
        </w:rPr>
        <w:t xml:space="preserve"> </w:t>
      </w:r>
      <w:r>
        <w:t>танцами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исполнении</w:t>
      </w:r>
      <w:r>
        <w:rPr>
          <w:spacing w:val="12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профессиональных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001"/>
      </w:pPr>
      <w:r>
        <w:lastRenderedPageBreak/>
        <w:t>ансамблей (пример: Государственный ансамбль народного танца имени Игоря Моисеева;</w:t>
      </w:r>
      <w:r>
        <w:rPr>
          <w:spacing w:val="-57"/>
        </w:rPr>
        <w:t xml:space="preserve"> </w:t>
      </w:r>
      <w:r>
        <w:t>коллективы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регионов России</w:t>
      </w:r>
      <w:r>
        <w:rPr>
          <w:spacing w:val="-3"/>
        </w:rPr>
        <w:t xml:space="preserve"> </w:t>
      </w:r>
      <w:r>
        <w:t>и др.).</w:t>
      </w:r>
    </w:p>
    <w:p w:rsidR="00EE7C00" w:rsidRDefault="00F1353F">
      <w:pPr>
        <w:pStyle w:val="2"/>
        <w:spacing w:before="1"/>
      </w:pPr>
      <w:r>
        <w:t>Широка</w:t>
      </w:r>
      <w:r>
        <w:rPr>
          <w:spacing w:val="-8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родная</w:t>
      </w:r>
    </w:p>
    <w:p w:rsidR="00EE7C00" w:rsidRDefault="00F1353F">
      <w:pPr>
        <w:pStyle w:val="a3"/>
        <w:spacing w:before="31" w:line="276" w:lineRule="auto"/>
        <w:ind w:right="989" w:firstLine="705"/>
      </w:pP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 страны. Гимн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EE7C00" w:rsidRDefault="00F1353F">
      <w:pPr>
        <w:pStyle w:val="a3"/>
        <w:spacing w:before="4" w:line="276" w:lineRule="auto"/>
        <w:ind w:right="987" w:firstLine="705"/>
      </w:pPr>
      <w:r>
        <w:t>Мелодия.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фразировка.</w:t>
      </w:r>
      <w:r>
        <w:rPr>
          <w:spacing w:val="1"/>
        </w:rPr>
        <w:t xml:space="preserve"> </w:t>
      </w:r>
      <w:r>
        <w:t>Многообразие музыкальных интонаций. Великие русские композиторы-мелодисты: М.И.</w:t>
      </w:r>
      <w:r>
        <w:rPr>
          <w:spacing w:val="-57"/>
        </w:rPr>
        <w:t xml:space="preserve"> </w:t>
      </w:r>
      <w:r>
        <w:t>Глинка,</w:t>
      </w:r>
      <w:r>
        <w:rPr>
          <w:spacing w:val="-1"/>
        </w:rPr>
        <w:t xml:space="preserve"> </w:t>
      </w:r>
      <w:r>
        <w:t>П.И. Чайковский, С.В. Рахманинов.</w:t>
      </w:r>
    </w:p>
    <w:p w:rsidR="00EE7C00" w:rsidRDefault="00F1353F">
      <w:pPr>
        <w:pStyle w:val="2"/>
        <w:spacing w:before="5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41" w:line="271" w:lineRule="auto"/>
        <w:ind w:left="542" w:right="990" w:firstLine="705"/>
        <w:jc w:val="both"/>
        <w:rPr>
          <w:sz w:val="24"/>
        </w:rPr>
      </w:pPr>
      <w:r>
        <w:rPr>
          <w:b/>
          <w:sz w:val="24"/>
        </w:rPr>
        <w:t>Разучивание и исполнение Гимна Российской Федерации. Исполнение 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пения.</w:t>
      </w:r>
    </w:p>
    <w:p w:rsidR="00EE7C00" w:rsidRDefault="00F1353F">
      <w:pPr>
        <w:pStyle w:val="a3"/>
        <w:spacing w:before="17" w:line="276" w:lineRule="auto"/>
        <w:ind w:right="984" w:firstLine="705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музыки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композиторов.</w:t>
      </w:r>
      <w:r>
        <w:rPr>
          <w:b/>
          <w:spacing w:val="1"/>
        </w:rPr>
        <w:t xml:space="preserve"> </w:t>
      </w:r>
      <w:r>
        <w:rPr>
          <w:b/>
        </w:rPr>
        <w:t>Элементарный</w:t>
      </w:r>
      <w:r>
        <w:rPr>
          <w:b/>
          <w:spacing w:val="1"/>
        </w:rPr>
        <w:t xml:space="preserve"> </w:t>
      </w:r>
      <w:r>
        <w:rPr>
          <w:b/>
        </w:rPr>
        <w:t>анализ</w:t>
      </w:r>
      <w:r>
        <w:rPr>
          <w:b/>
          <w:spacing w:val="-57"/>
        </w:rPr>
        <w:t xml:space="preserve"> </w:t>
      </w:r>
      <w:r>
        <w:rPr>
          <w:b/>
        </w:rPr>
        <w:t xml:space="preserve">особенностей мелодии. </w:t>
      </w:r>
      <w:r>
        <w:t>Прослушивание произведений с яркой выразительной мелодией.</w:t>
      </w:r>
      <w:r>
        <w:rPr>
          <w:spacing w:val="-57"/>
        </w:rPr>
        <w:t xml:space="preserve"> </w:t>
      </w:r>
      <w:r>
        <w:t>Примеры: М.И. Глинка «Патриотическая песня», П.И. Чайковский Первый концерт для</w:t>
      </w:r>
      <w:r>
        <w:rPr>
          <w:spacing w:val="1"/>
        </w:rPr>
        <w:t xml:space="preserve"> </w:t>
      </w:r>
      <w:r>
        <w:t>фортепиано с оркестром (1 часть), С.В. Рахманинов</w:t>
      </w:r>
      <w:r>
        <w:rPr>
          <w:spacing w:val="1"/>
        </w:rPr>
        <w:t xml:space="preserve"> </w:t>
      </w:r>
      <w:r>
        <w:t>«Вокализ»,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 с оркестром (начало). Узнавание в прослушанных произведениях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интонаций (призывная,</w:t>
      </w:r>
      <w:r>
        <w:rPr>
          <w:spacing w:val="1"/>
        </w:rPr>
        <w:t xml:space="preserve"> </w:t>
      </w:r>
      <w:r>
        <w:t>жалобная, настойчивая и</w:t>
      </w:r>
      <w:r>
        <w:rPr>
          <w:spacing w:val="1"/>
        </w:rPr>
        <w:t xml:space="preserve"> </w:t>
      </w:r>
      <w:r>
        <w:t>т.д.).</w:t>
      </w:r>
    </w:p>
    <w:p w:rsidR="00EE7C00" w:rsidRDefault="00F1353F">
      <w:pPr>
        <w:spacing w:line="276" w:lineRule="auto"/>
        <w:ind w:left="542" w:right="981" w:firstLine="705"/>
        <w:jc w:val="both"/>
        <w:rPr>
          <w:i/>
          <w:sz w:val="24"/>
        </w:rPr>
      </w:pP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пройденных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(поступенным)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«мелодия-аккомпанемент»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пьесах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оркестра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EE7C00" w:rsidRDefault="00F1353F">
      <w:pPr>
        <w:pStyle w:val="a3"/>
        <w:spacing w:line="276" w:lineRule="auto"/>
        <w:ind w:right="980" w:firstLine="705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руками:</w:t>
      </w:r>
      <w:r>
        <w:rPr>
          <w:spacing w:val="1"/>
        </w:rPr>
        <w:t xml:space="preserve"> </w:t>
      </w:r>
      <w:r>
        <w:t>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пройденных</w:t>
      </w:r>
      <w:r>
        <w:rPr>
          <w:spacing w:val="6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«мелодия-аккомпанемент»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элементарных инструментов.</w:t>
      </w:r>
    </w:p>
    <w:p w:rsidR="00EE7C00" w:rsidRDefault="00F1353F">
      <w:pPr>
        <w:pStyle w:val="2"/>
      </w:pPr>
      <w:bookmarkStart w:id="261" w:name="Музыкальное_время_и_его_особенности"/>
      <w:bookmarkEnd w:id="261"/>
      <w:r>
        <w:t>Музыкальное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особенности</w:t>
      </w:r>
    </w:p>
    <w:p w:rsidR="00EE7C00" w:rsidRDefault="00F1353F">
      <w:pPr>
        <w:pStyle w:val="a3"/>
        <w:spacing w:before="31"/>
        <w:ind w:left="1250"/>
      </w:pPr>
      <w:r>
        <w:t xml:space="preserve">Метроритм.  </w:t>
      </w:r>
      <w:r>
        <w:rPr>
          <w:spacing w:val="6"/>
        </w:rPr>
        <w:t xml:space="preserve"> </w:t>
      </w:r>
      <w:r>
        <w:t xml:space="preserve">Длительности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паузы   </w:t>
      </w:r>
      <w:r>
        <w:rPr>
          <w:spacing w:val="7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простых   </w:t>
      </w:r>
      <w:r>
        <w:rPr>
          <w:spacing w:val="7"/>
        </w:rPr>
        <w:t xml:space="preserve"> </w:t>
      </w:r>
      <w:r>
        <w:t xml:space="preserve">ритмических   </w:t>
      </w:r>
      <w:r>
        <w:rPr>
          <w:spacing w:val="7"/>
        </w:rPr>
        <w:t xml:space="preserve"> </w:t>
      </w:r>
      <w:r>
        <w:t>рисунках.</w:t>
      </w:r>
    </w:p>
    <w:p w:rsidR="00EE7C00" w:rsidRDefault="00F1353F">
      <w:pPr>
        <w:pStyle w:val="a3"/>
        <w:spacing w:before="44"/>
      </w:pPr>
      <w:r>
        <w:t>Ритмоформулы.</w:t>
      </w:r>
      <w:r>
        <w:rPr>
          <w:spacing w:val="-8"/>
        </w:rPr>
        <w:t xml:space="preserve"> </w:t>
      </w:r>
      <w:r>
        <w:t>Такт.</w:t>
      </w:r>
      <w:r>
        <w:rPr>
          <w:spacing w:val="-8"/>
        </w:rPr>
        <w:t xml:space="preserve"> </w:t>
      </w:r>
      <w:r>
        <w:t>Размер.</w:t>
      </w:r>
    </w:p>
    <w:p w:rsidR="00EE7C00" w:rsidRDefault="00F1353F">
      <w:pPr>
        <w:pStyle w:val="2"/>
        <w:spacing w:before="5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41" w:line="271" w:lineRule="auto"/>
        <w:ind w:left="542" w:right="990" w:firstLine="705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Восьмые,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паузы.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 ритмизация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стихов.</w:t>
      </w:r>
    </w:p>
    <w:p w:rsidR="00EE7C00" w:rsidRDefault="00F1353F">
      <w:pPr>
        <w:pStyle w:val="a3"/>
        <w:spacing w:before="5" w:line="278" w:lineRule="auto"/>
        <w:ind w:right="1000" w:firstLine="705"/>
      </w:pPr>
      <w:r>
        <w:rPr>
          <w:b/>
        </w:rPr>
        <w:t xml:space="preserve">Ритмические игры. </w:t>
      </w:r>
      <w:r>
        <w:t>Ритмические «паззлы», ритмическая эстафета, 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ритмические каноны.</w:t>
      </w:r>
    </w:p>
    <w:p w:rsidR="00EE7C00" w:rsidRDefault="00F1353F">
      <w:pPr>
        <w:spacing w:before="1"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партитур.</w:t>
      </w:r>
      <w:r>
        <w:rPr>
          <w:spacing w:val="1"/>
          <w:sz w:val="24"/>
        </w:rPr>
        <w:t xml:space="preserve"> </w:t>
      </w:r>
      <w:r>
        <w:rPr>
          <w:sz w:val="24"/>
        </w:rPr>
        <w:t>Соло-тутти.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пандейра,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коробочка</w:t>
      </w:r>
      <w:r>
        <w:rPr>
          <w:spacing w:val="1"/>
          <w:sz w:val="24"/>
        </w:rPr>
        <w:t xml:space="preserve"> </w:t>
      </w:r>
      <w:r>
        <w:rPr>
          <w:sz w:val="24"/>
        </w:rPr>
        <w:t>(вуд-блок),</w:t>
      </w:r>
      <w:r>
        <w:rPr>
          <w:spacing w:val="61"/>
          <w:sz w:val="24"/>
        </w:rPr>
        <w:t xml:space="preserve"> </w:t>
      </w:r>
      <w:r>
        <w:rPr>
          <w:sz w:val="24"/>
        </w:rPr>
        <w:t>блоктроммель,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треугольник, реко-реко и др.</w:t>
      </w:r>
    </w:p>
    <w:p w:rsidR="00EE7C00" w:rsidRDefault="00F1353F">
      <w:pPr>
        <w:spacing w:line="276" w:lineRule="auto"/>
        <w:ind w:left="542" w:right="981" w:firstLine="705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 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нотам.</w:t>
      </w:r>
    </w:p>
    <w:p w:rsidR="00EE7C00" w:rsidRDefault="00F1353F">
      <w:pPr>
        <w:pStyle w:val="2"/>
        <w:spacing w:before="4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EE7C00" w:rsidRDefault="00F1353F">
      <w:pPr>
        <w:pStyle w:val="a3"/>
        <w:spacing w:before="31"/>
        <w:ind w:left="1250"/>
      </w:pPr>
      <w:r>
        <w:t>Основы</w:t>
      </w:r>
      <w:r>
        <w:rPr>
          <w:spacing w:val="34"/>
        </w:rPr>
        <w:t xml:space="preserve"> </w:t>
      </w:r>
      <w:r>
        <w:t>музыкальной</w:t>
      </w:r>
      <w:r>
        <w:rPr>
          <w:spacing w:val="38"/>
        </w:rPr>
        <w:t xml:space="preserve"> </w:t>
      </w:r>
      <w:r>
        <w:t>грамоты.</w:t>
      </w:r>
      <w:r>
        <w:rPr>
          <w:spacing w:val="98"/>
        </w:rPr>
        <w:t xml:space="preserve"> </w:t>
      </w:r>
      <w:r>
        <w:t>Расположение</w:t>
      </w:r>
      <w:r>
        <w:rPr>
          <w:spacing w:val="95"/>
        </w:rPr>
        <w:t xml:space="preserve"> </w:t>
      </w:r>
      <w:r>
        <w:t>нот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первой-второй</w:t>
      </w:r>
      <w:r>
        <w:rPr>
          <w:spacing w:val="96"/>
        </w:rPr>
        <w:t xml:space="preserve"> </w:t>
      </w:r>
      <w:r>
        <w:t>октавах.</w:t>
      </w:r>
    </w:p>
    <w:p w:rsidR="00EE7C00" w:rsidRDefault="00F1353F">
      <w:pPr>
        <w:pStyle w:val="a3"/>
        <w:spacing w:before="43"/>
      </w:pPr>
      <w:r>
        <w:t>Интервалы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октавы,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интервалов.</w:t>
      </w:r>
    </w:p>
    <w:p w:rsidR="00EE7C00" w:rsidRDefault="00F1353F">
      <w:pPr>
        <w:pStyle w:val="2"/>
        <w:spacing w:before="4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5" w:firstLine="705"/>
      </w:pPr>
      <w:r>
        <w:rPr>
          <w:b/>
        </w:rPr>
        <w:lastRenderedPageBreak/>
        <w:t>Чтение нотной записи</w:t>
      </w:r>
      <w:r>
        <w:t>. Чтение нот первой-второй октав в записи пройденных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2/4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тактированием.</w:t>
      </w:r>
    </w:p>
    <w:p w:rsidR="00EE7C00" w:rsidRDefault="00F1353F">
      <w:pPr>
        <w:pStyle w:val="a3"/>
        <w:spacing w:before="11" w:line="276" w:lineRule="auto"/>
        <w:ind w:right="987" w:firstLine="705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 xml:space="preserve">материала. </w:t>
      </w:r>
      <w:r>
        <w:t>Игры и тесты на знание элементов музыкальной грамоты: расположение нот</w:t>
      </w:r>
      <w:r>
        <w:rPr>
          <w:spacing w:val="1"/>
        </w:rPr>
        <w:t xml:space="preserve"> </w:t>
      </w:r>
      <w:r>
        <w:t>первой-второй октав на нотном стане, обозначения длительностей (восьмые, четверти,</w:t>
      </w:r>
      <w:r>
        <w:rPr>
          <w:spacing w:val="1"/>
        </w:rPr>
        <w:t xml:space="preserve"> </w:t>
      </w:r>
      <w:r>
        <w:t>половинные), пауз (четверти и восьмые), размера (2/4, 3/4, 4/4), динамики (форте, 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возможности.</w:t>
      </w:r>
    </w:p>
    <w:p w:rsidR="00EE7C00" w:rsidRDefault="00F1353F">
      <w:pPr>
        <w:spacing w:line="273" w:lineRule="exact"/>
        <w:ind w:left="1250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знаков.</w:t>
      </w:r>
    </w:p>
    <w:p w:rsidR="00EE7C00" w:rsidRDefault="00F1353F">
      <w:pPr>
        <w:pStyle w:val="a3"/>
        <w:spacing w:before="39" w:line="276" w:lineRule="auto"/>
        <w:ind w:right="992" w:firstLine="705"/>
      </w:pPr>
      <w:r>
        <w:rPr>
          <w:b/>
        </w:rPr>
        <w:t>Прослушивание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узнавание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пройденном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двухголосных</w:t>
      </w:r>
      <w:r>
        <w:rPr>
          <w:spacing w:val="1"/>
        </w:rPr>
        <w:t xml:space="preserve"> </w:t>
      </w:r>
      <w:r>
        <w:t>хоровых</w:t>
      </w:r>
      <w:r>
        <w:rPr>
          <w:spacing w:val="-2"/>
        </w:rPr>
        <w:t xml:space="preserve"> </w:t>
      </w:r>
      <w:r>
        <w:t>произведений</w:t>
      </w:r>
    </w:p>
    <w:p w:rsidR="00EE7C00" w:rsidRDefault="00F1353F">
      <w:pPr>
        <w:spacing w:before="1" w:line="276" w:lineRule="auto"/>
        <w:ind w:left="542" w:right="988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интервалов (терция, кварта, квинта, октава). Ознакомление с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синтезаторе.</w:t>
      </w:r>
    </w:p>
    <w:p w:rsidR="00EE7C00" w:rsidRDefault="00F1353F">
      <w:pPr>
        <w:pStyle w:val="2"/>
        <w:spacing w:before="10"/>
        <w:ind w:left="1310"/>
      </w:pPr>
      <w:bookmarkStart w:id="262" w:name="«Музыкальный_конструктор»"/>
      <w:bookmarkEnd w:id="262"/>
      <w:r>
        <w:t>«Музыкальный</w:t>
      </w:r>
      <w:r>
        <w:rPr>
          <w:spacing w:val="-8"/>
        </w:rPr>
        <w:t xml:space="preserve"> </w:t>
      </w:r>
      <w:r>
        <w:t>конструктор»</w:t>
      </w:r>
    </w:p>
    <w:p w:rsidR="00EE7C00" w:rsidRDefault="00F1353F">
      <w:pPr>
        <w:pStyle w:val="a3"/>
        <w:spacing w:before="31" w:line="276" w:lineRule="auto"/>
        <w:ind w:right="990" w:firstLine="705"/>
      </w:pPr>
      <w:r>
        <w:t>Мир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песенные формы (двухчастная и</w:t>
      </w:r>
      <w:r>
        <w:rPr>
          <w:spacing w:val="1"/>
        </w:rPr>
        <w:t xml:space="preserve"> </w:t>
      </w:r>
      <w:r>
        <w:t>трехчастная формы).</w:t>
      </w:r>
      <w:r>
        <w:rPr>
          <w:spacing w:val="1"/>
        </w:rPr>
        <w:t xml:space="preserve"> </w:t>
      </w:r>
      <w:r>
        <w:t>Вариации. Куплетная форма в</w:t>
      </w:r>
      <w:r>
        <w:rPr>
          <w:spacing w:val="1"/>
        </w:rPr>
        <w:t xml:space="preserve"> </w:t>
      </w:r>
      <w:r>
        <w:t>вокальной музыке. Прогулки в прошлое. Классические музыкальные формы (Й. Гайдн,</w:t>
      </w:r>
      <w:r>
        <w:rPr>
          <w:spacing w:val="1"/>
        </w:rPr>
        <w:t xml:space="preserve"> </w:t>
      </w:r>
      <w:r>
        <w:t>В.А</w:t>
      </w:r>
      <w:r>
        <w:rPr>
          <w:spacing w:val="-2"/>
        </w:rPr>
        <w:t xml:space="preserve"> </w:t>
      </w:r>
      <w:r>
        <w:t>Моцарт, Л.</w:t>
      </w:r>
      <w:r>
        <w:rPr>
          <w:spacing w:val="-4"/>
        </w:rPr>
        <w:t xml:space="preserve"> </w:t>
      </w:r>
      <w:r>
        <w:t>Бетховен, Р.</w:t>
      </w:r>
      <w:r>
        <w:rPr>
          <w:spacing w:val="-4"/>
        </w:rPr>
        <w:t xml:space="preserve"> </w:t>
      </w:r>
      <w:r>
        <w:t>Шуман,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 С.С.</w:t>
      </w:r>
      <w:r>
        <w:rPr>
          <w:spacing w:val="-1"/>
        </w:rPr>
        <w:t xml:space="preserve"> </w:t>
      </w:r>
      <w:r>
        <w:t>Прокофьев</w:t>
      </w:r>
      <w:r>
        <w:rPr>
          <w:spacing w:val="-3"/>
        </w:rPr>
        <w:t xml:space="preserve"> </w:t>
      </w:r>
      <w:r>
        <w:t>и др.).</w:t>
      </w:r>
    </w:p>
    <w:p w:rsidR="00EE7C00" w:rsidRDefault="00F1353F">
      <w:pPr>
        <w:pStyle w:val="2"/>
        <w:spacing w:before="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2" w:line="276" w:lineRule="auto"/>
        <w:ind w:right="986" w:firstLine="705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повторности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 форме (примеры: Л. Бетховен Багатели, Ф. Шуберт Экосезы); в 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(примеры:</w:t>
      </w:r>
      <w:r>
        <w:rPr>
          <w:spacing w:val="4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Чайковский</w:t>
      </w:r>
      <w:r>
        <w:rPr>
          <w:spacing w:val="6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«Детского</w:t>
      </w:r>
      <w:r>
        <w:rPr>
          <w:spacing w:val="5"/>
        </w:rPr>
        <w:t xml:space="preserve"> </w:t>
      </w:r>
      <w:r>
        <w:t>альбома»,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Шуман</w:t>
      </w:r>
    </w:p>
    <w:p w:rsidR="00EE7C00" w:rsidRDefault="00F1353F">
      <w:pPr>
        <w:pStyle w:val="a3"/>
        <w:spacing w:line="276" w:lineRule="auto"/>
        <w:ind w:left="580" w:right="982" w:firstLine="542"/>
        <w:jc w:val="right"/>
      </w:pPr>
      <w:r>
        <w:t>«Детские</w:t>
      </w:r>
      <w:r>
        <w:rPr>
          <w:spacing w:val="4"/>
        </w:rPr>
        <w:t xml:space="preserve"> </w:t>
      </w:r>
      <w:r>
        <w:t>сцены»,</w:t>
      </w:r>
      <w:r>
        <w:rPr>
          <w:spacing w:val="15"/>
        </w:rPr>
        <w:t xml:space="preserve"> </w:t>
      </w:r>
      <w:r>
        <w:t>«Альбом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юношества»,</w:t>
      </w:r>
      <w:r>
        <w:rPr>
          <w:spacing w:val="9"/>
        </w:rPr>
        <w:t xml:space="preserve"> </w:t>
      </w:r>
      <w:r>
        <w:t>С.С.</w:t>
      </w:r>
      <w:r>
        <w:rPr>
          <w:spacing w:val="5"/>
        </w:rPr>
        <w:t xml:space="preserve"> </w:t>
      </w:r>
      <w:r>
        <w:t>Прокофьев</w:t>
      </w:r>
      <w:r>
        <w:rPr>
          <w:spacing w:val="12"/>
        </w:rPr>
        <w:t xml:space="preserve"> </w:t>
      </w:r>
      <w:r>
        <w:t>«Детская</w:t>
      </w:r>
      <w:r>
        <w:rPr>
          <w:spacing w:val="6"/>
        </w:rPr>
        <w:t xml:space="preserve"> </w:t>
      </w:r>
      <w:r>
        <w:t>музыка»);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вариаций</w:t>
      </w:r>
      <w:r>
        <w:rPr>
          <w:spacing w:val="19"/>
        </w:rPr>
        <w:t xml:space="preserve"> </w:t>
      </w:r>
      <w:r>
        <w:t>(примеры:</w:t>
      </w:r>
      <w:r>
        <w:rPr>
          <w:spacing w:val="16"/>
        </w:rPr>
        <w:t xml:space="preserve"> </w:t>
      </w:r>
      <w:r>
        <w:t>инструментальные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оркестровые</w:t>
      </w:r>
      <w:r>
        <w:rPr>
          <w:spacing w:val="16"/>
        </w:rPr>
        <w:t xml:space="preserve"> </w:t>
      </w:r>
      <w:r>
        <w:t>вариации</w:t>
      </w:r>
      <w:r>
        <w:rPr>
          <w:spacing w:val="19"/>
        </w:rPr>
        <w:t xml:space="preserve"> </w:t>
      </w:r>
      <w:r>
        <w:t>Й.</w:t>
      </w:r>
      <w:r>
        <w:rPr>
          <w:spacing w:val="13"/>
        </w:rPr>
        <w:t xml:space="preserve"> </w:t>
      </w:r>
      <w:r>
        <w:t>Гайдна,</w:t>
      </w:r>
      <w:r>
        <w:rPr>
          <w:spacing w:val="18"/>
        </w:rPr>
        <w:t xml:space="preserve"> </w:t>
      </w:r>
      <w:r>
        <w:t>В.А.</w:t>
      </w:r>
      <w:r>
        <w:rPr>
          <w:spacing w:val="-57"/>
        </w:rPr>
        <w:t xml:space="preserve"> </w:t>
      </w:r>
      <w:r>
        <w:t>Моцарта,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Бетховена,</w:t>
      </w:r>
      <w:r>
        <w:rPr>
          <w:spacing w:val="-7"/>
        </w:rPr>
        <w:t xml:space="preserve"> </w:t>
      </w:r>
      <w:r>
        <w:t>М.И.</w:t>
      </w:r>
      <w:r>
        <w:rPr>
          <w:spacing w:val="-5"/>
        </w:rPr>
        <w:t xml:space="preserve"> </w:t>
      </w:r>
      <w:r>
        <w:t>Глинки);</w:t>
      </w:r>
      <w:r>
        <w:rPr>
          <w:spacing w:val="-7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(песни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хоровые</w:t>
      </w:r>
      <w:r>
        <w:rPr>
          <w:spacing w:val="-6"/>
        </w:rPr>
        <w:t xml:space="preserve"> </w:t>
      </w:r>
      <w:r>
        <w:t>произведения).</w:t>
      </w:r>
    </w:p>
    <w:p w:rsidR="00EE7C00" w:rsidRDefault="00F1353F">
      <w:pPr>
        <w:spacing w:before="1" w:line="276" w:lineRule="auto"/>
        <w:ind w:left="542" w:right="981" w:firstLine="705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контрастных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образов.</w:t>
      </w:r>
    </w:p>
    <w:p w:rsidR="00EE7C00" w:rsidRDefault="00F1353F">
      <w:pPr>
        <w:spacing w:line="278" w:lineRule="auto"/>
        <w:ind w:left="542" w:right="984" w:firstLine="705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19"/>
          <w:sz w:val="24"/>
        </w:rPr>
        <w:t xml:space="preserve"> </w:t>
      </w:r>
      <w:r>
        <w:rPr>
          <w:sz w:val="24"/>
        </w:rPr>
        <w:t>Игра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ксилофоне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18"/>
          <w:sz w:val="24"/>
        </w:rPr>
        <w:t xml:space="preserve"> </w:t>
      </w:r>
      <w:r>
        <w:rPr>
          <w:sz w:val="24"/>
        </w:rPr>
        <w:t>сочиненных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вариантов.</w:t>
      </w:r>
    </w:p>
    <w:p w:rsidR="00EE7C00" w:rsidRDefault="00F1353F">
      <w:pPr>
        <w:pStyle w:val="a3"/>
        <w:spacing w:line="276" w:lineRule="auto"/>
        <w:ind w:right="978"/>
      </w:pPr>
      <w:r>
        <w:t>«Музыкальная эстафета»: игра на элементарных инструментах сочиненного мелодико-</w:t>
      </w:r>
      <w:r>
        <w:rPr>
          <w:spacing w:val="1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точным</w:t>
      </w:r>
      <w:r>
        <w:rPr>
          <w:spacing w:val="-4"/>
        </w:rPr>
        <w:t xml:space="preserve"> </w:t>
      </w:r>
      <w:r>
        <w:t>и неточным</w:t>
      </w:r>
      <w:r>
        <w:rPr>
          <w:spacing w:val="-3"/>
        </w:rPr>
        <w:t xml:space="preserve"> </w:t>
      </w:r>
      <w:r>
        <w:t>повтором по</w:t>
      </w:r>
      <w:r>
        <w:rPr>
          <w:spacing w:val="-1"/>
        </w:rPr>
        <w:t xml:space="preserve"> </w:t>
      </w:r>
      <w:r>
        <w:t>эстафете.</w:t>
      </w:r>
    </w:p>
    <w:p w:rsidR="00EE7C00" w:rsidRDefault="00F1353F">
      <w:pPr>
        <w:pStyle w:val="a3"/>
        <w:spacing w:line="276" w:lineRule="auto"/>
        <w:ind w:right="989" w:firstLine="705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Примеры: В.А. Моцарт «Колыбельная»; Л. Бетховен «Сурок»; Й. Гайдн «Мы дружим с</w:t>
      </w:r>
      <w:r>
        <w:rPr>
          <w:spacing w:val="1"/>
        </w:rPr>
        <w:t xml:space="preserve"> </w:t>
      </w:r>
      <w:r>
        <w:t>музыкой»</w:t>
      </w:r>
      <w:r>
        <w:rPr>
          <w:spacing w:val="-14"/>
        </w:rPr>
        <w:t xml:space="preserve"> </w:t>
      </w:r>
      <w:r>
        <w:t>и др.</w:t>
      </w:r>
    </w:p>
    <w:p w:rsidR="00EE7C00" w:rsidRDefault="00F1353F">
      <w:pPr>
        <w:pStyle w:val="2"/>
        <w:spacing w:before="3"/>
      </w:pPr>
      <w:bookmarkStart w:id="263" w:name="Жанровое_разнообразие_в_музыке"/>
      <w:bookmarkEnd w:id="263"/>
      <w:r>
        <w:t>Жанровое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</w:p>
    <w:p w:rsidR="00EE7C00" w:rsidRDefault="00F1353F">
      <w:pPr>
        <w:pStyle w:val="a3"/>
        <w:spacing w:before="34" w:line="276" w:lineRule="auto"/>
        <w:ind w:right="987" w:firstLine="705"/>
      </w:pP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выразительности.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первичных</w:t>
      </w:r>
      <w:r>
        <w:rPr>
          <w:spacing w:val="24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2"/>
      </w:pPr>
      <w:r>
        <w:lastRenderedPageBreak/>
        <w:t>музыкально-театральных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(театральное</w:t>
      </w:r>
      <w:r>
        <w:rPr>
          <w:spacing w:val="1"/>
        </w:rPr>
        <w:t xml:space="preserve"> </w:t>
      </w:r>
      <w:r>
        <w:t>здание,</w:t>
      </w:r>
      <w:r>
        <w:rPr>
          <w:spacing w:val="-57"/>
        </w:rPr>
        <w:t xml:space="preserve"> </w:t>
      </w:r>
      <w:r>
        <w:t>театральный</w:t>
      </w:r>
      <w:r>
        <w:rPr>
          <w:spacing w:val="-2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сцена,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кулисами</w:t>
      </w:r>
      <w:r>
        <w:rPr>
          <w:spacing w:val="-1"/>
        </w:rPr>
        <w:t xml:space="preserve"> </w:t>
      </w:r>
      <w:r>
        <w:t>театра).</w:t>
      </w:r>
      <w:r>
        <w:rPr>
          <w:spacing w:val="3"/>
        </w:rPr>
        <w:t xml:space="preserve"> </w:t>
      </w:r>
      <w:r>
        <w:t>Балет, опера.</w:t>
      </w:r>
    </w:p>
    <w:p w:rsidR="00EE7C00" w:rsidRDefault="00F1353F">
      <w:pPr>
        <w:pStyle w:val="2"/>
        <w:spacing w:before="1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40" w:line="276" w:lineRule="auto"/>
        <w:ind w:left="542" w:right="981" w:firstLine="705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признаки жанра (характерный размер, ритмический рисунок, мелодико-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 основа). Примеры: пьесы из детских альбомов А.Т. Гречанинова, Г.В.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Хачатуряна,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1"/>
          <w:sz w:val="24"/>
        </w:rPr>
        <w:t xml:space="preserve"> </w:t>
      </w:r>
      <w:r>
        <w:rPr>
          <w:sz w:val="24"/>
        </w:rPr>
        <w:t>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прелюдии Д.Д. Шостаковича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b/>
        </w:rPr>
        <w:t>Пластическое</w:t>
      </w:r>
      <w:r>
        <w:rPr>
          <w:b/>
          <w:spacing w:val="1"/>
        </w:rPr>
        <w:t xml:space="preserve"> </w:t>
      </w:r>
      <w:r>
        <w:rPr>
          <w:b/>
        </w:rPr>
        <w:t>интонирование</w:t>
      </w:r>
      <w:r>
        <w:t>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моделирование метроритма</w:t>
      </w:r>
      <w:r>
        <w:rPr>
          <w:spacing w:val="-4"/>
        </w:rPr>
        <w:t xml:space="preserve"> </w:t>
      </w:r>
      <w:r>
        <w:t>(«рисуем</w:t>
      </w:r>
      <w:r>
        <w:rPr>
          <w:spacing w:val="2"/>
        </w:rPr>
        <w:t xml:space="preserve"> </w:t>
      </w:r>
      <w:r>
        <w:t>музыку»).</w:t>
      </w:r>
    </w:p>
    <w:p w:rsidR="00EE7C00" w:rsidRDefault="00F1353F">
      <w:pPr>
        <w:pStyle w:val="a3"/>
        <w:spacing w:line="276" w:lineRule="auto"/>
        <w:ind w:right="991" w:firstLine="705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 (общая</w:t>
      </w:r>
      <w:r>
        <w:rPr>
          <w:spacing w:val="1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опера). Сравнение на основе презентации жанров балета и оперы. Разработка и создание</w:t>
      </w:r>
      <w:r>
        <w:rPr>
          <w:spacing w:val="1"/>
        </w:rPr>
        <w:t xml:space="preserve"> </w:t>
      </w:r>
      <w:r>
        <w:t>элементарных макетов театральных декораций и афиш по сюжетам известных сказок,</w:t>
      </w:r>
      <w:r>
        <w:rPr>
          <w:spacing w:val="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и др.</w:t>
      </w:r>
    </w:p>
    <w:p w:rsidR="00EE7C00" w:rsidRDefault="00F1353F">
      <w:pPr>
        <w:pStyle w:val="a3"/>
        <w:spacing w:line="276" w:lineRule="auto"/>
        <w:ind w:right="990" w:firstLine="705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кантиленного,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Примеры: А. Спадавеккиа «Добрый жук»,</w:t>
      </w:r>
      <w:r>
        <w:rPr>
          <w:spacing w:val="1"/>
        </w:rPr>
        <w:t xml:space="preserve"> </w:t>
      </w:r>
      <w:r>
        <w:t>В. Шаинский «Вместе весело шагать», А.</w:t>
      </w:r>
      <w:r>
        <w:rPr>
          <w:spacing w:val="1"/>
        </w:rPr>
        <w:t xml:space="preserve"> </w:t>
      </w:r>
      <w:r>
        <w:t>Островский</w:t>
      </w:r>
      <w:r>
        <w:rPr>
          <w:spacing w:val="7"/>
        </w:rPr>
        <w:t xml:space="preserve"> </w:t>
      </w:r>
      <w:r>
        <w:t>«Пусть</w:t>
      </w:r>
      <w:r>
        <w:rPr>
          <w:spacing w:val="1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солнце»,</w:t>
      </w:r>
      <w:r>
        <w:rPr>
          <w:spacing w:val="-1"/>
        </w:rPr>
        <w:t xml:space="preserve"> </w:t>
      </w:r>
      <w:r>
        <w:t>песен современных</w:t>
      </w:r>
      <w:r>
        <w:rPr>
          <w:spacing w:val="-1"/>
        </w:rPr>
        <w:t xml:space="preserve"> </w:t>
      </w:r>
      <w:r>
        <w:t>композиторов.</w:t>
      </w:r>
    </w:p>
    <w:p w:rsidR="00EE7C00" w:rsidRDefault="00F1353F">
      <w:pPr>
        <w:pStyle w:val="a3"/>
        <w:spacing w:line="276" w:lineRule="auto"/>
        <w:ind w:right="988" w:firstLine="705"/>
      </w:pPr>
      <w:r>
        <w:t>Игра на элементарных музыкальных инструментах в ансамбле. Исполнение 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пройденным мелодическим и ритмическим моделям для шумового оркестра, ансамбля</w:t>
      </w:r>
      <w:r>
        <w:rPr>
          <w:spacing w:val="1"/>
        </w:rPr>
        <w:t xml:space="preserve"> </w:t>
      </w:r>
      <w:r>
        <w:t>элементарных инструментов.</w:t>
      </w:r>
    </w:p>
    <w:p w:rsidR="00EE7C00" w:rsidRDefault="00F1353F">
      <w:pPr>
        <w:pStyle w:val="2"/>
        <w:spacing w:before="2"/>
      </w:pPr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EE7C00" w:rsidRDefault="00F1353F">
      <w:pPr>
        <w:pStyle w:val="a3"/>
        <w:spacing w:before="31"/>
        <w:ind w:left="1250"/>
      </w:pPr>
      <w:r>
        <w:t>Сольное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ансамблевое  </w:t>
      </w:r>
      <w:r>
        <w:rPr>
          <w:spacing w:val="39"/>
        </w:rPr>
        <w:t xml:space="preserve"> </w:t>
      </w:r>
      <w:r>
        <w:t xml:space="preserve">музицирование  </w:t>
      </w:r>
      <w:r>
        <w:rPr>
          <w:spacing w:val="40"/>
        </w:rPr>
        <w:t xml:space="preserve"> </w:t>
      </w:r>
      <w:r>
        <w:t xml:space="preserve">(вокальное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инструментальное).</w:t>
      </w:r>
    </w:p>
    <w:p w:rsidR="00EE7C00" w:rsidRDefault="00F1353F">
      <w:pPr>
        <w:pStyle w:val="a3"/>
        <w:spacing w:before="43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EE7C00" w:rsidRDefault="00F1353F">
      <w:pPr>
        <w:pStyle w:val="a3"/>
        <w:spacing w:before="44" w:line="276" w:lineRule="auto"/>
        <w:ind w:right="996" w:firstLine="705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концертных программ.</w:t>
      </w:r>
    </w:p>
    <w:p w:rsidR="00EE7C00" w:rsidRDefault="00F1353F">
      <w:pPr>
        <w:pStyle w:val="2"/>
        <w:spacing w:before="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3"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праздникам, торжественным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событиям.</w:t>
      </w:r>
    </w:p>
    <w:p w:rsidR="00EE7C00" w:rsidRDefault="00F1353F">
      <w:pPr>
        <w:spacing w:line="276" w:lineRule="auto"/>
        <w:ind w:left="542" w:right="992" w:firstLine="705"/>
        <w:jc w:val="both"/>
        <w:rPr>
          <w:sz w:val="24"/>
        </w:rPr>
      </w:pPr>
      <w:r>
        <w:rPr>
          <w:b/>
          <w:sz w:val="24"/>
        </w:rPr>
        <w:t>Подготовка концертных программ</w:t>
      </w:r>
      <w:r>
        <w:rPr>
          <w:sz w:val="24"/>
        </w:rPr>
        <w:t>, включающих произведения для хорового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(либо совместного) музицирования.</w:t>
      </w:r>
    </w:p>
    <w:p w:rsidR="00EE7C00" w:rsidRDefault="00F1353F">
      <w:pPr>
        <w:spacing w:line="276" w:lineRule="auto"/>
        <w:ind w:left="542" w:right="982" w:firstLine="705"/>
        <w:jc w:val="both"/>
        <w:rPr>
          <w:i/>
          <w:sz w:val="24"/>
        </w:rPr>
      </w:pPr>
      <w:r>
        <w:rPr>
          <w:i/>
          <w:sz w:val="24"/>
        </w:rPr>
        <w:t>Участие в школьных, региональных и всероссийских 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т.д.</w:t>
      </w:r>
    </w:p>
    <w:p w:rsidR="00EE7C00" w:rsidRDefault="00F1353F">
      <w:pPr>
        <w:pStyle w:val="a3"/>
        <w:spacing w:line="276" w:lineRule="auto"/>
        <w:ind w:right="990" w:firstLine="705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усложненных</w:t>
      </w:r>
      <w:r>
        <w:rPr>
          <w:spacing w:val="4"/>
        </w:rPr>
        <w:t xml:space="preserve"> </w:t>
      </w:r>
      <w:r>
        <w:t>ритмоформул.</w:t>
      </w:r>
    </w:p>
    <w:p w:rsidR="00EE7C00" w:rsidRDefault="00F1353F">
      <w:pPr>
        <w:spacing w:before="8"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мелодико-ритмических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рисунков.</w:t>
      </w:r>
    </w:p>
    <w:p w:rsidR="00EE7C00" w:rsidRDefault="00F1353F">
      <w:pPr>
        <w:pStyle w:val="2"/>
        <w:spacing w:line="275" w:lineRule="exact"/>
      </w:pPr>
      <w:r>
        <w:t>Музыкально-театрализованное</w:t>
      </w:r>
      <w:r>
        <w:rPr>
          <w:spacing w:val="-11"/>
        </w:rPr>
        <w:t xml:space="preserve"> </w:t>
      </w:r>
      <w:r>
        <w:t>представление</w:t>
      </w:r>
    </w:p>
    <w:p w:rsidR="00EE7C00" w:rsidRDefault="00EE7C00">
      <w:pPr>
        <w:spacing w:line="275" w:lineRule="exact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000" w:firstLine="705"/>
      </w:pPr>
      <w:r>
        <w:lastRenderedPageBreak/>
        <w:t>Музыкально-театрализованное представление как результат освоения программы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классе.</w:t>
      </w:r>
    </w:p>
    <w:p w:rsidR="00EE7C00" w:rsidRDefault="00F1353F">
      <w:pPr>
        <w:pStyle w:val="2"/>
        <w:spacing w:before="1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1" w:line="276" w:lineRule="auto"/>
        <w:ind w:right="976" w:firstLine="705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 сказок, фольклорных композиций, театрализация хоровых произведений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музыкально-театрального</w:t>
      </w:r>
      <w:r>
        <w:rPr>
          <w:spacing w:val="28"/>
        </w:rPr>
        <w:t xml:space="preserve"> </w:t>
      </w:r>
      <w:r>
        <w:t>коллектива:</w:t>
      </w:r>
      <w:r>
        <w:rPr>
          <w:spacing w:val="29"/>
        </w:rPr>
        <w:t xml:space="preserve"> </w:t>
      </w:r>
      <w:r>
        <w:t>распределение</w:t>
      </w:r>
      <w:r>
        <w:rPr>
          <w:spacing w:val="25"/>
        </w:rPr>
        <w:t xml:space="preserve"> </w:t>
      </w:r>
      <w:r>
        <w:t>ролей:</w:t>
      </w:r>
      <w:r>
        <w:rPr>
          <w:spacing w:val="40"/>
        </w:rPr>
        <w:t xml:space="preserve"> </w:t>
      </w:r>
      <w:r>
        <w:t>«режиссеры»,</w:t>
      </w:r>
    </w:p>
    <w:p w:rsidR="00EE7C00" w:rsidRDefault="00F1353F">
      <w:pPr>
        <w:pStyle w:val="a3"/>
        <w:spacing w:before="4"/>
      </w:pPr>
      <w:r>
        <w:rPr>
          <w:spacing w:val="-1"/>
        </w:rPr>
        <w:t>«артисты»,</w:t>
      </w:r>
      <w:r>
        <w:rPr>
          <w:spacing w:val="8"/>
        </w:rPr>
        <w:t xml:space="preserve"> </w:t>
      </w:r>
      <w:r>
        <w:rPr>
          <w:spacing w:val="-1"/>
        </w:rPr>
        <w:t>«музыканты»,</w:t>
      </w:r>
      <w:r>
        <w:rPr>
          <w:spacing w:val="4"/>
        </w:rPr>
        <w:t xml:space="preserve"> </w:t>
      </w:r>
      <w:r>
        <w:t>«художники»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EE7C00" w:rsidRDefault="00F1353F">
      <w:pPr>
        <w:pStyle w:val="2"/>
        <w:numPr>
          <w:ilvl w:val="0"/>
          <w:numId w:val="164"/>
        </w:numPr>
        <w:tabs>
          <w:tab w:val="left" w:pos="1430"/>
        </w:tabs>
        <w:spacing w:before="48"/>
        <w:ind w:left="1430" w:hanging="180"/>
        <w:jc w:val="both"/>
      </w:pPr>
      <w:bookmarkStart w:id="264" w:name="3_класс"/>
      <w:bookmarkEnd w:id="264"/>
      <w:r>
        <w:t>класс</w:t>
      </w:r>
    </w:p>
    <w:p w:rsidR="00EE7C00" w:rsidRDefault="00F1353F">
      <w:pPr>
        <w:spacing w:before="44"/>
        <w:ind w:left="1250"/>
        <w:jc w:val="both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сказку».</w:t>
      </w:r>
    </w:p>
    <w:p w:rsidR="00EE7C00" w:rsidRDefault="00F1353F">
      <w:pPr>
        <w:pStyle w:val="a3"/>
        <w:spacing w:before="31" w:line="276" w:lineRule="auto"/>
        <w:ind w:right="982" w:firstLine="705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 родителей. Формирование умений и навыков ансамблевого и хорового пения.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музыкально-слуховых 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проектом.</w:t>
      </w:r>
    </w:p>
    <w:p w:rsidR="00EE7C00" w:rsidRDefault="00F1353F">
      <w:pPr>
        <w:pStyle w:val="2"/>
        <w:spacing w:before="9"/>
      </w:pPr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4" w:line="276" w:lineRule="auto"/>
        <w:ind w:right="989" w:firstLine="705"/>
      </w:pPr>
      <w:r>
        <w:rPr>
          <w:b/>
        </w:rPr>
        <w:t>Разработка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«Сочиняем</w:t>
      </w:r>
      <w:r>
        <w:rPr>
          <w:spacing w:val="1"/>
        </w:rPr>
        <w:t xml:space="preserve"> </w:t>
      </w:r>
      <w:r>
        <w:t>сказку»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показ.</w:t>
      </w:r>
    </w:p>
    <w:p w:rsidR="00EE7C00" w:rsidRDefault="00F1353F">
      <w:pPr>
        <w:spacing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билеты и т. д.).</w:t>
      </w:r>
    </w:p>
    <w:p w:rsidR="00EE7C00" w:rsidRDefault="00F1353F">
      <w:pPr>
        <w:spacing w:before="6" w:line="271" w:lineRule="auto"/>
        <w:ind w:left="542" w:right="980" w:firstLine="705"/>
        <w:jc w:val="both"/>
        <w:rPr>
          <w:sz w:val="24"/>
        </w:rPr>
      </w:pPr>
      <w:r>
        <w:rPr>
          <w:b/>
          <w:sz w:val="24"/>
        </w:rPr>
        <w:t>Разучивание и исполнение песенного ансамблевого 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хорового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как части проекта. </w:t>
      </w:r>
      <w:r>
        <w:rPr>
          <w:sz w:val="24"/>
        </w:rPr>
        <w:t>Формирование умений и навыков ансамблевого и хорового пения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над целостным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проектом.</w:t>
      </w:r>
    </w:p>
    <w:p w:rsidR="00EE7C00" w:rsidRDefault="00F1353F">
      <w:pPr>
        <w:spacing w:before="5" w:line="276" w:lineRule="auto"/>
        <w:ind w:left="542" w:right="979" w:firstLine="705"/>
        <w:jc w:val="both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 оркестровых партий по ритмическим партитурам. Пение хоровых партий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нотам. Развитие музыкально-слуховых представлений в процессе работы над творческим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проектом.</w:t>
      </w:r>
    </w:p>
    <w:p w:rsidR="00EE7C00" w:rsidRDefault="00F1353F">
      <w:pPr>
        <w:pStyle w:val="a3"/>
        <w:spacing w:before="3" w:line="276" w:lineRule="auto"/>
        <w:ind w:right="981" w:firstLine="70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над</w:t>
      </w:r>
      <w:r>
        <w:rPr>
          <w:b/>
          <w:spacing w:val="1"/>
        </w:rPr>
        <w:t xml:space="preserve"> </w:t>
      </w:r>
      <w:r>
        <w:rPr>
          <w:b/>
        </w:rPr>
        <w:t>метроритмом</w:t>
      </w:r>
      <w:r>
        <w:t>.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пройденных длительностей и пауз в размерах 2/4, 3/4, 4/4; сочинение</w:t>
      </w:r>
      <w:r>
        <w:rPr>
          <w:spacing w:val="1"/>
        </w:rPr>
        <w:t xml:space="preserve"> </w:t>
      </w:r>
      <w:r>
        <w:t>ритмоформул</w:t>
      </w:r>
      <w:r>
        <w:rPr>
          <w:spacing w:val="-3"/>
        </w:rPr>
        <w:t xml:space="preserve"> </w:t>
      </w:r>
      <w:r>
        <w:t>для ритмического остинато.</w:t>
      </w:r>
    </w:p>
    <w:p w:rsidR="00EE7C00" w:rsidRDefault="00F1353F">
      <w:pPr>
        <w:spacing w:before="1" w:line="276" w:lineRule="auto"/>
        <w:ind w:left="542" w:right="986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игры в детском инструментальном ансамбле (оркестре):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тембров, 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 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синтезатора).</w:t>
      </w:r>
    </w:p>
    <w:p w:rsidR="00EE7C00" w:rsidRDefault="00F1353F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сказку».</w:t>
      </w:r>
    </w:p>
    <w:p w:rsidR="00EE7C00" w:rsidRDefault="00F1353F">
      <w:pPr>
        <w:pStyle w:val="2"/>
        <w:spacing w:before="52"/>
      </w:pPr>
      <w:bookmarkStart w:id="265" w:name="Широка_страна_моя_родная"/>
      <w:bookmarkEnd w:id="265"/>
      <w:r>
        <w:t>Широка</w:t>
      </w:r>
      <w:r>
        <w:rPr>
          <w:spacing w:val="-8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родная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9" w:firstLine="705"/>
      </w:pPr>
      <w:r>
        <w:lastRenderedPageBreak/>
        <w:t>Творчество народов России. Формирование знаний о музыкальном и поэтическом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ансамблевого,</w:t>
      </w:r>
      <w:r>
        <w:rPr>
          <w:spacing w:val="-2"/>
        </w:rPr>
        <w:t xml:space="preserve"> </w:t>
      </w:r>
      <w:r>
        <w:t>хорового пения. Элементы двухголосия.</w:t>
      </w:r>
    </w:p>
    <w:p w:rsidR="00EE7C00" w:rsidRDefault="00F1353F">
      <w:pPr>
        <w:pStyle w:val="2"/>
        <w:spacing w:before="11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4" w:line="276" w:lineRule="auto"/>
        <w:ind w:right="992" w:firstLine="705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этнографических</w:t>
      </w:r>
      <w:r>
        <w:rPr>
          <w:spacing w:val="2"/>
        </w:rPr>
        <w:t xml:space="preserve"> </w:t>
      </w:r>
      <w:r>
        <w:t>ансамблей.</w:t>
      </w:r>
    </w:p>
    <w:p w:rsidR="00EE7C00" w:rsidRDefault="00F1353F">
      <w:pPr>
        <w:pStyle w:val="a3"/>
        <w:spacing w:line="276" w:lineRule="auto"/>
        <w:ind w:right="988" w:firstLine="705"/>
      </w:pPr>
      <w:r>
        <w:rPr>
          <w:b/>
        </w:rPr>
        <w:t xml:space="preserve">Исполнение песен </w:t>
      </w:r>
      <w:r>
        <w:t>народов России различных жанров колыбельные, хороводные,</w:t>
      </w:r>
      <w:r>
        <w:rPr>
          <w:spacing w:val="1"/>
        </w:rPr>
        <w:t xml:space="preserve"> </w:t>
      </w:r>
      <w:r>
        <w:t>плясовые и др.) в сопровождении народных инструментов. Пение</w:t>
      </w:r>
      <w:r>
        <w:rPr>
          <w:spacing w:val="1"/>
        </w:rPr>
        <w:t xml:space="preserve"> </w:t>
      </w:r>
      <w:r>
        <w:t>a capella, канонов,</w:t>
      </w:r>
      <w:r>
        <w:rPr>
          <w:spacing w:val="1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двухголосия.</w:t>
      </w:r>
      <w:r>
        <w:rPr>
          <w:spacing w:val="2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песен по</w:t>
      </w:r>
      <w:r>
        <w:rPr>
          <w:spacing w:val="-1"/>
        </w:rPr>
        <w:t xml:space="preserve"> </w:t>
      </w:r>
      <w:r>
        <w:t>нотам.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(свирели,</w:t>
      </w:r>
      <w:r>
        <w:rPr>
          <w:spacing w:val="1"/>
        </w:rPr>
        <w:t xml:space="preserve"> </w:t>
      </w:r>
      <w:r>
        <w:t>жалейки,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балалайки,</w:t>
      </w:r>
      <w:r>
        <w:rPr>
          <w:spacing w:val="1"/>
        </w:rPr>
        <w:t xml:space="preserve"> </w:t>
      </w:r>
      <w:r>
        <w:t>свистульки,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произведениям,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наигрышей.</w:t>
      </w:r>
    </w:p>
    <w:p w:rsidR="00EE7C00" w:rsidRDefault="00F1353F">
      <w:pPr>
        <w:pStyle w:val="a3"/>
        <w:spacing w:before="1" w:line="276" w:lineRule="auto"/>
        <w:ind w:right="986" w:firstLine="705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-57"/>
        </w:rPr>
        <w:t xml:space="preserve"> </w:t>
      </w:r>
      <w:r>
        <w:t>небольших инструментальных пьес разных народов России. Самостоятельный подбор и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инструментов в</w:t>
      </w:r>
      <w:r>
        <w:rPr>
          <w:spacing w:val="-4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образа.</w:t>
      </w:r>
    </w:p>
    <w:p w:rsidR="00EE7C00" w:rsidRDefault="00F1353F">
      <w:pPr>
        <w:pStyle w:val="2"/>
        <w:spacing w:before="11"/>
      </w:pPr>
      <w:bookmarkStart w:id="266" w:name="Хоровая_планета"/>
      <w:bookmarkEnd w:id="266"/>
      <w:r>
        <w:t>Хоровая</w:t>
      </w:r>
      <w:r>
        <w:rPr>
          <w:spacing w:val="-10"/>
        </w:rPr>
        <w:t xml:space="preserve"> </w:t>
      </w:r>
      <w:r>
        <w:t>планета</w:t>
      </w:r>
    </w:p>
    <w:p w:rsidR="00EE7C00" w:rsidRDefault="00F1353F">
      <w:pPr>
        <w:pStyle w:val="a3"/>
        <w:spacing w:before="31" w:line="276" w:lineRule="auto"/>
        <w:ind w:right="981" w:firstLine="705"/>
      </w:pPr>
      <w:r>
        <w:t>Хоровая музыка, хоровые коллективы и их виды (смешанные, женские, 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2"/>
        </w:rPr>
        <w:t xml:space="preserve"> </w:t>
      </w:r>
      <w:r>
        <w:t>культуры.</w:t>
      </w:r>
    </w:p>
    <w:p w:rsidR="00EE7C00" w:rsidRDefault="00F1353F">
      <w:pPr>
        <w:pStyle w:val="2"/>
        <w:spacing w:before="1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1" w:line="276" w:lineRule="auto"/>
        <w:ind w:right="984" w:firstLine="705"/>
      </w:pPr>
      <w:r>
        <w:rPr>
          <w:b/>
        </w:rPr>
        <w:t xml:space="preserve">Слушание произведений </w:t>
      </w:r>
      <w:r>
        <w:t>в исполнении хоровых коллективов: Академического</w:t>
      </w:r>
      <w:r>
        <w:rPr>
          <w:spacing w:val="1"/>
        </w:rPr>
        <w:t xml:space="preserve"> </w:t>
      </w:r>
      <w:r>
        <w:t>ансамбля песни и пляски Российской Армии имени А. Александрова, Государственного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п/у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Свешникова,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академического русского народного хора им. М.Е. Пятницкого; Большого детского хора</w:t>
      </w:r>
      <w:r>
        <w:rPr>
          <w:spacing w:val="1"/>
        </w:rPr>
        <w:t xml:space="preserve"> </w:t>
      </w:r>
      <w:r>
        <w:t>имени В. С. Попова и др. Определение вида хора по составу голосов: детский, женский,</w:t>
      </w:r>
      <w:r>
        <w:rPr>
          <w:spacing w:val="1"/>
        </w:rPr>
        <w:t xml:space="preserve"> </w:t>
      </w:r>
      <w:r>
        <w:t>мужской, смешанный. Определение типа хора по характеру исполнения: академический,</w:t>
      </w:r>
      <w:r>
        <w:rPr>
          <w:spacing w:val="1"/>
        </w:rPr>
        <w:t xml:space="preserve"> </w:t>
      </w:r>
      <w:r>
        <w:t>народный.</w:t>
      </w:r>
    </w:p>
    <w:p w:rsidR="00EE7C00" w:rsidRDefault="00F1353F">
      <w:pPr>
        <w:pStyle w:val="a3"/>
        <w:spacing w:before="1" w:line="276" w:lineRule="auto"/>
        <w:ind w:right="983" w:firstLine="705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 эмоционально-выразительное исполнение хоровых произведений. Накопление</w:t>
      </w:r>
      <w:r>
        <w:rPr>
          <w:spacing w:val="1"/>
        </w:rPr>
        <w:t xml:space="preserve"> </w:t>
      </w:r>
      <w:r>
        <w:t>хорового репертуара. Исполнение хоровых произведений классической и современной</w:t>
      </w:r>
      <w:r>
        <w:rPr>
          <w:spacing w:val="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элементами двухголосия.</w:t>
      </w:r>
    </w:p>
    <w:p w:rsidR="00EE7C00" w:rsidRDefault="00F1353F">
      <w:pPr>
        <w:pStyle w:val="2"/>
        <w:spacing w:before="10"/>
      </w:pPr>
      <w:bookmarkStart w:id="267" w:name="Мир_оркестра"/>
      <w:bookmarkEnd w:id="267"/>
      <w:r>
        <w:t>Мир</w:t>
      </w:r>
      <w:r>
        <w:rPr>
          <w:spacing w:val="-4"/>
        </w:rPr>
        <w:t xml:space="preserve"> </w:t>
      </w:r>
      <w:r>
        <w:t>оркестра</w:t>
      </w:r>
    </w:p>
    <w:p w:rsidR="00EE7C00" w:rsidRDefault="00F1353F">
      <w:pPr>
        <w:pStyle w:val="a3"/>
        <w:spacing w:before="34" w:line="276" w:lineRule="auto"/>
        <w:ind w:right="987" w:firstLine="705"/>
      </w:pP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симфонического оркестра: виды инструментов, тембры. Жанр концерта: концерты 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-3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(скрипки,</w:t>
      </w:r>
      <w:r>
        <w:rPr>
          <w:spacing w:val="-1"/>
        </w:rPr>
        <w:t xml:space="preserve"> </w:t>
      </w:r>
      <w:r>
        <w:t>фортепиано, гитары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 оркестра.</w:t>
      </w:r>
    </w:p>
    <w:p w:rsidR="00EE7C00" w:rsidRDefault="00F1353F">
      <w:pPr>
        <w:pStyle w:val="2"/>
        <w:spacing w:before="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1" w:line="276" w:lineRule="auto"/>
        <w:ind w:right="981" w:firstLine="705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музыкальной</w:t>
      </w:r>
      <w:r>
        <w:rPr>
          <w:b/>
          <w:spacing w:val="60"/>
        </w:rPr>
        <w:t xml:space="preserve"> </w:t>
      </w:r>
      <w:r>
        <w:rPr>
          <w:b/>
        </w:rPr>
        <w:t>классики</w:t>
      </w:r>
      <w:r>
        <w:rPr>
          <w:b/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оркестровкой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выставки»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оркестровке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Равеля);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Бриттен</w:t>
      </w:r>
      <w:r>
        <w:rPr>
          <w:spacing w:val="1"/>
        </w:rPr>
        <w:t xml:space="preserve"> </w:t>
      </w:r>
      <w:r>
        <w:t>«Путеводитель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оркестру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(фортепиано, скрипка,</w:t>
      </w:r>
      <w:r>
        <w:rPr>
          <w:spacing w:val="-1"/>
        </w:rPr>
        <w:t xml:space="preserve"> </w:t>
      </w:r>
      <w:r>
        <w:t>виолончель, гитара</w:t>
      </w:r>
      <w:r>
        <w:rPr>
          <w:spacing w:val="-3"/>
        </w:rPr>
        <w:t xml:space="preserve"> </w:t>
      </w:r>
      <w:r>
        <w:t>и др.)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оркестра.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2" w:firstLine="705"/>
      </w:pPr>
      <w:r>
        <w:rPr>
          <w:b/>
        </w:rPr>
        <w:lastRenderedPageBreak/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викторина</w:t>
      </w:r>
      <w:r>
        <w:rPr>
          <w:b/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инструмент».</w:t>
      </w:r>
      <w:r>
        <w:rPr>
          <w:spacing w:val="1"/>
        </w:rPr>
        <w:t xml:space="preserve"> </w:t>
      </w:r>
      <w:r>
        <w:t>Викторина-соревнование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тембра</w:t>
      </w:r>
      <w:r>
        <w:rPr>
          <w:spacing w:val="-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инструментов и оркестровых</w:t>
      </w:r>
      <w:r>
        <w:rPr>
          <w:spacing w:val="4"/>
        </w:rPr>
        <w:t xml:space="preserve"> </w:t>
      </w:r>
      <w:r>
        <w:t>групп.</w:t>
      </w:r>
    </w:p>
    <w:p w:rsidR="00EE7C00" w:rsidRDefault="00F1353F">
      <w:pPr>
        <w:spacing w:line="276" w:lineRule="auto"/>
        <w:ind w:left="542" w:right="982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инструментальных</w:t>
      </w:r>
      <w:r>
        <w:rPr>
          <w:sz w:val="24"/>
        </w:rPr>
        <w:t xml:space="preserve"> миниатюр</w:t>
      </w:r>
      <w:r>
        <w:rPr>
          <w:spacing w:val="1"/>
          <w:sz w:val="24"/>
        </w:rPr>
        <w:t xml:space="preserve"> </w:t>
      </w:r>
      <w:r>
        <w:rPr>
          <w:sz w:val="24"/>
        </w:rPr>
        <w:t>«соло-тутти»</w:t>
      </w:r>
      <w:r>
        <w:rPr>
          <w:spacing w:val="-15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 инструментов.</w:t>
      </w:r>
    </w:p>
    <w:p w:rsidR="00EE7C00" w:rsidRDefault="00F1353F">
      <w:pPr>
        <w:spacing w:line="275" w:lineRule="exact"/>
        <w:ind w:left="125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песен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7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68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70"/>
          <w:sz w:val="24"/>
        </w:rPr>
        <w:t xml:space="preserve"> </w:t>
      </w:r>
      <w:r>
        <w:rPr>
          <w:sz w:val="24"/>
        </w:rPr>
        <w:t>музицирования.</w:t>
      </w:r>
    </w:p>
    <w:p w:rsidR="00EE7C00" w:rsidRDefault="00F1353F">
      <w:pPr>
        <w:pStyle w:val="a3"/>
        <w:spacing w:before="34"/>
      </w:pPr>
      <w:r>
        <w:t>Начальные</w:t>
      </w:r>
      <w:r>
        <w:rPr>
          <w:spacing w:val="-10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пения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фонограмму.</w:t>
      </w:r>
    </w:p>
    <w:p w:rsidR="00EE7C00" w:rsidRDefault="00F1353F">
      <w:pPr>
        <w:pStyle w:val="2"/>
        <w:spacing w:before="48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EE7C00" w:rsidRDefault="00F1353F">
      <w:pPr>
        <w:pStyle w:val="a3"/>
        <w:spacing w:before="32"/>
        <w:ind w:left="1250"/>
      </w:pPr>
      <w:r>
        <w:t>Основы</w:t>
      </w:r>
      <w:r>
        <w:rPr>
          <w:spacing w:val="51"/>
        </w:rPr>
        <w:t xml:space="preserve"> </w:t>
      </w:r>
      <w:r>
        <w:t>музыкальной</w:t>
      </w:r>
      <w:r>
        <w:rPr>
          <w:spacing w:val="55"/>
        </w:rPr>
        <w:t xml:space="preserve"> </w:t>
      </w:r>
      <w:r>
        <w:t>грамоты.</w:t>
      </w:r>
      <w:r>
        <w:rPr>
          <w:spacing w:val="56"/>
        </w:rPr>
        <w:t xml:space="preserve"> </w:t>
      </w:r>
      <w:r>
        <w:t>Чтение</w:t>
      </w:r>
      <w:r>
        <w:rPr>
          <w:spacing w:val="52"/>
        </w:rPr>
        <w:t xml:space="preserve"> </w:t>
      </w:r>
      <w:r>
        <w:t>нот.</w:t>
      </w:r>
      <w:r>
        <w:rPr>
          <w:spacing w:val="51"/>
        </w:rPr>
        <w:t xml:space="preserve"> </w:t>
      </w:r>
      <w:r>
        <w:t>Пение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нотам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тактированием.</w:t>
      </w:r>
    </w:p>
    <w:p w:rsidR="00EE7C00" w:rsidRDefault="00F1353F">
      <w:pPr>
        <w:pStyle w:val="a3"/>
        <w:spacing w:before="43"/>
      </w:pPr>
      <w:r>
        <w:t>Исполнение</w:t>
      </w:r>
      <w:r>
        <w:rPr>
          <w:spacing w:val="-9"/>
        </w:rPr>
        <w:t xml:space="preserve"> </w:t>
      </w:r>
      <w:r>
        <w:t>канонов.</w:t>
      </w:r>
      <w:r>
        <w:rPr>
          <w:spacing w:val="-5"/>
        </w:rPr>
        <w:t xml:space="preserve"> </w:t>
      </w:r>
      <w:r>
        <w:t>Интервалы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трезвучия.</w:t>
      </w:r>
    </w:p>
    <w:p w:rsidR="00EE7C00" w:rsidRDefault="00F1353F">
      <w:pPr>
        <w:pStyle w:val="2"/>
        <w:spacing w:before="5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1"/>
        <w:ind w:left="1250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партий.</w:t>
      </w:r>
    </w:p>
    <w:p w:rsidR="00EE7C00" w:rsidRDefault="00F1353F">
      <w:pPr>
        <w:pStyle w:val="a3"/>
        <w:spacing w:before="44" w:line="276" w:lineRule="auto"/>
        <w:ind w:right="989" w:firstLine="705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октавы,</w:t>
      </w:r>
      <w:r>
        <w:rPr>
          <w:spacing w:val="14"/>
        </w:rPr>
        <w:t xml:space="preserve"> </w:t>
      </w:r>
      <w:r>
        <w:t>мажорные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минорные</w:t>
      </w:r>
      <w:r>
        <w:rPr>
          <w:spacing w:val="13"/>
        </w:rPr>
        <w:t xml:space="preserve"> </w:t>
      </w:r>
      <w:r>
        <w:t>трезвучия.</w:t>
      </w:r>
      <w:r>
        <w:rPr>
          <w:spacing w:val="15"/>
        </w:rPr>
        <w:t xml:space="preserve"> </w:t>
      </w:r>
      <w:r>
        <w:t>Пение</w:t>
      </w:r>
      <w:r>
        <w:rPr>
          <w:spacing w:val="13"/>
        </w:rPr>
        <w:t xml:space="preserve"> </w:t>
      </w:r>
      <w:r>
        <w:t>мелодических</w:t>
      </w:r>
      <w:r>
        <w:rPr>
          <w:spacing w:val="19"/>
        </w:rPr>
        <w:t xml:space="preserve"> </w:t>
      </w:r>
      <w:r>
        <w:t>интервалов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трезвучий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2"/>
        </w:rPr>
        <w:t xml:space="preserve"> </w:t>
      </w:r>
      <w:r>
        <w:t>знаков.</w:t>
      </w:r>
    </w:p>
    <w:p w:rsidR="00EE7C00" w:rsidRDefault="00F1353F">
      <w:pPr>
        <w:pStyle w:val="a3"/>
        <w:spacing w:before="1" w:line="278" w:lineRule="auto"/>
        <w:ind w:right="992" w:firstLine="705"/>
      </w:pPr>
      <w:r>
        <w:rPr>
          <w:b/>
        </w:rPr>
        <w:t>Подбор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слуху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ксилофоне,</w:t>
      </w:r>
      <w:r>
        <w:rPr>
          <w:spacing w:val="-1"/>
        </w:rPr>
        <w:t xml:space="preserve"> </w:t>
      </w:r>
      <w:r>
        <w:t>синтезаторе.</w:t>
      </w:r>
    </w:p>
    <w:p w:rsidR="00EE7C00" w:rsidRDefault="00F1353F">
      <w:pPr>
        <w:spacing w:line="278" w:lineRule="auto"/>
        <w:ind w:left="542" w:right="987" w:firstLine="705"/>
        <w:jc w:val="both"/>
        <w:rPr>
          <w:sz w:val="24"/>
        </w:rPr>
      </w:pPr>
      <w:r>
        <w:rPr>
          <w:b/>
          <w:sz w:val="24"/>
        </w:rPr>
        <w:t>Музыкально-игровая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каноны-эстафеты 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 музицировании.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rPr>
          <w:b/>
        </w:rPr>
        <w:t>ритмических</w:t>
      </w:r>
      <w:r>
        <w:rPr>
          <w:b/>
          <w:spacing w:val="1"/>
        </w:rPr>
        <w:t xml:space="preserve"> </w:t>
      </w:r>
      <w:r>
        <w:rPr>
          <w:b/>
        </w:rPr>
        <w:t>рисунков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рефреном),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интервалов и</w:t>
      </w:r>
      <w:r>
        <w:rPr>
          <w:spacing w:val="-1"/>
        </w:rPr>
        <w:t xml:space="preserve"> </w:t>
      </w:r>
      <w:r>
        <w:t>трезвучий.</w:t>
      </w:r>
    </w:p>
    <w:p w:rsidR="00EE7C00" w:rsidRDefault="00F1353F">
      <w:pPr>
        <w:spacing w:line="271" w:lineRule="auto"/>
        <w:ind w:left="542" w:right="982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 и трезвучий в инструментальном сопровождении к пройденным песням, 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синтезатора.</w:t>
      </w:r>
    </w:p>
    <w:p w:rsidR="00EE7C00" w:rsidRDefault="00F1353F">
      <w:pPr>
        <w:pStyle w:val="a3"/>
        <w:spacing w:before="7" w:line="280" w:lineRule="auto"/>
        <w:ind w:right="990" w:firstLine="705"/>
      </w:pPr>
      <w:r>
        <w:rPr>
          <w:b/>
        </w:rPr>
        <w:t>Разучивание</w:t>
      </w:r>
      <w:r>
        <w:rPr>
          <w:b/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-57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составов.</w:t>
      </w:r>
    </w:p>
    <w:p w:rsidR="00EE7C00" w:rsidRDefault="00F1353F">
      <w:pPr>
        <w:pStyle w:val="a3"/>
        <w:spacing w:line="276" w:lineRule="auto"/>
        <w:ind w:right="987" w:firstLine="705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1"/>
        </w:rPr>
        <w:t xml:space="preserve"> </w:t>
      </w:r>
      <w:r>
        <w:t>склада,</w:t>
      </w:r>
      <w:r>
        <w:rPr>
          <w:spacing w:val="6"/>
        </w:rPr>
        <w:t xml:space="preserve"> </w:t>
      </w:r>
      <w:r>
        <w:t>узнавание пройденных</w:t>
      </w:r>
      <w:r>
        <w:rPr>
          <w:spacing w:val="-4"/>
        </w:rPr>
        <w:t xml:space="preserve"> </w:t>
      </w:r>
      <w:r>
        <w:t>интервалов</w:t>
      </w:r>
      <w:r>
        <w:rPr>
          <w:spacing w:val="3"/>
        </w:rPr>
        <w:t xml:space="preserve"> </w:t>
      </w:r>
      <w:r>
        <w:t>и трезвучий.</w:t>
      </w:r>
    </w:p>
    <w:p w:rsidR="00EE7C00" w:rsidRDefault="00F1353F">
      <w:pPr>
        <w:pStyle w:val="2"/>
      </w:pPr>
      <w:bookmarkStart w:id="268" w:name="Формы_и_жанры_в_музыке"/>
      <w:bookmarkEnd w:id="268"/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</w:p>
    <w:p w:rsidR="00EE7C00" w:rsidRDefault="00F1353F">
      <w:pPr>
        <w:pStyle w:val="a3"/>
        <w:spacing w:before="33" w:line="276" w:lineRule="auto"/>
        <w:ind w:right="994" w:firstLine="705"/>
      </w:pPr>
      <w:r>
        <w:t>Простые</w:t>
      </w:r>
      <w:r>
        <w:rPr>
          <w:spacing w:val="1"/>
        </w:rPr>
        <w:t xml:space="preserve"> </w:t>
      </w:r>
      <w:r>
        <w:t>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рондо.</w:t>
      </w:r>
    </w:p>
    <w:p w:rsidR="00EE7C00" w:rsidRDefault="00F1353F">
      <w:pPr>
        <w:pStyle w:val="2"/>
        <w:spacing w:before="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1" w:line="276" w:lineRule="auto"/>
        <w:ind w:right="980" w:firstLine="705"/>
      </w:pPr>
      <w:r>
        <w:t>Слушание музыкальных произведений, написанных в разных формах и жанрах.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  <w:r>
        <w:rPr>
          <w:spacing w:val="61"/>
        </w:rPr>
        <w:t xml:space="preserve"> </w:t>
      </w:r>
      <w:r>
        <w:t>Примеры:</w:t>
      </w:r>
      <w:r>
        <w:rPr>
          <w:spacing w:val="6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Кабалевский</w:t>
      </w:r>
      <w:r>
        <w:rPr>
          <w:spacing w:val="1"/>
        </w:rPr>
        <w:t xml:space="preserve"> </w:t>
      </w:r>
      <w:r>
        <w:t>«Рондо-марш»,</w:t>
      </w:r>
      <w:r>
        <w:rPr>
          <w:spacing w:val="1"/>
        </w:rPr>
        <w:t xml:space="preserve"> </w:t>
      </w:r>
      <w:r>
        <w:t>«Рондо-танец»,</w:t>
      </w:r>
      <w:r>
        <w:rPr>
          <w:spacing w:val="1"/>
        </w:rPr>
        <w:t xml:space="preserve"> </w:t>
      </w:r>
      <w:r>
        <w:t>«Рондо-песня»;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потерянного гроша». Прослушивание оркестровых произведений, написанных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«Арагонская</w:t>
      </w:r>
      <w:r>
        <w:rPr>
          <w:spacing w:val="1"/>
        </w:rPr>
        <w:t xml:space="preserve"> </w:t>
      </w:r>
      <w:r>
        <w:t>хота»;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Равель</w:t>
      </w:r>
      <w:r>
        <w:rPr>
          <w:spacing w:val="1"/>
        </w:rPr>
        <w:t xml:space="preserve"> </w:t>
      </w:r>
      <w:r>
        <w:t>«Болеро».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пьес-сценок,</w:t>
      </w:r>
      <w:r>
        <w:rPr>
          <w:spacing w:val="1"/>
        </w:rPr>
        <w:t xml:space="preserve"> </w:t>
      </w:r>
      <w:r>
        <w:t>пьес-</w:t>
      </w:r>
      <w:r>
        <w:rPr>
          <w:spacing w:val="1"/>
        </w:rPr>
        <w:t xml:space="preserve"> </w:t>
      </w:r>
      <w:r>
        <w:t>портретов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 и</w:t>
      </w:r>
      <w:r>
        <w:rPr>
          <w:spacing w:val="-2"/>
        </w:rPr>
        <w:t xml:space="preserve"> </w:t>
      </w:r>
      <w:r>
        <w:t>простой трехчастной</w:t>
      </w:r>
      <w:r>
        <w:rPr>
          <w:spacing w:val="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E7C00" w:rsidRDefault="00F1353F">
      <w:pPr>
        <w:pStyle w:val="a3"/>
        <w:spacing w:before="2" w:line="276" w:lineRule="auto"/>
        <w:ind w:right="986" w:firstLine="705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Форма 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 музыкально-</w:t>
      </w:r>
      <w:r>
        <w:rPr>
          <w:spacing w:val="1"/>
        </w:rPr>
        <w:t xml:space="preserve"> </w:t>
      </w:r>
      <w:r>
        <w:t>ритмических играх с инструментами (чередование ритмического тутти и ритмического</w:t>
      </w:r>
      <w:r>
        <w:rPr>
          <w:spacing w:val="1"/>
        </w:rPr>
        <w:t xml:space="preserve"> </w:t>
      </w:r>
      <w:r>
        <w:t>соло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 элементарных инструментах</w:t>
      </w:r>
      <w:r>
        <w:rPr>
          <w:spacing w:val="6"/>
        </w:rPr>
        <w:t xml:space="preserve"> </w:t>
      </w:r>
      <w:r>
        <w:t>(бубен,</w:t>
      </w:r>
      <w:r>
        <w:rPr>
          <w:spacing w:val="-1"/>
        </w:rPr>
        <w:t xml:space="preserve"> </w:t>
      </w:r>
      <w:r>
        <w:t>тамбурин</w:t>
      </w:r>
      <w:r>
        <w:rPr>
          <w:spacing w:val="1"/>
        </w:rPr>
        <w:t xml:space="preserve"> </w:t>
      </w:r>
      <w:r>
        <w:t>и др.).</w:t>
      </w:r>
    </w:p>
    <w:p w:rsidR="00EE7C00" w:rsidRDefault="00F1353F">
      <w:pPr>
        <w:spacing w:line="278" w:lineRule="auto"/>
        <w:ind w:left="542" w:right="991" w:firstLine="70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остинато,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трезвучий.</w:t>
      </w:r>
    </w:p>
    <w:p w:rsidR="00EE7C00" w:rsidRDefault="00F1353F">
      <w:pPr>
        <w:pStyle w:val="2"/>
        <w:spacing w:line="272" w:lineRule="exact"/>
        <w:rPr>
          <w:b w:val="0"/>
        </w:rPr>
      </w:pPr>
      <w:bookmarkStart w:id="269" w:name="Игра_на_элементарных_музыкальных_инструм"/>
      <w:bookmarkEnd w:id="269"/>
      <w:r>
        <w:t>Игра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ансамбле</w:t>
      </w:r>
      <w:r>
        <w:rPr>
          <w:b w:val="0"/>
        </w:rPr>
        <w:t>.</w:t>
      </w:r>
    </w:p>
    <w:p w:rsidR="00EE7C00" w:rsidRDefault="00EE7C00">
      <w:pPr>
        <w:spacing w:line="272" w:lineRule="exact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0" w:firstLine="705"/>
      </w:pPr>
      <w:r>
        <w:lastRenderedPageBreak/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интервалов,</w:t>
      </w:r>
      <w:r>
        <w:rPr>
          <w:spacing w:val="-4"/>
        </w:rPr>
        <w:t xml:space="preserve"> </w:t>
      </w:r>
      <w:r>
        <w:t>трезвучий, ладов.</w:t>
      </w:r>
    </w:p>
    <w:p w:rsidR="00EE7C00" w:rsidRDefault="00F1353F">
      <w:pPr>
        <w:pStyle w:val="2"/>
        <w:spacing w:before="11"/>
      </w:pPr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EE7C00" w:rsidRDefault="00F1353F">
      <w:pPr>
        <w:pStyle w:val="a3"/>
        <w:spacing w:before="31"/>
        <w:ind w:left="1250"/>
      </w:pPr>
      <w:r>
        <w:t>Сольное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ансамблевое  </w:t>
      </w:r>
      <w:r>
        <w:rPr>
          <w:spacing w:val="39"/>
        </w:rPr>
        <w:t xml:space="preserve"> </w:t>
      </w:r>
      <w:r>
        <w:t xml:space="preserve">музицирование  </w:t>
      </w:r>
      <w:r>
        <w:rPr>
          <w:spacing w:val="40"/>
        </w:rPr>
        <w:t xml:space="preserve"> </w:t>
      </w:r>
      <w:r>
        <w:t xml:space="preserve">(вокальное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инструментальное).</w:t>
      </w:r>
    </w:p>
    <w:p w:rsidR="00EE7C00" w:rsidRDefault="00F1353F">
      <w:pPr>
        <w:pStyle w:val="a3"/>
        <w:spacing w:before="46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EE7C00" w:rsidRDefault="00F1353F">
      <w:pPr>
        <w:pStyle w:val="a3"/>
        <w:spacing w:before="38" w:line="276" w:lineRule="auto"/>
        <w:ind w:right="982" w:firstLine="705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-3"/>
        </w:rPr>
        <w:t xml:space="preserve"> </w:t>
      </w:r>
      <w:r>
        <w:t>календаря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1"/>
        </w:rPr>
        <w:t xml:space="preserve"> </w:t>
      </w:r>
      <w:r>
        <w:t>программ.</w:t>
      </w:r>
    </w:p>
    <w:p w:rsidR="00EE7C00" w:rsidRDefault="00F1353F">
      <w:pPr>
        <w:pStyle w:val="2"/>
        <w:spacing w:before="11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3"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праздникам, торжественным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событиям.</w:t>
      </w:r>
    </w:p>
    <w:p w:rsidR="00EE7C00" w:rsidRDefault="00F1353F">
      <w:pPr>
        <w:pStyle w:val="a3"/>
        <w:spacing w:line="276" w:lineRule="auto"/>
        <w:ind w:right="990" w:firstLine="705"/>
      </w:pPr>
      <w:r>
        <w:rPr>
          <w:b/>
        </w:rPr>
        <w:t>Подготовка концертных программ</w:t>
      </w:r>
      <w:r>
        <w:t>, включающих произведения для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совместного)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музыку народов</w:t>
      </w:r>
      <w:r>
        <w:rPr>
          <w:spacing w:val="1"/>
        </w:rPr>
        <w:t xml:space="preserve"> </w:t>
      </w:r>
      <w:r>
        <w:t>России.</w:t>
      </w:r>
    </w:p>
    <w:p w:rsidR="00EE7C00" w:rsidRDefault="00F1353F">
      <w:pPr>
        <w:spacing w:line="276" w:lineRule="auto"/>
        <w:ind w:left="542" w:right="982" w:firstLine="705"/>
        <w:jc w:val="both"/>
        <w:rPr>
          <w:i/>
          <w:sz w:val="24"/>
        </w:rPr>
      </w:pPr>
      <w:r>
        <w:rPr>
          <w:i/>
          <w:sz w:val="24"/>
        </w:rPr>
        <w:t>Участие в школьных, региональных и всероссийских 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т.д.</w:t>
      </w:r>
    </w:p>
    <w:p w:rsidR="00EE7C00" w:rsidRDefault="00F1353F">
      <w:pPr>
        <w:pStyle w:val="a3"/>
        <w:spacing w:line="276" w:lineRule="auto"/>
        <w:ind w:right="990" w:firstLine="705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усложненных</w:t>
      </w:r>
      <w:r>
        <w:rPr>
          <w:spacing w:val="4"/>
        </w:rPr>
        <w:t xml:space="preserve"> </w:t>
      </w:r>
      <w:r>
        <w:t>ритмоформул.</w:t>
      </w:r>
    </w:p>
    <w:p w:rsidR="00EE7C00" w:rsidRDefault="00F1353F">
      <w:pPr>
        <w:spacing w:before="10" w:line="276" w:lineRule="auto"/>
        <w:ind w:left="542" w:right="985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и оркестра – исполнение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«концертных»</w:t>
      </w:r>
      <w:r>
        <w:rPr>
          <w:spacing w:val="-7"/>
          <w:sz w:val="24"/>
        </w:rPr>
        <w:t xml:space="preserve"> </w:t>
      </w:r>
      <w:r>
        <w:rPr>
          <w:sz w:val="24"/>
        </w:rPr>
        <w:t>форм.</w:t>
      </w:r>
    </w:p>
    <w:p w:rsidR="00EE7C00" w:rsidRDefault="00F1353F">
      <w:pPr>
        <w:pStyle w:val="2"/>
        <w:spacing w:line="274" w:lineRule="exact"/>
      </w:pPr>
      <w:r>
        <w:t>Музыкально-театрализованное</w:t>
      </w:r>
      <w:r>
        <w:rPr>
          <w:spacing w:val="-11"/>
        </w:rPr>
        <w:t xml:space="preserve"> </w:t>
      </w:r>
      <w:r>
        <w:t>представление</w:t>
      </w:r>
    </w:p>
    <w:p w:rsidR="00EE7C00" w:rsidRDefault="00F1353F">
      <w:pPr>
        <w:pStyle w:val="a3"/>
        <w:spacing w:before="36" w:line="276" w:lineRule="auto"/>
        <w:ind w:right="1000" w:firstLine="705"/>
      </w:pPr>
      <w:r>
        <w:t>Музыкально-театрализованное представление как результат освоения программы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 классе.</w:t>
      </w:r>
    </w:p>
    <w:p w:rsidR="00EE7C00" w:rsidRDefault="00F1353F">
      <w:pPr>
        <w:pStyle w:val="2"/>
        <w:spacing w:before="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1" w:line="276" w:lineRule="auto"/>
        <w:ind w:right="978" w:firstLine="705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пройденного хорового и инструментального материала. Рекомендуемые</w:t>
      </w:r>
      <w:r>
        <w:rPr>
          <w:spacing w:val="1"/>
        </w:rPr>
        <w:t xml:space="preserve"> </w:t>
      </w:r>
      <w:r>
        <w:t>темы: «Моя Родина», «Широка страна моя родная», «Сказка в музыке», «Наша школьная</w:t>
      </w:r>
      <w:r>
        <w:rPr>
          <w:spacing w:val="-57"/>
        </w:rPr>
        <w:t xml:space="preserve"> </w:t>
      </w:r>
      <w:r>
        <w:t>планета»,</w:t>
      </w:r>
      <w:r>
        <w:rPr>
          <w:spacing w:val="1"/>
        </w:rPr>
        <w:t xml:space="preserve"> </w:t>
      </w:r>
      <w:r>
        <w:t>«Мир природы» и</w:t>
      </w:r>
      <w:r>
        <w:rPr>
          <w:spacing w:val="1"/>
        </w:rPr>
        <w:t xml:space="preserve"> </w:t>
      </w:r>
      <w:r>
        <w:t>другие. Театрализованные формы проведения 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 хоровых произведений с включением элементов импровизации.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 подготовке музыкально-инструментальных номеров, реквизита и 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т.д.).</w:t>
      </w:r>
      <w:r>
        <w:rPr>
          <w:spacing w:val="16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музыкально-театрального</w:t>
      </w:r>
      <w:r>
        <w:rPr>
          <w:spacing w:val="17"/>
        </w:rPr>
        <w:t xml:space="preserve"> </w:t>
      </w:r>
      <w:r>
        <w:t>коллектива: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ролей:</w:t>
      </w:r>
    </w:p>
    <w:p w:rsidR="00EE7C00" w:rsidRDefault="00F1353F">
      <w:pPr>
        <w:pStyle w:val="a3"/>
        <w:spacing w:before="2"/>
      </w:pPr>
      <w:r>
        <w:rPr>
          <w:spacing w:val="-1"/>
        </w:rPr>
        <w:t>«режиссеры»,</w:t>
      </w:r>
      <w:r>
        <w:rPr>
          <w:spacing w:val="7"/>
        </w:rPr>
        <w:t xml:space="preserve"> </w:t>
      </w:r>
      <w:r>
        <w:rPr>
          <w:spacing w:val="-1"/>
        </w:rPr>
        <w:t>«артисты»,</w:t>
      </w:r>
      <w:r>
        <w:rPr>
          <w:spacing w:val="7"/>
        </w:rPr>
        <w:t xml:space="preserve"> </w:t>
      </w:r>
      <w:r>
        <w:rPr>
          <w:spacing w:val="-1"/>
        </w:rPr>
        <w:t>«музыканты»,</w:t>
      </w:r>
      <w:r>
        <w:rPr>
          <w:spacing w:val="11"/>
        </w:rPr>
        <w:t xml:space="preserve"> </w:t>
      </w:r>
      <w:r>
        <w:rPr>
          <w:spacing w:val="-1"/>
        </w:rPr>
        <w:t>«художники»</w:t>
      </w:r>
      <w:r>
        <w:rPr>
          <w:spacing w:val="-1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EE7C00" w:rsidRDefault="00F1353F">
      <w:pPr>
        <w:pStyle w:val="2"/>
        <w:numPr>
          <w:ilvl w:val="0"/>
          <w:numId w:val="164"/>
        </w:numPr>
        <w:tabs>
          <w:tab w:val="left" w:pos="1430"/>
        </w:tabs>
        <w:spacing w:before="50"/>
        <w:ind w:left="1430" w:hanging="180"/>
        <w:jc w:val="both"/>
      </w:pPr>
      <w:bookmarkStart w:id="270" w:name="4_класс"/>
      <w:bookmarkEnd w:id="270"/>
      <w:r>
        <w:t>класс</w:t>
      </w:r>
    </w:p>
    <w:p w:rsidR="00EE7C00" w:rsidRDefault="00F1353F">
      <w:pPr>
        <w:spacing w:before="43"/>
        <w:ind w:left="1250"/>
        <w:jc w:val="both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мира</w:t>
      </w:r>
    </w:p>
    <w:p w:rsidR="00EE7C00" w:rsidRDefault="00F1353F">
      <w:pPr>
        <w:pStyle w:val="a3"/>
        <w:spacing w:before="32" w:line="276" w:lineRule="auto"/>
        <w:ind w:right="987" w:firstLine="705"/>
      </w:pPr>
      <w:r>
        <w:t>Песня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структурные,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песен народов мира.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4" w:line="276" w:lineRule="auto"/>
        <w:ind w:right="984" w:firstLine="705"/>
      </w:pPr>
      <w:r>
        <w:rPr>
          <w:b/>
        </w:rPr>
        <w:t xml:space="preserve">Слушание песен народов мира </w:t>
      </w:r>
      <w:r>
        <w:t>с элементами анализа жанрового разнообразия,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(повтор,</w:t>
      </w:r>
      <w:r>
        <w:rPr>
          <w:spacing w:val="1"/>
        </w:rPr>
        <w:t xml:space="preserve"> </w:t>
      </w:r>
      <w:r>
        <w:t>вариантность,</w:t>
      </w:r>
      <w:r>
        <w:rPr>
          <w:spacing w:val="-2"/>
        </w:rPr>
        <w:t xml:space="preserve"> </w:t>
      </w:r>
      <w:r>
        <w:t>контраст).</w:t>
      </w:r>
    </w:p>
    <w:p w:rsidR="00EE7C00" w:rsidRDefault="00F1353F">
      <w:pPr>
        <w:pStyle w:val="a3"/>
        <w:spacing w:before="1" w:line="276" w:lineRule="auto"/>
        <w:ind w:right="999" w:firstLine="705"/>
      </w:pPr>
      <w:r>
        <w:rPr>
          <w:b/>
        </w:rPr>
        <w:t xml:space="preserve">Исполнение песен </w:t>
      </w:r>
      <w:r>
        <w:t>народов мира с более сложными ритмическими рисунками</w:t>
      </w:r>
      <w:r>
        <w:rPr>
          <w:spacing w:val="1"/>
        </w:rPr>
        <w:t xml:space="preserve"> </w:t>
      </w:r>
      <w:r>
        <w:t>(синкопа, пунктирный ритм) и различными типами движения (поступенное, по звукам</w:t>
      </w:r>
      <w:r>
        <w:rPr>
          <w:spacing w:val="1"/>
        </w:rPr>
        <w:t xml:space="preserve"> </w:t>
      </w:r>
      <w:r>
        <w:t>аккорда,</w:t>
      </w:r>
      <w:r>
        <w:rPr>
          <w:spacing w:val="-1"/>
        </w:rPr>
        <w:t xml:space="preserve"> </w:t>
      </w:r>
      <w:r>
        <w:t>скачками).</w:t>
      </w:r>
    </w:p>
    <w:p w:rsidR="00EE7C00" w:rsidRDefault="00F1353F">
      <w:pPr>
        <w:pStyle w:val="a3"/>
        <w:spacing w:line="276" w:lineRule="auto"/>
        <w:ind w:right="980" w:firstLine="705"/>
      </w:pPr>
      <w:r>
        <w:rPr>
          <w:b/>
        </w:rPr>
        <w:t>Игра на элементарных музыкальных инструментах в ансамбле</w:t>
      </w:r>
      <w:r>
        <w:t>. Исполнение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партия,</w:t>
      </w:r>
      <w:r>
        <w:rPr>
          <w:spacing w:val="1"/>
        </w:rPr>
        <w:t xml:space="preserve"> </w:t>
      </w:r>
      <w:r>
        <w:t>дублирующая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пульсация равными длительностями / две партии – ритмическое эхо и др.). Исполнение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ансамблевых</w:t>
      </w:r>
      <w:r>
        <w:rPr>
          <w:spacing w:val="-1"/>
        </w:rPr>
        <w:t xml:space="preserve"> </w:t>
      </w:r>
      <w:r>
        <w:t>дуэтов,</w:t>
      </w:r>
      <w:r>
        <w:rPr>
          <w:spacing w:val="-3"/>
        </w:rPr>
        <w:t xml:space="preserve"> </w:t>
      </w:r>
      <w:r>
        <w:t>трио;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малых</w:t>
      </w:r>
      <w:r>
        <w:rPr>
          <w:spacing w:val="5"/>
        </w:rPr>
        <w:t xml:space="preserve"> </w:t>
      </w:r>
      <w:r>
        <w:t>исполнительских групп.</w:t>
      </w:r>
    </w:p>
    <w:p w:rsidR="00EE7C00" w:rsidRDefault="00F1353F">
      <w:pPr>
        <w:pStyle w:val="2"/>
        <w:spacing w:before="7"/>
      </w:pPr>
      <w:bookmarkStart w:id="271" w:name="Музыкальная_грамота"/>
      <w:bookmarkEnd w:id="271"/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EE7C00" w:rsidRDefault="00F1353F">
      <w:pPr>
        <w:pStyle w:val="a3"/>
        <w:spacing w:before="37" w:line="276" w:lineRule="auto"/>
        <w:ind w:right="990" w:firstLine="705"/>
      </w:pPr>
      <w:r>
        <w:t>Основы музыкальной грамоты. Ключевые знаки и тональности (до двух знаков).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нот.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трезвучия.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музыкальной выразительности.</w:t>
      </w:r>
    </w:p>
    <w:p w:rsidR="00EE7C00" w:rsidRDefault="00F1353F">
      <w:pPr>
        <w:pStyle w:val="2"/>
        <w:spacing w:before="5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6" w:line="276" w:lineRule="auto"/>
        <w:ind w:right="992" w:firstLine="705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нот</w:t>
      </w:r>
      <w:r>
        <w:rPr>
          <w:b/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тональностях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знаков).</w:t>
      </w:r>
      <w:r>
        <w:rPr>
          <w:spacing w:val="-57"/>
        </w:rPr>
        <w:t xml:space="preserve"> </w:t>
      </w:r>
      <w:r>
        <w:t>Разучивание хоровых и оркестровых партий по нотам с тактированием, с применением</w:t>
      </w:r>
      <w:r>
        <w:rPr>
          <w:spacing w:val="1"/>
        </w:rPr>
        <w:t xml:space="preserve"> </w:t>
      </w:r>
      <w:r>
        <w:t>ручных знаков.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канонов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нотам.</w:t>
      </w:r>
    </w:p>
    <w:p w:rsidR="00EE7C00" w:rsidRDefault="00F1353F">
      <w:pPr>
        <w:spacing w:before="3"/>
        <w:ind w:left="1250"/>
        <w:jc w:val="both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песен.</w:t>
      </w:r>
    </w:p>
    <w:p w:rsidR="00EE7C00" w:rsidRDefault="00F1353F">
      <w:pPr>
        <w:pStyle w:val="a3"/>
        <w:spacing w:before="39" w:line="276" w:lineRule="auto"/>
        <w:ind w:right="982" w:firstLine="705"/>
      </w:pPr>
      <w:r>
        <w:rPr>
          <w:b/>
        </w:rPr>
        <w:t>Игра на элементарных музыкальных инструментах в ансамбле</w:t>
      </w:r>
      <w:r>
        <w:t>. Сочинение</w:t>
      </w:r>
      <w:r>
        <w:rPr>
          <w:spacing w:val="1"/>
        </w:rPr>
        <w:t xml:space="preserve"> </w:t>
      </w:r>
      <w:r>
        <w:t>ритмических рисунков в форме рондо, в простой двухчастной и простой трехчастной</w:t>
      </w:r>
      <w:r>
        <w:rPr>
          <w:spacing w:val="1"/>
        </w:rPr>
        <w:t xml:space="preserve"> </w:t>
      </w:r>
      <w:r>
        <w:t>формах, исполнение их на музыкальных инструментах. Ритмические каноны на основе</w:t>
      </w:r>
      <w:r>
        <w:rPr>
          <w:spacing w:val="1"/>
        </w:rPr>
        <w:t xml:space="preserve"> </w:t>
      </w:r>
      <w:r>
        <w:t>освоенных ритмоформул. Применение простых интервалов и мажорного и минорного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аккомпанементе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хоровым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партиях</w:t>
      </w:r>
      <w:r>
        <w:rPr>
          <w:spacing w:val="1"/>
        </w:rPr>
        <w:t xml:space="preserve"> </w:t>
      </w:r>
      <w:r>
        <w:t>металлофона,</w:t>
      </w:r>
      <w:r>
        <w:rPr>
          <w:spacing w:val="-1"/>
        </w:rPr>
        <w:t xml:space="preserve"> </w:t>
      </w:r>
      <w:r>
        <w:t>ксилофона, синтезатора).</w:t>
      </w:r>
    </w:p>
    <w:p w:rsidR="00EE7C00" w:rsidRDefault="00F1353F">
      <w:pPr>
        <w:spacing w:line="276" w:lineRule="auto"/>
        <w:ind w:left="542" w:right="992" w:firstLine="705"/>
        <w:jc w:val="both"/>
        <w:rPr>
          <w:sz w:val="24"/>
        </w:rPr>
      </w:pPr>
      <w:r>
        <w:rPr>
          <w:b/>
          <w:sz w:val="24"/>
        </w:rPr>
        <w:t>Инструментальная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мажорного и минорного трезвучий.</w:t>
      </w:r>
    </w:p>
    <w:p w:rsidR="00EE7C00" w:rsidRDefault="00F1353F">
      <w:pPr>
        <w:pStyle w:val="2"/>
        <w:spacing w:before="8"/>
      </w:pPr>
      <w:bookmarkStart w:id="272" w:name="Оркестровая_музыка"/>
      <w:bookmarkEnd w:id="272"/>
      <w:r>
        <w:t>Оркестровая</w:t>
      </w:r>
      <w:r>
        <w:rPr>
          <w:spacing w:val="-6"/>
        </w:rPr>
        <w:t xml:space="preserve"> </w:t>
      </w:r>
      <w:r>
        <w:t>музыка</w:t>
      </w:r>
    </w:p>
    <w:p w:rsidR="00EE7C00" w:rsidRDefault="00F1353F">
      <w:pPr>
        <w:pStyle w:val="a3"/>
        <w:spacing w:before="33" w:line="276" w:lineRule="auto"/>
        <w:ind w:right="987" w:firstLine="705"/>
      </w:pP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джазовый,</w:t>
      </w:r>
      <w:r>
        <w:rPr>
          <w:spacing w:val="1"/>
        </w:rPr>
        <w:t xml:space="preserve"> </w:t>
      </w:r>
      <w:r>
        <w:t>эстрадный.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Оркестровая</w:t>
      </w:r>
      <w:r>
        <w:rPr>
          <w:spacing w:val="1"/>
        </w:rPr>
        <w:t xml:space="preserve"> </w:t>
      </w:r>
      <w:r>
        <w:t>партитура.</w:t>
      </w:r>
      <w:r>
        <w:rPr>
          <w:spacing w:val="1"/>
        </w:rPr>
        <w:t xml:space="preserve"> </w:t>
      </w:r>
      <w:r>
        <w:t>Электромузыкальные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Синтезатор как инструмент-оркестр. Осознание тембровых возможностей синтезатора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исполнительской деятельности.</w:t>
      </w:r>
    </w:p>
    <w:p w:rsidR="00EE7C00" w:rsidRDefault="00F1353F">
      <w:pPr>
        <w:pStyle w:val="2"/>
        <w:spacing w:before="9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9" w:line="276" w:lineRule="auto"/>
        <w:ind w:left="542" w:right="984" w:firstLine="705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 оркестров</w:t>
      </w:r>
      <w:r>
        <w:rPr>
          <w:sz w:val="24"/>
        </w:rPr>
        <w:t>. Примеры: оркестровые произведения А. Вивальди, В. Блажевича,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Агапкина,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Андреева;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песни в исполнении народных оркестров; произведения для баяна, домры,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балалайки-соло,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EE7C00" w:rsidRDefault="00F1353F">
      <w:pPr>
        <w:pStyle w:val="a3"/>
        <w:spacing w:line="276" w:lineRule="auto"/>
        <w:ind w:right="982" w:firstLine="705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оркестровых партитур с самостоятельными по ритмическому рисунку партиями. Игра в</w:t>
      </w:r>
      <w:r>
        <w:rPr>
          <w:spacing w:val="1"/>
        </w:rPr>
        <w:t xml:space="preserve"> </w:t>
      </w:r>
      <w:r>
        <w:t>ансамблях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дуэтов,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соревнование малых исполнительских групп. Подбор тембров на синтезаторе, игра в</w:t>
      </w:r>
      <w:r>
        <w:rPr>
          <w:spacing w:val="1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инструментам.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</w:pPr>
      <w:bookmarkStart w:id="273" w:name="Музыкально-сценические_жанры"/>
      <w:bookmarkEnd w:id="273"/>
      <w:r>
        <w:lastRenderedPageBreak/>
        <w:t>Музыкально-сценические</w:t>
      </w:r>
      <w:r>
        <w:rPr>
          <w:spacing w:val="-11"/>
        </w:rPr>
        <w:t xml:space="preserve"> </w:t>
      </w:r>
      <w:r>
        <w:t>жанры</w:t>
      </w:r>
    </w:p>
    <w:p w:rsidR="00EE7C00" w:rsidRDefault="00F1353F">
      <w:pPr>
        <w:pStyle w:val="a3"/>
        <w:spacing w:before="34" w:line="278" w:lineRule="auto"/>
        <w:ind w:right="999" w:firstLine="705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разнообразием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произведений.</w:t>
      </w:r>
    </w:p>
    <w:p w:rsidR="00EE7C00" w:rsidRDefault="00F1353F">
      <w:pPr>
        <w:pStyle w:val="2"/>
        <w:spacing w:before="3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43" w:line="276" w:lineRule="auto"/>
        <w:ind w:right="981" w:firstLine="705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просмотр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классических</w:t>
      </w:r>
      <w:r>
        <w:rPr>
          <w:b/>
          <w:spacing w:val="1"/>
        </w:rPr>
        <w:t xml:space="preserve"> </w:t>
      </w:r>
      <w:r>
        <w:rPr>
          <w:b/>
        </w:rPr>
        <w:t>опер,</w:t>
      </w:r>
      <w:r>
        <w:rPr>
          <w:b/>
          <w:spacing w:val="1"/>
        </w:rPr>
        <w:t xml:space="preserve"> </w:t>
      </w:r>
      <w:r>
        <w:rPr>
          <w:b/>
        </w:rPr>
        <w:t>балетов</w:t>
      </w:r>
      <w:r>
        <w:rPr>
          <w:b/>
          <w:spacing w:val="6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мюзиклов</w:t>
      </w:r>
      <w:r>
        <w:t>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опере.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сценических жанрах: роль декораций в музыкальном спектакле; мастерство художника-</w:t>
      </w:r>
      <w:r>
        <w:rPr>
          <w:spacing w:val="1"/>
        </w:rPr>
        <w:t xml:space="preserve"> </w:t>
      </w:r>
      <w:r>
        <w:t>декоратора и т.д. Примеры: П.И. Чайковский «Щелкунчик», К. Хачатурян «Чиполлино»,</w:t>
      </w:r>
      <w:r>
        <w:rPr>
          <w:spacing w:val="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Римский-Корсаков</w:t>
      </w:r>
      <w:r>
        <w:rPr>
          <w:spacing w:val="10"/>
        </w:rPr>
        <w:t xml:space="preserve"> </w:t>
      </w:r>
      <w:r>
        <w:t>«Снегурочка».</w:t>
      </w:r>
    </w:p>
    <w:p w:rsidR="00EE7C00" w:rsidRDefault="00F1353F">
      <w:pPr>
        <w:spacing w:line="271" w:lineRule="auto"/>
        <w:ind w:left="542" w:right="987" w:firstLine="705"/>
        <w:jc w:val="both"/>
        <w:rPr>
          <w:sz w:val="24"/>
        </w:rPr>
      </w:pPr>
      <w:r>
        <w:rPr>
          <w:b/>
          <w:sz w:val="24"/>
        </w:rPr>
        <w:t>Драматизация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музыкально-сценических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произведений. </w:t>
      </w:r>
      <w:r>
        <w:rPr>
          <w:sz w:val="24"/>
        </w:rPr>
        <w:t>Драматизация песен. Примеры: р. н. п. «Здравствуй, гостья зима», Р.</w:t>
      </w:r>
      <w:r>
        <w:rPr>
          <w:spacing w:val="1"/>
          <w:sz w:val="24"/>
        </w:rPr>
        <w:t xml:space="preserve"> </w:t>
      </w:r>
      <w:r>
        <w:rPr>
          <w:sz w:val="24"/>
        </w:rPr>
        <w:t>Роджерс</w:t>
      </w:r>
      <w:r>
        <w:rPr>
          <w:spacing w:val="16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мюзикла</w:t>
      </w:r>
      <w:r>
        <w:rPr>
          <w:spacing w:val="17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10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0"/>
          <w:sz w:val="24"/>
        </w:rPr>
        <w:t xml:space="preserve"> </w:t>
      </w:r>
      <w:r>
        <w:rPr>
          <w:sz w:val="24"/>
        </w:rPr>
        <w:t>песня</w:t>
      </w:r>
    </w:p>
    <w:p w:rsidR="00EE7C00" w:rsidRDefault="00F1353F">
      <w:pPr>
        <w:pStyle w:val="a3"/>
        <w:spacing w:before="7"/>
      </w:pPr>
      <w:r>
        <w:rPr>
          <w:spacing w:val="-1"/>
        </w:rPr>
        <w:t>«Пусть</w:t>
      </w:r>
      <w:r>
        <w:rPr>
          <w:spacing w:val="1"/>
        </w:rPr>
        <w:t xml:space="preserve"> </w:t>
      </w:r>
      <w:r>
        <w:rPr>
          <w:spacing w:val="-1"/>
        </w:rPr>
        <w:t>делают</w:t>
      </w:r>
      <w:r>
        <w:t xml:space="preserve"> </w:t>
      </w:r>
      <w:r>
        <w:rPr>
          <w:spacing w:val="-1"/>
        </w:rPr>
        <w:t xml:space="preserve">все </w:t>
      </w:r>
      <w:r>
        <w:t>так,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я»</w:t>
      </w:r>
      <w:r>
        <w:rPr>
          <w:spacing w:val="-15"/>
        </w:rPr>
        <w:t xml:space="preserve"> </w:t>
      </w:r>
      <w:r>
        <w:t>(обр.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Долуханяна).</w:t>
      </w:r>
    </w:p>
    <w:p w:rsidR="00EE7C00" w:rsidRDefault="00F1353F">
      <w:pPr>
        <w:pStyle w:val="2"/>
        <w:spacing w:before="48"/>
        <w:jc w:val="left"/>
      </w:pPr>
      <w:bookmarkStart w:id="274" w:name="Музыка_кино"/>
      <w:bookmarkEnd w:id="274"/>
      <w:r>
        <w:t>Музыка</w:t>
      </w:r>
      <w:r>
        <w:rPr>
          <w:spacing w:val="-2"/>
        </w:rPr>
        <w:t xml:space="preserve"> </w:t>
      </w:r>
      <w:r>
        <w:t>кино</w:t>
      </w:r>
    </w:p>
    <w:p w:rsidR="00EE7C00" w:rsidRDefault="00F1353F">
      <w:pPr>
        <w:pStyle w:val="a3"/>
        <w:spacing w:before="34" w:line="276" w:lineRule="auto"/>
        <w:ind w:firstLine="705"/>
        <w:jc w:val="left"/>
      </w:pPr>
      <w:r>
        <w:t>Формирование</w:t>
      </w:r>
      <w:r>
        <w:rPr>
          <w:spacing w:val="28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30"/>
        </w:rPr>
        <w:t xml:space="preserve"> </w:t>
      </w:r>
      <w:r>
        <w:t>киномузыки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мультфильмам.</w:t>
      </w:r>
      <w:r>
        <w:rPr>
          <w:spacing w:val="-57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композиторах,</w:t>
      </w:r>
      <w:r>
        <w:rPr>
          <w:spacing w:val="-3"/>
        </w:rPr>
        <w:t xml:space="preserve"> </w:t>
      </w:r>
      <w:r>
        <w:t>сочиняющих музыку</w:t>
      </w:r>
      <w:r>
        <w:rPr>
          <w:spacing w:val="-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детским</w:t>
      </w:r>
      <w:r>
        <w:rPr>
          <w:spacing w:val="-4"/>
        </w:rPr>
        <w:t xml:space="preserve"> </w:t>
      </w:r>
      <w:r>
        <w:t>фильмам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мультфильмам.</w:t>
      </w:r>
    </w:p>
    <w:p w:rsidR="00EE7C00" w:rsidRDefault="00F1353F">
      <w:pPr>
        <w:pStyle w:val="2"/>
        <w:spacing w:before="9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3" w:line="276" w:lineRule="auto"/>
        <w:ind w:left="542" w:right="995" w:firstLine="705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кинофильмов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мультфильмов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line="275" w:lineRule="exact"/>
        <w:ind w:left="1535" w:hanging="28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5"/>
          <w:sz w:val="24"/>
        </w:rPr>
        <w:t xml:space="preserve"> </w:t>
      </w:r>
      <w:r>
        <w:rPr>
          <w:sz w:val="24"/>
        </w:rPr>
        <w:t>(лейтмотивы),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фона;</w:t>
      </w:r>
    </w:p>
    <w:p w:rsidR="00EE7C00" w:rsidRDefault="00F1353F">
      <w:pPr>
        <w:pStyle w:val="a4"/>
        <w:numPr>
          <w:ilvl w:val="0"/>
          <w:numId w:val="171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фильма.</w:t>
      </w:r>
    </w:p>
    <w:p w:rsidR="00EE7C00" w:rsidRDefault="00F1353F">
      <w:pPr>
        <w:pStyle w:val="a3"/>
        <w:spacing w:before="41" w:line="276" w:lineRule="auto"/>
        <w:ind w:right="991" w:firstLine="705"/>
      </w:pPr>
      <w:r>
        <w:t xml:space="preserve">Примеры:    фильмы-сказки     «Морозко»    (режиссер    </w:t>
      </w:r>
      <w:r>
        <w:rPr>
          <w:spacing w:val="1"/>
        </w:rPr>
        <w:t xml:space="preserve"> </w:t>
      </w:r>
      <w:r>
        <w:t xml:space="preserve">А.    </w:t>
      </w:r>
      <w:r>
        <w:rPr>
          <w:spacing w:val="1"/>
        </w:rPr>
        <w:t xml:space="preserve"> </w:t>
      </w:r>
      <w:r>
        <w:t xml:space="preserve">Роу,    </w:t>
      </w:r>
      <w:r>
        <w:rPr>
          <w:spacing w:val="1"/>
        </w:rPr>
        <w:t xml:space="preserve"> </w:t>
      </w:r>
      <w:r>
        <w:t>композитор</w:t>
      </w:r>
      <w:r>
        <w:rPr>
          <w:spacing w:val="-58"/>
        </w:rPr>
        <w:t xml:space="preserve"> </w:t>
      </w:r>
      <w:r>
        <w:t>Н. Будашкина), «После дождичка в четверг» (режиссер М. Юзовский, композитор Г.</w:t>
      </w:r>
      <w:r>
        <w:rPr>
          <w:spacing w:val="1"/>
        </w:rPr>
        <w:t xml:space="preserve"> </w:t>
      </w:r>
      <w:r>
        <w:t>Гладков),</w:t>
      </w:r>
      <w:r>
        <w:rPr>
          <w:spacing w:val="1"/>
        </w:rPr>
        <w:t xml:space="preserve"> </w:t>
      </w:r>
      <w:r>
        <w:t>«Приключения Буратино» (режиссер Л. Нечаев, композитор А. Рыбников).</w:t>
      </w:r>
      <w:r>
        <w:rPr>
          <w:spacing w:val="1"/>
        </w:rPr>
        <w:t xml:space="preserve"> </w:t>
      </w:r>
      <w:r>
        <w:t>Мультфильмы: У. Дисней «Наивные симфонии»; музыкальные характеристики героев в</w:t>
      </w:r>
      <w:r>
        <w:rPr>
          <w:spacing w:val="1"/>
        </w:rPr>
        <w:t xml:space="preserve"> </w:t>
      </w:r>
      <w:r>
        <w:t>мультфильмах российских режиссеров-аниматоров В. Котеночкина, А. Татарского, А.</w:t>
      </w:r>
      <w:r>
        <w:rPr>
          <w:spacing w:val="1"/>
        </w:rPr>
        <w:t xml:space="preserve"> </w:t>
      </w:r>
      <w:r>
        <w:t>Хржановского,</w:t>
      </w:r>
      <w:r>
        <w:rPr>
          <w:spacing w:val="21"/>
        </w:rPr>
        <w:t xml:space="preserve"> </w:t>
      </w:r>
      <w:r>
        <w:t>Ю.</w:t>
      </w:r>
      <w:r>
        <w:rPr>
          <w:spacing w:val="25"/>
        </w:rPr>
        <w:t xml:space="preserve"> </w:t>
      </w:r>
      <w:r>
        <w:t>Норштейна,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Бардина,</w:t>
      </w:r>
      <w:r>
        <w:rPr>
          <w:spacing w:val="24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Петрова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  <w:r>
        <w:rPr>
          <w:spacing w:val="25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мультфильмам:</w:t>
      </w:r>
    </w:p>
    <w:p w:rsidR="00EE7C00" w:rsidRDefault="00F1353F">
      <w:pPr>
        <w:pStyle w:val="a3"/>
        <w:spacing w:before="2" w:line="276" w:lineRule="auto"/>
        <w:ind w:right="989"/>
      </w:pPr>
      <w:r>
        <w:t>«Винни Пух» (М. Вайнберг), «Ну, погоди» (А. Державин, А. Зацепин), «Приключения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Леопольда»</w:t>
      </w:r>
      <w:r>
        <w:rPr>
          <w:spacing w:val="1"/>
        </w:rPr>
        <w:t xml:space="preserve"> </w:t>
      </w:r>
      <w:r>
        <w:t>(Б.</w:t>
      </w:r>
      <w:r>
        <w:rPr>
          <w:spacing w:val="1"/>
        </w:rPr>
        <w:t xml:space="preserve"> </w:t>
      </w:r>
      <w:r>
        <w:t>Савельев,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Кудрина),</w:t>
      </w:r>
      <w:r>
        <w:rPr>
          <w:spacing w:val="1"/>
        </w:rPr>
        <w:t xml:space="preserve"> </w:t>
      </w:r>
      <w:r>
        <w:t>«Крокодил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Чебурашка»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Шаинский).</w:t>
      </w:r>
    </w:p>
    <w:p w:rsidR="00EE7C00" w:rsidRDefault="00F1353F">
      <w:pPr>
        <w:pStyle w:val="a3"/>
        <w:spacing w:line="276" w:lineRule="auto"/>
        <w:ind w:right="996" w:firstLine="705"/>
      </w:pPr>
      <w:r>
        <w:rPr>
          <w:b/>
        </w:rPr>
        <w:t xml:space="preserve">Исполнение песен </w:t>
      </w:r>
      <w:r>
        <w:t>из кинофильмов и мультфильмов. Работа над выразительным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-8"/>
        </w:rPr>
        <w:t xml:space="preserve"> </w:t>
      </w:r>
      <w:r>
        <w:t>вокальных (ансамблевых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хоровых)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аккомпанированием.</w:t>
      </w:r>
    </w:p>
    <w:p w:rsidR="00EE7C00" w:rsidRDefault="00F1353F">
      <w:pPr>
        <w:spacing w:line="278" w:lineRule="auto"/>
        <w:ind w:left="542" w:right="990" w:firstLine="705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мультфильмов.</w:t>
      </w:r>
    </w:p>
    <w:p w:rsidR="00EE7C00" w:rsidRDefault="00F1353F">
      <w:pPr>
        <w:pStyle w:val="2"/>
        <w:spacing w:before="3"/>
      </w:pPr>
      <w:bookmarkStart w:id="275" w:name="Учимся,_играя"/>
      <w:bookmarkEnd w:id="275"/>
      <w:r>
        <w:t>Учимся,</w:t>
      </w:r>
      <w:r>
        <w:rPr>
          <w:spacing w:val="-9"/>
        </w:rPr>
        <w:t xml:space="preserve"> </w:t>
      </w:r>
      <w:r>
        <w:t>играя</w:t>
      </w:r>
    </w:p>
    <w:p w:rsidR="00EE7C00" w:rsidRDefault="00F1353F">
      <w:pPr>
        <w:pStyle w:val="a3"/>
        <w:spacing w:before="33" w:line="276" w:lineRule="auto"/>
        <w:ind w:right="992" w:firstLine="705"/>
      </w:pPr>
      <w:r>
        <w:t>Музыкальные викторины, игры, тестирование, импровизации, подбор по слуху,</w:t>
      </w:r>
      <w:r>
        <w:rPr>
          <w:spacing w:val="1"/>
        </w:rPr>
        <w:t xml:space="preserve"> </w:t>
      </w:r>
      <w:r>
        <w:t>соревнования по группам, конкурсы, направленные на выявление результатов освоения</w:t>
      </w:r>
      <w:r>
        <w:rPr>
          <w:spacing w:val="1"/>
        </w:rPr>
        <w:t xml:space="preserve"> </w:t>
      </w:r>
      <w:r>
        <w:t>программы.</w:t>
      </w:r>
    </w:p>
    <w:p w:rsidR="00EE7C00" w:rsidRDefault="00F1353F">
      <w:pPr>
        <w:pStyle w:val="2"/>
        <w:spacing w:before="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2" w:line="276" w:lineRule="auto"/>
        <w:ind w:right="978" w:firstLine="705"/>
      </w:pPr>
      <w:r>
        <w:rPr>
          <w:b/>
        </w:rPr>
        <w:t>Музыкально-игровая деятельность</w:t>
      </w:r>
      <w:r>
        <w:t>. Ритмические игры, игры-соревнования на</w:t>
      </w:r>
      <w:r>
        <w:rPr>
          <w:spacing w:val="1"/>
        </w:rPr>
        <w:t xml:space="preserve"> </w:t>
      </w:r>
      <w:r>
        <w:t>правильное определение на слух и в нотах элементов музыкальной речи. Импровизация-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изученных песен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командного соревнования.</w:t>
      </w:r>
    </w:p>
    <w:p w:rsidR="00EE7C00" w:rsidRDefault="00F1353F">
      <w:pPr>
        <w:pStyle w:val="2"/>
        <w:spacing w:before="9"/>
      </w:pPr>
      <w:bookmarkStart w:id="276" w:name="Я_–_артист"/>
      <w:bookmarkEnd w:id="276"/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  <w:ind w:left="1250"/>
      </w:pPr>
      <w:r>
        <w:lastRenderedPageBreak/>
        <w:t>Сольное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ансамблевое  </w:t>
      </w:r>
      <w:r>
        <w:rPr>
          <w:spacing w:val="39"/>
        </w:rPr>
        <w:t xml:space="preserve"> </w:t>
      </w:r>
      <w:r>
        <w:t xml:space="preserve">музицирование  </w:t>
      </w:r>
      <w:r>
        <w:rPr>
          <w:spacing w:val="40"/>
        </w:rPr>
        <w:t xml:space="preserve"> </w:t>
      </w:r>
      <w:r>
        <w:t xml:space="preserve">(вокальное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инструментальное).</w:t>
      </w:r>
    </w:p>
    <w:p w:rsidR="00EE7C00" w:rsidRDefault="00F1353F">
      <w:pPr>
        <w:pStyle w:val="a3"/>
        <w:spacing w:before="44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EE7C00" w:rsidRDefault="00F1353F">
      <w:pPr>
        <w:pStyle w:val="a3"/>
        <w:spacing w:before="43" w:line="276" w:lineRule="auto"/>
        <w:ind w:right="991" w:firstLine="705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-3"/>
        </w:rPr>
        <w:t xml:space="preserve"> </w:t>
      </w:r>
      <w:r>
        <w:t>календаря</w:t>
      </w:r>
      <w:r>
        <w:rPr>
          <w:spacing w:val="55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подготовка концертных</w:t>
      </w:r>
      <w:r>
        <w:rPr>
          <w:spacing w:val="1"/>
        </w:rPr>
        <w:t xml:space="preserve"> </w:t>
      </w:r>
      <w:r>
        <w:t>программ.</w:t>
      </w:r>
    </w:p>
    <w:p w:rsidR="00EE7C00" w:rsidRDefault="00F1353F">
      <w:pPr>
        <w:pStyle w:val="2"/>
        <w:spacing w:before="8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EE7C00" w:rsidRDefault="00F1353F">
      <w:pPr>
        <w:spacing w:before="34"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импровизации.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b/>
        </w:rPr>
        <w:t>Подготовка концертных программ</w:t>
      </w:r>
      <w:r>
        <w:t>, включающих произведения для хорового и</w:t>
      </w:r>
      <w:r>
        <w:rPr>
          <w:spacing w:val="1"/>
        </w:rPr>
        <w:t xml:space="preserve"> </w:t>
      </w:r>
      <w:r>
        <w:t>инструментального (либо совместного) музицирования и отражающих полноту тематики</w:t>
      </w:r>
      <w:r>
        <w:rPr>
          <w:spacing w:val="-57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 предмета.</w:t>
      </w:r>
    </w:p>
    <w:p w:rsidR="00EE7C00" w:rsidRDefault="00F1353F">
      <w:pPr>
        <w:spacing w:before="1" w:line="276" w:lineRule="auto"/>
        <w:ind w:left="542" w:right="982" w:firstLine="705"/>
        <w:jc w:val="both"/>
        <w:rPr>
          <w:i/>
          <w:sz w:val="24"/>
        </w:rPr>
      </w:pPr>
      <w:r>
        <w:rPr>
          <w:i/>
          <w:sz w:val="24"/>
        </w:rPr>
        <w:t>Участие в школьных, региональных и всероссийских 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т.д.</w:t>
      </w:r>
    </w:p>
    <w:p w:rsidR="00EE7C00" w:rsidRDefault="00F1353F">
      <w:pPr>
        <w:pStyle w:val="a3"/>
        <w:spacing w:before="1" w:line="276" w:lineRule="auto"/>
        <w:ind w:right="990" w:firstLine="705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всего разнообразия</w:t>
      </w:r>
      <w:r>
        <w:rPr>
          <w:spacing w:val="-5"/>
        </w:rPr>
        <w:t xml:space="preserve"> </w:t>
      </w:r>
      <w:r>
        <w:t>пройденных</w:t>
      </w:r>
      <w:r>
        <w:rPr>
          <w:spacing w:val="-2"/>
        </w:rPr>
        <w:t xml:space="preserve"> </w:t>
      </w:r>
      <w:r>
        <w:t>ритмоформул.</w:t>
      </w:r>
    </w:p>
    <w:p w:rsidR="00EE7C00" w:rsidRDefault="00F1353F">
      <w:pPr>
        <w:spacing w:line="276" w:lineRule="auto"/>
        <w:ind w:left="542" w:right="983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 на элементарных музыкальных инструментах, инструментах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 синтезаторе с использованием всех пройденных мелодических и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Соревнование:</w:t>
      </w:r>
      <w:r>
        <w:rPr>
          <w:spacing w:val="13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3"/>
          <w:sz w:val="24"/>
        </w:rPr>
        <w:t xml:space="preserve"> </w:t>
      </w:r>
      <w:r>
        <w:rPr>
          <w:sz w:val="24"/>
        </w:rPr>
        <w:t>–солист»,</w:t>
      </w:r>
      <w:r>
        <w:rPr>
          <w:spacing w:val="11"/>
          <w:sz w:val="24"/>
        </w:rPr>
        <w:t xml:space="preserve"> </w:t>
      </w:r>
      <w:r>
        <w:rPr>
          <w:sz w:val="24"/>
        </w:rPr>
        <w:t>«солист –оркестр».</w:t>
      </w:r>
    </w:p>
    <w:p w:rsidR="00EE7C00" w:rsidRDefault="00F1353F">
      <w:pPr>
        <w:pStyle w:val="a3"/>
        <w:spacing w:line="276" w:lineRule="auto"/>
        <w:ind w:right="979" w:firstLine="705"/>
      </w:pPr>
      <w:r>
        <w:rPr>
          <w:b/>
        </w:rPr>
        <w:t>Соревнование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t>: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хорового,</w:t>
      </w:r>
      <w:r>
        <w:rPr>
          <w:spacing w:val="1"/>
        </w:rPr>
        <w:t xml:space="preserve"> </w:t>
      </w:r>
      <w:r>
        <w:t>инструментального, музыкально-театрального репертуара, пройденных за весь период</w:t>
      </w:r>
      <w:r>
        <w:rPr>
          <w:spacing w:val="1"/>
        </w:rPr>
        <w:t xml:space="preserve"> </w:t>
      </w:r>
      <w:r>
        <w:t>обучения.</w:t>
      </w:r>
    </w:p>
    <w:p w:rsidR="00EE7C00" w:rsidRDefault="00F1353F">
      <w:pPr>
        <w:pStyle w:val="2"/>
        <w:spacing w:before="7"/>
      </w:pPr>
      <w:bookmarkStart w:id="277" w:name="Музыкально-театрализованное_представлени"/>
      <w:bookmarkEnd w:id="277"/>
      <w:r>
        <w:t>Музыкально-театрализованное</w:t>
      </w:r>
      <w:r>
        <w:rPr>
          <w:spacing w:val="-11"/>
        </w:rPr>
        <w:t xml:space="preserve"> </w:t>
      </w:r>
      <w:r>
        <w:t>представление</w:t>
      </w:r>
    </w:p>
    <w:p w:rsidR="00EE7C00" w:rsidRDefault="00F1353F">
      <w:pPr>
        <w:pStyle w:val="a3"/>
        <w:spacing w:before="34" w:line="276" w:lineRule="auto"/>
        <w:ind w:right="1004" w:firstLine="705"/>
      </w:pPr>
      <w:r>
        <w:t>Музыкально-театрализованное представление как итоговый результат освоения</w:t>
      </w:r>
      <w:r>
        <w:rPr>
          <w:spacing w:val="1"/>
        </w:rPr>
        <w:t xml:space="preserve"> </w:t>
      </w:r>
      <w:r>
        <w:t>программы.</w:t>
      </w:r>
    </w:p>
    <w:p w:rsidR="00EE7C00" w:rsidRDefault="00F1353F">
      <w:pPr>
        <w:pStyle w:val="2"/>
        <w:spacing w:before="6"/>
      </w:pPr>
      <w:bookmarkStart w:id="278" w:name="Содержание_обучения_по_видам_деятельност"/>
      <w:bookmarkEnd w:id="27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EE7C00" w:rsidRDefault="00F1353F">
      <w:pPr>
        <w:pStyle w:val="a3"/>
        <w:spacing w:before="33" w:line="276" w:lineRule="auto"/>
        <w:ind w:right="978" w:firstLine="705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пройденного хорового и инструментального материала. Подготовка 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музыкально-драматических</w:t>
      </w:r>
      <w:r>
        <w:rPr>
          <w:spacing w:val="-57"/>
        </w:rPr>
        <w:t xml:space="preserve"> </w:t>
      </w:r>
      <w:r>
        <w:t>композиций по мотивам известных мультфильмов, фильмов-сказок, опер и балетов на</w:t>
      </w:r>
      <w:r>
        <w:rPr>
          <w:spacing w:val="1"/>
        </w:rPr>
        <w:t xml:space="preserve"> </w:t>
      </w:r>
      <w:r>
        <w:t>сказочные сюжеты. Участие родителей в музыкально-театрализованных представлениях</w:t>
      </w:r>
      <w:r>
        <w:rPr>
          <w:spacing w:val="1"/>
        </w:rPr>
        <w:t xml:space="preserve"> </w:t>
      </w:r>
      <w:r>
        <w:t>(участие в разработке сценариев, подготовке музыкально-инструментальных 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коллектива: распределение ролей: «режиссеры», «артисты», «музыканты», «художники»</w:t>
      </w:r>
      <w:r>
        <w:rPr>
          <w:spacing w:val="1"/>
        </w:rPr>
        <w:t xml:space="preserve"> </w:t>
      </w:r>
      <w:r>
        <w:t>и т.д.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1958"/>
        </w:tabs>
        <w:spacing w:before="11"/>
        <w:ind w:left="1958" w:hanging="708"/>
        <w:jc w:val="both"/>
      </w:pPr>
      <w:bookmarkStart w:id="279" w:name="2.2.2.9_Технология"/>
      <w:bookmarkStart w:id="280" w:name="_bookmark55"/>
      <w:bookmarkEnd w:id="279"/>
      <w:bookmarkEnd w:id="280"/>
      <w:r>
        <w:t>Технология</w:t>
      </w:r>
    </w:p>
    <w:p w:rsidR="00EE7C00" w:rsidRDefault="00F1353F">
      <w:pPr>
        <w:pStyle w:val="a3"/>
        <w:spacing w:before="32" w:line="276" w:lineRule="auto"/>
        <w:ind w:right="987" w:firstLine="71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 знаний, полученных при изучении других учебных предметов (математика,</w:t>
      </w:r>
      <w:r>
        <w:rPr>
          <w:spacing w:val="1"/>
        </w:rPr>
        <w:t xml:space="preserve"> </w:t>
      </w:r>
      <w:r>
        <w:t>окружающий мир, изобразительное искусство, русский язык, литературное чтение), в</w:t>
      </w:r>
      <w:r>
        <w:rPr>
          <w:spacing w:val="1"/>
        </w:rPr>
        <w:t xml:space="preserve"> </w:t>
      </w:r>
      <w:r>
        <w:t>интеллектуально-практической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ученика;</w:t>
      </w:r>
      <w:r>
        <w:rPr>
          <w:spacing w:val="30"/>
        </w:rPr>
        <w:t xml:space="preserve"> </w:t>
      </w:r>
      <w:r>
        <w:t>это,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очередь,</w:t>
      </w:r>
      <w:r>
        <w:rPr>
          <w:spacing w:val="29"/>
        </w:rPr>
        <w:t xml:space="preserve"> </w:t>
      </w:r>
      <w:r>
        <w:t>создает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000"/>
      </w:pPr>
      <w:r>
        <w:lastRenderedPageBreak/>
        <w:t>условия для развития инициативности, изобретательности, гибкости и вариативности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школьников</w:t>
      </w:r>
    </w:p>
    <w:p w:rsidR="00EE7C00" w:rsidRDefault="00F1353F">
      <w:pPr>
        <w:pStyle w:val="2"/>
        <w:spacing w:before="1" w:line="276" w:lineRule="auto"/>
        <w:ind w:left="542" w:right="997" w:firstLine="717"/>
      </w:pPr>
      <w:bookmarkStart w:id="281" w:name="Общекультурные_и_общетрудовые_компетенци"/>
      <w:bookmarkEnd w:id="281"/>
      <w:r>
        <w:t>Общекультурные и общетрудовые компетенции. Основы культуры труда,</w:t>
      </w:r>
      <w:r>
        <w:rPr>
          <w:spacing w:val="1"/>
        </w:rPr>
        <w:t xml:space="preserve"> </w:t>
      </w:r>
      <w:r>
        <w:t>самообслуживания</w:t>
      </w:r>
    </w:p>
    <w:p w:rsidR="00EE7C00" w:rsidRDefault="00F1353F">
      <w:pPr>
        <w:pStyle w:val="a3"/>
        <w:spacing w:line="276" w:lineRule="auto"/>
        <w:ind w:right="983" w:firstLine="717"/>
      </w:pPr>
      <w:r>
        <w:t>Трудовая деятельность и ее значение в жизни человека. Рукотворный мир как</w:t>
      </w:r>
      <w:r>
        <w:rPr>
          <w:spacing w:val="1"/>
        </w:rPr>
        <w:t xml:space="preserve"> </w:t>
      </w:r>
      <w:r>
        <w:t>результат труда человека; разнообразие предметов рукотворного мира (</w:t>
      </w:r>
      <w:r>
        <w:rPr>
          <w:i/>
        </w:rPr>
        <w:t>архитектура</w:t>
      </w:r>
      <w:r>
        <w:t>,</w:t>
      </w:r>
      <w:r>
        <w:rPr>
          <w:spacing w:val="1"/>
        </w:rPr>
        <w:t xml:space="preserve"> </w:t>
      </w:r>
      <w:r>
        <w:t>техника, предметы быта и декоративно-прикладного искусства и т. д.) разных народов</w:t>
      </w:r>
      <w:r>
        <w:rPr>
          <w:spacing w:val="1"/>
        </w:rPr>
        <w:t xml:space="preserve"> </w:t>
      </w:r>
      <w:r>
        <w:t>России (на примере 2–3 народов). Особенности тематики, материалов, внешнего 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и социальные условия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народа.</w:t>
      </w:r>
    </w:p>
    <w:p w:rsidR="00EE7C00" w:rsidRDefault="00F1353F">
      <w:pPr>
        <w:spacing w:line="276" w:lineRule="auto"/>
        <w:ind w:left="542" w:right="988" w:firstLine="717"/>
        <w:jc w:val="both"/>
        <w:rPr>
          <w:sz w:val="24"/>
        </w:rPr>
      </w:pPr>
      <w:r>
        <w:rPr>
          <w:sz w:val="24"/>
        </w:rPr>
        <w:t>Элементарные общие правила создания предметов рукотворного мира (удобство,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выразительность, прочность; гармония предметов и окружающей среды).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EE7C00" w:rsidRDefault="00F1353F">
      <w:pPr>
        <w:pStyle w:val="a3"/>
        <w:spacing w:line="276" w:lineRule="auto"/>
        <w:ind w:right="983" w:firstLine="717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работы. Контроль и корректировка хода работы.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подчиненный).</w:t>
      </w:r>
    </w:p>
    <w:p w:rsidR="00EE7C00" w:rsidRDefault="00F1353F">
      <w:pPr>
        <w:pStyle w:val="a3"/>
        <w:spacing w:line="276" w:lineRule="auto"/>
        <w:ind w:right="986" w:firstLine="70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 и воплощение). Несложные коллективные, групповые и индивидуальные</w:t>
      </w:r>
      <w:r>
        <w:rPr>
          <w:spacing w:val="1"/>
        </w:rPr>
        <w:t xml:space="preserve"> </w:t>
      </w:r>
      <w:r>
        <w:t>проекты. Культура межличностных отношений в совместной деятельности. Результат</w:t>
      </w:r>
      <w:r>
        <w:rPr>
          <w:spacing w:val="1"/>
        </w:rPr>
        <w:t xml:space="preserve"> </w:t>
      </w:r>
      <w:r>
        <w:t>проектной деятельности – изделия, услуги (например, помощь ветеранам, пенсионерам,</w:t>
      </w:r>
      <w:r>
        <w:rPr>
          <w:spacing w:val="1"/>
        </w:rPr>
        <w:t xml:space="preserve"> </w:t>
      </w:r>
      <w:r>
        <w:t>инвалидам),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 т. п.</w:t>
      </w:r>
    </w:p>
    <w:p w:rsidR="00EE7C00" w:rsidRDefault="00F1353F">
      <w:pPr>
        <w:pStyle w:val="a3"/>
        <w:spacing w:line="276" w:lineRule="auto"/>
        <w:ind w:right="1007" w:firstLine="705"/>
      </w:pPr>
      <w:r>
        <w:t>Выполнение доступных видов работ по самообслуживанию, 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доступных видов</w:t>
      </w:r>
      <w:r>
        <w:rPr>
          <w:spacing w:val="-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малышам,</w:t>
      </w:r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сверстникам.</w:t>
      </w:r>
    </w:p>
    <w:p w:rsidR="00EE7C00" w:rsidRDefault="00F1353F">
      <w:pPr>
        <w:tabs>
          <w:tab w:val="left" w:pos="2073"/>
          <w:tab w:val="left" w:pos="3760"/>
          <w:tab w:val="left" w:pos="4140"/>
          <w:tab w:val="left" w:pos="6132"/>
          <w:tab w:val="left" w:pos="7172"/>
          <w:tab w:val="left" w:pos="8533"/>
        </w:tabs>
        <w:spacing w:line="271" w:lineRule="auto"/>
        <w:ind w:left="558" w:right="987" w:firstLine="743"/>
        <w:jc w:val="right"/>
        <w:rPr>
          <w:sz w:val="24"/>
        </w:rPr>
      </w:pPr>
      <w:r>
        <w:rPr>
          <w:b/>
          <w:sz w:val="24"/>
        </w:rPr>
        <w:t>Технология ручной обработки материалов</w:t>
      </w:r>
      <w:r>
        <w:rPr>
          <w:sz w:val="24"/>
          <w:vertAlign w:val="superscript"/>
        </w:rPr>
        <w:t>3</w:t>
      </w:r>
      <w:r>
        <w:rPr>
          <w:b/>
          <w:sz w:val="24"/>
        </w:rPr>
        <w:t>. Элементы графической грамоты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Общее понятие о материалах, их происхождении. Исследование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z w:val="24"/>
        </w:rPr>
        <w:tab/>
        <w:t>механических</w:t>
      </w:r>
      <w:r>
        <w:rPr>
          <w:sz w:val="24"/>
        </w:rPr>
        <w:tab/>
        <w:t>и</w:t>
      </w:r>
      <w:r>
        <w:rPr>
          <w:sz w:val="24"/>
        </w:rPr>
        <w:tab/>
        <w:t>технологических</w:t>
      </w:r>
      <w:r>
        <w:rPr>
          <w:sz w:val="24"/>
        </w:rPr>
        <w:tab/>
        <w:t>свойств</w:t>
      </w:r>
      <w:r>
        <w:rPr>
          <w:sz w:val="24"/>
        </w:rPr>
        <w:tab/>
        <w:t>доступных</w:t>
      </w:r>
      <w:r>
        <w:rPr>
          <w:sz w:val="24"/>
        </w:rPr>
        <w:tab/>
      </w:r>
      <w:r>
        <w:rPr>
          <w:spacing w:val="-1"/>
          <w:sz w:val="24"/>
        </w:rPr>
        <w:t>материалов.</w:t>
      </w:r>
    </w:p>
    <w:p w:rsidR="00EE7C00" w:rsidRDefault="00F1353F">
      <w:pPr>
        <w:spacing w:before="5"/>
        <w:ind w:left="542"/>
        <w:jc w:val="both"/>
        <w:rPr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практическое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EE7C00" w:rsidRDefault="00F1353F">
      <w:pPr>
        <w:spacing w:before="43" w:line="276" w:lineRule="auto"/>
        <w:ind w:left="542" w:right="986" w:firstLine="705"/>
        <w:jc w:val="both"/>
        <w:rPr>
          <w:sz w:val="24"/>
        </w:rPr>
      </w:pPr>
      <w:r>
        <w:rPr>
          <w:sz w:val="24"/>
        </w:rPr>
        <w:t>Подготовка материалов к работе. Экономное расходование 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 соответствующих способов обработки материалов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EE7C00" w:rsidRDefault="00F1353F">
      <w:pPr>
        <w:pStyle w:val="a3"/>
        <w:spacing w:before="1" w:line="276" w:lineRule="auto"/>
        <w:ind w:right="990" w:firstLine="705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EE7C00" w:rsidRDefault="00F1353F">
      <w:pPr>
        <w:spacing w:line="276" w:lineRule="auto"/>
        <w:ind w:left="542" w:right="995" w:firstLine="705"/>
        <w:jc w:val="both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выстраивание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</w:p>
    <w:p w:rsidR="00EE7C00" w:rsidRDefault="00EE7C00">
      <w:pPr>
        <w:pStyle w:val="a3"/>
        <w:ind w:left="0"/>
        <w:jc w:val="left"/>
        <w:rPr>
          <w:i/>
          <w:sz w:val="20"/>
        </w:rPr>
      </w:pPr>
    </w:p>
    <w:p w:rsidR="00EE7C00" w:rsidRDefault="00701FC3">
      <w:pPr>
        <w:pStyle w:val="a3"/>
        <w:spacing w:before="1"/>
        <w:ind w:left="0"/>
        <w:jc w:val="left"/>
        <w:rPr>
          <w:i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132715</wp:posOffset>
                </wp:positionV>
                <wp:extent cx="1828800" cy="7620"/>
                <wp:effectExtent l="0" t="0" r="0" b="0"/>
                <wp:wrapTopAndBottom/>
                <wp:docPr id="5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294F3" id="docshape14" o:spid="_x0000_s1026" style="position:absolute;margin-left:85.1pt;margin-top:10.4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5udgIAAPk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EE7C00" w:rsidRDefault="00F1353F">
      <w:pPr>
        <w:spacing w:before="101"/>
        <w:ind w:left="542" w:right="990" w:firstLine="453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В начальной школе могут использоваться любые доступные в обработке учащимся 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декоративно-прикладном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региона, в</w:t>
      </w:r>
      <w:r>
        <w:rPr>
          <w:spacing w:val="-5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проживают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школьники.</w:t>
      </w:r>
    </w:p>
    <w:p w:rsidR="00EE7C00" w:rsidRDefault="00EE7C00">
      <w:pPr>
        <w:jc w:val="both"/>
        <w:rPr>
          <w:sz w:val="20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spacing w:before="64" w:line="276" w:lineRule="auto"/>
        <w:ind w:left="542" w:right="982"/>
        <w:jc w:val="both"/>
        <w:rPr>
          <w:sz w:val="24"/>
        </w:rPr>
      </w:pPr>
      <w:r>
        <w:rPr>
          <w:i/>
          <w:sz w:val="24"/>
        </w:rPr>
        <w:lastRenderedPageBreak/>
        <w:t>технологических операций; подбор материалов и инструментов; экономная разметка;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 с целью получения деталей, сборка, 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 проверка изделия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технологических операций ручной обработки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материалов: разметка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 глаз, по шаблону, трафарету, лекалу, копированием, с помощью линейки, 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 выделение деталей (отрывание, резание ножницами, канцелярским ножом),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(клеевое,</w:t>
      </w:r>
      <w:r>
        <w:rPr>
          <w:spacing w:val="1"/>
          <w:sz w:val="24"/>
        </w:rPr>
        <w:t xml:space="preserve"> </w:t>
      </w:r>
      <w:r>
        <w:rPr>
          <w:sz w:val="24"/>
        </w:rPr>
        <w:t>ниточное, проволочное, винтовое и другие виды соединения), отделка изделия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(окрашивание, вышивка, аппликация и др.). Выполнение отделки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орнаменты).</w:t>
      </w:r>
    </w:p>
    <w:p w:rsidR="00EE7C00" w:rsidRDefault="00F1353F">
      <w:pPr>
        <w:pStyle w:val="a3"/>
        <w:spacing w:before="4" w:line="276" w:lineRule="auto"/>
        <w:ind w:right="982" w:firstLine="705"/>
      </w:pPr>
      <w:r>
        <w:t>Использование измерений и построений для решения практических задач. 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чертеж,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развертка,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чертеж,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</w:t>
      </w:r>
    </w:p>
    <w:p w:rsidR="00EE7C00" w:rsidRDefault="00F1353F">
      <w:pPr>
        <w:pStyle w:val="2"/>
        <w:spacing w:before="9"/>
      </w:pPr>
      <w:bookmarkStart w:id="282" w:name="Конструирование_и_моделирование"/>
      <w:bookmarkEnd w:id="282"/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EE7C00" w:rsidRDefault="00F1353F">
      <w:pPr>
        <w:pStyle w:val="a3"/>
        <w:spacing w:before="34" w:line="276" w:lineRule="auto"/>
        <w:ind w:right="980" w:firstLine="705"/>
      </w:pPr>
      <w:r>
        <w:t>Общее представление о конструировании как создании конструкции 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сборки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изделия).</w:t>
      </w:r>
    </w:p>
    <w:p w:rsidR="00EE7C00" w:rsidRDefault="00F1353F">
      <w:pPr>
        <w:spacing w:before="2" w:line="276" w:lineRule="auto"/>
        <w:ind w:left="542" w:right="983" w:firstLine="705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конструкторе.</w:t>
      </w:r>
    </w:p>
    <w:p w:rsidR="00EE7C00" w:rsidRDefault="00EE7C00">
      <w:pPr>
        <w:pStyle w:val="a3"/>
        <w:spacing w:before="11"/>
        <w:ind w:left="0"/>
        <w:jc w:val="left"/>
        <w:rPr>
          <w:sz w:val="27"/>
        </w:rPr>
      </w:pPr>
    </w:p>
    <w:p w:rsidR="00EE7C00" w:rsidRDefault="00F1353F">
      <w:pPr>
        <w:pStyle w:val="2"/>
      </w:pPr>
      <w:bookmarkStart w:id="283" w:name="Практика_работы_на_компьютере"/>
      <w:bookmarkEnd w:id="283"/>
      <w:r>
        <w:t>Практика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компьютере</w:t>
      </w:r>
    </w:p>
    <w:p w:rsidR="00EE7C00" w:rsidRDefault="00F1353F">
      <w:pPr>
        <w:pStyle w:val="a3"/>
        <w:spacing w:before="36" w:line="278" w:lineRule="auto"/>
        <w:ind w:right="998" w:firstLine="705"/>
      </w:pPr>
      <w:r>
        <w:t>Информация, ее отбор, анализ и систематизация. Способы получения, 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:rsidR="00EE7C00" w:rsidRDefault="00F1353F">
      <w:pPr>
        <w:spacing w:line="276" w:lineRule="auto"/>
        <w:ind w:left="542" w:right="982" w:firstLine="705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 Включение и выключение компьютера и подключаемых к нему устройств.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мышью, использование простейших средств текстового редактора. </w:t>
      </w:r>
      <w:r>
        <w:rPr>
          <w:i/>
          <w:sz w:val="24"/>
        </w:rPr>
        <w:t>Простейшие 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 информации: по ключевым словам, каталогам</w:t>
      </w:r>
      <w:r>
        <w:rPr>
          <w:sz w:val="24"/>
        </w:rPr>
        <w:t>. Соблюдение безопасных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 ЦОР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носителях.</w:t>
      </w:r>
    </w:p>
    <w:p w:rsidR="00EE7C00" w:rsidRDefault="00F1353F">
      <w:pPr>
        <w:pStyle w:val="a3"/>
        <w:spacing w:line="276" w:lineRule="auto"/>
        <w:ind w:right="984" w:firstLine="70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6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 преобразование, создание, сохранение, удаление. Создание небольшого текста</w:t>
      </w:r>
      <w:r>
        <w:rPr>
          <w:spacing w:val="1"/>
        </w:rPr>
        <w:t xml:space="preserve"> </w:t>
      </w:r>
      <w:r>
        <w:t>по интересной детям тематике. Вывод текста на принтер. Использование рисунков из</w:t>
      </w:r>
      <w:r>
        <w:rPr>
          <w:spacing w:val="1"/>
        </w:rPr>
        <w:t xml:space="preserve"> </w:t>
      </w:r>
      <w:r>
        <w:t>ресурса</w:t>
      </w:r>
      <w:r>
        <w:rPr>
          <w:spacing w:val="-4"/>
        </w:rPr>
        <w:t xml:space="preserve"> </w:t>
      </w:r>
      <w:r>
        <w:t>компьютера, программ</w:t>
      </w:r>
      <w:r>
        <w:rPr>
          <w:spacing w:val="1"/>
        </w:rPr>
        <w:t xml:space="preserve"> </w:t>
      </w:r>
      <w:r>
        <w:t>Word и Power Point.</w:t>
      </w:r>
    </w:p>
    <w:p w:rsidR="00EE7C00" w:rsidRDefault="00F1353F">
      <w:pPr>
        <w:pStyle w:val="2"/>
        <w:numPr>
          <w:ilvl w:val="3"/>
          <w:numId w:val="166"/>
        </w:numPr>
        <w:tabs>
          <w:tab w:val="left" w:pos="2245"/>
        </w:tabs>
        <w:spacing w:before="6"/>
        <w:ind w:left="2244" w:hanging="998"/>
        <w:jc w:val="both"/>
      </w:pPr>
      <w:bookmarkStart w:id="284" w:name="2.2.2.10_Физическая_культура"/>
      <w:bookmarkStart w:id="285" w:name="_bookmark56"/>
      <w:bookmarkEnd w:id="284"/>
      <w:bookmarkEnd w:id="285"/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EE7C00" w:rsidRDefault="00EE7C00">
      <w:pPr>
        <w:jc w:val="both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4" w:firstLine="717"/>
      </w:pPr>
      <w:r>
        <w:lastRenderedPageBreak/>
        <w:t xml:space="preserve">Учебный предмет </w:t>
      </w:r>
      <w:r>
        <w:rPr>
          <w:b/>
        </w:rPr>
        <w:t xml:space="preserve">«Физическая культура» </w:t>
      </w:r>
      <w:r>
        <w:t>направлен на укрепление 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основных двигательных умений, что способствует обучению школьников</w:t>
      </w:r>
      <w:r>
        <w:rPr>
          <w:spacing w:val="1"/>
        </w:rPr>
        <w:t xml:space="preserve"> </w:t>
      </w:r>
      <w:r>
        <w:t>правильным</w:t>
      </w:r>
      <w:r>
        <w:rPr>
          <w:spacing w:val="-7"/>
        </w:rPr>
        <w:t xml:space="preserve"> </w:t>
      </w:r>
      <w:r>
        <w:t>навыкам естественных</w:t>
      </w:r>
      <w:r>
        <w:rPr>
          <w:spacing w:val="2"/>
        </w:rPr>
        <w:t xml:space="preserve"> </w:t>
      </w:r>
      <w:r>
        <w:t>движений.</w:t>
      </w:r>
    </w:p>
    <w:p w:rsidR="00EE7C00" w:rsidRDefault="00F1353F">
      <w:pPr>
        <w:pStyle w:val="2"/>
        <w:spacing w:before="15"/>
      </w:pPr>
      <w:bookmarkStart w:id="286" w:name="Знания_о_физической_культуре"/>
      <w:bookmarkEnd w:id="286"/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</w:p>
    <w:p w:rsidR="00EE7C00" w:rsidRDefault="00F1353F">
      <w:pPr>
        <w:pStyle w:val="a3"/>
        <w:spacing w:before="33" w:line="276" w:lineRule="auto"/>
        <w:ind w:right="993" w:firstLine="705"/>
      </w:pPr>
      <w:r>
        <w:rPr>
          <w:b/>
        </w:rPr>
        <w:t xml:space="preserve">Физическая культура. </w:t>
      </w:r>
      <w:r>
        <w:t>Физическая культура как система разнообразных форм</w:t>
      </w:r>
      <w:r>
        <w:rPr>
          <w:spacing w:val="1"/>
        </w:rPr>
        <w:t xml:space="preserve"> </w:t>
      </w:r>
      <w:r>
        <w:t>занятий физическими упражнениями</w:t>
      </w:r>
      <w:r>
        <w:rPr>
          <w:spacing w:val="1"/>
        </w:rPr>
        <w:t xml:space="preserve"> </w:t>
      </w:r>
      <w:r>
        <w:t>по укреплению здоровья человека. Ходьба, бег,</w:t>
      </w:r>
      <w:r>
        <w:rPr>
          <w:spacing w:val="1"/>
        </w:rPr>
        <w:t xml:space="preserve"> </w:t>
      </w:r>
      <w:r>
        <w:t>прыжки, лазанье, ползание, ходьба на лыжах, плавание как жизненно важные 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человека.</w:t>
      </w:r>
    </w:p>
    <w:p w:rsidR="00EE7C00" w:rsidRDefault="00F1353F">
      <w:pPr>
        <w:pStyle w:val="a3"/>
        <w:spacing w:before="1" w:line="278" w:lineRule="auto"/>
        <w:ind w:right="989" w:firstLine="705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-1"/>
        </w:rPr>
        <w:t xml:space="preserve"> </w:t>
      </w:r>
      <w:r>
        <w:t>организация мест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обуви и</w:t>
      </w:r>
      <w:r>
        <w:rPr>
          <w:spacing w:val="-3"/>
        </w:rPr>
        <w:t xml:space="preserve"> </w:t>
      </w:r>
      <w:r>
        <w:t>инвентаря.</w:t>
      </w:r>
    </w:p>
    <w:p w:rsidR="00EE7C00" w:rsidRDefault="00F1353F">
      <w:pPr>
        <w:pStyle w:val="a3"/>
        <w:spacing w:line="276" w:lineRule="auto"/>
        <w:ind w:right="996" w:firstLine="705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</w:t>
      </w:r>
      <w:r>
        <w:rPr>
          <w:spacing w:val="1"/>
        </w:rPr>
        <w:t xml:space="preserve"> </w:t>
      </w:r>
      <w:r>
        <w:t>первых соревнований. Особенности физической культуры разных народов. Ее связь с</w:t>
      </w:r>
      <w:r>
        <w:rPr>
          <w:spacing w:val="1"/>
        </w:rPr>
        <w:t xml:space="preserve"> </w:t>
      </w:r>
      <w:r>
        <w:t>природными, географическими особенностями, традициями и обычаями народа. Связь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деятельностью.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</w:t>
      </w:r>
      <w:r>
        <w:rPr>
          <w:spacing w:val="1"/>
        </w:rPr>
        <w:t xml:space="preserve"> </w:t>
      </w:r>
      <w:r>
        <w:t>развитие и развитие физических качеств. Физическая подготовка и ее связь с развитием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9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равновесия.</w:t>
      </w:r>
    </w:p>
    <w:p w:rsidR="00EE7C00" w:rsidRDefault="00F1353F">
      <w:pPr>
        <w:pStyle w:val="a3"/>
        <w:spacing w:line="274" w:lineRule="exact"/>
        <w:ind w:left="1250"/>
      </w:pPr>
      <w:r>
        <w:t>Физическая</w:t>
      </w:r>
      <w:r>
        <w:rPr>
          <w:spacing w:val="-4"/>
        </w:rPr>
        <w:t xml:space="preserve"> </w:t>
      </w:r>
      <w:r>
        <w:t>нагрузка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частоты</w:t>
      </w:r>
      <w:r>
        <w:rPr>
          <w:spacing w:val="-5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:rsidR="00EE7C00" w:rsidRDefault="00F1353F">
      <w:pPr>
        <w:pStyle w:val="2"/>
        <w:spacing w:before="44"/>
      </w:pPr>
      <w:bookmarkStart w:id="287" w:name="Способы_физкультурной_деятельности"/>
      <w:bookmarkEnd w:id="287"/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10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36" w:line="273" w:lineRule="auto"/>
        <w:ind w:right="980" w:firstLine="705"/>
      </w:pPr>
      <w:r>
        <w:rPr>
          <w:b/>
        </w:rPr>
        <w:t xml:space="preserve">Самостоятельные занятия. </w:t>
      </w:r>
      <w:r>
        <w:t>Составление режима дня. Выполнение простейших</w:t>
      </w:r>
      <w:r>
        <w:rPr>
          <w:spacing w:val="1"/>
        </w:rPr>
        <w:t xml:space="preserve"> </w:t>
      </w:r>
      <w:r>
        <w:rPr>
          <w:spacing w:val="-2"/>
        </w:rPr>
        <w:t>закаливающих</w:t>
      </w:r>
      <w:r>
        <w:rPr>
          <w:spacing w:val="-9"/>
        </w:rPr>
        <w:t xml:space="preserve"> </w:t>
      </w:r>
      <w:r>
        <w:rPr>
          <w:spacing w:val="-1"/>
        </w:rPr>
        <w:t>процедур,</w:t>
      </w:r>
      <w:r>
        <w:rPr>
          <w:spacing w:val="-12"/>
        </w:rPr>
        <w:t xml:space="preserve"> </w:t>
      </w:r>
      <w:r>
        <w:rPr>
          <w:spacing w:val="-1"/>
        </w:rPr>
        <w:t>комплексов</w:t>
      </w:r>
      <w:r>
        <w:rPr>
          <w:spacing w:val="-8"/>
        </w:rPr>
        <w:t xml:space="preserve"> </w:t>
      </w:r>
      <w:r>
        <w:rPr>
          <w:spacing w:val="-1"/>
        </w:rPr>
        <w:t>упражнений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правильной</w:t>
      </w:r>
      <w:r>
        <w:rPr>
          <w:spacing w:val="-9"/>
        </w:rPr>
        <w:t xml:space="preserve"> </w:t>
      </w:r>
      <w:r>
        <w:rPr>
          <w:spacing w:val="-1"/>
        </w:rPr>
        <w:t>осанки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режиме</w:t>
      </w:r>
      <w:r>
        <w:rPr>
          <w:spacing w:val="-14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(утренняя</w:t>
      </w:r>
      <w:r>
        <w:rPr>
          <w:spacing w:val="-10"/>
        </w:rPr>
        <w:t xml:space="preserve"> </w:t>
      </w:r>
      <w:r>
        <w:t>зарядка,</w:t>
      </w:r>
      <w:r>
        <w:rPr>
          <w:spacing w:val="-10"/>
        </w:rPr>
        <w:t xml:space="preserve"> </w:t>
      </w:r>
      <w:r>
        <w:t>физкультминутки).</w:t>
      </w:r>
    </w:p>
    <w:p w:rsidR="00EE7C00" w:rsidRDefault="00F1353F">
      <w:pPr>
        <w:spacing w:before="14" w:line="271" w:lineRule="auto"/>
        <w:ind w:left="542" w:right="992" w:firstLine="705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 Измерение частоты сердечных сокращений во время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EE7C00" w:rsidRDefault="00F1353F">
      <w:pPr>
        <w:spacing w:before="15" w:line="271" w:lineRule="auto"/>
        <w:ind w:left="542" w:right="993" w:firstLine="705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залах).</w:t>
      </w:r>
    </w:p>
    <w:p w:rsidR="00EE7C00" w:rsidRDefault="00F1353F">
      <w:pPr>
        <w:pStyle w:val="2"/>
        <w:spacing w:before="17"/>
      </w:pPr>
      <w:bookmarkStart w:id="288" w:name="Физическое_совершенствование"/>
      <w:bookmarkEnd w:id="288"/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EE7C00" w:rsidRDefault="00F1353F">
      <w:pPr>
        <w:spacing w:before="34" w:line="271" w:lineRule="auto"/>
        <w:ind w:left="542" w:right="985" w:firstLine="705"/>
        <w:jc w:val="both"/>
        <w:rPr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физкульт-минуток,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 осанки.</w:t>
      </w:r>
    </w:p>
    <w:p w:rsidR="00EE7C00" w:rsidRDefault="00F1353F">
      <w:pPr>
        <w:spacing w:before="10" w:line="280" w:lineRule="auto"/>
        <w:ind w:left="1250" w:right="3413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дыхательных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упражнений.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Гимнастика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глаз.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Спортивно-оздоровительная деятельность.</w:t>
      </w:r>
    </w:p>
    <w:p w:rsidR="00EE7C00" w:rsidRDefault="00F1353F">
      <w:pPr>
        <w:spacing w:line="267" w:lineRule="exact"/>
        <w:ind w:left="1250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приемы.</w:t>
      </w:r>
    </w:p>
    <w:p w:rsidR="00EE7C00" w:rsidRDefault="00F1353F">
      <w:pPr>
        <w:pStyle w:val="a3"/>
        <w:spacing w:before="32"/>
        <w:jc w:val="left"/>
      </w:pPr>
      <w:r>
        <w:t>Строевые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шеренге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колонне;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команд.</w:t>
      </w:r>
    </w:p>
    <w:p w:rsidR="00EE7C00" w:rsidRDefault="00F1353F">
      <w:pPr>
        <w:pStyle w:val="a3"/>
        <w:spacing w:before="43" w:line="278" w:lineRule="auto"/>
        <w:ind w:right="994" w:firstLine="705"/>
      </w:pPr>
      <w:r>
        <w:t>Акробатические упражнения. Упоры; седы; упражнения в группировке; перекаты;</w:t>
      </w:r>
      <w:r>
        <w:rPr>
          <w:spacing w:val="-57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лопатках;</w:t>
      </w:r>
      <w:r>
        <w:rPr>
          <w:spacing w:val="-4"/>
        </w:rPr>
        <w:t xml:space="preserve"> </w:t>
      </w:r>
      <w:r>
        <w:t>кувырки</w:t>
      </w:r>
      <w:r>
        <w:rPr>
          <w:spacing w:val="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 гимнастический мост.</w:t>
      </w:r>
    </w:p>
    <w:p w:rsidR="00EE7C00" w:rsidRDefault="00F1353F">
      <w:pPr>
        <w:pStyle w:val="a3"/>
        <w:spacing w:line="276" w:lineRule="auto"/>
        <w:ind w:right="982" w:firstLine="705"/>
      </w:pP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опуститься в исходное положение, переворот в положение лежа на животе, прыжок с</w:t>
      </w:r>
      <w:r>
        <w:rPr>
          <w:spacing w:val="1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руки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упор</w:t>
      </w:r>
      <w:r>
        <w:rPr>
          <w:spacing w:val="17"/>
        </w:rPr>
        <w:t xml:space="preserve"> </w:t>
      </w:r>
      <w:r>
        <w:t>присев;</w:t>
      </w:r>
      <w:r>
        <w:rPr>
          <w:spacing w:val="15"/>
        </w:rPr>
        <w:t xml:space="preserve"> </w:t>
      </w:r>
      <w:r>
        <w:t>2)</w:t>
      </w:r>
      <w:r>
        <w:rPr>
          <w:spacing w:val="9"/>
        </w:rPr>
        <w:t xml:space="preserve"> </w:t>
      </w:r>
      <w:r>
        <w:t>кувырок</w:t>
      </w:r>
      <w:r>
        <w:rPr>
          <w:spacing w:val="17"/>
        </w:rPr>
        <w:t xml:space="preserve"> </w:t>
      </w:r>
      <w:r>
        <w:t>вперед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упор</w:t>
      </w:r>
      <w:r>
        <w:rPr>
          <w:spacing w:val="14"/>
        </w:rPr>
        <w:t xml:space="preserve"> </w:t>
      </w:r>
      <w:r>
        <w:t>присев,</w:t>
      </w:r>
      <w:r>
        <w:rPr>
          <w:spacing w:val="22"/>
        </w:rPr>
        <w:t xml:space="preserve"> </w:t>
      </w:r>
      <w:r>
        <w:t>кувырок</w:t>
      </w:r>
      <w:r>
        <w:rPr>
          <w:spacing w:val="10"/>
        </w:rPr>
        <w:t xml:space="preserve"> </w:t>
      </w:r>
      <w:r>
        <w:t>назад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упор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006"/>
      </w:pPr>
      <w:r>
        <w:lastRenderedPageBreak/>
        <w:t>присев, из упора присев кувырок назад до упора на коленях с опорой на руки, прыжком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 присев,</w:t>
      </w:r>
      <w:r>
        <w:rPr>
          <w:spacing w:val="3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вперед.</w:t>
      </w:r>
    </w:p>
    <w:p w:rsidR="00EE7C00" w:rsidRDefault="00F1353F">
      <w:pPr>
        <w:pStyle w:val="a3"/>
        <w:spacing w:line="271" w:lineRule="exact"/>
        <w:ind w:left="1250"/>
      </w:pPr>
      <w:r>
        <w:rPr>
          <w:spacing w:val="-4"/>
        </w:rPr>
        <w:t>Упражнения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низкой</w:t>
      </w:r>
      <w:r>
        <w:rPr>
          <w:spacing w:val="-10"/>
        </w:rPr>
        <w:t xml:space="preserve"> </w:t>
      </w:r>
      <w:r>
        <w:rPr>
          <w:spacing w:val="-3"/>
        </w:rPr>
        <w:t>гимнастической</w:t>
      </w:r>
      <w:r>
        <w:rPr>
          <w:spacing w:val="-12"/>
        </w:rPr>
        <w:t xml:space="preserve"> </w:t>
      </w:r>
      <w:r>
        <w:rPr>
          <w:spacing w:val="-3"/>
        </w:rPr>
        <w:t>перекладине:</w:t>
      </w:r>
      <w:r>
        <w:rPr>
          <w:spacing w:val="-14"/>
        </w:rPr>
        <w:t xml:space="preserve"> </w:t>
      </w:r>
      <w:r>
        <w:rPr>
          <w:spacing w:val="-3"/>
        </w:rPr>
        <w:t>висы,</w:t>
      </w:r>
      <w:r>
        <w:rPr>
          <w:spacing w:val="-13"/>
        </w:rPr>
        <w:t xml:space="preserve"> </w:t>
      </w:r>
      <w:r>
        <w:rPr>
          <w:spacing w:val="-3"/>
        </w:rPr>
        <w:t>перемахи.</w:t>
      </w:r>
    </w:p>
    <w:p w:rsidR="00EE7C00" w:rsidRDefault="00F1353F">
      <w:pPr>
        <w:pStyle w:val="a3"/>
        <w:spacing w:before="36" w:line="276" w:lineRule="auto"/>
        <w:ind w:right="991" w:firstLine="705"/>
      </w:pP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 перемах, согнув ноги, в вис сзади согнувшись, опускание назад в вис стоя и</w:t>
      </w:r>
      <w:r>
        <w:rPr>
          <w:spacing w:val="1"/>
        </w:rPr>
        <w:t xml:space="preserve"> </w:t>
      </w:r>
      <w:r>
        <w:t>обратное</w:t>
      </w:r>
      <w:r>
        <w:rPr>
          <w:spacing w:val="3"/>
        </w:rPr>
        <w:t xml:space="preserve"> </w:t>
      </w:r>
      <w:r>
        <w:t>движение через</w:t>
      </w:r>
      <w:r>
        <w:rPr>
          <w:spacing w:val="-1"/>
        </w:rPr>
        <w:t xml:space="preserve"> </w:t>
      </w:r>
      <w:r>
        <w:t>вис</w:t>
      </w:r>
      <w:r>
        <w:rPr>
          <w:spacing w:val="-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согнувшись</w:t>
      </w:r>
      <w:r>
        <w:rPr>
          <w:spacing w:val="-1"/>
        </w:rPr>
        <w:t xml:space="preserve"> </w:t>
      </w:r>
      <w:r>
        <w:t>со сходом вперед</w:t>
      </w:r>
      <w:r>
        <w:rPr>
          <w:spacing w:val="-1"/>
        </w:rPr>
        <w:t xml:space="preserve"> </w:t>
      </w:r>
      <w:r>
        <w:t>ноги.</w:t>
      </w:r>
    </w:p>
    <w:p w:rsidR="00EE7C00" w:rsidRDefault="00F1353F">
      <w:pPr>
        <w:pStyle w:val="a3"/>
        <w:spacing w:before="1"/>
        <w:ind w:left="1250"/>
      </w:pPr>
      <w:r>
        <w:t>Опорный</w:t>
      </w:r>
      <w:r>
        <w:rPr>
          <w:spacing w:val="-6"/>
        </w:rPr>
        <w:t xml:space="preserve"> </w:t>
      </w:r>
      <w:r>
        <w:t>прыжок: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гимнастического</w:t>
      </w:r>
      <w:r>
        <w:rPr>
          <w:spacing w:val="-3"/>
        </w:rPr>
        <w:t xml:space="preserve"> </w:t>
      </w:r>
      <w:r>
        <w:t>козла.</w:t>
      </w:r>
    </w:p>
    <w:p w:rsidR="00EE7C00" w:rsidRDefault="00F1353F">
      <w:pPr>
        <w:pStyle w:val="a3"/>
        <w:spacing w:before="41" w:line="276" w:lineRule="auto"/>
        <w:ind w:right="981" w:firstLine="705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скамейке.</w:t>
      </w:r>
    </w:p>
    <w:p w:rsidR="00EE7C00" w:rsidRDefault="00F1353F">
      <w:pPr>
        <w:pStyle w:val="a3"/>
        <w:spacing w:before="2" w:line="273" w:lineRule="auto"/>
        <w:ind w:right="987" w:firstLine="705"/>
      </w:pPr>
      <w:r>
        <w:rPr>
          <w:b/>
        </w:rPr>
        <w:t>Легкая</w:t>
      </w:r>
      <w:r>
        <w:rPr>
          <w:b/>
          <w:spacing w:val="1"/>
        </w:rPr>
        <w:t xml:space="preserve"> </w:t>
      </w:r>
      <w:r>
        <w:rPr>
          <w:b/>
        </w:rPr>
        <w:t>атлетика.</w:t>
      </w:r>
      <w:r>
        <w:rPr>
          <w:b/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положений;</w:t>
      </w:r>
      <w:r>
        <w:rPr>
          <w:spacing w:val="-4"/>
        </w:rPr>
        <w:t xml:space="preserve"> </w:t>
      </w:r>
      <w:r>
        <w:t>челночный</w:t>
      </w:r>
      <w:r>
        <w:rPr>
          <w:spacing w:val="-3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старт</w:t>
      </w:r>
      <w:r>
        <w:rPr>
          <w:spacing w:val="-4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ускорением.</w:t>
      </w:r>
    </w:p>
    <w:p w:rsidR="00EE7C00" w:rsidRDefault="00F1353F">
      <w:pPr>
        <w:pStyle w:val="a3"/>
        <w:spacing w:before="5" w:line="278" w:lineRule="auto"/>
        <w:ind w:right="993" w:firstLine="705"/>
      </w:pPr>
      <w:r>
        <w:t>Прыжковые</w:t>
      </w:r>
      <w:r>
        <w:rPr>
          <w:spacing w:val="13"/>
        </w:rPr>
        <w:t xml:space="preserve"> </w:t>
      </w:r>
      <w:r>
        <w:t>упражнения: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ноге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ногах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продвижением;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5"/>
        </w:rPr>
        <w:t xml:space="preserve"> </w:t>
      </w:r>
      <w:r>
        <w:t>и высоту; спрыгивание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запрыгивание.</w:t>
      </w:r>
    </w:p>
    <w:p w:rsidR="00EE7C00" w:rsidRDefault="00F1353F">
      <w:pPr>
        <w:pStyle w:val="a3"/>
        <w:spacing w:line="278" w:lineRule="auto"/>
        <w:ind w:left="1250" w:right="2939"/>
      </w:pPr>
      <w:r>
        <w:t>Броски: большого мяча (1 кг) на дальность разными способами.</w:t>
      </w:r>
      <w:r>
        <w:rPr>
          <w:spacing w:val="-57"/>
        </w:rPr>
        <w:t xml:space="preserve"> </w:t>
      </w:r>
      <w:r>
        <w:t>Метание:</w:t>
      </w:r>
      <w:r>
        <w:rPr>
          <w:spacing w:val="-1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 в</w:t>
      </w:r>
      <w:r>
        <w:rPr>
          <w:spacing w:val="-4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дальность.</w:t>
      </w:r>
    </w:p>
    <w:p w:rsidR="00EE7C00" w:rsidRDefault="00F1353F">
      <w:pPr>
        <w:pStyle w:val="a3"/>
        <w:spacing w:line="271" w:lineRule="auto"/>
        <w:ind w:right="990" w:firstLine="705"/>
      </w:pPr>
      <w:r>
        <w:rPr>
          <w:b/>
        </w:rPr>
        <w:t>Лыжные</w:t>
      </w:r>
      <w:r>
        <w:rPr>
          <w:b/>
          <w:spacing w:val="1"/>
        </w:rPr>
        <w:t xml:space="preserve"> </w:t>
      </w:r>
      <w:r>
        <w:rPr>
          <w:b/>
        </w:rPr>
        <w:t>гонки.</w:t>
      </w:r>
      <w:r>
        <w:rPr>
          <w:b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повороты;</w:t>
      </w:r>
      <w:r>
        <w:rPr>
          <w:spacing w:val="1"/>
        </w:rPr>
        <w:t xml:space="preserve"> </w:t>
      </w:r>
      <w:r>
        <w:t>спуски;</w:t>
      </w:r>
      <w:r>
        <w:rPr>
          <w:spacing w:val="1"/>
        </w:rPr>
        <w:t xml:space="preserve"> </w:t>
      </w:r>
      <w:r>
        <w:t>подъемы;</w:t>
      </w:r>
      <w:r>
        <w:rPr>
          <w:spacing w:val="1"/>
        </w:rPr>
        <w:t xml:space="preserve"> </w:t>
      </w:r>
      <w:r>
        <w:t>торможение.</w:t>
      </w:r>
    </w:p>
    <w:p w:rsidR="00EE7C00" w:rsidRDefault="00F1353F">
      <w:pPr>
        <w:pStyle w:val="a3"/>
        <w:spacing w:before="4" w:line="276" w:lineRule="auto"/>
        <w:ind w:right="979" w:firstLine="705"/>
      </w:pPr>
      <w:r>
        <w:rPr>
          <w:b/>
        </w:rPr>
        <w:t xml:space="preserve">Плавание. </w:t>
      </w:r>
      <w:r>
        <w:t>Подводящие упражнения: вхождение в воду; передвижение по дну</w:t>
      </w:r>
      <w:r>
        <w:rPr>
          <w:spacing w:val="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дистанций: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:rsidR="00EE7C00" w:rsidRDefault="00F1353F">
      <w:pPr>
        <w:pStyle w:val="a3"/>
        <w:spacing w:line="273" w:lineRule="auto"/>
        <w:ind w:right="993" w:firstLine="705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акробатики: игровые задания с использованием строевых упражнений, упражнений на</w:t>
      </w:r>
      <w:r>
        <w:rPr>
          <w:spacing w:val="1"/>
        </w:rPr>
        <w:t xml:space="preserve"> </w:t>
      </w:r>
      <w:r>
        <w:t>внимание,</w:t>
      </w:r>
      <w:r>
        <w:rPr>
          <w:spacing w:val="7"/>
        </w:rPr>
        <w:t xml:space="preserve"> </w:t>
      </w:r>
      <w:r>
        <w:t>силу, ловкость и координацию.</w:t>
      </w:r>
    </w:p>
    <w:p w:rsidR="00EE7C00" w:rsidRDefault="00F1353F">
      <w:pPr>
        <w:pStyle w:val="a3"/>
        <w:spacing w:before="2" w:line="276" w:lineRule="auto"/>
        <w:ind w:right="988" w:firstLine="705"/>
      </w:pPr>
      <w:r>
        <w:t>На материале легкой атлетики: прыжки, бег, метания и броски; упражнения 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-3"/>
        </w:rPr>
        <w:t xml:space="preserve"> </w:t>
      </w:r>
      <w:r>
        <w:t>выносливость и быстроту.</w:t>
      </w:r>
    </w:p>
    <w:p w:rsidR="00EE7C00" w:rsidRDefault="00F1353F">
      <w:pPr>
        <w:pStyle w:val="a3"/>
        <w:spacing w:before="2" w:line="278" w:lineRule="auto"/>
        <w:ind w:right="987" w:firstLine="705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выносливость и координацию.</w:t>
      </w:r>
    </w:p>
    <w:p w:rsidR="00EE7C00" w:rsidRDefault="00F1353F">
      <w:pPr>
        <w:pStyle w:val="a3"/>
        <w:spacing w:line="274" w:lineRule="exact"/>
        <w:ind w:left="1250"/>
      </w:pPr>
      <w:r>
        <w:t>На</w:t>
      </w:r>
      <w:r>
        <w:rPr>
          <w:spacing w:val="-9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EE7C00" w:rsidRDefault="00F1353F">
      <w:pPr>
        <w:pStyle w:val="a3"/>
        <w:spacing w:before="33" w:line="278" w:lineRule="auto"/>
        <w:ind w:right="1064" w:firstLine="705"/>
        <w:jc w:val="left"/>
      </w:pPr>
      <w:r>
        <w:t>Футбол: 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мячу;</w:t>
      </w:r>
      <w:r>
        <w:rPr>
          <w:spacing w:val="1"/>
        </w:rPr>
        <w:t xml:space="preserve"> </w:t>
      </w:r>
      <w:r>
        <w:t>остановка мяча; ведение</w:t>
      </w:r>
      <w:r>
        <w:rPr>
          <w:spacing w:val="-57"/>
        </w:rPr>
        <w:t xml:space="preserve"> </w:t>
      </w:r>
      <w:r>
        <w:t>мяча;</w:t>
      </w:r>
      <w:r>
        <w:rPr>
          <w:spacing w:val="4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9"/>
        </w:rPr>
        <w:t xml:space="preserve"> </w:t>
      </w:r>
      <w:r>
        <w:t>футбола.</w:t>
      </w:r>
    </w:p>
    <w:p w:rsidR="00EE7C00" w:rsidRDefault="00F1353F">
      <w:pPr>
        <w:pStyle w:val="a3"/>
        <w:spacing w:before="1" w:line="276" w:lineRule="auto"/>
        <w:ind w:right="995" w:firstLine="705"/>
        <w:jc w:val="left"/>
      </w:pPr>
      <w:r>
        <w:t>Баскетбол:</w:t>
      </w:r>
      <w:r>
        <w:rPr>
          <w:spacing w:val="53"/>
        </w:rPr>
        <w:t xml:space="preserve"> </w:t>
      </w:r>
      <w:r>
        <w:t>специальные</w:t>
      </w:r>
      <w:r>
        <w:rPr>
          <w:spacing w:val="48"/>
        </w:rPr>
        <w:t xml:space="preserve"> </w:t>
      </w:r>
      <w:r>
        <w:t>передвижения</w:t>
      </w:r>
      <w:r>
        <w:rPr>
          <w:spacing w:val="48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мяча;</w:t>
      </w:r>
      <w:r>
        <w:rPr>
          <w:spacing w:val="50"/>
        </w:rPr>
        <w:t xml:space="preserve"> </w:t>
      </w:r>
      <w:r>
        <w:t>ведение</w:t>
      </w:r>
      <w:r>
        <w:rPr>
          <w:spacing w:val="47"/>
        </w:rPr>
        <w:t xml:space="preserve"> </w:t>
      </w:r>
      <w:r>
        <w:t>мяча;</w:t>
      </w:r>
      <w:r>
        <w:rPr>
          <w:spacing w:val="50"/>
        </w:rPr>
        <w:t xml:space="preserve"> </w:t>
      </w:r>
      <w:r>
        <w:t>броски</w:t>
      </w:r>
      <w:r>
        <w:rPr>
          <w:spacing w:val="51"/>
        </w:rPr>
        <w:t xml:space="preserve"> </w:t>
      </w:r>
      <w:r>
        <w:t>мяча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корзину; 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EE7C00" w:rsidRDefault="00F1353F">
      <w:pPr>
        <w:pStyle w:val="a3"/>
        <w:spacing w:line="276" w:lineRule="auto"/>
        <w:ind w:right="995" w:firstLine="705"/>
        <w:jc w:val="left"/>
      </w:pPr>
      <w:r>
        <w:t>Волейбол:</w:t>
      </w:r>
      <w:r>
        <w:rPr>
          <w:spacing w:val="9"/>
        </w:rPr>
        <w:t xml:space="preserve"> </w:t>
      </w:r>
      <w:r>
        <w:t>подбрасывание</w:t>
      </w:r>
      <w:r>
        <w:rPr>
          <w:spacing w:val="5"/>
        </w:rPr>
        <w:t xml:space="preserve"> </w:t>
      </w:r>
      <w:r>
        <w:t>мяча;</w:t>
      </w:r>
      <w:r>
        <w:rPr>
          <w:spacing w:val="9"/>
        </w:rPr>
        <w:t xml:space="preserve"> </w:t>
      </w:r>
      <w:r>
        <w:t>подача</w:t>
      </w:r>
      <w:r>
        <w:rPr>
          <w:spacing w:val="9"/>
        </w:rPr>
        <w:t xml:space="preserve"> </w:t>
      </w:r>
      <w:r>
        <w:t>мяча;</w:t>
      </w:r>
      <w:r>
        <w:rPr>
          <w:spacing w:val="13"/>
        </w:rPr>
        <w:t xml:space="preserve"> </w:t>
      </w:r>
      <w:r>
        <w:t>прием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мяча;</w:t>
      </w:r>
      <w:r>
        <w:rPr>
          <w:spacing w:val="8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волейбола. 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разных народов.</w:t>
      </w:r>
    </w:p>
    <w:p w:rsidR="00EE7C00" w:rsidRDefault="00F1353F">
      <w:pPr>
        <w:pStyle w:val="2"/>
        <w:spacing w:before="8"/>
        <w:jc w:val="left"/>
      </w:pPr>
      <w:bookmarkStart w:id="289" w:name="Общеразвивающие_упражнения"/>
      <w:bookmarkEnd w:id="289"/>
      <w:r>
        <w:rPr>
          <w:spacing w:val="-1"/>
        </w:rPr>
        <w:t>Общеразвивающие</w:t>
      </w:r>
      <w:r>
        <w:rPr>
          <w:spacing w:val="-2"/>
        </w:rPr>
        <w:t xml:space="preserve"> </w:t>
      </w:r>
      <w:r>
        <w:t>упражнения</w:t>
      </w:r>
    </w:p>
    <w:p w:rsidR="00EE7C00" w:rsidRDefault="00F1353F">
      <w:pPr>
        <w:spacing w:before="40"/>
        <w:ind w:left="125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EE7C00" w:rsidRDefault="00F1353F">
      <w:pPr>
        <w:pStyle w:val="a3"/>
        <w:spacing w:before="34" w:line="276" w:lineRule="auto"/>
        <w:ind w:right="989" w:firstLine="705"/>
      </w:pPr>
      <w:r>
        <w:t>Развитие гибкости: широкие стойки на ногах; ходьба</w:t>
      </w:r>
      <w:r>
        <w:rPr>
          <w:spacing w:val="1"/>
        </w:rPr>
        <w:t xml:space="preserve"> </w:t>
      </w:r>
      <w:r>
        <w:t>с включением широкого</w:t>
      </w:r>
      <w:r>
        <w:rPr>
          <w:spacing w:val="1"/>
        </w:rPr>
        <w:t xml:space="preserve"> </w:t>
      </w:r>
      <w:r>
        <w:t>шага, глубоких выпадов, в приседе, со взмахом ногами; наклоны вперед, назад, в сторону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седах;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полушпагаты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«выкруты»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палкой, скакалкой; высокие взмахи поочередно и попеременно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4"/>
        </w:rPr>
        <w:t xml:space="preserve"> </w:t>
      </w:r>
      <w:r>
        <w:t>ногой,</w:t>
      </w:r>
      <w:r>
        <w:rPr>
          <w:spacing w:val="13"/>
        </w:rPr>
        <w:t xml:space="preserve"> </w:t>
      </w:r>
      <w:r>
        <w:t>стоя</w:t>
      </w:r>
      <w:r>
        <w:rPr>
          <w:spacing w:val="2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15"/>
        </w:rPr>
        <w:t xml:space="preserve"> </w:t>
      </w:r>
      <w:r>
        <w:t>стенки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передвижениях;</w:t>
      </w:r>
      <w:r>
        <w:rPr>
          <w:spacing w:val="15"/>
        </w:rPr>
        <w:t xml:space="preserve"> </w:t>
      </w:r>
      <w:r>
        <w:t>комплексы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1"/>
      </w:pPr>
      <w:r>
        <w:lastRenderedPageBreak/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прогибание 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стойках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седах);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комплексы по развитию гибкости.</w:t>
      </w:r>
    </w:p>
    <w:p w:rsidR="00EE7C00" w:rsidRDefault="00F1353F">
      <w:pPr>
        <w:pStyle w:val="a3"/>
        <w:spacing w:line="276" w:lineRule="auto"/>
        <w:ind w:right="982" w:firstLine="705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передвижение с резко изменяющимся направлением 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в заданной позе;</w:t>
      </w:r>
      <w:r>
        <w:rPr>
          <w:spacing w:val="1"/>
        </w:rPr>
        <w:t xml:space="preserve"> </w:t>
      </w:r>
      <w:r>
        <w:t>ходьба по гимнастической скамейке, низкому гимнастическому бревну с меняющимся</w:t>
      </w:r>
      <w:r>
        <w:rPr>
          <w:spacing w:val="1"/>
        </w:rPr>
        <w:t xml:space="preserve"> </w:t>
      </w:r>
      <w:r>
        <w:t>темпом и длиной шага, поворотами и приседаниями; воспроизведение заданной игровой</w:t>
      </w:r>
      <w:r>
        <w:rPr>
          <w:spacing w:val="1"/>
        </w:rPr>
        <w:t xml:space="preserve"> </w:t>
      </w:r>
      <w:r>
        <w:t>позы; игры на переключение внимания, на расслабление мышц рук, ног, туловища (в</w:t>
      </w:r>
      <w:r>
        <w:rPr>
          <w:spacing w:val="1"/>
        </w:rPr>
        <w:t xml:space="preserve"> </w:t>
      </w:r>
      <w:r>
        <w:t>положениях стоя и лежа, сидя); жонглирование малыми предметами; преодоление полос</w:t>
      </w:r>
      <w:r>
        <w:rPr>
          <w:spacing w:val="1"/>
        </w:rPr>
        <w:t xml:space="preserve"> </w:t>
      </w:r>
      <w:r>
        <w:t>препятствий, включающее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упоры, простые прыжки,</w:t>
      </w:r>
      <w:r>
        <w:rPr>
          <w:spacing w:val="60"/>
        </w:rPr>
        <w:t xml:space="preserve"> </w:t>
      </w:r>
      <w:r>
        <w:t>перелезание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«ласточка»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 групп; передвижение шагом, бегом, прыжками в разных направлениях по</w:t>
      </w:r>
      <w:r>
        <w:rPr>
          <w:spacing w:val="1"/>
        </w:rPr>
        <w:t xml:space="preserve"> </w:t>
      </w:r>
      <w:r>
        <w:t>намеченным</w:t>
      </w:r>
      <w:r>
        <w:rPr>
          <w:spacing w:val="-4"/>
        </w:rPr>
        <w:t xml:space="preserve"> </w:t>
      </w:r>
      <w:r>
        <w:t>ориентирам и по сигналу.</w:t>
      </w:r>
    </w:p>
    <w:p w:rsidR="00EE7C00" w:rsidRDefault="00F1353F">
      <w:pPr>
        <w:pStyle w:val="a3"/>
        <w:spacing w:line="276" w:lineRule="auto"/>
        <w:ind w:right="987" w:firstLine="705"/>
      </w:pPr>
      <w:r>
        <w:t>Формирование осанки: 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 на контроль ощущений</w:t>
      </w:r>
      <w:r>
        <w:rPr>
          <w:spacing w:val="60"/>
        </w:rPr>
        <w:t xml:space="preserve"> </w:t>
      </w:r>
      <w:r>
        <w:t>(в постановке головы, плеч, позвоночного столба),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комплексы 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мышечного корсета.</w:t>
      </w:r>
    </w:p>
    <w:p w:rsidR="00EE7C00" w:rsidRDefault="00F1353F">
      <w:pPr>
        <w:pStyle w:val="a3"/>
        <w:spacing w:line="276" w:lineRule="auto"/>
        <w:ind w:right="979" w:firstLine="705"/>
      </w:pPr>
      <w:r>
        <w:t>Развитие силовых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динамические</w:t>
      </w:r>
      <w:r>
        <w:rPr>
          <w:spacing w:val="60"/>
        </w:rPr>
        <w:t xml:space="preserve"> </w:t>
      </w:r>
      <w:r>
        <w:t>упражнения с переменой</w:t>
      </w:r>
      <w:r>
        <w:rPr>
          <w:spacing w:val="60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 руки и ноги, на локальное развитие мышц туловища с использованием веса тела и</w:t>
      </w:r>
      <w:r>
        <w:rPr>
          <w:spacing w:val="1"/>
        </w:rPr>
        <w:t xml:space="preserve"> </w:t>
      </w:r>
      <w:r>
        <w:t>дополнительных отягощений (набивные мячи до 1 кг, гантели до 100 г, гимнастические</w:t>
      </w:r>
      <w:r>
        <w:rPr>
          <w:spacing w:val="1"/>
        </w:rPr>
        <w:t xml:space="preserve"> </w:t>
      </w:r>
      <w:r>
        <w:t>палки и булавы), комплексы упражнений с постепенным включением в работу основных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поясе (по гимнастической стенке и наклонной гимнастической скамейке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упоре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коленях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упоре</w:t>
      </w:r>
      <w:r>
        <w:rPr>
          <w:spacing w:val="11"/>
        </w:rPr>
        <w:t xml:space="preserve"> </w:t>
      </w:r>
      <w:r>
        <w:t>присев);</w:t>
      </w:r>
      <w:r>
        <w:rPr>
          <w:spacing w:val="16"/>
        </w:rPr>
        <w:t xml:space="preserve"> </w:t>
      </w:r>
      <w:r>
        <w:t>перелезание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перепрыгивание</w:t>
      </w:r>
      <w:r>
        <w:rPr>
          <w:spacing w:val="12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препятствия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гимнастическую</w:t>
      </w:r>
      <w:r>
        <w:rPr>
          <w:spacing w:val="-12"/>
        </w:rPr>
        <w:t xml:space="preserve"> </w:t>
      </w:r>
      <w:r>
        <w:t>скамейку;</w:t>
      </w:r>
      <w:r>
        <w:rPr>
          <w:spacing w:val="-13"/>
        </w:rPr>
        <w:t xml:space="preserve"> </w:t>
      </w:r>
      <w:r>
        <w:t>прыжковые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предметом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руках</w:t>
      </w:r>
      <w:r>
        <w:rPr>
          <w:spacing w:val="-9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продвижением</w:t>
      </w:r>
      <w:r>
        <w:rPr>
          <w:spacing w:val="-57"/>
        </w:rPr>
        <w:t xml:space="preserve"> </w:t>
      </w:r>
      <w:r>
        <w:t>вперед поочередно на правой и левой ноге, на месте вверх и вверх с поворотами вправо и</w:t>
      </w:r>
      <w:r>
        <w:rPr>
          <w:spacing w:val="-57"/>
        </w:rPr>
        <w:t xml:space="preserve"> </w:t>
      </w:r>
      <w:r>
        <w:t>влево), прыжки вверх-вперед толчком одной ногой и двумя ногами о гимнастический</w:t>
      </w:r>
      <w:r>
        <w:rPr>
          <w:spacing w:val="1"/>
        </w:rPr>
        <w:t xml:space="preserve"> </w:t>
      </w:r>
      <w:r>
        <w:t>мостик;</w:t>
      </w:r>
      <w:r>
        <w:rPr>
          <w:spacing w:val="-7"/>
        </w:rPr>
        <w:t xml:space="preserve"> </w:t>
      </w:r>
      <w:r>
        <w:t>переноска</w:t>
      </w:r>
      <w:r>
        <w:rPr>
          <w:spacing w:val="-7"/>
        </w:rPr>
        <w:t xml:space="preserve"> </w:t>
      </w:r>
      <w:r>
        <w:t>партнера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парах.</w:t>
      </w:r>
    </w:p>
    <w:p w:rsidR="00EE7C00" w:rsidRDefault="00F1353F">
      <w:pPr>
        <w:pStyle w:val="2"/>
        <w:spacing w:before="1"/>
      </w:pPr>
      <w:bookmarkStart w:id="290" w:name="На_материале_легкой_атлетики"/>
      <w:bookmarkEnd w:id="290"/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атлетики</w:t>
      </w:r>
    </w:p>
    <w:p w:rsidR="00EE7C00" w:rsidRDefault="00F1353F">
      <w:pPr>
        <w:pStyle w:val="a3"/>
        <w:spacing w:before="34" w:line="276" w:lineRule="auto"/>
        <w:ind w:right="987" w:firstLine="705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 пробегание коротких отрезков из разных исходных положений;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1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на</w:t>
      </w:r>
      <w:r>
        <w:rPr>
          <w:spacing w:val="-1"/>
        </w:rPr>
        <w:t xml:space="preserve"> </w:t>
      </w:r>
      <w:r>
        <w:t>одной ноге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</w:t>
      </w:r>
      <w:r>
        <w:rPr>
          <w:spacing w:val="5"/>
        </w:rPr>
        <w:t xml:space="preserve"> </w:t>
      </w:r>
      <w:r>
        <w:t>поочередно.</w:t>
      </w:r>
    </w:p>
    <w:p w:rsidR="00EE7C00" w:rsidRDefault="00F1353F">
      <w:pPr>
        <w:pStyle w:val="a3"/>
        <w:spacing w:before="1" w:line="276" w:lineRule="auto"/>
        <w:ind w:right="985" w:firstLine="705"/>
      </w:pPr>
      <w:r>
        <w:t>Развитие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повторное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беговых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исходных</w:t>
      </w:r>
      <w:r>
        <w:rPr>
          <w:spacing w:val="6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броски в стенку и ловля теннисного мяча в максимальном темпе,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</w:p>
    <w:p w:rsidR="00EE7C00" w:rsidRDefault="00F1353F">
      <w:pPr>
        <w:pStyle w:val="a3"/>
        <w:spacing w:line="276" w:lineRule="auto"/>
        <w:ind w:right="983" w:firstLine="705"/>
      </w:pPr>
      <w:r>
        <w:t>Развитие выносливости: равномерный бег в режиме умеренной интенсивности,</w:t>
      </w:r>
      <w:r>
        <w:rPr>
          <w:spacing w:val="1"/>
        </w:rPr>
        <w:t xml:space="preserve"> </w:t>
      </w:r>
      <w:r>
        <w:t>чередующийся с ходьбой, с бегом в режиме большой интенсивности, с ускорениями;</w:t>
      </w:r>
      <w:r>
        <w:rPr>
          <w:spacing w:val="1"/>
        </w:rPr>
        <w:t xml:space="preserve"> </w:t>
      </w:r>
      <w:r>
        <w:t>повторный бег с максимальной скоростью на дистанцию 30 м (с сохраняющимся 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минутный бег.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78" w:firstLine="705"/>
      </w:pPr>
      <w:r>
        <w:lastRenderedPageBreak/>
        <w:t>Развитие силовых способностей: повторное выполнение многоскоков; повторное</w:t>
      </w:r>
      <w:r>
        <w:rPr>
          <w:spacing w:val="1"/>
        </w:rPr>
        <w:t xml:space="preserve"> </w:t>
      </w:r>
      <w:r>
        <w:t>преодоление препятствий (15—20 см); передача набивного мяча (1 кг) в максимальном</w:t>
      </w:r>
      <w:r>
        <w:rPr>
          <w:spacing w:val="1"/>
        </w:rPr>
        <w:t xml:space="preserve"> </w:t>
      </w:r>
      <w:r>
        <w:t>темпе, по кругу, из разных исходных положений; метание набивных</w:t>
      </w:r>
      <w:r>
        <w:rPr>
          <w:spacing w:val="1"/>
        </w:rPr>
        <w:t xml:space="preserve"> </w:t>
      </w:r>
      <w:r>
        <w:t>мячей (1—2 кг)</w:t>
      </w:r>
      <w:r>
        <w:rPr>
          <w:spacing w:val="1"/>
        </w:rPr>
        <w:t xml:space="preserve"> </w:t>
      </w:r>
      <w:r>
        <w:t>одной рукой и двумя руками из разных исходных положений и различными 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приседе;</w:t>
      </w:r>
      <w:r>
        <w:rPr>
          <w:spacing w:val="1"/>
        </w:rPr>
        <w:t xml:space="preserve"> </w:t>
      </w:r>
      <w:r>
        <w:t>запрыгивание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спрыгиванием.</w:t>
      </w:r>
    </w:p>
    <w:p w:rsidR="00EE7C00" w:rsidRDefault="00F1353F">
      <w:pPr>
        <w:pStyle w:val="2"/>
        <w:spacing w:before="12"/>
      </w:pPr>
      <w:bookmarkStart w:id="291" w:name="На_материале_лыжных_гонок"/>
      <w:bookmarkEnd w:id="291"/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лыжных</w:t>
      </w:r>
      <w:r>
        <w:rPr>
          <w:spacing w:val="-4"/>
        </w:rPr>
        <w:t xml:space="preserve"> </w:t>
      </w:r>
      <w:r>
        <w:t>гонок</w:t>
      </w:r>
    </w:p>
    <w:p w:rsidR="00EE7C00" w:rsidRDefault="00F1353F">
      <w:pPr>
        <w:pStyle w:val="a3"/>
        <w:spacing w:before="34" w:line="276" w:lineRule="auto"/>
        <w:ind w:right="991" w:firstLine="705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 прыжком с опорой на палки); комплексы общеразвивающих упражнений с</w:t>
      </w:r>
      <w:r>
        <w:rPr>
          <w:spacing w:val="1"/>
        </w:rPr>
        <w:t xml:space="preserve"> </w:t>
      </w:r>
      <w:r>
        <w:t>изменением поз тела, стоя на лыжах; скольжение на правой (левой) ноге после двух-трех</w:t>
      </w:r>
      <w:r>
        <w:rPr>
          <w:spacing w:val="1"/>
        </w:rPr>
        <w:t xml:space="preserve"> </w:t>
      </w:r>
      <w:r>
        <w:t>шагов; спуск с горы с изменяющимися стойками на лыжах; подбирание предметов 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стойке.</w:t>
      </w:r>
    </w:p>
    <w:p w:rsidR="00EE7C00" w:rsidRDefault="00F1353F">
      <w:pPr>
        <w:pStyle w:val="a3"/>
        <w:spacing w:line="276" w:lineRule="auto"/>
        <w:ind w:right="993" w:firstLine="705"/>
      </w:pPr>
      <w:r>
        <w:t>Развитие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-57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 с ускорениями;</w:t>
      </w:r>
      <w:r>
        <w:rPr>
          <w:spacing w:val="-1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тренировочных дистанций.</w:t>
      </w:r>
    </w:p>
    <w:p w:rsidR="00EE7C00" w:rsidRDefault="00F1353F">
      <w:pPr>
        <w:pStyle w:val="2"/>
        <w:spacing w:before="11"/>
      </w:pPr>
      <w:bookmarkStart w:id="292" w:name="На_материале_плавания"/>
      <w:bookmarkEnd w:id="292"/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плавания</w:t>
      </w:r>
    </w:p>
    <w:p w:rsidR="00EE7C00" w:rsidRDefault="00F1353F">
      <w:pPr>
        <w:pStyle w:val="a3"/>
        <w:spacing w:before="31" w:line="276" w:lineRule="auto"/>
        <w:ind w:right="995" w:firstLine="705"/>
      </w:pPr>
      <w:r>
        <w:t>Развитие выносливости: повторное проплывание отрезков на ногах, держась за</w:t>
      </w:r>
      <w:r>
        <w:rPr>
          <w:spacing w:val="1"/>
        </w:rPr>
        <w:t xml:space="preserve"> </w:t>
      </w:r>
      <w:r>
        <w:t>доску; повторное скольжение на груди с задержкой дыхания; повторное проплывание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 способов плавания.</w:t>
      </w:r>
    </w:p>
    <w:p w:rsidR="00EE7C00" w:rsidRDefault="00F1353F">
      <w:pPr>
        <w:pStyle w:val="a4"/>
        <w:numPr>
          <w:ilvl w:val="1"/>
          <w:numId w:val="203"/>
        </w:numPr>
        <w:tabs>
          <w:tab w:val="left" w:pos="1673"/>
        </w:tabs>
        <w:spacing w:before="4"/>
        <w:ind w:left="1672" w:hanging="426"/>
        <w:jc w:val="both"/>
        <w:rPr>
          <w:sz w:val="28"/>
        </w:rPr>
      </w:pPr>
      <w:r>
        <w:rPr>
          <w:b/>
          <w:sz w:val="28"/>
        </w:rPr>
        <w:t>Рабочая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(представлена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1)</w:t>
      </w:r>
    </w:p>
    <w:p w:rsidR="00EE7C00" w:rsidRDefault="00EE7C00">
      <w:pPr>
        <w:pStyle w:val="a3"/>
        <w:spacing w:before="9"/>
        <w:ind w:left="0"/>
        <w:jc w:val="left"/>
        <w:rPr>
          <w:sz w:val="28"/>
        </w:rPr>
      </w:pPr>
    </w:p>
    <w:p w:rsidR="00EE7C00" w:rsidRDefault="00F1353F">
      <w:pPr>
        <w:pStyle w:val="1"/>
        <w:numPr>
          <w:ilvl w:val="1"/>
          <w:numId w:val="203"/>
        </w:numPr>
        <w:tabs>
          <w:tab w:val="left" w:pos="2034"/>
          <w:tab w:val="left" w:pos="2035"/>
          <w:tab w:val="left" w:pos="3878"/>
          <w:tab w:val="left" w:pos="6166"/>
          <w:tab w:val="left" w:pos="8425"/>
        </w:tabs>
        <w:spacing w:line="278" w:lineRule="auto"/>
        <w:ind w:left="542" w:right="995" w:firstLine="758"/>
        <w:jc w:val="left"/>
      </w:pPr>
      <w:bookmarkStart w:id="293" w:name="2.4_Программа_формирования_экологической"/>
      <w:bookmarkStart w:id="294" w:name="_bookmark57"/>
      <w:bookmarkEnd w:id="293"/>
      <w:bookmarkEnd w:id="294"/>
      <w:r>
        <w:t>Программа</w:t>
      </w:r>
      <w:r>
        <w:tab/>
        <w:t>формирования</w:t>
      </w:r>
      <w:r>
        <w:tab/>
        <w:t>экологической</w:t>
      </w:r>
      <w:r>
        <w:tab/>
        <w:t>культуры,</w:t>
      </w:r>
      <w:r>
        <w:rPr>
          <w:spacing w:val="-67"/>
        </w:rPr>
        <w:t xml:space="preserve"> </w:t>
      </w:r>
      <w:r>
        <w:t>здорового 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</w:p>
    <w:p w:rsidR="00EE7C00" w:rsidRDefault="00F1353F">
      <w:pPr>
        <w:pStyle w:val="2"/>
        <w:numPr>
          <w:ilvl w:val="2"/>
          <w:numId w:val="163"/>
        </w:numPr>
        <w:tabs>
          <w:tab w:val="left" w:pos="1373"/>
        </w:tabs>
        <w:spacing w:before="71" w:line="278" w:lineRule="auto"/>
        <w:ind w:right="1287" w:hanging="425"/>
        <w:jc w:val="left"/>
      </w:pPr>
      <w:bookmarkStart w:id="295" w:name="2.4.1_Цель,_задачи_и_результаты_деятельн"/>
      <w:bookmarkStart w:id="296" w:name="_bookmark58"/>
      <w:bookmarkEnd w:id="295"/>
      <w:bookmarkEnd w:id="296"/>
      <w:r>
        <w:t>Цель, задачи и результаты деятельности, обеспечивающей формирование</w:t>
      </w:r>
      <w:r>
        <w:rPr>
          <w:spacing w:val="-5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экологической культуры,</w:t>
      </w:r>
      <w:r>
        <w:rPr>
          <w:spacing w:val="-3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физического,</w:t>
      </w:r>
    </w:p>
    <w:p w:rsidR="00EE7C00" w:rsidRDefault="00F1353F">
      <w:pPr>
        <w:spacing w:line="278" w:lineRule="auto"/>
        <w:ind w:left="950" w:right="989" w:hanging="406"/>
        <w:rPr>
          <w:b/>
          <w:sz w:val="24"/>
        </w:rPr>
      </w:pPr>
      <w:r>
        <w:rPr>
          <w:b/>
          <w:sz w:val="24"/>
        </w:rPr>
        <w:t>психологического и социального здоровья обучающихся при получении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лежащих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основе</w:t>
      </w:r>
    </w:p>
    <w:p w:rsidR="00EE7C00" w:rsidRDefault="00EE7C00">
      <w:pPr>
        <w:pStyle w:val="a3"/>
        <w:spacing w:before="11"/>
        <w:ind w:left="0"/>
        <w:jc w:val="left"/>
        <w:rPr>
          <w:b/>
          <w:sz w:val="25"/>
        </w:rPr>
      </w:pPr>
    </w:p>
    <w:p w:rsidR="00EE7C00" w:rsidRDefault="00F1353F">
      <w:pPr>
        <w:pStyle w:val="a3"/>
        <w:spacing w:line="276" w:lineRule="auto"/>
        <w:ind w:right="984" w:firstLine="705"/>
      </w:pPr>
      <w:r>
        <w:t>Обучение – самый лучший фактор по продолжительности и по силе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Интенсификация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Важно не</w:t>
      </w:r>
      <w:r>
        <w:rPr>
          <w:spacing w:val="1"/>
        </w:rPr>
        <w:t xml:space="preserve"> </w:t>
      </w:r>
      <w:r>
        <w:t>только сохранить</w:t>
      </w:r>
      <w:r>
        <w:rPr>
          <w:spacing w:val="1"/>
        </w:rPr>
        <w:t xml:space="preserve"> </w:t>
      </w:r>
      <w:r>
        <w:t>здоровье, но и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 заботиться о нѐм:</w:t>
      </w:r>
      <w:r>
        <w:rPr>
          <w:spacing w:val="1"/>
        </w:rPr>
        <w:t xml:space="preserve"> </w:t>
      </w:r>
      <w:r>
        <w:t>формировать установки на здоровый образ жизни; формировать нетерпимость и умение</w:t>
      </w:r>
      <w:r>
        <w:rPr>
          <w:spacing w:val="1"/>
        </w:rPr>
        <w:t xml:space="preserve"> </w:t>
      </w:r>
      <w:r>
        <w:t>противодействовать действиям и влияниям, представляющим угрозу жизни, здоровью 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возможностей.</w:t>
      </w:r>
    </w:p>
    <w:p w:rsidR="00EE7C00" w:rsidRDefault="00F1353F">
      <w:pPr>
        <w:pStyle w:val="a3"/>
        <w:spacing w:line="276" w:lineRule="auto"/>
        <w:ind w:right="990" w:firstLine="70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 ориентиров и норм поведения, обеспечивающих сохранение и 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психического</w:t>
      </w:r>
      <w:r>
        <w:rPr>
          <w:spacing w:val="19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ценностных,</w:t>
      </w:r>
      <w:r>
        <w:rPr>
          <w:spacing w:val="20"/>
        </w:rPr>
        <w:t xml:space="preserve"> </w:t>
      </w:r>
      <w:r>
        <w:t>способствующих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9"/>
      </w:pPr>
      <w:r>
        <w:lastRenderedPageBreak/>
        <w:t>познавательному и эмоциональному развитию обучающегося, достижению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C00" w:rsidRDefault="00EE7C00">
      <w:pPr>
        <w:pStyle w:val="a3"/>
        <w:spacing w:before="9"/>
        <w:ind w:left="0"/>
        <w:jc w:val="left"/>
        <w:rPr>
          <w:sz w:val="21"/>
        </w:rPr>
      </w:pPr>
    </w:p>
    <w:p w:rsidR="00EE7C00" w:rsidRDefault="00F1353F">
      <w:pPr>
        <w:pStyle w:val="2"/>
        <w:spacing w:before="1"/>
      </w:pPr>
      <w:bookmarkStart w:id="297" w:name="Теоретические_(концептуальные)_положения"/>
      <w:bookmarkEnd w:id="297"/>
      <w:r>
        <w:t>Теоретические</w:t>
      </w:r>
      <w:r>
        <w:rPr>
          <w:spacing w:val="-14"/>
        </w:rPr>
        <w:t xml:space="preserve"> </w:t>
      </w:r>
      <w:r>
        <w:t>(концептуальные)</w:t>
      </w:r>
      <w:r>
        <w:rPr>
          <w:spacing w:val="-13"/>
        </w:rPr>
        <w:t xml:space="preserve"> </w:t>
      </w:r>
      <w:r>
        <w:t>положения</w:t>
      </w:r>
    </w:p>
    <w:p w:rsidR="00EE7C00" w:rsidRDefault="00F1353F">
      <w:pPr>
        <w:pStyle w:val="a3"/>
        <w:tabs>
          <w:tab w:val="left" w:pos="2361"/>
        </w:tabs>
        <w:spacing w:before="33" w:line="276" w:lineRule="auto"/>
        <w:ind w:right="979" w:firstLine="705"/>
      </w:pPr>
      <w:r>
        <w:t>Образовательное учреждение осуществляет свою образовательную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 только использование здоровьесберегающих и здоровьеукрепляющих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комплекса мероприятий и наличия здоровьебезопасной инфраструктуры, но и включение</w:t>
      </w:r>
      <w:r>
        <w:rPr>
          <w:spacing w:val="-57"/>
        </w:rPr>
        <w:t xml:space="preserve"> </w:t>
      </w:r>
      <w:r>
        <w:t>в критерии оценки успешности реализации программы динамику состояния 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 должны входить в число важнейших показателей успешности</w:t>
      </w:r>
      <w:r>
        <w:rPr>
          <w:spacing w:val="1"/>
        </w:rPr>
        <w:t xml:space="preserve"> </w:t>
      </w:r>
      <w:r>
        <w:t>реализации</w:t>
      </w:r>
      <w:r>
        <w:tab/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неотрицательной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-4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составляющих.</w:t>
      </w:r>
    </w:p>
    <w:p w:rsidR="00EE7C00" w:rsidRDefault="00F1353F">
      <w:pPr>
        <w:pStyle w:val="a3"/>
        <w:spacing w:line="276" w:lineRule="auto"/>
        <w:ind w:right="976" w:firstLine="70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 обучающихся в соответствии с определением Стандарта — это</w:t>
      </w:r>
      <w:r>
        <w:rPr>
          <w:spacing w:val="1"/>
        </w:rPr>
        <w:t xml:space="preserve"> </w:t>
      </w:r>
      <w:r>
        <w:t>комплексная программа формирования у обучающихся знаний, установок, личностных</w:t>
      </w:r>
      <w:r>
        <w:rPr>
          <w:spacing w:val="1"/>
        </w:rPr>
        <w:t xml:space="preserve"> </w:t>
      </w:r>
      <w:r>
        <w:t>ориентиров и норм поведения,    обеспечивающих сохранение и укрепление физического</w:t>
      </w:r>
      <w:r>
        <w:rPr>
          <w:spacing w:val="1"/>
        </w:rPr>
        <w:t xml:space="preserve"> </w:t>
      </w:r>
      <w:r>
        <w:t>и психологического здоровья и процесса формирования экологической культуры, как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 происходит по двум взаимосвязанным и взаимодополняющим друг друга</w:t>
      </w:r>
      <w:r>
        <w:rPr>
          <w:spacing w:val="1"/>
        </w:rPr>
        <w:t xml:space="preserve"> </w:t>
      </w:r>
      <w:r>
        <w:t>направлениям: а) погружение обучающихся в среду, обеспечивающую (понуждающую)</w:t>
      </w:r>
      <w:r>
        <w:rPr>
          <w:spacing w:val="1"/>
        </w:rPr>
        <w:t xml:space="preserve"> </w:t>
      </w:r>
      <w:r>
        <w:t>здоровьесберегающее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здоровьеукрепляющее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здоровьебезопасному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здоровьеукрепляющему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 помощью доступного</w:t>
      </w:r>
      <w:r>
        <w:rPr>
          <w:spacing w:val="1"/>
        </w:rPr>
        <w:t xml:space="preserve"> </w:t>
      </w:r>
      <w:r>
        <w:t>преобразования среды.</w:t>
      </w:r>
    </w:p>
    <w:p w:rsidR="00EE7C00" w:rsidRDefault="00F1353F">
      <w:pPr>
        <w:pStyle w:val="a3"/>
        <w:spacing w:before="1" w:line="276" w:lineRule="auto"/>
        <w:ind w:right="982" w:firstLine="705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стандарте начального общего</w:t>
      </w:r>
      <w:r>
        <w:rPr>
          <w:spacing w:val="2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1"/>
        <w:ind w:left="1535" w:hanging="289"/>
      </w:pPr>
      <w:r>
        <w:rPr>
          <w:sz w:val="24"/>
        </w:rPr>
        <w:t>неблагоприятные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41" w:line="276" w:lineRule="auto"/>
        <w:ind w:right="991" w:firstLine="705"/>
      </w:pP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 к дальнейшему ухудшению здоровья обучающихся и подростков от первого 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-9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1" w:line="276" w:lineRule="auto"/>
        <w:ind w:right="982" w:firstLine="705"/>
      </w:pP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природе, обусловливающей временной разрыв между воздействием и результатом,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 популяционных сдвигов 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5"/>
          <w:tab w:val="left" w:pos="1536"/>
        </w:tabs>
        <w:spacing w:before="2" w:line="278" w:lineRule="auto"/>
        <w:ind w:right="1646" w:firstLine="705"/>
        <w:jc w:val="left"/>
      </w:pPr>
      <w:r>
        <w:rPr>
          <w:sz w:val="24"/>
        </w:rPr>
        <w:t>активно формируемые в младшем школьном возрасте комплексы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привычек;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5"/>
          <w:tab w:val="left" w:pos="1536"/>
        </w:tabs>
        <w:spacing w:line="276" w:lineRule="auto"/>
        <w:ind w:right="1011" w:firstLine="705"/>
        <w:jc w:val="left"/>
      </w:pP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отсутствием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3"/>
      </w:pPr>
      <w:r>
        <w:lastRenderedPageBreak/>
        <w:t>у обучающихся опыта «нездоровья» (за исключением детей с серьѐзными хроническими</w:t>
      </w:r>
      <w:r>
        <w:rPr>
          <w:spacing w:val="1"/>
        </w:rPr>
        <w:t xml:space="preserve"> </w:t>
      </w:r>
      <w:r>
        <w:t>заболеваниями) и восприятием обучающимся состояния болезни главным образом как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(необходимость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постели,</w:t>
      </w:r>
      <w:r>
        <w:rPr>
          <w:spacing w:val="1"/>
        </w:rPr>
        <w:t xml:space="preserve"> </w:t>
      </w:r>
      <w:r>
        <w:t>болезненные</w:t>
      </w:r>
      <w:r>
        <w:rPr>
          <w:spacing w:val="1"/>
        </w:rPr>
        <w:t xml:space="preserve"> </w:t>
      </w:r>
      <w:r>
        <w:t>уколы),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обусловливает, в свою очередь, не восприятие обучающимся деятельности, связанной 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значимой</w:t>
      </w:r>
      <w:r>
        <w:rPr>
          <w:spacing w:val="-57"/>
        </w:rPr>
        <w:t xml:space="preserve"> </w:t>
      </w:r>
      <w:r>
        <w:t>(ребѐнок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стремится к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потребностей, 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знает,</w:t>
      </w:r>
      <w:r>
        <w:rPr>
          <w:spacing w:val="12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будущее,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ни</w:t>
      </w:r>
      <w:r>
        <w:rPr>
          <w:spacing w:val="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пожертвует</w:t>
      </w:r>
      <w:r>
        <w:rPr>
          <w:spacing w:val="16"/>
        </w:rPr>
        <w:t xml:space="preserve"> </w:t>
      </w:r>
      <w:r>
        <w:t>настоящим</w:t>
      </w:r>
      <w:r>
        <w:rPr>
          <w:spacing w:val="12"/>
        </w:rPr>
        <w:t xml:space="preserve"> </w:t>
      </w:r>
      <w:r>
        <w:t>ради</w:t>
      </w:r>
      <w:r>
        <w:rPr>
          <w:spacing w:val="16"/>
        </w:rPr>
        <w:t xml:space="preserve"> </w:t>
      </w:r>
      <w:r>
        <w:t>будущего</w:t>
      </w:r>
      <w:r>
        <w:rPr>
          <w:spacing w:val="-58"/>
        </w:rPr>
        <w:t xml:space="preserve"> </w:t>
      </w:r>
      <w:r>
        <w:t>и будет</w:t>
      </w:r>
      <w:r>
        <w:rPr>
          <w:spacing w:val="-1"/>
        </w:rPr>
        <w:t xml:space="preserve"> </w:t>
      </w:r>
      <w:r>
        <w:t>сопротивляться</w:t>
      </w:r>
      <w:r>
        <w:rPr>
          <w:spacing w:val="-5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осуществления своих</w:t>
      </w:r>
      <w:r>
        <w:rPr>
          <w:spacing w:val="2"/>
        </w:rPr>
        <w:t xml:space="preserve"> </w:t>
      </w:r>
      <w:r>
        <w:t>желаний).</w:t>
      </w:r>
    </w:p>
    <w:p w:rsidR="00EE7C00" w:rsidRDefault="00F1353F">
      <w:pPr>
        <w:pStyle w:val="a3"/>
        <w:spacing w:before="3" w:line="276" w:lineRule="auto"/>
        <w:ind w:right="986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благополучных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(ЗОЖ),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в</w:t>
      </w:r>
      <w:r>
        <w:rPr>
          <w:spacing w:val="-3"/>
        </w:rPr>
        <w:t xml:space="preserve"> </w:t>
      </w:r>
      <w:r>
        <w:t>практике.</w:t>
      </w:r>
    </w:p>
    <w:p w:rsidR="00EE7C00" w:rsidRDefault="00F1353F">
      <w:pPr>
        <w:pStyle w:val="a3"/>
        <w:spacing w:before="3" w:line="276" w:lineRule="auto"/>
        <w:ind w:right="985" w:firstLine="70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сохранение и</w:t>
      </w:r>
      <w:r>
        <w:rPr>
          <w:spacing w:val="1"/>
        </w:rPr>
        <w:t xml:space="preserve"> </w:t>
      </w:r>
      <w:r>
        <w:t>укрепление здоровья обучающихся младшего</w:t>
      </w:r>
      <w:r>
        <w:rPr>
          <w:spacing w:val="1"/>
        </w:rPr>
        <w:t xml:space="preserve"> </w:t>
      </w:r>
      <w:r>
        <w:t>школьного возраста, воспитание полезных привычек и пропаганда физической культуры,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туризма в</w:t>
      </w:r>
      <w:r>
        <w:rPr>
          <w:spacing w:val="-1"/>
        </w:rPr>
        <w:t xml:space="preserve"> </w:t>
      </w:r>
      <w:r>
        <w:t>семье.</w:t>
      </w:r>
    </w:p>
    <w:p w:rsidR="00EE7C00" w:rsidRDefault="00F1353F">
      <w:pPr>
        <w:pStyle w:val="a3"/>
        <w:spacing w:line="276" w:lineRule="auto"/>
        <w:ind w:right="988" w:firstLine="705"/>
      </w:pPr>
      <w:r>
        <w:rPr>
          <w:b/>
        </w:rPr>
        <w:t xml:space="preserve">Задачи </w:t>
      </w:r>
      <w:r>
        <w:t>формирования экологической культуры здорового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EE7C00" w:rsidRDefault="00F1353F">
      <w:pPr>
        <w:pStyle w:val="a4"/>
        <w:numPr>
          <w:ilvl w:val="3"/>
          <w:numId w:val="163"/>
        </w:numPr>
        <w:tabs>
          <w:tab w:val="left" w:pos="1596"/>
        </w:tabs>
        <w:spacing w:before="1" w:line="276" w:lineRule="auto"/>
        <w:ind w:right="998" w:firstLine="705"/>
        <w:jc w:val="both"/>
        <w:rPr>
          <w:sz w:val="24"/>
        </w:rPr>
      </w:pPr>
      <w:r>
        <w:rPr>
          <w:sz w:val="24"/>
        </w:rPr>
        <w:t>Формирование условий, способствующих снижению уровня 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3"/>
          <w:numId w:val="163"/>
        </w:numPr>
        <w:tabs>
          <w:tab w:val="left" w:pos="1596"/>
        </w:tabs>
        <w:spacing w:line="276" w:lineRule="auto"/>
        <w:ind w:right="992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 жизни.</w:t>
      </w:r>
    </w:p>
    <w:p w:rsidR="00EE7C00" w:rsidRDefault="00F1353F">
      <w:pPr>
        <w:pStyle w:val="a4"/>
        <w:numPr>
          <w:ilvl w:val="3"/>
          <w:numId w:val="163"/>
        </w:numPr>
        <w:tabs>
          <w:tab w:val="left" w:pos="1596"/>
        </w:tabs>
        <w:spacing w:line="275" w:lineRule="exact"/>
        <w:ind w:left="1595" w:hanging="3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ЗОЖ.</w:t>
      </w:r>
    </w:p>
    <w:p w:rsidR="00EE7C00" w:rsidRDefault="00F1353F">
      <w:pPr>
        <w:pStyle w:val="a4"/>
        <w:numPr>
          <w:ilvl w:val="3"/>
          <w:numId w:val="163"/>
        </w:numPr>
        <w:tabs>
          <w:tab w:val="left" w:pos="1596"/>
        </w:tabs>
        <w:spacing w:before="40"/>
        <w:ind w:left="1595" w:hanging="3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E7C00" w:rsidRDefault="00F1353F">
      <w:pPr>
        <w:pStyle w:val="a4"/>
        <w:numPr>
          <w:ilvl w:val="3"/>
          <w:numId w:val="163"/>
        </w:numPr>
        <w:tabs>
          <w:tab w:val="left" w:pos="1596"/>
        </w:tabs>
        <w:spacing w:before="39" w:line="276" w:lineRule="auto"/>
        <w:ind w:right="987" w:firstLine="705"/>
        <w:jc w:val="both"/>
        <w:rPr>
          <w:sz w:val="24"/>
        </w:rPr>
      </w:pP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2"/>
        <w:spacing w:before="13" w:line="276" w:lineRule="auto"/>
        <w:ind w:left="542" w:right="989" w:firstLine="705"/>
      </w:pPr>
      <w:bookmarkStart w:id="298" w:name="Результаты_деятельности,_обеспечивающие_"/>
      <w:bookmarkEnd w:id="298"/>
      <w:r>
        <w:t>Результаты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 культуры, сохранение и укрепление физического, 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6" w:lineRule="auto"/>
        <w:ind w:right="992" w:firstLine="705"/>
        <w:rPr>
          <w:sz w:val="24"/>
        </w:rPr>
      </w:pPr>
      <w:r>
        <w:rPr>
          <w:sz w:val="24"/>
        </w:rPr>
        <w:t>формирование представлений об основах экологической культуры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6" w:lineRule="auto"/>
        <w:ind w:right="984" w:firstLine="705"/>
        <w:rPr>
          <w:sz w:val="24"/>
        </w:rPr>
      </w:pP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общения;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4" w:lineRule="exact"/>
        <w:ind w:left="1535" w:hanging="28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34"/>
        <w:ind w:left="1535" w:hanging="28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41" w:line="276" w:lineRule="auto"/>
        <w:ind w:right="985" w:firstLine="70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 психологических и иных особенностей, развитие потребности в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7"/>
          <w:sz w:val="24"/>
        </w:rPr>
        <w:t xml:space="preserve"> </w:t>
      </w:r>
      <w:r>
        <w:rPr>
          <w:sz w:val="24"/>
        </w:rPr>
        <w:t>и спортом;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ind w:left="1535" w:hanging="289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8"/>
          <w:sz w:val="24"/>
        </w:rPr>
        <w:t xml:space="preserve"> </w:t>
      </w:r>
      <w:r>
        <w:rPr>
          <w:sz w:val="24"/>
        </w:rPr>
        <w:t>дня;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41"/>
        <w:ind w:left="1535" w:hanging="28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4"/>
          <w:sz w:val="24"/>
        </w:rPr>
        <w:t xml:space="preserve"> </w:t>
      </w:r>
      <w:r>
        <w:rPr>
          <w:sz w:val="24"/>
        </w:rPr>
        <w:t>к</w:t>
      </w:r>
      <w:r>
        <w:rPr>
          <w:spacing w:val="92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93"/>
          <w:sz w:val="24"/>
        </w:rPr>
        <w:t xml:space="preserve"> </w:t>
      </w:r>
      <w:r>
        <w:rPr>
          <w:sz w:val="24"/>
        </w:rPr>
        <w:t>риска</w:t>
      </w:r>
      <w:r>
        <w:rPr>
          <w:spacing w:val="9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95"/>
          <w:sz w:val="24"/>
        </w:rPr>
        <w:t xml:space="preserve"> </w:t>
      </w:r>
      <w:r>
        <w:rPr>
          <w:sz w:val="24"/>
        </w:rPr>
        <w:t>детей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1"/>
      </w:pPr>
      <w:r>
        <w:lastRenderedPageBreak/>
        <w:t>(сниженная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алкоголь,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психоактивные</w:t>
      </w:r>
      <w:r>
        <w:rPr>
          <w:spacing w:val="-4"/>
        </w:rPr>
        <w:t xml:space="preserve"> </w:t>
      </w:r>
      <w:r>
        <w:t>вещества, инфекционные</w:t>
      </w:r>
      <w:r>
        <w:rPr>
          <w:spacing w:val="1"/>
        </w:rPr>
        <w:t xml:space="preserve"> </w:t>
      </w:r>
      <w:r>
        <w:t>заболевания);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6" w:lineRule="auto"/>
        <w:ind w:right="993" w:firstLine="70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 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 вопросам, связанным с особенностями роста и развития, состояния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гигиены;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 адекватные средства и приемы выполнения заданий с учетом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8" w:lineRule="auto"/>
        <w:ind w:right="990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EE7C00" w:rsidRDefault="00EE7C00">
      <w:pPr>
        <w:pStyle w:val="a3"/>
        <w:ind w:left="0"/>
        <w:jc w:val="left"/>
        <w:rPr>
          <w:sz w:val="27"/>
        </w:rPr>
      </w:pPr>
    </w:p>
    <w:p w:rsidR="00EE7C00" w:rsidRDefault="00F1353F">
      <w:pPr>
        <w:ind w:left="568" w:right="1013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E7C00" w:rsidRDefault="00F1353F">
      <w:pPr>
        <w:spacing w:before="43" w:after="47"/>
        <w:ind w:left="560" w:right="1013"/>
        <w:jc w:val="center"/>
        <w:rPr>
          <w:b/>
          <w:sz w:val="24"/>
        </w:rPr>
      </w:pP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6522"/>
      </w:tblGrid>
      <w:tr w:rsidR="00EE7C00">
        <w:trPr>
          <w:trHeight w:val="287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46" w:lineRule="exact"/>
              <w:ind w:left="813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spacing w:line="246" w:lineRule="exact"/>
              <w:ind w:left="1958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EE7C00">
        <w:trPr>
          <w:trHeight w:val="4365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76" w:lineRule="auto"/>
              <w:ind w:left="316" w:right="112" w:hanging="161"/>
            </w:pPr>
            <w:r>
              <w:t>Формирование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здоровью и</w:t>
            </w:r>
            <w:r>
              <w:rPr>
                <w:spacing w:val="1"/>
              </w:rPr>
              <w:t xml:space="preserve"> </w:t>
            </w:r>
            <w:r>
              <w:t>здоровому</w:t>
            </w:r>
            <w:r>
              <w:rPr>
                <w:spacing w:val="-9"/>
              </w:rPr>
              <w:t xml:space="preserve"> </w:t>
            </w:r>
            <w:r>
              <w:t>образу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numPr>
                <w:ilvl w:val="0"/>
                <w:numId w:val="161"/>
              </w:numPr>
              <w:tabs>
                <w:tab w:val="left" w:pos="601"/>
              </w:tabs>
              <w:spacing w:line="278" w:lineRule="auto"/>
              <w:ind w:right="81" w:firstLine="319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сформировано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8"/>
              </w:rPr>
              <w:t xml:space="preserve"> </w:t>
            </w:r>
            <w:r>
              <w:t>здоровью, здоровью близких</w:t>
            </w:r>
            <w:r>
              <w:rPr>
                <w:spacing w:val="-5"/>
              </w:rPr>
              <w:t xml:space="preserve"> </w:t>
            </w:r>
            <w:r>
              <w:t>и окружающих</w:t>
            </w:r>
            <w:r>
              <w:rPr>
                <w:spacing w:val="-5"/>
              </w:rPr>
              <w:t xml:space="preserve"> </w:t>
            </w:r>
            <w:r>
              <w:t>людей.</w:t>
            </w:r>
          </w:p>
          <w:p w:rsidR="00EE7C00" w:rsidRDefault="00F1353F">
            <w:pPr>
              <w:pStyle w:val="TableParagraph"/>
              <w:numPr>
                <w:ilvl w:val="0"/>
                <w:numId w:val="161"/>
              </w:numPr>
              <w:tabs>
                <w:tab w:val="left" w:pos="812"/>
              </w:tabs>
              <w:spacing w:line="276" w:lineRule="auto"/>
              <w:ind w:right="76" w:firstLine="319"/>
              <w:jc w:val="both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физическом, нравственном, психическом и социальном здоровье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EE7C00" w:rsidRDefault="00F1353F">
            <w:pPr>
              <w:pStyle w:val="TableParagraph"/>
              <w:numPr>
                <w:ilvl w:val="0"/>
                <w:numId w:val="161"/>
              </w:numPr>
              <w:tabs>
                <w:tab w:val="left" w:pos="824"/>
              </w:tabs>
              <w:spacing w:line="278" w:lineRule="auto"/>
              <w:ind w:right="75" w:firstLine="319"/>
              <w:jc w:val="both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первоначальный</w:t>
            </w:r>
            <w:r>
              <w:rPr>
                <w:spacing w:val="1"/>
              </w:rPr>
              <w:t xml:space="preserve"> </w:t>
            </w:r>
            <w:r>
              <w:t>личный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-52"/>
              </w:rPr>
              <w:t xml:space="preserve"> </w:t>
            </w:r>
            <w:r>
              <w:t>здоровьесберегающей</w:t>
            </w:r>
            <w:r>
              <w:rPr>
                <w:spacing w:val="51"/>
              </w:rPr>
              <w:t xml:space="preserve"> </w:t>
            </w:r>
            <w:r>
              <w:t>деятельности.</w:t>
            </w:r>
          </w:p>
          <w:p w:rsidR="00EE7C00" w:rsidRDefault="00F1353F">
            <w:pPr>
              <w:pStyle w:val="TableParagraph"/>
              <w:numPr>
                <w:ilvl w:val="0"/>
                <w:numId w:val="161"/>
              </w:numPr>
              <w:tabs>
                <w:tab w:val="left" w:pos="668"/>
              </w:tabs>
              <w:spacing w:line="276" w:lineRule="auto"/>
              <w:ind w:right="73" w:firstLine="319"/>
              <w:jc w:val="both"/>
            </w:pPr>
            <w:r>
              <w:t>Обучающиеся имеют первоначальные представления о роли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-1"/>
              </w:rPr>
              <w:t xml:space="preserve"> </w:t>
            </w:r>
            <w:r>
              <w:t>труда и творчества.</w:t>
            </w:r>
          </w:p>
          <w:p w:rsidR="00EE7C00" w:rsidRDefault="00F1353F">
            <w:pPr>
              <w:pStyle w:val="TableParagraph"/>
              <w:numPr>
                <w:ilvl w:val="0"/>
                <w:numId w:val="161"/>
              </w:numPr>
              <w:tabs>
                <w:tab w:val="left" w:pos="745"/>
              </w:tabs>
              <w:spacing w:line="278" w:lineRule="auto"/>
              <w:ind w:right="80" w:firstLine="319"/>
              <w:jc w:val="both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знают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возможном</w:t>
            </w:r>
            <w:r>
              <w:rPr>
                <w:spacing w:val="1"/>
              </w:rPr>
              <w:t xml:space="preserve"> </w:t>
            </w:r>
            <w:r>
              <w:t>негативном</w:t>
            </w:r>
            <w:r>
              <w:rPr>
                <w:spacing w:val="1"/>
              </w:rPr>
              <w:t xml:space="preserve"> </w:t>
            </w:r>
            <w:r>
              <w:t>влиянии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-4"/>
              </w:rPr>
              <w:t xml:space="preserve"> </w:t>
            </w:r>
            <w:r>
              <w:t>игр,</w:t>
            </w:r>
            <w:r>
              <w:rPr>
                <w:spacing w:val="-2"/>
              </w:rPr>
              <w:t xml:space="preserve"> </w:t>
            </w:r>
            <w:r>
              <w:t>телевидения,</w:t>
            </w:r>
            <w:r>
              <w:rPr>
                <w:spacing w:val="-2"/>
              </w:rPr>
              <w:t xml:space="preserve"> </w:t>
            </w:r>
            <w:r>
              <w:t>рекламы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здоровье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EE7C00" w:rsidRDefault="00F1353F">
            <w:pPr>
              <w:pStyle w:val="TableParagraph"/>
              <w:numPr>
                <w:ilvl w:val="0"/>
                <w:numId w:val="161"/>
              </w:numPr>
              <w:tabs>
                <w:tab w:val="left" w:pos="769"/>
              </w:tabs>
              <w:spacing w:line="276" w:lineRule="auto"/>
              <w:ind w:right="74" w:firstLine="319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будут</w:t>
            </w:r>
            <w:r>
              <w:rPr>
                <w:spacing w:val="1"/>
              </w:rPr>
              <w:t xml:space="preserve"> </w:t>
            </w: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  <w:r>
              <w:rPr>
                <w:spacing w:val="30"/>
              </w:rPr>
              <w:t xml:space="preserve"> </w:t>
            </w:r>
            <w:r>
              <w:t>здорового</w:t>
            </w:r>
            <w:r>
              <w:rPr>
                <w:spacing w:val="32"/>
              </w:rPr>
              <w:t xml:space="preserve"> </w:t>
            </w:r>
            <w:r>
              <w:t>образа</w:t>
            </w:r>
            <w:r>
              <w:rPr>
                <w:spacing w:val="29"/>
              </w:rPr>
              <w:t xml:space="preserve"> </w:t>
            </w:r>
            <w:r>
              <w:t>жизни,</w:t>
            </w:r>
            <w:r>
              <w:rPr>
                <w:spacing w:val="31"/>
              </w:rPr>
              <w:t xml:space="preserve"> </w:t>
            </w:r>
            <w:r>
              <w:t>а</w:t>
            </w:r>
            <w:r>
              <w:rPr>
                <w:spacing w:val="35"/>
              </w:rPr>
              <w:t xml:space="preserve"> </w:t>
            </w:r>
            <w:r>
              <w:t>также</w:t>
            </w:r>
            <w:r>
              <w:rPr>
                <w:spacing w:val="34"/>
              </w:rPr>
              <w:t xml:space="preserve"> </w:t>
            </w:r>
            <w:r>
              <w:t>убеждения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пагубном</w:t>
            </w:r>
          </w:p>
          <w:p w:rsidR="00EE7C00" w:rsidRDefault="00F1353F">
            <w:pPr>
              <w:pStyle w:val="TableParagraph"/>
              <w:ind w:left="115"/>
              <w:jc w:val="both"/>
            </w:pPr>
            <w:r>
              <w:t>влиянии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5"/>
              </w:rPr>
              <w:t xml:space="preserve"> </w:t>
            </w:r>
            <w:r>
              <w:t>привычек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веществ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личное</w:t>
            </w:r>
            <w:r>
              <w:rPr>
                <w:spacing w:val="-11"/>
              </w:rPr>
              <w:t xml:space="preserve"> </w:t>
            </w:r>
            <w:r>
              <w:t>здоровье.</w:t>
            </w:r>
          </w:p>
        </w:tc>
      </w:tr>
      <w:tr w:rsidR="00EE7C00">
        <w:trPr>
          <w:trHeight w:val="4365"/>
        </w:trPr>
        <w:tc>
          <w:tcPr>
            <w:tcW w:w="2945" w:type="dxa"/>
          </w:tcPr>
          <w:p w:rsidR="00EE7C00" w:rsidRDefault="00F1353F">
            <w:pPr>
              <w:pStyle w:val="TableParagraph"/>
              <w:spacing w:before="84"/>
              <w:ind w:left="211" w:right="184"/>
              <w:jc w:val="center"/>
            </w:pPr>
            <w:r>
              <w:t>Формирование</w:t>
            </w:r>
          </w:p>
          <w:p w:rsidR="00EE7C00" w:rsidRDefault="00F1353F">
            <w:pPr>
              <w:pStyle w:val="TableParagraph"/>
              <w:spacing w:before="139" w:line="278" w:lineRule="auto"/>
              <w:ind w:left="213" w:right="184"/>
              <w:jc w:val="center"/>
            </w:pPr>
            <w:r>
              <w:t>культуры безопасного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spacing w:line="278" w:lineRule="auto"/>
              <w:ind w:left="115" w:firstLine="319"/>
            </w:pPr>
            <w:r>
              <w:t>Ожидается,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 результате</w:t>
            </w:r>
            <w:r>
              <w:rPr>
                <w:spacing w:val="1"/>
              </w:rPr>
              <w:t xml:space="preserve"> </w:t>
            </w:r>
            <w:r>
              <w:t>освоения данного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t>выпускники</w:t>
            </w:r>
            <w:r>
              <w:rPr>
                <w:spacing w:val="-1"/>
              </w:rPr>
              <w:t xml:space="preserve"> </w:t>
            </w:r>
            <w:r>
              <w:t>начальной</w:t>
            </w:r>
            <w:r>
              <w:rPr>
                <w:spacing w:val="-4"/>
              </w:rPr>
              <w:t xml:space="preserve"> </w:t>
            </w: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будут</w:t>
            </w:r>
          </w:p>
          <w:p w:rsidR="00EE7C00" w:rsidRDefault="00F1353F">
            <w:pPr>
              <w:pStyle w:val="TableParagraph"/>
              <w:ind w:left="434"/>
              <w:rPr>
                <w:b/>
              </w:rPr>
            </w:pPr>
            <w:r>
              <w:rPr>
                <w:b/>
                <w:u w:val="single"/>
              </w:rPr>
              <w:t>знать:</w:t>
            </w:r>
          </w:p>
          <w:p w:rsidR="00EE7C00" w:rsidRDefault="00F1353F">
            <w:pPr>
              <w:pStyle w:val="TableParagraph"/>
              <w:numPr>
                <w:ilvl w:val="0"/>
                <w:numId w:val="160"/>
              </w:numPr>
              <w:tabs>
                <w:tab w:val="left" w:pos="577"/>
              </w:tabs>
              <w:spacing w:before="17"/>
              <w:ind w:left="576" w:hanging="145"/>
              <w:jc w:val="both"/>
            </w:pP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перехода</w:t>
            </w:r>
            <w:r>
              <w:rPr>
                <w:spacing w:val="-9"/>
              </w:rPr>
              <w:t xml:space="preserve"> </w:t>
            </w:r>
            <w:r>
              <w:t>дороги,</w:t>
            </w:r>
            <w:r>
              <w:rPr>
                <w:spacing w:val="-12"/>
              </w:rPr>
              <w:t xml:space="preserve"> </w:t>
            </w:r>
            <w:r>
              <w:t>перекрѐстка;</w:t>
            </w:r>
          </w:p>
          <w:p w:rsidR="00EE7C00" w:rsidRDefault="00F1353F">
            <w:pPr>
              <w:pStyle w:val="TableParagraph"/>
              <w:numPr>
                <w:ilvl w:val="0"/>
                <w:numId w:val="160"/>
              </w:numPr>
              <w:tabs>
                <w:tab w:val="left" w:pos="577"/>
              </w:tabs>
              <w:spacing w:before="41" w:line="276" w:lineRule="auto"/>
              <w:ind w:right="73" w:firstLine="283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следовании</w:t>
            </w:r>
            <w:r>
              <w:rPr>
                <w:spacing w:val="-52"/>
              </w:rPr>
              <w:t xml:space="preserve"> </w:t>
            </w:r>
            <w:r>
              <w:t>железнодорожным,</w:t>
            </w:r>
            <w:r>
              <w:rPr>
                <w:spacing w:val="1"/>
              </w:rPr>
              <w:t xml:space="preserve"> </w:t>
            </w:r>
            <w:r>
              <w:t>водным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авиационным</w:t>
            </w:r>
            <w:r>
              <w:rPr>
                <w:spacing w:val="1"/>
              </w:rPr>
              <w:t xml:space="preserve"> </w:t>
            </w:r>
            <w:r>
              <w:t>транспортом,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пассажира;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жизнеобеспечения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(квартиры)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причины,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привести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возникновению опасной</w:t>
            </w:r>
            <w:r>
              <w:rPr>
                <w:spacing w:val="-6"/>
              </w:rPr>
              <w:t xml:space="preserve"> </w:t>
            </w:r>
            <w:r>
              <w:t>ситуации;</w:t>
            </w:r>
          </w:p>
          <w:p w:rsidR="00EE7C00" w:rsidRDefault="00F1353F">
            <w:pPr>
              <w:pStyle w:val="TableParagraph"/>
              <w:numPr>
                <w:ilvl w:val="0"/>
                <w:numId w:val="160"/>
              </w:numPr>
              <w:tabs>
                <w:tab w:val="left" w:pos="577"/>
              </w:tabs>
              <w:spacing w:before="4"/>
              <w:ind w:left="576" w:hanging="145"/>
              <w:jc w:val="both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лесу,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поле,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водоѐма;</w:t>
            </w:r>
          </w:p>
          <w:p w:rsidR="00EE7C00" w:rsidRDefault="00F1353F">
            <w:pPr>
              <w:pStyle w:val="TableParagraph"/>
              <w:numPr>
                <w:ilvl w:val="0"/>
                <w:numId w:val="160"/>
              </w:numPr>
              <w:tabs>
                <w:tab w:val="left" w:pos="577"/>
              </w:tabs>
              <w:spacing w:before="33"/>
              <w:ind w:left="576" w:hanging="145"/>
              <w:jc w:val="both"/>
            </w:pPr>
            <w:r>
              <w:t>меры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разведении</w:t>
            </w:r>
            <w:r>
              <w:rPr>
                <w:spacing w:val="-1"/>
              </w:rPr>
              <w:t xml:space="preserve"> </w:t>
            </w:r>
            <w:r>
              <w:t>костра;</w:t>
            </w:r>
          </w:p>
          <w:p w:rsidR="00EE7C00" w:rsidRDefault="00F1353F">
            <w:pPr>
              <w:pStyle w:val="TableParagraph"/>
              <w:numPr>
                <w:ilvl w:val="0"/>
                <w:numId w:val="160"/>
              </w:numPr>
              <w:tabs>
                <w:tab w:val="left" w:pos="577"/>
              </w:tabs>
              <w:spacing w:before="40" w:line="276" w:lineRule="auto"/>
              <w:ind w:right="73" w:firstLine="283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возникнуть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общественном</w:t>
            </w:r>
            <w:r>
              <w:rPr>
                <w:spacing w:val="1"/>
              </w:rPr>
              <w:t xml:space="preserve"> </w:t>
            </w:r>
            <w:r>
              <w:t>месте;</w:t>
            </w:r>
            <w:r>
              <w:rPr>
                <w:spacing w:val="21"/>
              </w:rPr>
              <w:t xml:space="preserve"> </w:t>
            </w:r>
            <w:r>
              <w:t>опасные</w:t>
            </w:r>
            <w:r>
              <w:rPr>
                <w:spacing w:val="27"/>
              </w:rPr>
              <w:t xml:space="preserve"> </w:t>
            </w:r>
            <w:r>
              <w:t>погодные</w:t>
            </w:r>
            <w:r>
              <w:rPr>
                <w:spacing w:val="22"/>
              </w:rPr>
              <w:t xml:space="preserve"> </w:t>
            </w:r>
            <w:r>
              <w:t>явления,</w:t>
            </w:r>
            <w:r>
              <w:rPr>
                <w:spacing w:val="24"/>
              </w:rPr>
              <w:t xml:space="preserve"> </w:t>
            </w:r>
            <w:r>
              <w:t>наиболее</w:t>
            </w:r>
            <w:r>
              <w:rPr>
                <w:spacing w:val="24"/>
              </w:rPr>
              <w:t xml:space="preserve"> </w:t>
            </w:r>
            <w:r>
              <w:t>характерные</w:t>
            </w:r>
            <w:r>
              <w:rPr>
                <w:spacing w:val="22"/>
              </w:rPr>
              <w:t xml:space="preserve"> </w:t>
            </w:r>
            <w:r>
              <w:t>для</w:t>
            </w:r>
          </w:p>
          <w:p w:rsidR="00EE7C00" w:rsidRDefault="00F1353F">
            <w:pPr>
              <w:pStyle w:val="TableParagraph"/>
              <w:spacing w:before="1"/>
              <w:ind w:left="151"/>
              <w:jc w:val="both"/>
            </w:pPr>
            <w:r>
              <w:t>региона</w:t>
            </w:r>
            <w:r>
              <w:rPr>
                <w:spacing w:val="-8"/>
              </w:rPr>
              <w:t xml:space="preserve"> </w:t>
            </w:r>
            <w:r>
              <w:t>проживания;</w:t>
            </w:r>
          </w:p>
        </w:tc>
      </w:tr>
    </w:tbl>
    <w:p w:rsidR="00EE7C00" w:rsidRDefault="00EE7C00">
      <w:pPr>
        <w:jc w:val="both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6522"/>
      </w:tblGrid>
      <w:tr w:rsidR="00EE7C00">
        <w:trPr>
          <w:trHeight w:val="4656"/>
        </w:trPr>
        <w:tc>
          <w:tcPr>
            <w:tcW w:w="2945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577"/>
              </w:tabs>
              <w:spacing w:line="276" w:lineRule="auto"/>
              <w:ind w:right="70" w:firstLine="283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электроприборов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приборов,</w:t>
            </w:r>
            <w:r>
              <w:rPr>
                <w:spacing w:val="1"/>
              </w:rPr>
              <w:t xml:space="preserve"> </w:t>
            </w:r>
            <w:r>
              <w:t>препаратов</w:t>
            </w:r>
            <w:r>
              <w:rPr>
                <w:spacing w:val="1"/>
              </w:rPr>
              <w:t xml:space="preserve"> </w:t>
            </w:r>
            <w:r>
              <w:t>бытовой</w:t>
            </w:r>
            <w:r>
              <w:rPr>
                <w:spacing w:val="-2"/>
              </w:rPr>
              <w:t xml:space="preserve"> </w:t>
            </w:r>
            <w:r>
              <w:t>химии;</w:t>
            </w:r>
          </w:p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577"/>
              </w:tabs>
              <w:spacing w:line="278" w:lineRule="auto"/>
              <w:ind w:right="75" w:firstLine="283"/>
              <w:jc w:val="both"/>
            </w:pP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мер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купании,</w:t>
            </w:r>
            <w:r>
              <w:rPr>
                <w:spacing w:val="-1"/>
              </w:rPr>
              <w:t xml:space="preserve"> </w:t>
            </w:r>
            <w:r>
              <w:t>отдыхе у</w:t>
            </w:r>
            <w:r>
              <w:rPr>
                <w:spacing w:val="-4"/>
              </w:rPr>
              <w:t xml:space="preserve"> </w:t>
            </w:r>
            <w:r>
              <w:t>водоѐмов;</w:t>
            </w:r>
          </w:p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577"/>
              </w:tabs>
              <w:spacing w:line="276" w:lineRule="auto"/>
              <w:ind w:right="81" w:firstLine="283"/>
              <w:jc w:val="both"/>
            </w:pP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вызова</w:t>
            </w:r>
            <w:r>
              <w:rPr>
                <w:spacing w:val="1"/>
              </w:rPr>
              <w:t xml:space="preserve"> </w:t>
            </w:r>
            <w:r>
              <w:t>милиции,</w:t>
            </w:r>
            <w:r>
              <w:rPr>
                <w:spacing w:val="1"/>
              </w:rPr>
              <w:t xml:space="preserve"> </w:t>
            </w:r>
            <w:r>
              <w:t>«скорой</w:t>
            </w:r>
            <w:r>
              <w:rPr>
                <w:spacing w:val="1"/>
              </w:rPr>
              <w:t xml:space="preserve"> </w:t>
            </w:r>
            <w:r>
              <w:t>помощи»,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-5"/>
              </w:rPr>
              <w:t xml:space="preserve"> </w:t>
            </w:r>
            <w:r>
              <w:t>охраны</w:t>
            </w:r>
          </w:p>
          <w:p w:rsidR="00EE7C00" w:rsidRDefault="00F1353F">
            <w:pPr>
              <w:pStyle w:val="TableParagraph"/>
              <w:ind w:left="434"/>
              <w:rPr>
                <w:b/>
              </w:rPr>
            </w:pPr>
            <w:r>
              <w:rPr>
                <w:b/>
                <w:u w:val="single"/>
              </w:rPr>
              <w:t>уметь:</w:t>
            </w:r>
          </w:p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715"/>
                <w:tab w:val="left" w:pos="716"/>
              </w:tabs>
              <w:spacing w:before="20"/>
              <w:ind w:left="715" w:hanging="284"/>
            </w:pPr>
            <w:r>
              <w:t>ориентироваться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местности;</w:t>
            </w:r>
          </w:p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715"/>
                <w:tab w:val="left" w:pos="716"/>
              </w:tabs>
              <w:spacing w:before="37"/>
              <w:ind w:left="715" w:hanging="284"/>
            </w:pP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неблагоприятных</w:t>
            </w:r>
            <w:r>
              <w:rPr>
                <w:spacing w:val="-4"/>
              </w:rPr>
              <w:t xml:space="preserve"> </w:t>
            </w:r>
            <w:r>
              <w:t>погодных</w:t>
            </w:r>
            <w:r>
              <w:rPr>
                <w:spacing w:val="-5"/>
              </w:rPr>
              <w:t xml:space="preserve"> </w:t>
            </w:r>
            <w:r>
              <w:t>условиях;</w:t>
            </w:r>
          </w:p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718"/>
              </w:tabs>
              <w:spacing w:before="38" w:line="276" w:lineRule="auto"/>
              <w:ind w:right="78" w:firstLine="283"/>
              <w:jc w:val="both"/>
            </w:pP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чрезвычайной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регионе проживания;</w:t>
            </w:r>
          </w:p>
          <w:p w:rsidR="00EE7C00" w:rsidRDefault="00F1353F">
            <w:pPr>
              <w:pStyle w:val="TableParagraph"/>
              <w:numPr>
                <w:ilvl w:val="0"/>
                <w:numId w:val="159"/>
              </w:numPr>
              <w:tabs>
                <w:tab w:val="left" w:pos="718"/>
              </w:tabs>
              <w:spacing w:line="276" w:lineRule="auto"/>
              <w:ind w:right="76" w:firstLine="283"/>
              <w:jc w:val="both"/>
            </w:pP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первую</w:t>
            </w:r>
            <w:r>
              <w:rPr>
                <w:spacing w:val="1"/>
              </w:rPr>
              <w:t xml:space="preserve"> </w:t>
            </w:r>
            <w:r>
              <w:t>медицинскую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порезах,</w:t>
            </w:r>
            <w:r>
              <w:rPr>
                <w:spacing w:val="1"/>
              </w:rPr>
              <w:t xml:space="preserve"> </w:t>
            </w:r>
            <w:r>
              <w:t xml:space="preserve">ожогах,  </w:t>
            </w:r>
            <w:r>
              <w:rPr>
                <w:spacing w:val="1"/>
              </w:rPr>
              <w:t xml:space="preserve"> </w:t>
            </w:r>
            <w:r>
              <w:t xml:space="preserve">укусах  </w:t>
            </w:r>
            <w:r>
              <w:rPr>
                <w:spacing w:val="1"/>
              </w:rPr>
              <w:t xml:space="preserve"> </w:t>
            </w:r>
            <w:r>
              <w:t xml:space="preserve">насекомых,  </w:t>
            </w:r>
            <w:r>
              <w:rPr>
                <w:spacing w:val="1"/>
              </w:rPr>
              <w:t xml:space="preserve"> </w:t>
            </w:r>
            <w:r>
              <w:t xml:space="preserve">кровотечении  </w:t>
            </w:r>
            <w:r>
              <w:rPr>
                <w:spacing w:val="1"/>
              </w:rPr>
              <w:t xml:space="preserve"> </w:t>
            </w:r>
            <w:r>
              <w:t xml:space="preserve">из   </w:t>
            </w:r>
            <w:r>
              <w:rPr>
                <w:spacing w:val="1"/>
              </w:rPr>
              <w:t xml:space="preserve"> </w:t>
            </w:r>
            <w:r>
              <w:t>носа,</w:t>
            </w:r>
            <w:r>
              <w:rPr>
                <w:spacing w:val="1"/>
              </w:rPr>
              <w:t xml:space="preserve"> </w:t>
            </w:r>
            <w:r>
              <w:t>попадании</w:t>
            </w:r>
            <w:r>
              <w:rPr>
                <w:spacing w:val="54"/>
              </w:rPr>
              <w:t xml:space="preserve"> </w:t>
            </w:r>
            <w:r>
              <w:t>инородного</w:t>
            </w:r>
            <w:r>
              <w:rPr>
                <w:spacing w:val="52"/>
              </w:rPr>
              <w:t xml:space="preserve"> </w:t>
            </w:r>
            <w:r>
              <w:t>тела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глаз,</w:t>
            </w:r>
            <w:r>
              <w:rPr>
                <w:spacing w:val="54"/>
              </w:rPr>
              <w:t xml:space="preserve"> </w:t>
            </w:r>
            <w:r>
              <w:t>ухо</w:t>
            </w:r>
            <w:r>
              <w:rPr>
                <w:spacing w:val="52"/>
              </w:rPr>
              <w:t xml:space="preserve"> </w:t>
            </w:r>
            <w:r>
              <w:t>или</w:t>
            </w:r>
            <w:r>
              <w:rPr>
                <w:spacing w:val="51"/>
              </w:rPr>
              <w:t xml:space="preserve"> </w:t>
            </w:r>
            <w:r>
              <w:t>нос,</w:t>
            </w:r>
            <w:r>
              <w:rPr>
                <w:spacing w:val="52"/>
              </w:rPr>
              <w:t xml:space="preserve"> </w:t>
            </w:r>
            <w:r>
              <w:t>при</w:t>
            </w:r>
          </w:p>
          <w:p w:rsidR="00EE7C00" w:rsidRDefault="00F1353F">
            <w:pPr>
              <w:pStyle w:val="TableParagraph"/>
              <w:ind w:left="151"/>
              <w:jc w:val="both"/>
            </w:pPr>
            <w:r>
              <w:t>отравлении</w:t>
            </w:r>
            <w:r>
              <w:rPr>
                <w:spacing w:val="47"/>
              </w:rPr>
              <w:t xml:space="preserve"> </w:t>
            </w:r>
            <w:r>
              <w:t>пищевыми</w:t>
            </w:r>
            <w:r>
              <w:rPr>
                <w:spacing w:val="-4"/>
              </w:rPr>
              <w:t xml:space="preserve"> </w:t>
            </w:r>
            <w:r>
              <w:t>продуктами.</w:t>
            </w:r>
          </w:p>
        </w:tc>
      </w:tr>
      <w:tr w:rsidR="00EE7C00">
        <w:trPr>
          <w:trHeight w:val="1456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76" w:lineRule="auto"/>
              <w:ind w:left="436" w:right="406" w:firstLine="1"/>
              <w:jc w:val="center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здоровьесберегающей</w:t>
            </w:r>
            <w:r>
              <w:rPr>
                <w:spacing w:val="-52"/>
              </w:rPr>
              <w:t xml:space="preserve"> </w:t>
            </w:r>
            <w:r>
              <w:t>инфраструктуры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EE7C00" w:rsidRDefault="00F1353F">
            <w:pPr>
              <w:pStyle w:val="TableParagraph"/>
              <w:ind w:left="215" w:right="184"/>
              <w:jc w:val="center"/>
            </w:pPr>
            <w:r>
              <w:t>учреждения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spacing w:line="276" w:lineRule="auto"/>
              <w:ind w:left="115" w:right="76" w:firstLine="319"/>
              <w:jc w:val="both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зданий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санитарным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гигиеническим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</w:tr>
      <w:tr w:rsidR="00EE7C00">
        <w:trPr>
          <w:trHeight w:val="1163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76" w:lineRule="auto"/>
              <w:ind w:left="215" w:right="184"/>
              <w:jc w:val="center"/>
            </w:pPr>
            <w:r>
              <w:t>Рациональная организация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spacing w:line="276" w:lineRule="auto"/>
              <w:ind w:left="115" w:right="76" w:firstLine="319"/>
              <w:jc w:val="both"/>
            </w:pPr>
            <w:r>
              <w:t>Соблюдение</w:t>
            </w:r>
            <w:r>
              <w:rPr>
                <w:spacing w:val="18"/>
              </w:rPr>
              <w:t xml:space="preserve"> </w:t>
            </w:r>
            <w:r>
              <w:t>гигиенических</w:t>
            </w:r>
            <w:r>
              <w:rPr>
                <w:spacing w:val="18"/>
              </w:rPr>
              <w:t xml:space="preserve"> </w:t>
            </w:r>
            <w:r>
              <w:t>норм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требований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организации</w:t>
            </w:r>
            <w:r>
              <w:rPr>
                <w:spacing w:val="-53"/>
              </w:rPr>
              <w:t xml:space="preserve"> </w:t>
            </w:r>
            <w:r>
              <w:t>и объѐму учебной и внеучебной нагрузки (выполнение домашних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14"/>
              </w:rPr>
              <w:t xml:space="preserve"> </w:t>
            </w:r>
            <w:r>
              <w:t>занятия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кружках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спортивных</w:t>
            </w:r>
            <w:r>
              <w:rPr>
                <w:spacing w:val="12"/>
              </w:rPr>
              <w:t xml:space="preserve"> </w:t>
            </w:r>
            <w:r>
              <w:t>секциях)</w:t>
            </w:r>
            <w:r>
              <w:rPr>
                <w:spacing w:val="18"/>
              </w:rPr>
              <w:t xml:space="preserve"> </w:t>
            </w:r>
            <w:r>
              <w:t>обучающихся</w:t>
            </w:r>
          </w:p>
          <w:p w:rsidR="00EE7C00" w:rsidRDefault="00F1353F">
            <w:pPr>
              <w:pStyle w:val="TableParagraph"/>
              <w:ind w:left="115"/>
              <w:jc w:val="both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всех этапах</w:t>
            </w:r>
            <w:r>
              <w:rPr>
                <w:spacing w:val="-4"/>
              </w:rPr>
              <w:t xml:space="preserve"> </w:t>
            </w:r>
            <w:r>
              <w:t>обучения.</w:t>
            </w:r>
          </w:p>
        </w:tc>
      </w:tr>
      <w:tr w:rsidR="00EE7C00">
        <w:trPr>
          <w:trHeight w:val="1163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76" w:lineRule="auto"/>
              <w:ind w:left="311" w:right="100" w:hanging="161"/>
            </w:pPr>
            <w:r>
              <w:t>Организация физкультурно-</w:t>
            </w:r>
            <w:r>
              <w:rPr>
                <w:spacing w:val="-52"/>
              </w:rPr>
              <w:t xml:space="preserve"> </w:t>
            </w:r>
            <w:r>
              <w:t>оздоровительной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numPr>
                <w:ilvl w:val="0"/>
                <w:numId w:val="158"/>
              </w:numPr>
              <w:tabs>
                <w:tab w:val="left" w:pos="601"/>
              </w:tabs>
              <w:spacing w:line="276" w:lineRule="auto"/>
              <w:ind w:right="95" w:firstLine="319"/>
            </w:pPr>
            <w:r>
              <w:t>Полноценная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эффективная</w:t>
            </w:r>
            <w:r>
              <w:rPr>
                <w:spacing w:val="48"/>
              </w:rPr>
              <w:t xml:space="preserve"> </w:t>
            </w:r>
            <w:r>
              <w:t>работа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обучающимися</w:t>
            </w:r>
            <w:r>
              <w:rPr>
                <w:spacing w:val="49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уроках физкультуры,</w:t>
            </w:r>
            <w:r>
              <w:rPr>
                <w:spacing w:val="-1"/>
              </w:rPr>
              <w:t xml:space="preserve"> </w:t>
            </w:r>
            <w:r>
              <w:t>в секциях).</w:t>
            </w:r>
          </w:p>
          <w:p w:rsidR="00EE7C00" w:rsidRDefault="00F1353F">
            <w:pPr>
              <w:pStyle w:val="TableParagraph"/>
              <w:numPr>
                <w:ilvl w:val="0"/>
                <w:numId w:val="158"/>
              </w:numPr>
              <w:tabs>
                <w:tab w:val="left" w:pos="785"/>
              </w:tabs>
              <w:spacing w:line="268" w:lineRule="auto"/>
              <w:ind w:right="115" w:firstLine="319"/>
            </w:pPr>
            <w:r>
              <w:t>Рациональная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соответствующая</w:t>
            </w:r>
            <w:r>
              <w:rPr>
                <w:spacing w:val="17"/>
              </w:rPr>
              <w:t xml:space="preserve"> </w:t>
            </w:r>
            <w:r>
              <w:t>организация</w:t>
            </w:r>
            <w:r>
              <w:rPr>
                <w:spacing w:val="15"/>
              </w:rPr>
              <w:t xml:space="preserve"> </w:t>
            </w:r>
            <w:r>
              <w:t>уроков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активно-двигательного</w:t>
            </w:r>
            <w:r>
              <w:rPr>
                <w:spacing w:val="-3"/>
              </w:rPr>
              <w:t xml:space="preserve"> </w:t>
            </w:r>
            <w:r>
              <w:t>характера.</w:t>
            </w:r>
          </w:p>
        </w:tc>
      </w:tr>
      <w:tr w:rsidR="00EE7C00">
        <w:trPr>
          <w:trHeight w:val="1160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76" w:lineRule="auto"/>
              <w:ind w:left="191" w:right="83" w:hanging="60"/>
            </w:pPr>
            <w:r>
              <w:t>Реализация дополнительных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программ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spacing w:line="276" w:lineRule="auto"/>
              <w:ind w:left="115" w:right="77" w:firstLine="319"/>
              <w:jc w:val="both"/>
            </w:pP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ОУ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направленных на формирование ценности здоровья и 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4"/>
              </w:rPr>
              <w:t xml:space="preserve"> </w:t>
            </w:r>
            <w:r>
              <w:t>жизни,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качестве</w:t>
            </w:r>
            <w:r>
              <w:rPr>
                <w:spacing w:val="7"/>
              </w:rPr>
              <w:t xml:space="preserve"> </w:t>
            </w:r>
            <w:r>
              <w:t>отдельных</w:t>
            </w:r>
            <w:r>
              <w:rPr>
                <w:spacing w:val="9"/>
              </w:rPr>
              <w:t xml:space="preserve"> </w:t>
            </w:r>
            <w:r>
              <w:t>образовательных</w:t>
            </w:r>
            <w:r>
              <w:rPr>
                <w:spacing w:val="10"/>
              </w:rPr>
              <w:t xml:space="preserve"> </w:t>
            </w:r>
            <w:r>
              <w:t>модулей</w:t>
            </w:r>
          </w:p>
          <w:p w:rsidR="00EE7C00" w:rsidRDefault="00F1353F">
            <w:pPr>
              <w:pStyle w:val="TableParagraph"/>
              <w:ind w:left="115"/>
              <w:jc w:val="both"/>
            </w:pP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компонентов,</w:t>
            </w:r>
            <w:r>
              <w:rPr>
                <w:spacing w:val="-4"/>
              </w:rPr>
              <w:t xml:space="preserve"> </w:t>
            </w:r>
            <w:r>
              <w:t>включѐнных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учебный</w:t>
            </w:r>
            <w:r>
              <w:rPr>
                <w:spacing w:val="-5"/>
              </w:rPr>
              <w:t xml:space="preserve"> </w:t>
            </w:r>
            <w:r>
              <w:t>процесс.</w:t>
            </w:r>
          </w:p>
        </w:tc>
      </w:tr>
      <w:tr w:rsidR="00EE7C00">
        <w:trPr>
          <w:trHeight w:val="875"/>
        </w:trPr>
        <w:tc>
          <w:tcPr>
            <w:tcW w:w="2945" w:type="dxa"/>
          </w:tcPr>
          <w:p w:rsidR="00EE7C00" w:rsidRDefault="00F1353F">
            <w:pPr>
              <w:pStyle w:val="TableParagraph"/>
              <w:spacing w:line="276" w:lineRule="auto"/>
              <w:ind w:left="923" w:right="167" w:hanging="711"/>
            </w:pPr>
            <w:r>
              <w:t>Просветительская работа 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</w:p>
        </w:tc>
        <w:tc>
          <w:tcPr>
            <w:tcW w:w="6522" w:type="dxa"/>
          </w:tcPr>
          <w:p w:rsidR="00EE7C00" w:rsidRDefault="00F1353F">
            <w:pPr>
              <w:pStyle w:val="TableParagraph"/>
              <w:spacing w:line="276" w:lineRule="auto"/>
              <w:ind w:left="115" w:firstLine="319"/>
            </w:pPr>
            <w:r>
              <w:t>Эффективная совместная работа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6"/>
              </w:rPr>
              <w:t xml:space="preserve"> </w:t>
            </w:r>
            <w:r>
              <w:t>соревнований,</w:t>
            </w:r>
            <w:r>
              <w:rPr>
                <w:spacing w:val="3"/>
              </w:rPr>
              <w:t xml:space="preserve"> </w:t>
            </w:r>
            <w:r>
              <w:t>дней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EE7C00" w:rsidRDefault="00F1353F">
            <w:pPr>
              <w:pStyle w:val="TableParagraph"/>
              <w:spacing w:line="252" w:lineRule="exact"/>
              <w:ind w:left="115"/>
            </w:pPr>
            <w:r>
              <w:t>профилактике</w:t>
            </w:r>
            <w:r>
              <w:rPr>
                <w:spacing w:val="-9"/>
              </w:rPr>
              <w:t xml:space="preserve"> </w:t>
            </w:r>
            <w:r>
              <w:t>вредных</w:t>
            </w:r>
            <w:r>
              <w:rPr>
                <w:spacing w:val="-5"/>
              </w:rPr>
              <w:t xml:space="preserve"> </w:t>
            </w:r>
            <w:r>
              <w:t>привычек.</w:t>
            </w:r>
          </w:p>
        </w:tc>
      </w:tr>
    </w:tbl>
    <w:p w:rsidR="00EE7C00" w:rsidRDefault="00EE7C00">
      <w:pPr>
        <w:pStyle w:val="a3"/>
        <w:spacing w:before="9"/>
        <w:ind w:left="0"/>
        <w:jc w:val="left"/>
        <w:rPr>
          <w:b/>
          <w:sz w:val="12"/>
        </w:rPr>
      </w:pPr>
    </w:p>
    <w:p w:rsidR="00EE7C00" w:rsidRDefault="00F1353F">
      <w:pPr>
        <w:spacing w:before="90" w:after="46"/>
        <w:ind w:left="566" w:right="1013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5130"/>
      </w:tblGrid>
      <w:tr w:rsidR="00EE7C00">
        <w:trPr>
          <w:trHeight w:val="2037"/>
        </w:trPr>
        <w:tc>
          <w:tcPr>
            <w:tcW w:w="3797" w:type="dxa"/>
          </w:tcPr>
          <w:p w:rsidR="00EE7C00" w:rsidRDefault="00F1353F">
            <w:pPr>
              <w:pStyle w:val="TableParagraph"/>
              <w:spacing w:line="247" w:lineRule="exact"/>
              <w:ind w:right="798"/>
              <w:jc w:val="right"/>
            </w:pP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экологии</w:t>
            </w:r>
          </w:p>
        </w:tc>
        <w:tc>
          <w:tcPr>
            <w:tcW w:w="5130" w:type="dxa"/>
          </w:tcPr>
          <w:p w:rsidR="00EE7C00" w:rsidRDefault="00F1353F">
            <w:pPr>
              <w:pStyle w:val="TableParagraph"/>
              <w:numPr>
                <w:ilvl w:val="0"/>
                <w:numId w:val="157"/>
              </w:numPr>
              <w:tabs>
                <w:tab w:val="left" w:pos="598"/>
                <w:tab w:val="left" w:pos="599"/>
              </w:tabs>
              <w:spacing w:line="276" w:lineRule="auto"/>
              <w:ind w:right="101" w:firstLine="141"/>
            </w:pPr>
            <w:r>
              <w:t>сформированность</w:t>
            </w:r>
            <w:r>
              <w:rPr>
                <w:spacing w:val="48"/>
              </w:rPr>
              <w:t xml:space="preserve"> </w:t>
            </w:r>
            <w:r>
              <w:t>ценностного</w:t>
            </w:r>
            <w:r>
              <w:rPr>
                <w:spacing w:val="47"/>
              </w:rPr>
              <w:t xml:space="preserve"> </w:t>
            </w:r>
            <w:r>
              <w:t>отношения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природе;</w:t>
            </w:r>
          </w:p>
          <w:p w:rsidR="00EE7C00" w:rsidRDefault="00F1353F">
            <w:pPr>
              <w:pStyle w:val="TableParagraph"/>
              <w:numPr>
                <w:ilvl w:val="0"/>
                <w:numId w:val="157"/>
              </w:numPr>
              <w:tabs>
                <w:tab w:val="left" w:pos="598"/>
                <w:tab w:val="left" w:pos="599"/>
                <w:tab w:val="left" w:pos="2206"/>
                <w:tab w:val="left" w:pos="2549"/>
                <w:tab w:val="left" w:pos="3641"/>
                <w:tab w:val="left" w:pos="4703"/>
              </w:tabs>
              <w:spacing w:line="278" w:lineRule="auto"/>
              <w:ind w:right="96" w:firstLine="141"/>
            </w:pPr>
            <w:r>
              <w:t>представление</w:t>
            </w:r>
            <w:r>
              <w:tab/>
              <w:t>о</w:t>
            </w:r>
            <w:r>
              <w:tab/>
              <w:t>значении</w:t>
            </w:r>
            <w:r>
              <w:tab/>
              <w:t>природы</w:t>
            </w:r>
            <w:r>
              <w:tab/>
            </w:r>
            <w:r>
              <w:rPr>
                <w:spacing w:val="-3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человека;</w:t>
            </w:r>
          </w:p>
          <w:p w:rsidR="00EE7C00" w:rsidRDefault="00F1353F">
            <w:pPr>
              <w:pStyle w:val="TableParagraph"/>
              <w:numPr>
                <w:ilvl w:val="0"/>
                <w:numId w:val="157"/>
              </w:numPr>
              <w:tabs>
                <w:tab w:val="left" w:pos="598"/>
                <w:tab w:val="left" w:pos="599"/>
              </w:tabs>
              <w:spacing w:line="252" w:lineRule="exact"/>
              <w:ind w:left="598" w:hanging="287"/>
            </w:pP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природе;</w:t>
            </w:r>
          </w:p>
          <w:p w:rsidR="00EE7C00" w:rsidRDefault="00F1353F">
            <w:pPr>
              <w:pStyle w:val="TableParagraph"/>
              <w:numPr>
                <w:ilvl w:val="0"/>
                <w:numId w:val="157"/>
              </w:numPr>
              <w:tabs>
                <w:tab w:val="left" w:pos="598"/>
                <w:tab w:val="left" w:pos="599"/>
                <w:tab w:val="left" w:pos="1586"/>
                <w:tab w:val="left" w:pos="2825"/>
                <w:tab w:val="left" w:pos="4136"/>
              </w:tabs>
              <w:spacing w:line="290" w:lineRule="exact"/>
              <w:ind w:right="98" w:firstLine="141"/>
            </w:pPr>
            <w:r>
              <w:t>умение</w:t>
            </w:r>
            <w:r>
              <w:tab/>
              <w:t>различать</w:t>
            </w:r>
            <w:r>
              <w:tab/>
              <w:t>изученные</w:t>
            </w:r>
            <w:r>
              <w:tab/>
            </w:r>
            <w:r>
              <w:rPr>
                <w:spacing w:val="-2"/>
              </w:rPr>
              <w:t>растения,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</w:tr>
      <w:tr w:rsidR="00EE7C00">
        <w:trPr>
          <w:trHeight w:val="1163"/>
        </w:trPr>
        <w:tc>
          <w:tcPr>
            <w:tcW w:w="3797" w:type="dxa"/>
          </w:tcPr>
          <w:p w:rsidR="00EE7C00" w:rsidRDefault="00F1353F">
            <w:pPr>
              <w:pStyle w:val="TableParagraph"/>
              <w:spacing w:line="244" w:lineRule="exact"/>
              <w:ind w:right="794"/>
              <w:jc w:val="right"/>
            </w:pPr>
            <w:r>
              <w:t>Экология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</w:t>
            </w:r>
          </w:p>
        </w:tc>
        <w:tc>
          <w:tcPr>
            <w:tcW w:w="5130" w:type="dxa"/>
          </w:tcPr>
          <w:p w:rsidR="00EE7C00" w:rsidRDefault="00F1353F">
            <w:pPr>
              <w:pStyle w:val="TableParagraph"/>
              <w:numPr>
                <w:ilvl w:val="0"/>
                <w:numId w:val="156"/>
              </w:numPr>
              <w:tabs>
                <w:tab w:val="left" w:pos="598"/>
                <w:tab w:val="left" w:pos="599"/>
              </w:tabs>
              <w:spacing w:line="276" w:lineRule="auto"/>
              <w:ind w:right="130" w:firstLine="141"/>
            </w:pPr>
            <w:r>
              <w:t>представление о растениях и животных своего</w:t>
            </w:r>
            <w:r>
              <w:rPr>
                <w:spacing w:val="-52"/>
              </w:rPr>
              <w:t xml:space="preserve"> </w:t>
            </w:r>
            <w:r>
              <w:t>края;</w:t>
            </w:r>
          </w:p>
          <w:p w:rsidR="00EE7C00" w:rsidRDefault="00F1353F">
            <w:pPr>
              <w:pStyle w:val="TableParagraph"/>
              <w:numPr>
                <w:ilvl w:val="0"/>
                <w:numId w:val="156"/>
              </w:numPr>
              <w:tabs>
                <w:tab w:val="left" w:pos="598"/>
                <w:tab w:val="left" w:pos="599"/>
              </w:tabs>
              <w:spacing w:line="252" w:lineRule="exact"/>
              <w:ind w:left="598" w:hanging="287"/>
            </w:pP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некоторых</w:t>
            </w:r>
            <w:r>
              <w:rPr>
                <w:spacing w:val="-4"/>
              </w:rPr>
              <w:t xml:space="preserve"> </w:t>
            </w:r>
            <w:r>
              <w:t>представителях</w:t>
            </w:r>
            <w:r>
              <w:rPr>
                <w:spacing w:val="-6"/>
              </w:rPr>
              <w:t xml:space="preserve"> </w:t>
            </w:r>
            <w:r>
              <w:t>Красной</w:t>
            </w:r>
          </w:p>
          <w:p w:rsidR="00EE7C00" w:rsidRDefault="00F1353F">
            <w:pPr>
              <w:pStyle w:val="TableParagraph"/>
              <w:spacing w:before="26"/>
              <w:ind w:left="173"/>
            </w:pPr>
            <w:r>
              <w:t>книги</w:t>
            </w:r>
            <w:r>
              <w:rPr>
                <w:spacing w:val="-5"/>
              </w:rPr>
              <w:t xml:space="preserve"> </w:t>
            </w:r>
            <w:r>
              <w:t>Кемеровской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</w:p>
        </w:tc>
      </w:tr>
    </w:tbl>
    <w:p w:rsidR="00EE7C00" w:rsidRDefault="00EE7C00">
      <w:pPr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5130"/>
      </w:tblGrid>
      <w:tr w:rsidR="00EE7C00">
        <w:trPr>
          <w:trHeight w:val="1219"/>
        </w:trPr>
        <w:tc>
          <w:tcPr>
            <w:tcW w:w="3797" w:type="dxa"/>
          </w:tcPr>
          <w:p w:rsidR="00EE7C00" w:rsidRDefault="00F1353F">
            <w:pPr>
              <w:pStyle w:val="TableParagraph"/>
              <w:spacing w:line="276" w:lineRule="auto"/>
              <w:ind w:left="1281" w:right="498" w:hanging="752"/>
            </w:pPr>
            <w:r>
              <w:lastRenderedPageBreak/>
              <w:t>Поисково-исследовательская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5130" w:type="dxa"/>
          </w:tcPr>
          <w:p w:rsidR="00EE7C00" w:rsidRDefault="00F1353F">
            <w:pPr>
              <w:pStyle w:val="TableParagraph"/>
              <w:numPr>
                <w:ilvl w:val="0"/>
                <w:numId w:val="155"/>
              </w:numPr>
              <w:tabs>
                <w:tab w:val="left" w:pos="598"/>
                <w:tab w:val="left" w:pos="599"/>
                <w:tab w:val="left" w:pos="1759"/>
                <w:tab w:val="left" w:pos="2297"/>
              </w:tabs>
              <w:spacing w:line="276" w:lineRule="auto"/>
              <w:ind w:right="91" w:firstLine="141"/>
            </w:pPr>
            <w:r>
              <w:t>участие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поисково-исследовательской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педагога;</w:t>
            </w:r>
          </w:p>
          <w:p w:rsidR="00EE7C00" w:rsidRDefault="00F1353F">
            <w:pPr>
              <w:pStyle w:val="TableParagraph"/>
              <w:numPr>
                <w:ilvl w:val="0"/>
                <w:numId w:val="155"/>
              </w:numPr>
              <w:tabs>
                <w:tab w:val="left" w:pos="598"/>
                <w:tab w:val="left" w:pos="599"/>
                <w:tab w:val="left" w:pos="1922"/>
                <w:tab w:val="left" w:pos="3322"/>
                <w:tab w:val="left" w:pos="3665"/>
                <w:tab w:val="left" w:pos="4683"/>
              </w:tabs>
              <w:spacing w:line="278" w:lineRule="auto"/>
              <w:ind w:right="96" w:firstLine="141"/>
            </w:pPr>
            <w:r>
              <w:t>проведение</w:t>
            </w:r>
            <w:r>
              <w:tab/>
              <w:t>наблюдений</w:t>
            </w:r>
            <w:r>
              <w:tab/>
              <w:t>в</w:t>
            </w:r>
            <w:r>
              <w:tab/>
              <w:t>природе</w:t>
            </w:r>
            <w:r>
              <w:tab/>
            </w:r>
            <w:r>
              <w:rPr>
                <w:spacing w:val="-2"/>
              </w:rPr>
              <w:t>под</w:t>
            </w:r>
            <w:r>
              <w:rPr>
                <w:spacing w:val="-52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педагога и</w:t>
            </w:r>
            <w:r>
              <w:rPr>
                <w:spacing w:val="-5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проектов</w:t>
            </w:r>
          </w:p>
        </w:tc>
      </w:tr>
      <w:tr w:rsidR="00EE7C00">
        <w:trPr>
          <w:trHeight w:val="1453"/>
        </w:trPr>
        <w:tc>
          <w:tcPr>
            <w:tcW w:w="3797" w:type="dxa"/>
          </w:tcPr>
          <w:p w:rsidR="00EE7C00" w:rsidRDefault="00F1353F">
            <w:pPr>
              <w:pStyle w:val="TableParagraph"/>
              <w:spacing w:line="278" w:lineRule="auto"/>
              <w:ind w:left="614" w:right="517" w:hanging="60"/>
            </w:pPr>
            <w:r>
              <w:t>Реализация дополнительных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программ</w:t>
            </w:r>
          </w:p>
        </w:tc>
        <w:tc>
          <w:tcPr>
            <w:tcW w:w="5130" w:type="dxa"/>
          </w:tcPr>
          <w:p w:rsidR="00EE7C00" w:rsidRDefault="00F1353F">
            <w:pPr>
              <w:pStyle w:val="TableParagraph"/>
              <w:spacing w:line="276" w:lineRule="auto"/>
              <w:ind w:left="112" w:right="508" w:firstLine="343"/>
            </w:pPr>
            <w:r>
              <w:t>Эффективное внедрение в систему работы</w:t>
            </w:r>
            <w:r>
              <w:rPr>
                <w:spacing w:val="1"/>
              </w:rPr>
              <w:t xml:space="preserve"> </w:t>
            </w:r>
            <w:r>
              <w:t>образовательного учреждения программ,</w:t>
            </w:r>
            <w:r>
              <w:rPr>
                <w:spacing w:val="1"/>
              </w:rPr>
              <w:t xml:space="preserve"> </w:t>
            </w:r>
            <w:r>
              <w:t>направленных на формирование экологической</w:t>
            </w:r>
            <w:r>
              <w:rPr>
                <w:spacing w:val="-52"/>
              </w:rPr>
              <w:t xml:space="preserve"> </w:t>
            </w:r>
            <w:r>
              <w:t>культуры обучающихся</w:t>
            </w:r>
            <w:r>
              <w:rPr>
                <w:spacing w:val="-3"/>
              </w:rPr>
              <w:t xml:space="preserve"> </w:t>
            </w:r>
            <w:r>
              <w:t>младшего</w:t>
            </w:r>
            <w:r>
              <w:rPr>
                <w:spacing w:val="-5"/>
              </w:rPr>
              <w:t xml:space="preserve"> </w:t>
            </w:r>
            <w:r>
              <w:t>школьного</w:t>
            </w:r>
          </w:p>
          <w:p w:rsidR="00EE7C00" w:rsidRDefault="00F1353F">
            <w:pPr>
              <w:pStyle w:val="TableParagraph"/>
              <w:ind w:left="112"/>
            </w:pPr>
            <w:r>
              <w:t>возраста.</w:t>
            </w:r>
          </w:p>
        </w:tc>
      </w:tr>
      <w:tr w:rsidR="00EE7C00">
        <w:trPr>
          <w:trHeight w:val="582"/>
        </w:trPr>
        <w:tc>
          <w:tcPr>
            <w:tcW w:w="3797" w:type="dxa"/>
          </w:tcPr>
          <w:p w:rsidR="00EE7C00" w:rsidRDefault="00F1353F">
            <w:pPr>
              <w:pStyle w:val="TableParagraph"/>
              <w:spacing w:line="244" w:lineRule="exact"/>
              <w:ind w:left="712"/>
            </w:pPr>
            <w:r>
              <w:t>Просветительская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5130" w:type="dxa"/>
          </w:tcPr>
          <w:p w:rsidR="00EE7C00" w:rsidRDefault="00F1353F">
            <w:pPr>
              <w:pStyle w:val="TableParagraph"/>
              <w:spacing w:line="244" w:lineRule="exact"/>
              <w:ind w:left="456"/>
            </w:pPr>
            <w:r>
              <w:t>Эффективная</w:t>
            </w:r>
            <w:r>
              <w:rPr>
                <w:spacing w:val="-7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педагогов,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обучающихся</w:t>
            </w:r>
          </w:p>
        </w:tc>
      </w:tr>
    </w:tbl>
    <w:p w:rsidR="00EE7C00" w:rsidRDefault="00F1353F">
      <w:pPr>
        <w:spacing w:line="272" w:lineRule="exact"/>
        <w:ind w:left="1250"/>
        <w:jc w:val="both"/>
        <w:rPr>
          <w:b/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ориентиры,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лежащие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E7C00" w:rsidRDefault="00F1353F">
      <w:pPr>
        <w:pStyle w:val="a3"/>
        <w:spacing w:before="33" w:line="276" w:lineRule="auto"/>
        <w:ind w:right="981" w:firstLine="705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57"/>
        </w:rPr>
        <w:t xml:space="preserve"> </w:t>
      </w:r>
      <w:r>
        <w:t>безопасность человека и государства. Программа направлена на развитие мотивации 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 осознанно придерживаться здорового и экологически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просвещению,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EE7C00" w:rsidRDefault="00F1353F">
      <w:pPr>
        <w:pStyle w:val="a3"/>
        <w:spacing w:before="1" w:line="278" w:lineRule="auto"/>
        <w:ind w:right="987" w:firstLine="70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 xml:space="preserve">положены </w:t>
      </w:r>
      <w:r>
        <w:rPr>
          <w:b/>
        </w:rPr>
        <w:t>принципы</w:t>
      </w:r>
      <w:r>
        <w:t>:</w:t>
      </w:r>
    </w:p>
    <w:p w:rsidR="00EE7C00" w:rsidRDefault="00F1353F">
      <w:pPr>
        <w:pStyle w:val="a3"/>
        <w:spacing w:line="276" w:lineRule="auto"/>
        <w:ind w:right="988" w:firstLine="705"/>
      </w:pPr>
      <w:r>
        <w:rPr>
          <w:i/>
          <w:u w:val="single"/>
        </w:rPr>
        <w:t>актуальности.</w:t>
      </w:r>
      <w:r>
        <w:rPr>
          <w:i/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гигиеническими,</w:t>
      </w:r>
      <w:r>
        <w:rPr>
          <w:spacing w:val="1"/>
        </w:rPr>
        <w:t xml:space="preserve"> </w:t>
      </w:r>
      <w:r>
        <w:t>культурными,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важной</w:t>
      </w:r>
      <w:r>
        <w:rPr>
          <w:spacing w:val="-8"/>
        </w:rPr>
        <w:t xml:space="preserve"> </w:t>
      </w:r>
      <w:r>
        <w:t>гигиенической</w:t>
      </w:r>
      <w:r>
        <w:rPr>
          <w:spacing w:val="-3"/>
        </w:rPr>
        <w:t xml:space="preserve"> </w:t>
      </w:r>
      <w:r>
        <w:t>информацией</w:t>
      </w:r>
    </w:p>
    <w:p w:rsidR="00EE7C00" w:rsidRDefault="00F1353F">
      <w:pPr>
        <w:pStyle w:val="a3"/>
        <w:spacing w:line="276" w:lineRule="auto"/>
        <w:ind w:right="985" w:firstLine="705"/>
      </w:pPr>
      <w:r>
        <w:rPr>
          <w:i/>
          <w:u w:val="single"/>
        </w:rPr>
        <w:t>доступности.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принципом,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который предполагает сочетание изложения гигиенической информации теоретического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 решения, ролевых игр, информационного поиска, рисования, моделирования</w:t>
      </w:r>
      <w:r>
        <w:rPr>
          <w:spacing w:val="1"/>
        </w:rPr>
        <w:t xml:space="preserve"> </w:t>
      </w:r>
      <w:r>
        <w:t>драматических</w:t>
      </w:r>
      <w:r>
        <w:rPr>
          <w:spacing w:val="2"/>
        </w:rPr>
        <w:t xml:space="preserve"> </w:t>
      </w:r>
      <w:r>
        <w:t>сцен</w:t>
      </w:r>
    </w:p>
    <w:p w:rsidR="00EE7C00" w:rsidRDefault="00F1353F">
      <w:pPr>
        <w:pStyle w:val="a3"/>
        <w:spacing w:line="276" w:lineRule="auto"/>
        <w:ind w:right="983" w:firstLine="705"/>
      </w:pPr>
      <w:r>
        <w:rPr>
          <w:i/>
          <w:u w:val="single"/>
        </w:rPr>
        <w:t>положительного ориентирования.</w:t>
      </w:r>
      <w:r>
        <w:rPr>
          <w:i/>
        </w:rPr>
        <w:t xml:space="preserve"> </w:t>
      </w:r>
      <w:r>
        <w:t>В соответствии с этим принципом уделяется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позитивным,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благотворному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 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</w:p>
    <w:p w:rsidR="00EE7C00" w:rsidRDefault="00F1353F">
      <w:pPr>
        <w:pStyle w:val="a3"/>
        <w:spacing w:line="278" w:lineRule="auto"/>
        <w:ind w:right="982" w:firstLine="705"/>
      </w:pPr>
      <w:r>
        <w:rPr>
          <w:i/>
          <w:u w:val="single"/>
        </w:rPr>
        <w:t>последовательности.</w:t>
      </w:r>
      <w:r>
        <w:rPr>
          <w:i/>
          <w:spacing w:val="23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этапов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блоков,</w:t>
      </w:r>
      <w:r>
        <w:rPr>
          <w:spacing w:val="-5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логическую</w:t>
      </w:r>
      <w:r>
        <w:rPr>
          <w:spacing w:val="5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осуществления</w:t>
      </w:r>
    </w:p>
    <w:p w:rsidR="00EE7C00" w:rsidRDefault="00F1353F">
      <w:pPr>
        <w:pStyle w:val="a3"/>
        <w:spacing w:line="276" w:lineRule="auto"/>
        <w:ind w:right="991" w:firstLine="705"/>
      </w:pPr>
      <w:r>
        <w:rPr>
          <w:i/>
          <w:u w:val="single"/>
        </w:rPr>
        <w:t>системности.</w:t>
      </w:r>
      <w:r>
        <w:rPr>
          <w:i/>
        </w:rPr>
        <w:t xml:space="preserve"> </w:t>
      </w:r>
      <w:r>
        <w:t>Определяет постоянный, регулярный характер его осуществления,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i/>
          <w:u w:val="single"/>
        </w:rPr>
        <w:t>сознательности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активности.</w:t>
      </w:r>
      <w:r>
        <w:rPr>
          <w:i/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форм</w:t>
      </w:r>
      <w:r>
        <w:rPr>
          <w:spacing w:val="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стилей жизни.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1" w:firstLine="705"/>
      </w:pPr>
      <w:r>
        <w:lastRenderedPageBreak/>
        <w:t>В Уставе Всемирной Организации Здравоохранения, здоровье определяется как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«полного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как отсутствие</w:t>
      </w:r>
      <w:r>
        <w:rPr>
          <w:spacing w:val="-3"/>
        </w:rPr>
        <w:t xml:space="preserve"> </w:t>
      </w:r>
      <w:r>
        <w:t>болезней и физических</w:t>
      </w:r>
      <w:r>
        <w:rPr>
          <w:spacing w:val="3"/>
        </w:rPr>
        <w:t xml:space="preserve"> </w:t>
      </w:r>
      <w:r>
        <w:t>недостатков.</w:t>
      </w:r>
    </w:p>
    <w:p w:rsidR="00EE7C00" w:rsidRDefault="00F1353F">
      <w:pPr>
        <w:pStyle w:val="a3"/>
        <w:spacing w:before="4" w:line="276" w:lineRule="auto"/>
        <w:ind w:right="986" w:firstLine="705"/>
      </w:pPr>
      <w:r>
        <w:t>Известно, что состояние здоровья зависит от образа жизни, значительную часть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 и безопасного образа жизни в школе начинается с продумывания построения 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здоровьесберегающей,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ориентированная на</w:t>
      </w:r>
      <w:r>
        <w:rPr>
          <w:spacing w:val="-4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жизни.</w:t>
      </w:r>
    </w:p>
    <w:p w:rsidR="00EE7C00" w:rsidRDefault="00F1353F">
      <w:pPr>
        <w:pStyle w:val="2"/>
        <w:spacing w:before="8" w:line="276" w:lineRule="auto"/>
        <w:ind w:left="724" w:right="1172" w:hanging="6"/>
        <w:jc w:val="center"/>
      </w:pPr>
      <w:bookmarkStart w:id="299" w:name="Структура_системной_работы_по_формирован"/>
      <w:bookmarkEnd w:id="299"/>
      <w:r>
        <w:t>Структура системной работы по формированию экологической культуры,</w:t>
      </w:r>
      <w:r>
        <w:rPr>
          <w:spacing w:val="1"/>
        </w:rPr>
        <w:t xml:space="preserve"> </w:t>
      </w:r>
      <w:r>
        <w:t>здорового и безопасного образа жизни на уровне начального общего 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 xml:space="preserve">«Новоподзорновская </w:t>
      </w:r>
      <w:r>
        <w:rPr>
          <w:spacing w:val="1"/>
        </w:rPr>
        <w:t xml:space="preserve"> </w:t>
      </w:r>
      <w:r>
        <w:t>СОШ»</w:t>
      </w:r>
    </w:p>
    <w:p w:rsidR="00EE7C00" w:rsidRDefault="00F1353F">
      <w:pPr>
        <w:pStyle w:val="a3"/>
        <w:spacing w:line="276" w:lineRule="auto"/>
        <w:ind w:right="1002" w:firstLine="686"/>
      </w:pPr>
      <w:r>
        <w:t>Системная работа на уровне начального общего образования по формированию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представлена в виде</w:t>
      </w:r>
      <w:r>
        <w:rPr>
          <w:spacing w:val="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взаимосвязанных</w:t>
      </w:r>
      <w:r>
        <w:rPr>
          <w:spacing w:val="4"/>
        </w:rPr>
        <w:t xml:space="preserve"> </w:t>
      </w:r>
      <w:r>
        <w:t>блоков: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инфраструктуры;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35" w:line="280" w:lineRule="auto"/>
        <w:ind w:right="994" w:firstLine="705"/>
        <w:rPr>
          <w:sz w:val="24"/>
        </w:rPr>
      </w:pP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1" w:lineRule="exact"/>
        <w:ind w:left="1535" w:hanging="289"/>
        <w:rPr>
          <w:sz w:val="24"/>
        </w:rPr>
      </w:pPr>
      <w:r>
        <w:rPr>
          <w:sz w:val="24"/>
        </w:rPr>
        <w:t>эффективной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before="38" w:line="276" w:lineRule="auto"/>
        <w:ind w:right="990" w:firstLine="705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162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формированию у обучающихся экологической культуры, ценности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у них здоровья и должна способствовать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9"/>
        <w:ind w:left="0"/>
        <w:jc w:val="left"/>
        <w:rPr>
          <w:sz w:val="20"/>
        </w:rPr>
      </w:pPr>
    </w:p>
    <w:p w:rsidR="00EE7C00" w:rsidRDefault="00EE7C00">
      <w:pPr>
        <w:rPr>
          <w:sz w:val="20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701FC3">
      <w:pPr>
        <w:spacing w:before="91" w:line="242" w:lineRule="auto"/>
        <w:ind w:left="314" w:right="38" w:firstLine="4"/>
        <w:jc w:val="center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9065088" behindDoc="1" locked="0" layoutInCell="1" allowOverlap="1">
                <wp:simplePos x="0" y="0"/>
                <wp:positionH relativeFrom="page">
                  <wp:posOffset>642620</wp:posOffset>
                </wp:positionH>
                <wp:positionV relativeFrom="paragraph">
                  <wp:posOffset>-577850</wp:posOffset>
                </wp:positionV>
                <wp:extent cx="6531610" cy="2789555"/>
                <wp:effectExtent l="0" t="0" r="0" b="0"/>
                <wp:wrapNone/>
                <wp:docPr id="45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2789555"/>
                          <a:chOff x="1012" y="-910"/>
                          <a:chExt cx="10286" cy="4393"/>
                        </a:xfrm>
                      </wpg:grpSpPr>
                      <wps:wsp>
                        <wps:cNvPr id="46" name="docshape16"/>
                        <wps:cNvSpPr>
                          <a:spLocks/>
                        </wps:cNvSpPr>
                        <wps:spPr bwMode="auto">
                          <a:xfrm>
                            <a:off x="1204" y="-896"/>
                            <a:ext cx="10079" cy="2311"/>
                          </a:xfrm>
                          <a:custGeom>
                            <a:avLst/>
                            <a:gdLst>
                              <a:gd name="T0" fmla="+- 0 2515 1204"/>
                              <a:gd name="T1" fmla="*/ T0 w 10079"/>
                              <a:gd name="T2" fmla="+- 0 -815 -895"/>
                              <a:gd name="T3" fmla="*/ -815 h 2311"/>
                              <a:gd name="T4" fmla="+- 0 2584 1204"/>
                              <a:gd name="T5" fmla="*/ T4 w 10079"/>
                              <a:gd name="T6" fmla="+- 0 -884 -895"/>
                              <a:gd name="T7" fmla="*/ -884 h 2311"/>
                              <a:gd name="T8" fmla="+- 0 9304 1204"/>
                              <a:gd name="T9" fmla="*/ T8 w 10079"/>
                              <a:gd name="T10" fmla="+- 0 -895 -895"/>
                              <a:gd name="T11" fmla="*/ -895 h 2311"/>
                              <a:gd name="T12" fmla="+- 0 9396 1204"/>
                              <a:gd name="T13" fmla="*/ T12 w 10079"/>
                              <a:gd name="T14" fmla="+- 0 -857 -895"/>
                              <a:gd name="T15" fmla="*/ -857 h 2311"/>
                              <a:gd name="T16" fmla="+- 0 9434 1204"/>
                              <a:gd name="T17" fmla="*/ T16 w 10079"/>
                              <a:gd name="T18" fmla="+- 0 -765 -895"/>
                              <a:gd name="T19" fmla="*/ -765 h 2311"/>
                              <a:gd name="T20" fmla="+- 0 9424 1204"/>
                              <a:gd name="T21" fmla="*/ T20 w 10079"/>
                              <a:gd name="T22" fmla="+- 0 -194 -895"/>
                              <a:gd name="T23" fmla="*/ -194 h 2311"/>
                              <a:gd name="T24" fmla="+- 0 9355 1204"/>
                              <a:gd name="T25" fmla="*/ T24 w 10079"/>
                              <a:gd name="T26" fmla="+- 0 -125 -895"/>
                              <a:gd name="T27" fmla="*/ -125 h 2311"/>
                              <a:gd name="T28" fmla="+- 0 2635 1204"/>
                              <a:gd name="T29" fmla="*/ T28 w 10079"/>
                              <a:gd name="T30" fmla="+- 0 -115 -895"/>
                              <a:gd name="T31" fmla="*/ -115 h 2311"/>
                              <a:gd name="T32" fmla="+- 0 2543 1204"/>
                              <a:gd name="T33" fmla="*/ T32 w 10079"/>
                              <a:gd name="T34" fmla="+- 0 -153 -895"/>
                              <a:gd name="T35" fmla="*/ -153 h 2311"/>
                              <a:gd name="T36" fmla="+- 0 2505 1204"/>
                              <a:gd name="T37" fmla="*/ T36 w 10079"/>
                              <a:gd name="T38" fmla="+- 0 -245 -895"/>
                              <a:gd name="T39" fmla="*/ -245 h 2311"/>
                              <a:gd name="T40" fmla="+- 0 1204 1204"/>
                              <a:gd name="T41" fmla="*/ T40 w 10079"/>
                              <a:gd name="T42" fmla="+- 0 156 -895"/>
                              <a:gd name="T43" fmla="*/ 156 h 2311"/>
                              <a:gd name="T44" fmla="+- 0 1263 1204"/>
                              <a:gd name="T45" fmla="*/ T44 w 10079"/>
                              <a:gd name="T46" fmla="+- 0 14 -895"/>
                              <a:gd name="T47" fmla="*/ 14 h 2311"/>
                              <a:gd name="T48" fmla="+- 0 1405 1204"/>
                              <a:gd name="T49" fmla="*/ T48 w 10079"/>
                              <a:gd name="T50" fmla="+- 0 -45 -895"/>
                              <a:gd name="T51" fmla="*/ -45 h 2311"/>
                              <a:gd name="T52" fmla="+- 0 2991 1204"/>
                              <a:gd name="T53" fmla="*/ T52 w 10079"/>
                              <a:gd name="T54" fmla="+- 0 -29 -895"/>
                              <a:gd name="T55" fmla="*/ -29 h 2311"/>
                              <a:gd name="T56" fmla="+- 0 3098 1204"/>
                              <a:gd name="T57" fmla="*/ T56 w 10079"/>
                              <a:gd name="T58" fmla="+- 0 78 -895"/>
                              <a:gd name="T59" fmla="*/ 78 h 2311"/>
                              <a:gd name="T60" fmla="+- 0 3114 1204"/>
                              <a:gd name="T61" fmla="*/ T60 w 10079"/>
                              <a:gd name="T62" fmla="+- 0 959 -895"/>
                              <a:gd name="T63" fmla="*/ 959 h 2311"/>
                              <a:gd name="T64" fmla="+- 0 3055 1204"/>
                              <a:gd name="T65" fmla="*/ T64 w 10079"/>
                              <a:gd name="T66" fmla="+- 0 1101 -895"/>
                              <a:gd name="T67" fmla="*/ 1101 h 2311"/>
                              <a:gd name="T68" fmla="+- 0 2913 1204"/>
                              <a:gd name="T69" fmla="*/ T68 w 10079"/>
                              <a:gd name="T70" fmla="+- 0 1159 -895"/>
                              <a:gd name="T71" fmla="*/ 1159 h 2311"/>
                              <a:gd name="T72" fmla="+- 0 1327 1204"/>
                              <a:gd name="T73" fmla="*/ T72 w 10079"/>
                              <a:gd name="T74" fmla="+- 0 1144 -895"/>
                              <a:gd name="T75" fmla="*/ 1144 h 2311"/>
                              <a:gd name="T76" fmla="+- 0 1220 1204"/>
                              <a:gd name="T77" fmla="*/ T76 w 10079"/>
                              <a:gd name="T78" fmla="+- 0 1037 -895"/>
                              <a:gd name="T79" fmla="*/ 1037 h 2311"/>
                              <a:gd name="T80" fmla="+- 0 1204 1204"/>
                              <a:gd name="T81" fmla="*/ T80 w 10079"/>
                              <a:gd name="T82" fmla="+- 0 156 -895"/>
                              <a:gd name="T83" fmla="*/ 156 h 2311"/>
                              <a:gd name="T84" fmla="+- 0 8835 1204"/>
                              <a:gd name="T85" fmla="*/ T84 w 10079"/>
                              <a:gd name="T86" fmla="+- 0 268 -895"/>
                              <a:gd name="T87" fmla="*/ 268 h 2311"/>
                              <a:gd name="T88" fmla="+- 0 8912 1204"/>
                              <a:gd name="T89" fmla="*/ T88 w 10079"/>
                              <a:gd name="T90" fmla="+- 0 162 -895"/>
                              <a:gd name="T91" fmla="*/ 162 h 2311"/>
                              <a:gd name="T92" fmla="+- 0 9040 1204"/>
                              <a:gd name="T93" fmla="*/ T92 w 10079"/>
                              <a:gd name="T94" fmla="+- 0 120 -895"/>
                              <a:gd name="T95" fmla="*/ 120 h 2311"/>
                              <a:gd name="T96" fmla="+- 0 11135 1204"/>
                              <a:gd name="T97" fmla="*/ T96 w 10079"/>
                              <a:gd name="T98" fmla="+- 0 131 -895"/>
                              <a:gd name="T99" fmla="*/ 131 h 2311"/>
                              <a:gd name="T100" fmla="+- 0 11241 1204"/>
                              <a:gd name="T101" fmla="*/ T100 w 10079"/>
                              <a:gd name="T102" fmla="+- 0 209 -895"/>
                              <a:gd name="T103" fmla="*/ 209 h 2311"/>
                              <a:gd name="T104" fmla="+- 0 11283 1204"/>
                              <a:gd name="T105" fmla="*/ T104 w 10079"/>
                              <a:gd name="T106" fmla="+- 0 336 -895"/>
                              <a:gd name="T107" fmla="*/ 336 h 2311"/>
                              <a:gd name="T108" fmla="+- 0 11272 1204"/>
                              <a:gd name="T109" fmla="*/ T108 w 10079"/>
                              <a:gd name="T110" fmla="+- 0 1269 -895"/>
                              <a:gd name="T111" fmla="*/ 1269 h 2311"/>
                              <a:gd name="T112" fmla="+- 0 11195 1204"/>
                              <a:gd name="T113" fmla="*/ T112 w 10079"/>
                              <a:gd name="T114" fmla="+- 0 1375 -895"/>
                              <a:gd name="T115" fmla="*/ 1375 h 2311"/>
                              <a:gd name="T116" fmla="+- 0 11067 1204"/>
                              <a:gd name="T117" fmla="*/ T116 w 10079"/>
                              <a:gd name="T118" fmla="+- 0 1416 -895"/>
                              <a:gd name="T119" fmla="*/ 1416 h 2311"/>
                              <a:gd name="T120" fmla="+- 0 8972 1204"/>
                              <a:gd name="T121" fmla="*/ T120 w 10079"/>
                              <a:gd name="T122" fmla="+- 0 1405 -895"/>
                              <a:gd name="T123" fmla="*/ 1405 h 2311"/>
                              <a:gd name="T124" fmla="+- 0 8866 1204"/>
                              <a:gd name="T125" fmla="*/ T124 w 10079"/>
                              <a:gd name="T126" fmla="+- 0 1328 -895"/>
                              <a:gd name="T127" fmla="*/ 1328 h 2311"/>
                              <a:gd name="T128" fmla="+- 0 8824 1204"/>
                              <a:gd name="T129" fmla="*/ T128 w 10079"/>
                              <a:gd name="T130" fmla="+- 0 1200 -895"/>
                              <a:gd name="T131" fmla="*/ 1200 h 2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079" h="2311">
                                <a:moveTo>
                                  <a:pt x="1301" y="130"/>
                                </a:moveTo>
                                <a:lnTo>
                                  <a:pt x="1311" y="80"/>
                                </a:lnTo>
                                <a:lnTo>
                                  <a:pt x="1339" y="38"/>
                                </a:lnTo>
                                <a:lnTo>
                                  <a:pt x="1380" y="11"/>
                                </a:lnTo>
                                <a:lnTo>
                                  <a:pt x="1431" y="0"/>
                                </a:lnTo>
                                <a:lnTo>
                                  <a:pt x="8100" y="0"/>
                                </a:lnTo>
                                <a:lnTo>
                                  <a:pt x="8151" y="11"/>
                                </a:lnTo>
                                <a:lnTo>
                                  <a:pt x="8192" y="38"/>
                                </a:lnTo>
                                <a:lnTo>
                                  <a:pt x="8220" y="80"/>
                                </a:lnTo>
                                <a:lnTo>
                                  <a:pt x="8230" y="130"/>
                                </a:lnTo>
                                <a:lnTo>
                                  <a:pt x="8230" y="650"/>
                                </a:lnTo>
                                <a:lnTo>
                                  <a:pt x="8220" y="701"/>
                                </a:lnTo>
                                <a:lnTo>
                                  <a:pt x="8192" y="742"/>
                                </a:lnTo>
                                <a:lnTo>
                                  <a:pt x="8151" y="770"/>
                                </a:lnTo>
                                <a:lnTo>
                                  <a:pt x="8100" y="780"/>
                                </a:lnTo>
                                <a:lnTo>
                                  <a:pt x="1431" y="780"/>
                                </a:lnTo>
                                <a:lnTo>
                                  <a:pt x="1380" y="770"/>
                                </a:lnTo>
                                <a:lnTo>
                                  <a:pt x="1339" y="742"/>
                                </a:lnTo>
                                <a:lnTo>
                                  <a:pt x="1311" y="701"/>
                                </a:lnTo>
                                <a:lnTo>
                                  <a:pt x="1301" y="650"/>
                                </a:lnTo>
                                <a:lnTo>
                                  <a:pt x="1301" y="130"/>
                                </a:lnTo>
                                <a:close/>
                                <a:moveTo>
                                  <a:pt x="0" y="1051"/>
                                </a:moveTo>
                                <a:lnTo>
                                  <a:pt x="16" y="973"/>
                                </a:lnTo>
                                <a:lnTo>
                                  <a:pt x="59" y="909"/>
                                </a:lnTo>
                                <a:lnTo>
                                  <a:pt x="123" y="866"/>
                                </a:lnTo>
                                <a:lnTo>
                                  <a:pt x="201" y="850"/>
                                </a:lnTo>
                                <a:lnTo>
                                  <a:pt x="1709" y="850"/>
                                </a:lnTo>
                                <a:lnTo>
                                  <a:pt x="1787" y="866"/>
                                </a:lnTo>
                                <a:lnTo>
                                  <a:pt x="1851" y="909"/>
                                </a:lnTo>
                                <a:lnTo>
                                  <a:pt x="1894" y="973"/>
                                </a:lnTo>
                                <a:lnTo>
                                  <a:pt x="1910" y="1051"/>
                                </a:lnTo>
                                <a:lnTo>
                                  <a:pt x="1910" y="1854"/>
                                </a:lnTo>
                                <a:lnTo>
                                  <a:pt x="1894" y="1932"/>
                                </a:lnTo>
                                <a:lnTo>
                                  <a:pt x="1851" y="1996"/>
                                </a:lnTo>
                                <a:lnTo>
                                  <a:pt x="1787" y="2039"/>
                                </a:lnTo>
                                <a:lnTo>
                                  <a:pt x="1709" y="2054"/>
                                </a:lnTo>
                                <a:lnTo>
                                  <a:pt x="201" y="2054"/>
                                </a:lnTo>
                                <a:lnTo>
                                  <a:pt x="123" y="2039"/>
                                </a:lnTo>
                                <a:lnTo>
                                  <a:pt x="59" y="1996"/>
                                </a:lnTo>
                                <a:lnTo>
                                  <a:pt x="16" y="1932"/>
                                </a:lnTo>
                                <a:lnTo>
                                  <a:pt x="0" y="1854"/>
                                </a:lnTo>
                                <a:lnTo>
                                  <a:pt x="0" y="1051"/>
                                </a:lnTo>
                                <a:close/>
                                <a:moveTo>
                                  <a:pt x="7620" y="1231"/>
                                </a:moveTo>
                                <a:lnTo>
                                  <a:pt x="7631" y="1163"/>
                                </a:lnTo>
                                <a:lnTo>
                                  <a:pt x="7662" y="1104"/>
                                </a:lnTo>
                                <a:lnTo>
                                  <a:pt x="7708" y="1057"/>
                                </a:lnTo>
                                <a:lnTo>
                                  <a:pt x="7768" y="1026"/>
                                </a:lnTo>
                                <a:lnTo>
                                  <a:pt x="7836" y="1015"/>
                                </a:lnTo>
                                <a:lnTo>
                                  <a:pt x="9863" y="1015"/>
                                </a:lnTo>
                                <a:lnTo>
                                  <a:pt x="9931" y="1026"/>
                                </a:lnTo>
                                <a:lnTo>
                                  <a:pt x="9991" y="1057"/>
                                </a:lnTo>
                                <a:lnTo>
                                  <a:pt x="10037" y="1104"/>
                                </a:lnTo>
                                <a:lnTo>
                                  <a:pt x="10068" y="1163"/>
                                </a:lnTo>
                                <a:lnTo>
                                  <a:pt x="10079" y="1231"/>
                                </a:lnTo>
                                <a:lnTo>
                                  <a:pt x="10079" y="2095"/>
                                </a:lnTo>
                                <a:lnTo>
                                  <a:pt x="10068" y="2164"/>
                                </a:lnTo>
                                <a:lnTo>
                                  <a:pt x="10037" y="2223"/>
                                </a:lnTo>
                                <a:lnTo>
                                  <a:pt x="9991" y="2270"/>
                                </a:lnTo>
                                <a:lnTo>
                                  <a:pt x="9931" y="2300"/>
                                </a:lnTo>
                                <a:lnTo>
                                  <a:pt x="9863" y="2311"/>
                                </a:lnTo>
                                <a:lnTo>
                                  <a:pt x="7836" y="2311"/>
                                </a:lnTo>
                                <a:lnTo>
                                  <a:pt x="7768" y="2300"/>
                                </a:lnTo>
                                <a:lnTo>
                                  <a:pt x="7708" y="2270"/>
                                </a:lnTo>
                                <a:lnTo>
                                  <a:pt x="7662" y="2223"/>
                                </a:lnTo>
                                <a:lnTo>
                                  <a:pt x="7631" y="2164"/>
                                </a:lnTo>
                                <a:lnTo>
                                  <a:pt x="7620" y="2095"/>
                                </a:lnTo>
                                <a:lnTo>
                                  <a:pt x="7620" y="1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7"/>
                        <wps:cNvSpPr>
                          <a:spLocks/>
                        </wps:cNvSpPr>
                        <wps:spPr bwMode="auto">
                          <a:xfrm>
                            <a:off x="3114" y="-130"/>
                            <a:ext cx="2366" cy="726"/>
                          </a:xfrm>
                          <a:custGeom>
                            <a:avLst/>
                            <a:gdLst>
                              <a:gd name="T0" fmla="+- 0 3212 3114"/>
                              <a:gd name="T1" fmla="*/ T0 w 2366"/>
                              <a:gd name="T2" fmla="+- 0 481 -129"/>
                              <a:gd name="T3" fmla="*/ 481 h 726"/>
                              <a:gd name="T4" fmla="+- 0 3114 3114"/>
                              <a:gd name="T5" fmla="*/ T4 w 2366"/>
                              <a:gd name="T6" fmla="+- 0 572 -129"/>
                              <a:gd name="T7" fmla="*/ 572 h 726"/>
                              <a:gd name="T8" fmla="+- 0 3246 3114"/>
                              <a:gd name="T9" fmla="*/ T8 w 2366"/>
                              <a:gd name="T10" fmla="+- 0 597 -129"/>
                              <a:gd name="T11" fmla="*/ 597 h 726"/>
                              <a:gd name="T12" fmla="+- 0 3235 3114"/>
                              <a:gd name="T13" fmla="*/ T12 w 2366"/>
                              <a:gd name="T14" fmla="+- 0 559 -129"/>
                              <a:gd name="T15" fmla="*/ 559 h 726"/>
                              <a:gd name="T16" fmla="+- 0 3214 3114"/>
                              <a:gd name="T17" fmla="*/ T16 w 2366"/>
                              <a:gd name="T18" fmla="+- 0 559 -129"/>
                              <a:gd name="T19" fmla="*/ 559 h 726"/>
                              <a:gd name="T20" fmla="+- 0 3206 3114"/>
                              <a:gd name="T21" fmla="*/ T20 w 2366"/>
                              <a:gd name="T22" fmla="+- 0 530 -129"/>
                              <a:gd name="T23" fmla="*/ 530 h 726"/>
                              <a:gd name="T24" fmla="+- 0 3225 3114"/>
                              <a:gd name="T25" fmla="*/ T24 w 2366"/>
                              <a:gd name="T26" fmla="+- 0 524 -129"/>
                              <a:gd name="T27" fmla="*/ 524 h 726"/>
                              <a:gd name="T28" fmla="+- 0 3212 3114"/>
                              <a:gd name="T29" fmla="*/ T28 w 2366"/>
                              <a:gd name="T30" fmla="+- 0 481 -129"/>
                              <a:gd name="T31" fmla="*/ 481 h 726"/>
                              <a:gd name="T32" fmla="+- 0 3225 3114"/>
                              <a:gd name="T33" fmla="*/ T32 w 2366"/>
                              <a:gd name="T34" fmla="+- 0 524 -129"/>
                              <a:gd name="T35" fmla="*/ 524 h 726"/>
                              <a:gd name="T36" fmla="+- 0 3206 3114"/>
                              <a:gd name="T37" fmla="*/ T36 w 2366"/>
                              <a:gd name="T38" fmla="+- 0 530 -129"/>
                              <a:gd name="T39" fmla="*/ 530 h 726"/>
                              <a:gd name="T40" fmla="+- 0 3214 3114"/>
                              <a:gd name="T41" fmla="*/ T40 w 2366"/>
                              <a:gd name="T42" fmla="+- 0 559 -129"/>
                              <a:gd name="T43" fmla="*/ 559 h 726"/>
                              <a:gd name="T44" fmla="+- 0 3233 3114"/>
                              <a:gd name="T45" fmla="*/ T44 w 2366"/>
                              <a:gd name="T46" fmla="+- 0 553 -129"/>
                              <a:gd name="T47" fmla="*/ 553 h 726"/>
                              <a:gd name="T48" fmla="+- 0 3225 3114"/>
                              <a:gd name="T49" fmla="*/ T48 w 2366"/>
                              <a:gd name="T50" fmla="+- 0 524 -129"/>
                              <a:gd name="T51" fmla="*/ 524 h 726"/>
                              <a:gd name="T52" fmla="+- 0 3233 3114"/>
                              <a:gd name="T53" fmla="*/ T52 w 2366"/>
                              <a:gd name="T54" fmla="+- 0 553 -129"/>
                              <a:gd name="T55" fmla="*/ 553 h 726"/>
                              <a:gd name="T56" fmla="+- 0 3214 3114"/>
                              <a:gd name="T57" fmla="*/ T56 w 2366"/>
                              <a:gd name="T58" fmla="+- 0 559 -129"/>
                              <a:gd name="T59" fmla="*/ 559 h 726"/>
                              <a:gd name="T60" fmla="+- 0 3235 3114"/>
                              <a:gd name="T61" fmla="*/ T60 w 2366"/>
                              <a:gd name="T62" fmla="+- 0 559 -129"/>
                              <a:gd name="T63" fmla="*/ 559 h 726"/>
                              <a:gd name="T64" fmla="+- 0 3233 3114"/>
                              <a:gd name="T65" fmla="*/ T64 w 2366"/>
                              <a:gd name="T66" fmla="+- 0 553 -129"/>
                              <a:gd name="T67" fmla="*/ 553 h 726"/>
                              <a:gd name="T68" fmla="+- 0 5472 3114"/>
                              <a:gd name="T69" fmla="*/ T68 w 2366"/>
                              <a:gd name="T70" fmla="+- 0 -129 -129"/>
                              <a:gd name="T71" fmla="*/ -129 h 726"/>
                              <a:gd name="T72" fmla="+- 0 3225 3114"/>
                              <a:gd name="T73" fmla="*/ T72 w 2366"/>
                              <a:gd name="T74" fmla="+- 0 524 -129"/>
                              <a:gd name="T75" fmla="*/ 524 h 726"/>
                              <a:gd name="T76" fmla="+- 0 3233 3114"/>
                              <a:gd name="T77" fmla="*/ T76 w 2366"/>
                              <a:gd name="T78" fmla="+- 0 553 -129"/>
                              <a:gd name="T79" fmla="*/ 553 h 726"/>
                              <a:gd name="T80" fmla="+- 0 5480 3114"/>
                              <a:gd name="T81" fmla="*/ T80 w 2366"/>
                              <a:gd name="T82" fmla="+- 0 -100 -129"/>
                              <a:gd name="T83" fmla="*/ -100 h 726"/>
                              <a:gd name="T84" fmla="+- 0 5472 3114"/>
                              <a:gd name="T85" fmla="*/ T84 w 2366"/>
                              <a:gd name="T86" fmla="+- 0 -129 -129"/>
                              <a:gd name="T87" fmla="*/ -129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66" h="726">
                                <a:moveTo>
                                  <a:pt x="98" y="610"/>
                                </a:moveTo>
                                <a:lnTo>
                                  <a:pt x="0" y="701"/>
                                </a:lnTo>
                                <a:lnTo>
                                  <a:pt x="132" y="726"/>
                                </a:lnTo>
                                <a:lnTo>
                                  <a:pt x="121" y="688"/>
                                </a:lnTo>
                                <a:lnTo>
                                  <a:pt x="100" y="688"/>
                                </a:lnTo>
                                <a:lnTo>
                                  <a:pt x="92" y="659"/>
                                </a:lnTo>
                                <a:lnTo>
                                  <a:pt x="111" y="653"/>
                                </a:lnTo>
                                <a:lnTo>
                                  <a:pt x="98" y="610"/>
                                </a:lnTo>
                                <a:close/>
                                <a:moveTo>
                                  <a:pt x="111" y="653"/>
                                </a:moveTo>
                                <a:lnTo>
                                  <a:pt x="92" y="659"/>
                                </a:lnTo>
                                <a:lnTo>
                                  <a:pt x="100" y="688"/>
                                </a:lnTo>
                                <a:lnTo>
                                  <a:pt x="119" y="682"/>
                                </a:lnTo>
                                <a:lnTo>
                                  <a:pt x="111" y="653"/>
                                </a:lnTo>
                                <a:close/>
                                <a:moveTo>
                                  <a:pt x="119" y="682"/>
                                </a:moveTo>
                                <a:lnTo>
                                  <a:pt x="100" y="688"/>
                                </a:lnTo>
                                <a:lnTo>
                                  <a:pt x="121" y="688"/>
                                </a:lnTo>
                                <a:lnTo>
                                  <a:pt x="119" y="682"/>
                                </a:lnTo>
                                <a:close/>
                                <a:moveTo>
                                  <a:pt x="2358" y="0"/>
                                </a:moveTo>
                                <a:lnTo>
                                  <a:pt x="111" y="653"/>
                                </a:lnTo>
                                <a:lnTo>
                                  <a:pt x="119" y="682"/>
                                </a:lnTo>
                                <a:lnTo>
                                  <a:pt x="2366" y="29"/>
                                </a:lnTo>
                                <a:lnTo>
                                  <a:pt x="2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8"/>
                        <wps:cNvSpPr>
                          <a:spLocks/>
                        </wps:cNvSpPr>
                        <wps:spPr bwMode="auto">
                          <a:xfrm>
                            <a:off x="1027" y="1414"/>
                            <a:ext cx="4286" cy="2053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4286"/>
                              <a:gd name="T2" fmla="+- 0 1714 1415"/>
                              <a:gd name="T3" fmla="*/ 1714 h 2053"/>
                              <a:gd name="T4" fmla="+- 0 1038 1027"/>
                              <a:gd name="T5" fmla="*/ T4 w 4286"/>
                              <a:gd name="T6" fmla="+- 0 1635 1415"/>
                              <a:gd name="T7" fmla="*/ 1635 h 2053"/>
                              <a:gd name="T8" fmla="+- 0 1068 1027"/>
                              <a:gd name="T9" fmla="*/ T8 w 4286"/>
                              <a:gd name="T10" fmla="+- 0 1563 1415"/>
                              <a:gd name="T11" fmla="*/ 1563 h 2053"/>
                              <a:gd name="T12" fmla="+- 0 1115 1027"/>
                              <a:gd name="T13" fmla="*/ T12 w 4286"/>
                              <a:gd name="T14" fmla="+- 0 1503 1415"/>
                              <a:gd name="T15" fmla="*/ 1503 h 2053"/>
                              <a:gd name="T16" fmla="+- 0 1175 1027"/>
                              <a:gd name="T17" fmla="*/ T16 w 4286"/>
                              <a:gd name="T18" fmla="+- 0 1456 1415"/>
                              <a:gd name="T19" fmla="*/ 1456 h 2053"/>
                              <a:gd name="T20" fmla="+- 0 1246 1027"/>
                              <a:gd name="T21" fmla="*/ T20 w 4286"/>
                              <a:gd name="T22" fmla="+- 0 1426 1415"/>
                              <a:gd name="T23" fmla="*/ 1426 h 2053"/>
                              <a:gd name="T24" fmla="+- 0 1326 1027"/>
                              <a:gd name="T25" fmla="*/ T24 w 4286"/>
                              <a:gd name="T26" fmla="+- 0 1415 1415"/>
                              <a:gd name="T27" fmla="*/ 1415 h 2053"/>
                              <a:gd name="T28" fmla="+- 0 2720 1027"/>
                              <a:gd name="T29" fmla="*/ T28 w 4286"/>
                              <a:gd name="T30" fmla="+- 0 1415 1415"/>
                              <a:gd name="T31" fmla="*/ 1415 h 2053"/>
                              <a:gd name="T32" fmla="+- 0 2800 1027"/>
                              <a:gd name="T33" fmla="*/ T32 w 4286"/>
                              <a:gd name="T34" fmla="+- 0 1426 1415"/>
                              <a:gd name="T35" fmla="*/ 1426 h 2053"/>
                              <a:gd name="T36" fmla="+- 0 2871 1027"/>
                              <a:gd name="T37" fmla="*/ T36 w 4286"/>
                              <a:gd name="T38" fmla="+- 0 1456 1415"/>
                              <a:gd name="T39" fmla="*/ 1456 h 2053"/>
                              <a:gd name="T40" fmla="+- 0 2931 1027"/>
                              <a:gd name="T41" fmla="*/ T40 w 4286"/>
                              <a:gd name="T42" fmla="+- 0 1503 1415"/>
                              <a:gd name="T43" fmla="*/ 1503 h 2053"/>
                              <a:gd name="T44" fmla="+- 0 2978 1027"/>
                              <a:gd name="T45" fmla="*/ T44 w 4286"/>
                              <a:gd name="T46" fmla="+- 0 1563 1415"/>
                              <a:gd name="T47" fmla="*/ 1563 h 2053"/>
                              <a:gd name="T48" fmla="+- 0 3008 1027"/>
                              <a:gd name="T49" fmla="*/ T48 w 4286"/>
                              <a:gd name="T50" fmla="+- 0 1635 1415"/>
                              <a:gd name="T51" fmla="*/ 1635 h 2053"/>
                              <a:gd name="T52" fmla="+- 0 3019 1027"/>
                              <a:gd name="T53" fmla="*/ T52 w 4286"/>
                              <a:gd name="T54" fmla="+- 0 1714 1415"/>
                              <a:gd name="T55" fmla="*/ 1714 h 2053"/>
                              <a:gd name="T56" fmla="+- 0 3019 1027"/>
                              <a:gd name="T57" fmla="*/ T56 w 4286"/>
                              <a:gd name="T58" fmla="+- 0 2910 1415"/>
                              <a:gd name="T59" fmla="*/ 2910 h 2053"/>
                              <a:gd name="T60" fmla="+- 0 3008 1027"/>
                              <a:gd name="T61" fmla="*/ T60 w 4286"/>
                              <a:gd name="T62" fmla="+- 0 2989 1415"/>
                              <a:gd name="T63" fmla="*/ 2989 h 2053"/>
                              <a:gd name="T64" fmla="+- 0 2978 1027"/>
                              <a:gd name="T65" fmla="*/ T64 w 4286"/>
                              <a:gd name="T66" fmla="+- 0 3060 1415"/>
                              <a:gd name="T67" fmla="*/ 3060 h 2053"/>
                              <a:gd name="T68" fmla="+- 0 2931 1027"/>
                              <a:gd name="T69" fmla="*/ T68 w 4286"/>
                              <a:gd name="T70" fmla="+- 0 3121 1415"/>
                              <a:gd name="T71" fmla="*/ 3121 h 2053"/>
                              <a:gd name="T72" fmla="+- 0 2871 1027"/>
                              <a:gd name="T73" fmla="*/ T72 w 4286"/>
                              <a:gd name="T74" fmla="+- 0 3168 1415"/>
                              <a:gd name="T75" fmla="*/ 3168 h 2053"/>
                              <a:gd name="T76" fmla="+- 0 2800 1027"/>
                              <a:gd name="T77" fmla="*/ T76 w 4286"/>
                              <a:gd name="T78" fmla="+- 0 3198 1415"/>
                              <a:gd name="T79" fmla="*/ 3198 h 2053"/>
                              <a:gd name="T80" fmla="+- 0 2720 1027"/>
                              <a:gd name="T81" fmla="*/ T80 w 4286"/>
                              <a:gd name="T82" fmla="+- 0 3208 1415"/>
                              <a:gd name="T83" fmla="*/ 3208 h 2053"/>
                              <a:gd name="T84" fmla="+- 0 1326 1027"/>
                              <a:gd name="T85" fmla="*/ T84 w 4286"/>
                              <a:gd name="T86" fmla="+- 0 3208 1415"/>
                              <a:gd name="T87" fmla="*/ 3208 h 2053"/>
                              <a:gd name="T88" fmla="+- 0 1246 1027"/>
                              <a:gd name="T89" fmla="*/ T88 w 4286"/>
                              <a:gd name="T90" fmla="+- 0 3198 1415"/>
                              <a:gd name="T91" fmla="*/ 3198 h 2053"/>
                              <a:gd name="T92" fmla="+- 0 1175 1027"/>
                              <a:gd name="T93" fmla="*/ T92 w 4286"/>
                              <a:gd name="T94" fmla="+- 0 3168 1415"/>
                              <a:gd name="T95" fmla="*/ 3168 h 2053"/>
                              <a:gd name="T96" fmla="+- 0 1115 1027"/>
                              <a:gd name="T97" fmla="*/ T96 w 4286"/>
                              <a:gd name="T98" fmla="+- 0 3121 1415"/>
                              <a:gd name="T99" fmla="*/ 3121 h 2053"/>
                              <a:gd name="T100" fmla="+- 0 1068 1027"/>
                              <a:gd name="T101" fmla="*/ T100 w 4286"/>
                              <a:gd name="T102" fmla="+- 0 3060 1415"/>
                              <a:gd name="T103" fmla="*/ 3060 h 2053"/>
                              <a:gd name="T104" fmla="+- 0 1038 1027"/>
                              <a:gd name="T105" fmla="*/ T104 w 4286"/>
                              <a:gd name="T106" fmla="+- 0 2989 1415"/>
                              <a:gd name="T107" fmla="*/ 2989 h 2053"/>
                              <a:gd name="T108" fmla="+- 0 1027 1027"/>
                              <a:gd name="T109" fmla="*/ T108 w 4286"/>
                              <a:gd name="T110" fmla="+- 0 2910 1415"/>
                              <a:gd name="T111" fmla="*/ 2910 h 2053"/>
                              <a:gd name="T112" fmla="+- 0 1027 1027"/>
                              <a:gd name="T113" fmla="*/ T112 w 4286"/>
                              <a:gd name="T114" fmla="+- 0 1714 1415"/>
                              <a:gd name="T115" fmla="*/ 1714 h 2053"/>
                              <a:gd name="T116" fmla="+- 0 3238 1027"/>
                              <a:gd name="T117" fmla="*/ T116 w 4286"/>
                              <a:gd name="T118" fmla="+- 0 2119 1415"/>
                              <a:gd name="T119" fmla="*/ 2119 h 2053"/>
                              <a:gd name="T120" fmla="+- 0 3248 1027"/>
                              <a:gd name="T121" fmla="*/ T120 w 4286"/>
                              <a:gd name="T122" fmla="+- 0 2047 1415"/>
                              <a:gd name="T123" fmla="*/ 2047 h 2053"/>
                              <a:gd name="T124" fmla="+- 0 3275 1027"/>
                              <a:gd name="T125" fmla="*/ T124 w 4286"/>
                              <a:gd name="T126" fmla="+- 0 1983 1415"/>
                              <a:gd name="T127" fmla="*/ 1983 h 2053"/>
                              <a:gd name="T128" fmla="+- 0 3317 1027"/>
                              <a:gd name="T129" fmla="*/ T128 w 4286"/>
                              <a:gd name="T130" fmla="+- 0 1928 1415"/>
                              <a:gd name="T131" fmla="*/ 1928 h 2053"/>
                              <a:gd name="T132" fmla="+- 0 3372 1027"/>
                              <a:gd name="T133" fmla="*/ T132 w 4286"/>
                              <a:gd name="T134" fmla="+- 0 1886 1415"/>
                              <a:gd name="T135" fmla="*/ 1886 h 2053"/>
                              <a:gd name="T136" fmla="+- 0 3436 1027"/>
                              <a:gd name="T137" fmla="*/ T136 w 4286"/>
                              <a:gd name="T138" fmla="+- 0 1859 1415"/>
                              <a:gd name="T139" fmla="*/ 1859 h 2053"/>
                              <a:gd name="T140" fmla="+- 0 3508 1027"/>
                              <a:gd name="T141" fmla="*/ T140 w 4286"/>
                              <a:gd name="T142" fmla="+- 0 1849 1415"/>
                              <a:gd name="T143" fmla="*/ 1849 h 2053"/>
                              <a:gd name="T144" fmla="+- 0 5043 1027"/>
                              <a:gd name="T145" fmla="*/ T144 w 4286"/>
                              <a:gd name="T146" fmla="+- 0 1849 1415"/>
                              <a:gd name="T147" fmla="*/ 1849 h 2053"/>
                              <a:gd name="T148" fmla="+- 0 5115 1027"/>
                              <a:gd name="T149" fmla="*/ T148 w 4286"/>
                              <a:gd name="T150" fmla="+- 0 1859 1415"/>
                              <a:gd name="T151" fmla="*/ 1859 h 2053"/>
                              <a:gd name="T152" fmla="+- 0 5179 1027"/>
                              <a:gd name="T153" fmla="*/ T152 w 4286"/>
                              <a:gd name="T154" fmla="+- 0 1886 1415"/>
                              <a:gd name="T155" fmla="*/ 1886 h 2053"/>
                              <a:gd name="T156" fmla="+- 0 5234 1027"/>
                              <a:gd name="T157" fmla="*/ T156 w 4286"/>
                              <a:gd name="T158" fmla="+- 0 1928 1415"/>
                              <a:gd name="T159" fmla="*/ 1928 h 2053"/>
                              <a:gd name="T160" fmla="+- 0 5276 1027"/>
                              <a:gd name="T161" fmla="*/ T160 w 4286"/>
                              <a:gd name="T162" fmla="+- 0 1983 1415"/>
                              <a:gd name="T163" fmla="*/ 1983 h 2053"/>
                              <a:gd name="T164" fmla="+- 0 5303 1027"/>
                              <a:gd name="T165" fmla="*/ T164 w 4286"/>
                              <a:gd name="T166" fmla="+- 0 2047 1415"/>
                              <a:gd name="T167" fmla="*/ 2047 h 2053"/>
                              <a:gd name="T168" fmla="+- 0 5313 1027"/>
                              <a:gd name="T169" fmla="*/ T168 w 4286"/>
                              <a:gd name="T170" fmla="+- 0 2119 1415"/>
                              <a:gd name="T171" fmla="*/ 2119 h 2053"/>
                              <a:gd name="T172" fmla="+- 0 5313 1027"/>
                              <a:gd name="T173" fmla="*/ T172 w 4286"/>
                              <a:gd name="T174" fmla="+- 0 3199 1415"/>
                              <a:gd name="T175" fmla="*/ 3199 h 2053"/>
                              <a:gd name="T176" fmla="+- 0 5303 1027"/>
                              <a:gd name="T177" fmla="*/ T176 w 4286"/>
                              <a:gd name="T178" fmla="+- 0 3270 1415"/>
                              <a:gd name="T179" fmla="*/ 3270 h 2053"/>
                              <a:gd name="T180" fmla="+- 0 5276 1027"/>
                              <a:gd name="T181" fmla="*/ T180 w 4286"/>
                              <a:gd name="T182" fmla="+- 0 3335 1415"/>
                              <a:gd name="T183" fmla="*/ 3335 h 2053"/>
                              <a:gd name="T184" fmla="+- 0 5234 1027"/>
                              <a:gd name="T185" fmla="*/ T184 w 4286"/>
                              <a:gd name="T186" fmla="+- 0 3389 1415"/>
                              <a:gd name="T187" fmla="*/ 3389 h 2053"/>
                              <a:gd name="T188" fmla="+- 0 5179 1027"/>
                              <a:gd name="T189" fmla="*/ T188 w 4286"/>
                              <a:gd name="T190" fmla="+- 0 3431 1415"/>
                              <a:gd name="T191" fmla="*/ 3431 h 2053"/>
                              <a:gd name="T192" fmla="+- 0 5115 1027"/>
                              <a:gd name="T193" fmla="*/ T192 w 4286"/>
                              <a:gd name="T194" fmla="+- 0 3459 1415"/>
                              <a:gd name="T195" fmla="*/ 3459 h 2053"/>
                              <a:gd name="T196" fmla="+- 0 5043 1027"/>
                              <a:gd name="T197" fmla="*/ T196 w 4286"/>
                              <a:gd name="T198" fmla="+- 0 3468 1415"/>
                              <a:gd name="T199" fmla="*/ 3468 h 2053"/>
                              <a:gd name="T200" fmla="+- 0 3508 1027"/>
                              <a:gd name="T201" fmla="*/ T200 w 4286"/>
                              <a:gd name="T202" fmla="+- 0 3468 1415"/>
                              <a:gd name="T203" fmla="*/ 3468 h 2053"/>
                              <a:gd name="T204" fmla="+- 0 3436 1027"/>
                              <a:gd name="T205" fmla="*/ T204 w 4286"/>
                              <a:gd name="T206" fmla="+- 0 3459 1415"/>
                              <a:gd name="T207" fmla="*/ 3459 h 2053"/>
                              <a:gd name="T208" fmla="+- 0 3372 1027"/>
                              <a:gd name="T209" fmla="*/ T208 w 4286"/>
                              <a:gd name="T210" fmla="+- 0 3431 1415"/>
                              <a:gd name="T211" fmla="*/ 3431 h 2053"/>
                              <a:gd name="T212" fmla="+- 0 3317 1027"/>
                              <a:gd name="T213" fmla="*/ T212 w 4286"/>
                              <a:gd name="T214" fmla="+- 0 3389 1415"/>
                              <a:gd name="T215" fmla="*/ 3389 h 2053"/>
                              <a:gd name="T216" fmla="+- 0 3275 1027"/>
                              <a:gd name="T217" fmla="*/ T216 w 4286"/>
                              <a:gd name="T218" fmla="+- 0 3335 1415"/>
                              <a:gd name="T219" fmla="*/ 3335 h 2053"/>
                              <a:gd name="T220" fmla="+- 0 3248 1027"/>
                              <a:gd name="T221" fmla="*/ T220 w 4286"/>
                              <a:gd name="T222" fmla="+- 0 3270 1415"/>
                              <a:gd name="T223" fmla="*/ 3270 h 2053"/>
                              <a:gd name="T224" fmla="+- 0 3238 1027"/>
                              <a:gd name="T225" fmla="*/ T224 w 4286"/>
                              <a:gd name="T226" fmla="+- 0 3199 1415"/>
                              <a:gd name="T227" fmla="*/ 3199 h 2053"/>
                              <a:gd name="T228" fmla="+- 0 3238 1027"/>
                              <a:gd name="T229" fmla="*/ T228 w 4286"/>
                              <a:gd name="T230" fmla="+- 0 2119 1415"/>
                              <a:gd name="T231" fmla="*/ 2119 h 2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86" h="2053">
                                <a:moveTo>
                                  <a:pt x="0" y="299"/>
                                </a:moveTo>
                                <a:lnTo>
                                  <a:pt x="11" y="220"/>
                                </a:lnTo>
                                <a:lnTo>
                                  <a:pt x="41" y="148"/>
                                </a:lnTo>
                                <a:lnTo>
                                  <a:pt x="88" y="88"/>
                                </a:lnTo>
                                <a:lnTo>
                                  <a:pt x="148" y="41"/>
                                </a:lnTo>
                                <a:lnTo>
                                  <a:pt x="219" y="11"/>
                                </a:lnTo>
                                <a:lnTo>
                                  <a:pt x="299" y="0"/>
                                </a:lnTo>
                                <a:lnTo>
                                  <a:pt x="1693" y="0"/>
                                </a:lnTo>
                                <a:lnTo>
                                  <a:pt x="1773" y="11"/>
                                </a:lnTo>
                                <a:lnTo>
                                  <a:pt x="1844" y="41"/>
                                </a:lnTo>
                                <a:lnTo>
                                  <a:pt x="1904" y="88"/>
                                </a:lnTo>
                                <a:lnTo>
                                  <a:pt x="1951" y="148"/>
                                </a:lnTo>
                                <a:lnTo>
                                  <a:pt x="1981" y="220"/>
                                </a:lnTo>
                                <a:lnTo>
                                  <a:pt x="1992" y="299"/>
                                </a:lnTo>
                                <a:lnTo>
                                  <a:pt x="1992" y="1495"/>
                                </a:lnTo>
                                <a:lnTo>
                                  <a:pt x="1981" y="1574"/>
                                </a:lnTo>
                                <a:lnTo>
                                  <a:pt x="1951" y="1645"/>
                                </a:lnTo>
                                <a:lnTo>
                                  <a:pt x="1904" y="1706"/>
                                </a:lnTo>
                                <a:lnTo>
                                  <a:pt x="1844" y="1753"/>
                                </a:lnTo>
                                <a:lnTo>
                                  <a:pt x="1773" y="1783"/>
                                </a:lnTo>
                                <a:lnTo>
                                  <a:pt x="1693" y="1793"/>
                                </a:lnTo>
                                <a:lnTo>
                                  <a:pt x="299" y="1793"/>
                                </a:lnTo>
                                <a:lnTo>
                                  <a:pt x="219" y="1783"/>
                                </a:lnTo>
                                <a:lnTo>
                                  <a:pt x="148" y="1753"/>
                                </a:lnTo>
                                <a:lnTo>
                                  <a:pt x="88" y="1706"/>
                                </a:lnTo>
                                <a:lnTo>
                                  <a:pt x="41" y="1645"/>
                                </a:lnTo>
                                <a:lnTo>
                                  <a:pt x="11" y="1574"/>
                                </a:lnTo>
                                <a:lnTo>
                                  <a:pt x="0" y="1495"/>
                                </a:lnTo>
                                <a:lnTo>
                                  <a:pt x="0" y="299"/>
                                </a:lnTo>
                                <a:close/>
                                <a:moveTo>
                                  <a:pt x="2211" y="704"/>
                                </a:moveTo>
                                <a:lnTo>
                                  <a:pt x="2221" y="632"/>
                                </a:lnTo>
                                <a:lnTo>
                                  <a:pt x="2248" y="568"/>
                                </a:lnTo>
                                <a:lnTo>
                                  <a:pt x="2290" y="513"/>
                                </a:lnTo>
                                <a:lnTo>
                                  <a:pt x="2345" y="471"/>
                                </a:lnTo>
                                <a:lnTo>
                                  <a:pt x="2409" y="444"/>
                                </a:lnTo>
                                <a:lnTo>
                                  <a:pt x="2481" y="434"/>
                                </a:lnTo>
                                <a:lnTo>
                                  <a:pt x="4016" y="434"/>
                                </a:lnTo>
                                <a:lnTo>
                                  <a:pt x="4088" y="444"/>
                                </a:lnTo>
                                <a:lnTo>
                                  <a:pt x="4152" y="471"/>
                                </a:lnTo>
                                <a:lnTo>
                                  <a:pt x="4207" y="513"/>
                                </a:lnTo>
                                <a:lnTo>
                                  <a:pt x="4249" y="568"/>
                                </a:lnTo>
                                <a:lnTo>
                                  <a:pt x="4276" y="632"/>
                                </a:lnTo>
                                <a:lnTo>
                                  <a:pt x="4286" y="704"/>
                                </a:lnTo>
                                <a:lnTo>
                                  <a:pt x="4286" y="1784"/>
                                </a:lnTo>
                                <a:lnTo>
                                  <a:pt x="4276" y="1855"/>
                                </a:lnTo>
                                <a:lnTo>
                                  <a:pt x="4249" y="1920"/>
                                </a:lnTo>
                                <a:lnTo>
                                  <a:pt x="4207" y="1974"/>
                                </a:lnTo>
                                <a:lnTo>
                                  <a:pt x="4152" y="2016"/>
                                </a:lnTo>
                                <a:lnTo>
                                  <a:pt x="4088" y="2044"/>
                                </a:lnTo>
                                <a:lnTo>
                                  <a:pt x="4016" y="2053"/>
                                </a:lnTo>
                                <a:lnTo>
                                  <a:pt x="2481" y="2053"/>
                                </a:lnTo>
                                <a:lnTo>
                                  <a:pt x="2409" y="2044"/>
                                </a:lnTo>
                                <a:lnTo>
                                  <a:pt x="2345" y="2016"/>
                                </a:lnTo>
                                <a:lnTo>
                                  <a:pt x="2290" y="1974"/>
                                </a:lnTo>
                                <a:lnTo>
                                  <a:pt x="2248" y="1920"/>
                                </a:lnTo>
                                <a:lnTo>
                                  <a:pt x="2221" y="1855"/>
                                </a:lnTo>
                                <a:lnTo>
                                  <a:pt x="2211" y="1784"/>
                                </a:lnTo>
                                <a:lnTo>
                                  <a:pt x="2211" y="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9"/>
                        <wps:cNvSpPr>
                          <a:spLocks/>
                        </wps:cNvSpPr>
                        <wps:spPr bwMode="auto">
                          <a:xfrm>
                            <a:off x="3019" y="-127"/>
                            <a:ext cx="2776" cy="2221"/>
                          </a:xfrm>
                          <a:custGeom>
                            <a:avLst/>
                            <a:gdLst>
                              <a:gd name="T0" fmla="+- 0 3073 3019"/>
                              <a:gd name="T1" fmla="*/ T0 w 2776"/>
                              <a:gd name="T2" fmla="+- 0 1973 -126"/>
                              <a:gd name="T3" fmla="*/ 1973 h 2221"/>
                              <a:gd name="T4" fmla="+- 0 3019 3019"/>
                              <a:gd name="T5" fmla="*/ T4 w 2776"/>
                              <a:gd name="T6" fmla="+- 0 2095 -126"/>
                              <a:gd name="T7" fmla="*/ 2095 h 2221"/>
                              <a:gd name="T8" fmla="+- 0 3150 3019"/>
                              <a:gd name="T9" fmla="*/ T8 w 2776"/>
                              <a:gd name="T10" fmla="+- 0 2065 -126"/>
                              <a:gd name="T11" fmla="*/ 2065 h 2221"/>
                              <a:gd name="T12" fmla="+- 0 3131 3019"/>
                              <a:gd name="T13" fmla="*/ T12 w 2776"/>
                              <a:gd name="T14" fmla="+- 0 2043 -126"/>
                              <a:gd name="T15" fmla="*/ 2043 h 2221"/>
                              <a:gd name="T16" fmla="+- 0 3121 3019"/>
                              <a:gd name="T17" fmla="*/ T16 w 2776"/>
                              <a:gd name="T18" fmla="+- 0 2030 -126"/>
                              <a:gd name="T19" fmla="*/ 2030 h 2221"/>
                              <a:gd name="T20" fmla="+- 0 3149 3019"/>
                              <a:gd name="T21" fmla="*/ T20 w 2776"/>
                              <a:gd name="T22" fmla="+- 0 2007 -126"/>
                              <a:gd name="T23" fmla="*/ 2007 h 2221"/>
                              <a:gd name="T24" fmla="+- 0 3102 3019"/>
                              <a:gd name="T25" fmla="*/ T24 w 2776"/>
                              <a:gd name="T26" fmla="+- 0 2007 -126"/>
                              <a:gd name="T27" fmla="*/ 2007 h 2221"/>
                              <a:gd name="T28" fmla="+- 0 3073 3019"/>
                              <a:gd name="T29" fmla="*/ T28 w 2776"/>
                              <a:gd name="T30" fmla="+- 0 1973 -126"/>
                              <a:gd name="T31" fmla="*/ 1973 h 2221"/>
                              <a:gd name="T32" fmla="+- 0 5662 3019"/>
                              <a:gd name="T33" fmla="*/ T32 w 2776"/>
                              <a:gd name="T34" fmla="+- 0 -126 -126"/>
                              <a:gd name="T35" fmla="*/ -126 h 2221"/>
                              <a:gd name="T36" fmla="+- 0 3102 3019"/>
                              <a:gd name="T37" fmla="*/ T36 w 2776"/>
                              <a:gd name="T38" fmla="+- 0 2007 -126"/>
                              <a:gd name="T39" fmla="*/ 2007 h 2221"/>
                              <a:gd name="T40" fmla="+- 0 3149 3019"/>
                              <a:gd name="T41" fmla="*/ T40 w 2776"/>
                              <a:gd name="T42" fmla="+- 0 2007 -126"/>
                              <a:gd name="T43" fmla="*/ 2007 h 2221"/>
                              <a:gd name="T44" fmla="+- 0 5682 3019"/>
                              <a:gd name="T45" fmla="*/ T44 w 2776"/>
                              <a:gd name="T46" fmla="+- 0 -103 -126"/>
                              <a:gd name="T47" fmla="*/ -103 h 2221"/>
                              <a:gd name="T48" fmla="+- 0 5662 3019"/>
                              <a:gd name="T49" fmla="*/ T48 w 2776"/>
                              <a:gd name="T50" fmla="+- 0 -126 -126"/>
                              <a:gd name="T51" fmla="*/ -126 h 2221"/>
                              <a:gd name="T52" fmla="+- 0 4338 3019"/>
                              <a:gd name="T53" fmla="*/ T52 w 2776"/>
                              <a:gd name="T54" fmla="+- 0 1716 -126"/>
                              <a:gd name="T55" fmla="*/ 1716 h 2221"/>
                              <a:gd name="T56" fmla="+- 0 4314 3019"/>
                              <a:gd name="T57" fmla="*/ T56 w 2776"/>
                              <a:gd name="T58" fmla="+- 0 1848 -126"/>
                              <a:gd name="T59" fmla="*/ 1848 h 2221"/>
                              <a:gd name="T60" fmla="+- 0 4434 3019"/>
                              <a:gd name="T61" fmla="*/ T60 w 2776"/>
                              <a:gd name="T62" fmla="+- 0 1788 -126"/>
                              <a:gd name="T63" fmla="*/ 1788 h 2221"/>
                              <a:gd name="T64" fmla="+- 0 4420 3019"/>
                              <a:gd name="T65" fmla="*/ T64 w 2776"/>
                              <a:gd name="T66" fmla="+- 0 1777 -126"/>
                              <a:gd name="T67" fmla="*/ 1777 h 2221"/>
                              <a:gd name="T68" fmla="+- 0 4398 3019"/>
                              <a:gd name="T69" fmla="*/ T68 w 2776"/>
                              <a:gd name="T70" fmla="+- 0 1761 -126"/>
                              <a:gd name="T71" fmla="*/ 1761 h 2221"/>
                              <a:gd name="T72" fmla="+- 0 4411 3019"/>
                              <a:gd name="T73" fmla="*/ T72 w 2776"/>
                              <a:gd name="T74" fmla="+- 0 1743 -126"/>
                              <a:gd name="T75" fmla="*/ 1743 h 2221"/>
                              <a:gd name="T76" fmla="+- 0 4374 3019"/>
                              <a:gd name="T77" fmla="*/ T76 w 2776"/>
                              <a:gd name="T78" fmla="+- 0 1743 -126"/>
                              <a:gd name="T79" fmla="*/ 1743 h 2221"/>
                              <a:gd name="T80" fmla="+- 0 4338 3019"/>
                              <a:gd name="T81" fmla="*/ T80 w 2776"/>
                              <a:gd name="T82" fmla="+- 0 1716 -126"/>
                              <a:gd name="T83" fmla="*/ 1716 h 2221"/>
                              <a:gd name="T84" fmla="+- 0 5771 3019"/>
                              <a:gd name="T85" fmla="*/ T84 w 2776"/>
                              <a:gd name="T86" fmla="+- 0 -124 -126"/>
                              <a:gd name="T87" fmla="*/ -124 h 2221"/>
                              <a:gd name="T88" fmla="+- 0 4374 3019"/>
                              <a:gd name="T89" fmla="*/ T88 w 2776"/>
                              <a:gd name="T90" fmla="+- 0 1743 -126"/>
                              <a:gd name="T91" fmla="*/ 1743 h 2221"/>
                              <a:gd name="T92" fmla="+- 0 4411 3019"/>
                              <a:gd name="T93" fmla="*/ T92 w 2776"/>
                              <a:gd name="T94" fmla="+- 0 1743 -126"/>
                              <a:gd name="T95" fmla="*/ 1743 h 2221"/>
                              <a:gd name="T96" fmla="+- 0 5795 3019"/>
                              <a:gd name="T97" fmla="*/ T96 w 2776"/>
                              <a:gd name="T98" fmla="+- 0 -106 -126"/>
                              <a:gd name="T99" fmla="*/ -106 h 2221"/>
                              <a:gd name="T100" fmla="+- 0 5771 3019"/>
                              <a:gd name="T101" fmla="*/ T100 w 2776"/>
                              <a:gd name="T102" fmla="+- 0 -124 -126"/>
                              <a:gd name="T103" fmla="*/ -124 h 2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76" h="2221">
                                <a:moveTo>
                                  <a:pt x="54" y="2099"/>
                                </a:moveTo>
                                <a:lnTo>
                                  <a:pt x="0" y="2221"/>
                                </a:lnTo>
                                <a:lnTo>
                                  <a:pt x="131" y="2191"/>
                                </a:lnTo>
                                <a:lnTo>
                                  <a:pt x="112" y="2169"/>
                                </a:lnTo>
                                <a:lnTo>
                                  <a:pt x="102" y="2156"/>
                                </a:lnTo>
                                <a:lnTo>
                                  <a:pt x="130" y="2133"/>
                                </a:lnTo>
                                <a:lnTo>
                                  <a:pt x="83" y="2133"/>
                                </a:lnTo>
                                <a:lnTo>
                                  <a:pt x="54" y="2099"/>
                                </a:lnTo>
                                <a:close/>
                                <a:moveTo>
                                  <a:pt x="2643" y="0"/>
                                </a:moveTo>
                                <a:lnTo>
                                  <a:pt x="83" y="2133"/>
                                </a:lnTo>
                                <a:lnTo>
                                  <a:pt x="130" y="2133"/>
                                </a:lnTo>
                                <a:lnTo>
                                  <a:pt x="2663" y="23"/>
                                </a:lnTo>
                                <a:lnTo>
                                  <a:pt x="2643" y="0"/>
                                </a:lnTo>
                                <a:close/>
                                <a:moveTo>
                                  <a:pt x="1319" y="1842"/>
                                </a:moveTo>
                                <a:lnTo>
                                  <a:pt x="1295" y="1974"/>
                                </a:lnTo>
                                <a:lnTo>
                                  <a:pt x="1415" y="1914"/>
                                </a:lnTo>
                                <a:lnTo>
                                  <a:pt x="1401" y="1903"/>
                                </a:lnTo>
                                <a:lnTo>
                                  <a:pt x="1379" y="1887"/>
                                </a:lnTo>
                                <a:lnTo>
                                  <a:pt x="1392" y="1869"/>
                                </a:lnTo>
                                <a:lnTo>
                                  <a:pt x="1355" y="1869"/>
                                </a:lnTo>
                                <a:lnTo>
                                  <a:pt x="1319" y="1842"/>
                                </a:lnTo>
                                <a:close/>
                                <a:moveTo>
                                  <a:pt x="2752" y="2"/>
                                </a:moveTo>
                                <a:lnTo>
                                  <a:pt x="1355" y="1869"/>
                                </a:lnTo>
                                <a:lnTo>
                                  <a:pt x="1392" y="1869"/>
                                </a:lnTo>
                                <a:lnTo>
                                  <a:pt x="2776" y="20"/>
                                </a:lnTo>
                                <a:lnTo>
                                  <a:pt x="27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0"/>
                        <wps:cNvSpPr>
                          <a:spLocks/>
                        </wps:cNvSpPr>
                        <wps:spPr bwMode="auto">
                          <a:xfrm>
                            <a:off x="8204" y="1701"/>
                            <a:ext cx="2141" cy="1411"/>
                          </a:xfrm>
                          <a:custGeom>
                            <a:avLst/>
                            <a:gdLst>
                              <a:gd name="T0" fmla="+- 0 8204 8204"/>
                              <a:gd name="T1" fmla="*/ T0 w 2141"/>
                              <a:gd name="T2" fmla="+- 0 1938 1702"/>
                              <a:gd name="T3" fmla="*/ 1938 h 1411"/>
                              <a:gd name="T4" fmla="+- 0 8216 8204"/>
                              <a:gd name="T5" fmla="*/ T4 w 2141"/>
                              <a:gd name="T6" fmla="+- 0 1863 1702"/>
                              <a:gd name="T7" fmla="*/ 1863 h 1411"/>
                              <a:gd name="T8" fmla="+- 0 8249 8204"/>
                              <a:gd name="T9" fmla="*/ T8 w 2141"/>
                              <a:gd name="T10" fmla="+- 0 1799 1702"/>
                              <a:gd name="T11" fmla="*/ 1799 h 1411"/>
                              <a:gd name="T12" fmla="+- 0 8300 8204"/>
                              <a:gd name="T13" fmla="*/ T12 w 2141"/>
                              <a:gd name="T14" fmla="+- 0 1748 1702"/>
                              <a:gd name="T15" fmla="*/ 1748 h 1411"/>
                              <a:gd name="T16" fmla="+- 0 8365 8204"/>
                              <a:gd name="T17" fmla="*/ T16 w 2141"/>
                              <a:gd name="T18" fmla="+- 0 1714 1702"/>
                              <a:gd name="T19" fmla="*/ 1714 h 1411"/>
                              <a:gd name="T20" fmla="+- 0 8439 8204"/>
                              <a:gd name="T21" fmla="*/ T20 w 2141"/>
                              <a:gd name="T22" fmla="+- 0 1702 1702"/>
                              <a:gd name="T23" fmla="*/ 1702 h 1411"/>
                              <a:gd name="T24" fmla="+- 0 10110 8204"/>
                              <a:gd name="T25" fmla="*/ T24 w 2141"/>
                              <a:gd name="T26" fmla="+- 0 1702 1702"/>
                              <a:gd name="T27" fmla="*/ 1702 h 1411"/>
                              <a:gd name="T28" fmla="+- 0 10184 8204"/>
                              <a:gd name="T29" fmla="*/ T28 w 2141"/>
                              <a:gd name="T30" fmla="+- 0 1714 1702"/>
                              <a:gd name="T31" fmla="*/ 1714 h 1411"/>
                              <a:gd name="T32" fmla="+- 0 10249 8204"/>
                              <a:gd name="T33" fmla="*/ T32 w 2141"/>
                              <a:gd name="T34" fmla="+- 0 1748 1702"/>
                              <a:gd name="T35" fmla="*/ 1748 h 1411"/>
                              <a:gd name="T36" fmla="+- 0 10300 8204"/>
                              <a:gd name="T37" fmla="*/ T36 w 2141"/>
                              <a:gd name="T38" fmla="+- 0 1799 1702"/>
                              <a:gd name="T39" fmla="*/ 1799 h 1411"/>
                              <a:gd name="T40" fmla="+- 0 10333 8204"/>
                              <a:gd name="T41" fmla="*/ T40 w 2141"/>
                              <a:gd name="T42" fmla="+- 0 1863 1702"/>
                              <a:gd name="T43" fmla="*/ 1863 h 1411"/>
                              <a:gd name="T44" fmla="+- 0 10345 8204"/>
                              <a:gd name="T45" fmla="*/ T44 w 2141"/>
                              <a:gd name="T46" fmla="+- 0 1938 1702"/>
                              <a:gd name="T47" fmla="*/ 1938 h 1411"/>
                              <a:gd name="T48" fmla="+- 0 10345 8204"/>
                              <a:gd name="T49" fmla="*/ T48 w 2141"/>
                              <a:gd name="T50" fmla="+- 0 2878 1702"/>
                              <a:gd name="T51" fmla="*/ 2878 h 1411"/>
                              <a:gd name="T52" fmla="+- 0 10333 8204"/>
                              <a:gd name="T53" fmla="*/ T52 w 2141"/>
                              <a:gd name="T54" fmla="+- 0 2952 1702"/>
                              <a:gd name="T55" fmla="*/ 2952 h 1411"/>
                              <a:gd name="T56" fmla="+- 0 10300 8204"/>
                              <a:gd name="T57" fmla="*/ T56 w 2141"/>
                              <a:gd name="T58" fmla="+- 0 3017 1702"/>
                              <a:gd name="T59" fmla="*/ 3017 h 1411"/>
                              <a:gd name="T60" fmla="+- 0 10249 8204"/>
                              <a:gd name="T61" fmla="*/ T60 w 2141"/>
                              <a:gd name="T62" fmla="+- 0 3068 1702"/>
                              <a:gd name="T63" fmla="*/ 3068 h 1411"/>
                              <a:gd name="T64" fmla="+- 0 10184 8204"/>
                              <a:gd name="T65" fmla="*/ T64 w 2141"/>
                              <a:gd name="T66" fmla="+- 0 3101 1702"/>
                              <a:gd name="T67" fmla="*/ 3101 h 1411"/>
                              <a:gd name="T68" fmla="+- 0 10110 8204"/>
                              <a:gd name="T69" fmla="*/ T68 w 2141"/>
                              <a:gd name="T70" fmla="+- 0 3113 1702"/>
                              <a:gd name="T71" fmla="*/ 3113 h 1411"/>
                              <a:gd name="T72" fmla="+- 0 8439 8204"/>
                              <a:gd name="T73" fmla="*/ T72 w 2141"/>
                              <a:gd name="T74" fmla="+- 0 3113 1702"/>
                              <a:gd name="T75" fmla="*/ 3113 h 1411"/>
                              <a:gd name="T76" fmla="+- 0 8365 8204"/>
                              <a:gd name="T77" fmla="*/ T76 w 2141"/>
                              <a:gd name="T78" fmla="+- 0 3101 1702"/>
                              <a:gd name="T79" fmla="*/ 3101 h 1411"/>
                              <a:gd name="T80" fmla="+- 0 8300 8204"/>
                              <a:gd name="T81" fmla="*/ T80 w 2141"/>
                              <a:gd name="T82" fmla="+- 0 3068 1702"/>
                              <a:gd name="T83" fmla="*/ 3068 h 1411"/>
                              <a:gd name="T84" fmla="+- 0 8249 8204"/>
                              <a:gd name="T85" fmla="*/ T84 w 2141"/>
                              <a:gd name="T86" fmla="+- 0 3017 1702"/>
                              <a:gd name="T87" fmla="*/ 3017 h 1411"/>
                              <a:gd name="T88" fmla="+- 0 8216 8204"/>
                              <a:gd name="T89" fmla="*/ T88 w 2141"/>
                              <a:gd name="T90" fmla="+- 0 2952 1702"/>
                              <a:gd name="T91" fmla="*/ 2952 h 1411"/>
                              <a:gd name="T92" fmla="+- 0 8204 8204"/>
                              <a:gd name="T93" fmla="*/ T92 w 2141"/>
                              <a:gd name="T94" fmla="+- 0 2878 1702"/>
                              <a:gd name="T95" fmla="*/ 2878 h 1411"/>
                              <a:gd name="T96" fmla="+- 0 8204 8204"/>
                              <a:gd name="T97" fmla="*/ T96 w 2141"/>
                              <a:gd name="T98" fmla="+- 0 1938 1702"/>
                              <a:gd name="T99" fmla="*/ 1938 h 1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41" h="1411">
                                <a:moveTo>
                                  <a:pt x="0" y="236"/>
                                </a:moveTo>
                                <a:lnTo>
                                  <a:pt x="12" y="161"/>
                                </a:lnTo>
                                <a:lnTo>
                                  <a:pt x="45" y="97"/>
                                </a:lnTo>
                                <a:lnTo>
                                  <a:pt x="96" y="46"/>
                                </a:lnTo>
                                <a:lnTo>
                                  <a:pt x="161" y="12"/>
                                </a:lnTo>
                                <a:lnTo>
                                  <a:pt x="235" y="0"/>
                                </a:lnTo>
                                <a:lnTo>
                                  <a:pt x="1906" y="0"/>
                                </a:lnTo>
                                <a:lnTo>
                                  <a:pt x="1980" y="12"/>
                                </a:lnTo>
                                <a:lnTo>
                                  <a:pt x="2045" y="46"/>
                                </a:lnTo>
                                <a:lnTo>
                                  <a:pt x="2096" y="97"/>
                                </a:lnTo>
                                <a:lnTo>
                                  <a:pt x="2129" y="161"/>
                                </a:lnTo>
                                <a:lnTo>
                                  <a:pt x="2141" y="236"/>
                                </a:lnTo>
                                <a:lnTo>
                                  <a:pt x="2141" y="1176"/>
                                </a:lnTo>
                                <a:lnTo>
                                  <a:pt x="2129" y="1250"/>
                                </a:lnTo>
                                <a:lnTo>
                                  <a:pt x="2096" y="1315"/>
                                </a:lnTo>
                                <a:lnTo>
                                  <a:pt x="2045" y="1366"/>
                                </a:lnTo>
                                <a:lnTo>
                                  <a:pt x="1980" y="1399"/>
                                </a:lnTo>
                                <a:lnTo>
                                  <a:pt x="1906" y="1411"/>
                                </a:lnTo>
                                <a:lnTo>
                                  <a:pt x="235" y="1411"/>
                                </a:lnTo>
                                <a:lnTo>
                                  <a:pt x="161" y="1399"/>
                                </a:lnTo>
                                <a:lnTo>
                                  <a:pt x="96" y="1366"/>
                                </a:lnTo>
                                <a:lnTo>
                                  <a:pt x="45" y="1315"/>
                                </a:lnTo>
                                <a:lnTo>
                                  <a:pt x="12" y="1250"/>
                                </a:lnTo>
                                <a:lnTo>
                                  <a:pt x="0" y="1176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1"/>
                        <wps:cNvSpPr>
                          <a:spLocks/>
                        </wps:cNvSpPr>
                        <wps:spPr bwMode="auto">
                          <a:xfrm>
                            <a:off x="6029" y="-129"/>
                            <a:ext cx="2795" cy="1830"/>
                          </a:xfrm>
                          <a:custGeom>
                            <a:avLst/>
                            <a:gdLst>
                              <a:gd name="T0" fmla="+- 0 6345 6029"/>
                              <a:gd name="T1" fmla="*/ T0 w 2795"/>
                              <a:gd name="T2" fmla="+- 0 -126 -128"/>
                              <a:gd name="T3" fmla="*/ -126 h 1830"/>
                              <a:gd name="T4" fmla="+- 0 6327 6029"/>
                              <a:gd name="T5" fmla="*/ T4 w 2795"/>
                              <a:gd name="T6" fmla="+- 0 -101 -128"/>
                              <a:gd name="T7" fmla="*/ -101 h 1830"/>
                              <a:gd name="T8" fmla="+- 0 8718 6029"/>
                              <a:gd name="T9" fmla="*/ T8 w 2795"/>
                              <a:gd name="T10" fmla="+- 0 1644 -128"/>
                              <a:gd name="T11" fmla="*/ 1644 h 1830"/>
                              <a:gd name="T12" fmla="+- 0 8692 6029"/>
                              <a:gd name="T13" fmla="*/ T12 w 2795"/>
                              <a:gd name="T14" fmla="+- 0 1680 -128"/>
                              <a:gd name="T15" fmla="*/ 1680 h 1830"/>
                              <a:gd name="T16" fmla="+- 0 8824 6029"/>
                              <a:gd name="T17" fmla="*/ T16 w 2795"/>
                              <a:gd name="T18" fmla="+- 0 1702 -128"/>
                              <a:gd name="T19" fmla="*/ 1702 h 1830"/>
                              <a:gd name="T20" fmla="+- 0 8781 6029"/>
                              <a:gd name="T21" fmla="*/ T20 w 2795"/>
                              <a:gd name="T22" fmla="+- 0 1620 -128"/>
                              <a:gd name="T23" fmla="*/ 1620 h 1830"/>
                              <a:gd name="T24" fmla="+- 0 8736 6029"/>
                              <a:gd name="T25" fmla="*/ T24 w 2795"/>
                              <a:gd name="T26" fmla="+- 0 1620 -128"/>
                              <a:gd name="T27" fmla="*/ 1620 h 1830"/>
                              <a:gd name="T28" fmla="+- 0 6345 6029"/>
                              <a:gd name="T29" fmla="*/ T28 w 2795"/>
                              <a:gd name="T30" fmla="+- 0 -126 -128"/>
                              <a:gd name="T31" fmla="*/ -126 h 1830"/>
                              <a:gd name="T32" fmla="+- 0 8762 6029"/>
                              <a:gd name="T33" fmla="*/ T32 w 2795"/>
                              <a:gd name="T34" fmla="+- 0 1583 -128"/>
                              <a:gd name="T35" fmla="*/ 1583 h 1830"/>
                              <a:gd name="T36" fmla="+- 0 8736 6029"/>
                              <a:gd name="T37" fmla="*/ T36 w 2795"/>
                              <a:gd name="T38" fmla="+- 0 1620 -128"/>
                              <a:gd name="T39" fmla="*/ 1620 h 1830"/>
                              <a:gd name="T40" fmla="+- 0 8781 6029"/>
                              <a:gd name="T41" fmla="*/ T40 w 2795"/>
                              <a:gd name="T42" fmla="+- 0 1620 -128"/>
                              <a:gd name="T43" fmla="*/ 1620 h 1830"/>
                              <a:gd name="T44" fmla="+- 0 8762 6029"/>
                              <a:gd name="T45" fmla="*/ T44 w 2795"/>
                              <a:gd name="T46" fmla="+- 0 1583 -128"/>
                              <a:gd name="T47" fmla="*/ 1583 h 1830"/>
                              <a:gd name="T48" fmla="+- 0 6057 6029"/>
                              <a:gd name="T49" fmla="*/ T48 w 2795"/>
                              <a:gd name="T50" fmla="+- 0 -119 -128"/>
                              <a:gd name="T51" fmla="*/ -119 h 1830"/>
                              <a:gd name="T52" fmla="+- 0 6029 6029"/>
                              <a:gd name="T53" fmla="*/ T52 w 2795"/>
                              <a:gd name="T54" fmla="+- 0 -108 -128"/>
                              <a:gd name="T55" fmla="*/ -108 h 1830"/>
                              <a:gd name="T56" fmla="+- 0 6632 6029"/>
                              <a:gd name="T57" fmla="*/ T56 w 2795"/>
                              <a:gd name="T58" fmla="+- 0 1312 -128"/>
                              <a:gd name="T59" fmla="*/ 1312 h 1830"/>
                              <a:gd name="T60" fmla="+- 0 6591 6029"/>
                              <a:gd name="T61" fmla="*/ T60 w 2795"/>
                              <a:gd name="T62" fmla="+- 0 1329 -128"/>
                              <a:gd name="T63" fmla="*/ 1329 h 1830"/>
                              <a:gd name="T64" fmla="+- 0 6693 6029"/>
                              <a:gd name="T65" fmla="*/ T64 w 2795"/>
                              <a:gd name="T66" fmla="+- 0 1416 -128"/>
                              <a:gd name="T67" fmla="*/ 1416 h 1830"/>
                              <a:gd name="T68" fmla="+- 0 6698 6029"/>
                              <a:gd name="T69" fmla="*/ T68 w 2795"/>
                              <a:gd name="T70" fmla="+- 0 1329 -128"/>
                              <a:gd name="T71" fmla="*/ 1329 h 1830"/>
                              <a:gd name="T72" fmla="+- 0 6700 6029"/>
                              <a:gd name="T73" fmla="*/ T72 w 2795"/>
                              <a:gd name="T74" fmla="+- 0 1300 -128"/>
                              <a:gd name="T75" fmla="*/ 1300 h 1830"/>
                              <a:gd name="T76" fmla="+- 0 6660 6029"/>
                              <a:gd name="T77" fmla="*/ T76 w 2795"/>
                              <a:gd name="T78" fmla="+- 0 1300 -128"/>
                              <a:gd name="T79" fmla="*/ 1300 h 1830"/>
                              <a:gd name="T80" fmla="+- 0 6057 6029"/>
                              <a:gd name="T81" fmla="*/ T80 w 2795"/>
                              <a:gd name="T82" fmla="+- 0 -119 -128"/>
                              <a:gd name="T83" fmla="*/ -119 h 1830"/>
                              <a:gd name="T84" fmla="+- 0 6701 6029"/>
                              <a:gd name="T85" fmla="*/ T84 w 2795"/>
                              <a:gd name="T86" fmla="+- 0 1283 -128"/>
                              <a:gd name="T87" fmla="*/ 1283 h 1830"/>
                              <a:gd name="T88" fmla="+- 0 6660 6029"/>
                              <a:gd name="T89" fmla="*/ T88 w 2795"/>
                              <a:gd name="T90" fmla="+- 0 1300 -128"/>
                              <a:gd name="T91" fmla="*/ 1300 h 1830"/>
                              <a:gd name="T92" fmla="+- 0 6700 6029"/>
                              <a:gd name="T93" fmla="*/ T92 w 2795"/>
                              <a:gd name="T94" fmla="+- 0 1300 -128"/>
                              <a:gd name="T95" fmla="*/ 1300 h 1830"/>
                              <a:gd name="T96" fmla="+- 0 6701 6029"/>
                              <a:gd name="T97" fmla="*/ T96 w 2795"/>
                              <a:gd name="T98" fmla="+- 0 1283 -128"/>
                              <a:gd name="T99" fmla="*/ 1283 h 1830"/>
                              <a:gd name="T100" fmla="+- 0 6853 6029"/>
                              <a:gd name="T101" fmla="*/ T100 w 2795"/>
                              <a:gd name="T102" fmla="+- 0 -128 -128"/>
                              <a:gd name="T103" fmla="*/ -128 h 1830"/>
                              <a:gd name="T104" fmla="+- 0 6843 6029"/>
                              <a:gd name="T105" fmla="*/ T104 w 2795"/>
                              <a:gd name="T106" fmla="+- 0 -100 -128"/>
                              <a:gd name="T107" fmla="*/ -100 h 1830"/>
                              <a:gd name="T108" fmla="+- 0 8707 6029"/>
                              <a:gd name="T109" fmla="*/ T108 w 2795"/>
                              <a:gd name="T110" fmla="+- 0 614 -128"/>
                              <a:gd name="T111" fmla="*/ 614 h 1830"/>
                              <a:gd name="T112" fmla="+- 0 8690 6029"/>
                              <a:gd name="T113" fmla="*/ T112 w 2795"/>
                              <a:gd name="T114" fmla="+- 0 657 -128"/>
                              <a:gd name="T115" fmla="*/ 657 h 1830"/>
                              <a:gd name="T116" fmla="+- 0 8824 6029"/>
                              <a:gd name="T117" fmla="*/ T116 w 2795"/>
                              <a:gd name="T118" fmla="+- 0 643 -128"/>
                              <a:gd name="T119" fmla="*/ 643 h 1830"/>
                              <a:gd name="T120" fmla="+- 0 8804 6029"/>
                              <a:gd name="T121" fmla="*/ T120 w 2795"/>
                              <a:gd name="T122" fmla="+- 0 622 -128"/>
                              <a:gd name="T123" fmla="*/ 622 h 1830"/>
                              <a:gd name="T124" fmla="+- 0 8771 6029"/>
                              <a:gd name="T125" fmla="*/ T124 w 2795"/>
                              <a:gd name="T126" fmla="+- 0 586 -128"/>
                              <a:gd name="T127" fmla="*/ 586 h 1830"/>
                              <a:gd name="T128" fmla="+- 0 8717 6029"/>
                              <a:gd name="T129" fmla="*/ T128 w 2795"/>
                              <a:gd name="T130" fmla="+- 0 586 -128"/>
                              <a:gd name="T131" fmla="*/ 586 h 1830"/>
                              <a:gd name="T132" fmla="+- 0 6853 6029"/>
                              <a:gd name="T133" fmla="*/ T132 w 2795"/>
                              <a:gd name="T134" fmla="+- 0 -128 -128"/>
                              <a:gd name="T135" fmla="*/ -128 h 1830"/>
                              <a:gd name="T136" fmla="+- 0 8733 6029"/>
                              <a:gd name="T137" fmla="*/ T136 w 2795"/>
                              <a:gd name="T138" fmla="+- 0 544 -128"/>
                              <a:gd name="T139" fmla="*/ 544 h 1830"/>
                              <a:gd name="T140" fmla="+- 0 8717 6029"/>
                              <a:gd name="T141" fmla="*/ T140 w 2795"/>
                              <a:gd name="T142" fmla="+- 0 586 -128"/>
                              <a:gd name="T143" fmla="*/ 586 h 1830"/>
                              <a:gd name="T144" fmla="+- 0 8771 6029"/>
                              <a:gd name="T145" fmla="*/ T144 w 2795"/>
                              <a:gd name="T146" fmla="+- 0 586 -128"/>
                              <a:gd name="T147" fmla="*/ 586 h 1830"/>
                              <a:gd name="T148" fmla="+- 0 8733 6029"/>
                              <a:gd name="T149" fmla="*/ T148 w 2795"/>
                              <a:gd name="T150" fmla="+- 0 544 -128"/>
                              <a:gd name="T151" fmla="*/ 544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95" h="1830">
                                <a:moveTo>
                                  <a:pt x="316" y="2"/>
                                </a:moveTo>
                                <a:lnTo>
                                  <a:pt x="298" y="27"/>
                                </a:lnTo>
                                <a:lnTo>
                                  <a:pt x="2689" y="1772"/>
                                </a:lnTo>
                                <a:lnTo>
                                  <a:pt x="2663" y="1808"/>
                                </a:lnTo>
                                <a:lnTo>
                                  <a:pt x="2795" y="1830"/>
                                </a:lnTo>
                                <a:lnTo>
                                  <a:pt x="2752" y="1748"/>
                                </a:lnTo>
                                <a:lnTo>
                                  <a:pt x="2707" y="1748"/>
                                </a:lnTo>
                                <a:lnTo>
                                  <a:pt x="316" y="2"/>
                                </a:lnTo>
                                <a:close/>
                                <a:moveTo>
                                  <a:pt x="2733" y="1711"/>
                                </a:moveTo>
                                <a:lnTo>
                                  <a:pt x="2707" y="1748"/>
                                </a:lnTo>
                                <a:lnTo>
                                  <a:pt x="2752" y="1748"/>
                                </a:lnTo>
                                <a:lnTo>
                                  <a:pt x="2733" y="1711"/>
                                </a:lnTo>
                                <a:close/>
                                <a:moveTo>
                                  <a:pt x="28" y="9"/>
                                </a:moveTo>
                                <a:lnTo>
                                  <a:pt x="0" y="20"/>
                                </a:lnTo>
                                <a:lnTo>
                                  <a:pt x="603" y="1440"/>
                                </a:lnTo>
                                <a:lnTo>
                                  <a:pt x="562" y="1457"/>
                                </a:lnTo>
                                <a:lnTo>
                                  <a:pt x="664" y="1544"/>
                                </a:lnTo>
                                <a:lnTo>
                                  <a:pt x="669" y="1457"/>
                                </a:lnTo>
                                <a:lnTo>
                                  <a:pt x="671" y="1428"/>
                                </a:lnTo>
                                <a:lnTo>
                                  <a:pt x="631" y="1428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672" y="1411"/>
                                </a:moveTo>
                                <a:lnTo>
                                  <a:pt x="631" y="1428"/>
                                </a:lnTo>
                                <a:lnTo>
                                  <a:pt x="671" y="1428"/>
                                </a:lnTo>
                                <a:lnTo>
                                  <a:pt x="672" y="1411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814" y="28"/>
                                </a:lnTo>
                                <a:lnTo>
                                  <a:pt x="2678" y="742"/>
                                </a:lnTo>
                                <a:lnTo>
                                  <a:pt x="2661" y="785"/>
                                </a:lnTo>
                                <a:lnTo>
                                  <a:pt x="2795" y="771"/>
                                </a:lnTo>
                                <a:lnTo>
                                  <a:pt x="2775" y="750"/>
                                </a:lnTo>
                                <a:lnTo>
                                  <a:pt x="2742" y="714"/>
                                </a:lnTo>
                                <a:lnTo>
                                  <a:pt x="2688" y="714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2704" y="672"/>
                                </a:moveTo>
                                <a:lnTo>
                                  <a:pt x="2688" y="714"/>
                                </a:lnTo>
                                <a:lnTo>
                                  <a:pt x="2742" y="714"/>
                                </a:lnTo>
                                <a:lnTo>
                                  <a:pt x="270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2"/>
                        <wps:cNvSpPr>
                          <a:spLocks/>
                        </wps:cNvSpPr>
                        <wps:spPr bwMode="auto">
                          <a:xfrm>
                            <a:off x="5783" y="1414"/>
                            <a:ext cx="2075" cy="1300"/>
                          </a:xfrm>
                          <a:custGeom>
                            <a:avLst/>
                            <a:gdLst>
                              <a:gd name="T0" fmla="+- 0 7641 5783"/>
                              <a:gd name="T1" fmla="*/ T0 w 2075"/>
                              <a:gd name="T2" fmla="+- 0 1415 1415"/>
                              <a:gd name="T3" fmla="*/ 1415 h 1300"/>
                              <a:gd name="T4" fmla="+- 0 6000 5783"/>
                              <a:gd name="T5" fmla="*/ T4 w 2075"/>
                              <a:gd name="T6" fmla="+- 0 1415 1415"/>
                              <a:gd name="T7" fmla="*/ 1415 h 1300"/>
                              <a:gd name="T8" fmla="+- 0 5931 5783"/>
                              <a:gd name="T9" fmla="*/ T8 w 2075"/>
                              <a:gd name="T10" fmla="+- 0 1426 1415"/>
                              <a:gd name="T11" fmla="*/ 1426 h 1300"/>
                              <a:gd name="T12" fmla="+- 0 5872 5783"/>
                              <a:gd name="T13" fmla="*/ T12 w 2075"/>
                              <a:gd name="T14" fmla="+- 0 1457 1415"/>
                              <a:gd name="T15" fmla="*/ 1457 h 1300"/>
                              <a:gd name="T16" fmla="+- 0 5825 5783"/>
                              <a:gd name="T17" fmla="*/ T16 w 2075"/>
                              <a:gd name="T18" fmla="+- 0 1504 1415"/>
                              <a:gd name="T19" fmla="*/ 1504 h 1300"/>
                              <a:gd name="T20" fmla="+- 0 5794 5783"/>
                              <a:gd name="T21" fmla="*/ T20 w 2075"/>
                              <a:gd name="T22" fmla="+- 0 1563 1415"/>
                              <a:gd name="T23" fmla="*/ 1563 h 1300"/>
                              <a:gd name="T24" fmla="+- 0 5783 5783"/>
                              <a:gd name="T25" fmla="*/ T24 w 2075"/>
                              <a:gd name="T26" fmla="+- 0 1632 1415"/>
                              <a:gd name="T27" fmla="*/ 1632 h 1300"/>
                              <a:gd name="T28" fmla="+- 0 5783 5783"/>
                              <a:gd name="T29" fmla="*/ T28 w 2075"/>
                              <a:gd name="T30" fmla="+- 0 2499 1415"/>
                              <a:gd name="T31" fmla="*/ 2499 h 1300"/>
                              <a:gd name="T32" fmla="+- 0 5794 5783"/>
                              <a:gd name="T33" fmla="*/ T32 w 2075"/>
                              <a:gd name="T34" fmla="+- 0 2567 1415"/>
                              <a:gd name="T35" fmla="*/ 2567 h 1300"/>
                              <a:gd name="T36" fmla="+- 0 5825 5783"/>
                              <a:gd name="T37" fmla="*/ T36 w 2075"/>
                              <a:gd name="T38" fmla="+- 0 2627 1415"/>
                              <a:gd name="T39" fmla="*/ 2627 h 1300"/>
                              <a:gd name="T40" fmla="+- 0 5872 5783"/>
                              <a:gd name="T41" fmla="*/ T40 w 2075"/>
                              <a:gd name="T42" fmla="+- 0 2674 1415"/>
                              <a:gd name="T43" fmla="*/ 2674 h 1300"/>
                              <a:gd name="T44" fmla="+- 0 5931 5783"/>
                              <a:gd name="T45" fmla="*/ T44 w 2075"/>
                              <a:gd name="T46" fmla="+- 0 2704 1415"/>
                              <a:gd name="T47" fmla="*/ 2704 h 1300"/>
                              <a:gd name="T48" fmla="+- 0 6000 5783"/>
                              <a:gd name="T49" fmla="*/ T48 w 2075"/>
                              <a:gd name="T50" fmla="+- 0 2715 1415"/>
                              <a:gd name="T51" fmla="*/ 2715 h 1300"/>
                              <a:gd name="T52" fmla="+- 0 7641 5783"/>
                              <a:gd name="T53" fmla="*/ T52 w 2075"/>
                              <a:gd name="T54" fmla="+- 0 2715 1415"/>
                              <a:gd name="T55" fmla="*/ 2715 h 1300"/>
                              <a:gd name="T56" fmla="+- 0 7710 5783"/>
                              <a:gd name="T57" fmla="*/ T56 w 2075"/>
                              <a:gd name="T58" fmla="+- 0 2704 1415"/>
                              <a:gd name="T59" fmla="*/ 2704 h 1300"/>
                              <a:gd name="T60" fmla="+- 0 7769 5783"/>
                              <a:gd name="T61" fmla="*/ T60 w 2075"/>
                              <a:gd name="T62" fmla="+- 0 2674 1415"/>
                              <a:gd name="T63" fmla="*/ 2674 h 1300"/>
                              <a:gd name="T64" fmla="+- 0 7816 5783"/>
                              <a:gd name="T65" fmla="*/ T64 w 2075"/>
                              <a:gd name="T66" fmla="+- 0 2627 1415"/>
                              <a:gd name="T67" fmla="*/ 2627 h 1300"/>
                              <a:gd name="T68" fmla="+- 0 7847 5783"/>
                              <a:gd name="T69" fmla="*/ T68 w 2075"/>
                              <a:gd name="T70" fmla="+- 0 2567 1415"/>
                              <a:gd name="T71" fmla="*/ 2567 h 1300"/>
                              <a:gd name="T72" fmla="+- 0 7858 5783"/>
                              <a:gd name="T73" fmla="*/ T72 w 2075"/>
                              <a:gd name="T74" fmla="+- 0 2499 1415"/>
                              <a:gd name="T75" fmla="*/ 2499 h 1300"/>
                              <a:gd name="T76" fmla="+- 0 7858 5783"/>
                              <a:gd name="T77" fmla="*/ T76 w 2075"/>
                              <a:gd name="T78" fmla="+- 0 1632 1415"/>
                              <a:gd name="T79" fmla="*/ 1632 h 1300"/>
                              <a:gd name="T80" fmla="+- 0 7847 5783"/>
                              <a:gd name="T81" fmla="*/ T80 w 2075"/>
                              <a:gd name="T82" fmla="+- 0 1563 1415"/>
                              <a:gd name="T83" fmla="*/ 1563 h 1300"/>
                              <a:gd name="T84" fmla="+- 0 7816 5783"/>
                              <a:gd name="T85" fmla="*/ T84 w 2075"/>
                              <a:gd name="T86" fmla="+- 0 1504 1415"/>
                              <a:gd name="T87" fmla="*/ 1504 h 1300"/>
                              <a:gd name="T88" fmla="+- 0 7769 5783"/>
                              <a:gd name="T89" fmla="*/ T88 w 2075"/>
                              <a:gd name="T90" fmla="+- 0 1457 1415"/>
                              <a:gd name="T91" fmla="*/ 1457 h 1300"/>
                              <a:gd name="T92" fmla="+- 0 7710 5783"/>
                              <a:gd name="T93" fmla="*/ T92 w 2075"/>
                              <a:gd name="T94" fmla="+- 0 1426 1415"/>
                              <a:gd name="T95" fmla="*/ 1426 h 1300"/>
                              <a:gd name="T96" fmla="+- 0 7641 5783"/>
                              <a:gd name="T97" fmla="*/ T96 w 2075"/>
                              <a:gd name="T98" fmla="+- 0 1415 1415"/>
                              <a:gd name="T99" fmla="*/ 1415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75" h="1300">
                                <a:moveTo>
                                  <a:pt x="185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1084"/>
                                </a:lnTo>
                                <a:lnTo>
                                  <a:pt x="11" y="1152"/>
                                </a:lnTo>
                                <a:lnTo>
                                  <a:pt x="42" y="1212"/>
                                </a:lnTo>
                                <a:lnTo>
                                  <a:pt x="89" y="1259"/>
                                </a:lnTo>
                                <a:lnTo>
                                  <a:pt x="148" y="1289"/>
                                </a:lnTo>
                                <a:lnTo>
                                  <a:pt x="217" y="1300"/>
                                </a:lnTo>
                                <a:lnTo>
                                  <a:pt x="1858" y="1300"/>
                                </a:lnTo>
                                <a:lnTo>
                                  <a:pt x="1927" y="1289"/>
                                </a:lnTo>
                                <a:lnTo>
                                  <a:pt x="1986" y="1259"/>
                                </a:lnTo>
                                <a:lnTo>
                                  <a:pt x="2033" y="1212"/>
                                </a:lnTo>
                                <a:lnTo>
                                  <a:pt x="2064" y="1152"/>
                                </a:lnTo>
                                <a:lnTo>
                                  <a:pt x="2075" y="1084"/>
                                </a:lnTo>
                                <a:lnTo>
                                  <a:pt x="2075" y="217"/>
                                </a:lnTo>
                                <a:lnTo>
                                  <a:pt x="2064" y="148"/>
                                </a:lnTo>
                                <a:lnTo>
                                  <a:pt x="2033" y="89"/>
                                </a:lnTo>
                                <a:lnTo>
                                  <a:pt x="1986" y="42"/>
                                </a:lnTo>
                                <a:lnTo>
                                  <a:pt x="1927" y="11"/>
                                </a:lnTo>
                                <a:lnTo>
                                  <a:pt x="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3"/>
                        <wps:cNvSpPr>
                          <a:spLocks/>
                        </wps:cNvSpPr>
                        <wps:spPr bwMode="auto">
                          <a:xfrm>
                            <a:off x="5783" y="1414"/>
                            <a:ext cx="2075" cy="1300"/>
                          </a:xfrm>
                          <a:custGeom>
                            <a:avLst/>
                            <a:gdLst>
                              <a:gd name="T0" fmla="+- 0 5783 5783"/>
                              <a:gd name="T1" fmla="*/ T0 w 2075"/>
                              <a:gd name="T2" fmla="+- 0 1632 1415"/>
                              <a:gd name="T3" fmla="*/ 1632 h 1300"/>
                              <a:gd name="T4" fmla="+- 0 5794 5783"/>
                              <a:gd name="T5" fmla="*/ T4 w 2075"/>
                              <a:gd name="T6" fmla="+- 0 1563 1415"/>
                              <a:gd name="T7" fmla="*/ 1563 h 1300"/>
                              <a:gd name="T8" fmla="+- 0 5825 5783"/>
                              <a:gd name="T9" fmla="*/ T8 w 2075"/>
                              <a:gd name="T10" fmla="+- 0 1504 1415"/>
                              <a:gd name="T11" fmla="*/ 1504 h 1300"/>
                              <a:gd name="T12" fmla="+- 0 5872 5783"/>
                              <a:gd name="T13" fmla="*/ T12 w 2075"/>
                              <a:gd name="T14" fmla="+- 0 1457 1415"/>
                              <a:gd name="T15" fmla="*/ 1457 h 1300"/>
                              <a:gd name="T16" fmla="+- 0 5931 5783"/>
                              <a:gd name="T17" fmla="*/ T16 w 2075"/>
                              <a:gd name="T18" fmla="+- 0 1426 1415"/>
                              <a:gd name="T19" fmla="*/ 1426 h 1300"/>
                              <a:gd name="T20" fmla="+- 0 6000 5783"/>
                              <a:gd name="T21" fmla="*/ T20 w 2075"/>
                              <a:gd name="T22" fmla="+- 0 1415 1415"/>
                              <a:gd name="T23" fmla="*/ 1415 h 1300"/>
                              <a:gd name="T24" fmla="+- 0 7641 5783"/>
                              <a:gd name="T25" fmla="*/ T24 w 2075"/>
                              <a:gd name="T26" fmla="+- 0 1415 1415"/>
                              <a:gd name="T27" fmla="*/ 1415 h 1300"/>
                              <a:gd name="T28" fmla="+- 0 7710 5783"/>
                              <a:gd name="T29" fmla="*/ T28 w 2075"/>
                              <a:gd name="T30" fmla="+- 0 1426 1415"/>
                              <a:gd name="T31" fmla="*/ 1426 h 1300"/>
                              <a:gd name="T32" fmla="+- 0 7769 5783"/>
                              <a:gd name="T33" fmla="*/ T32 w 2075"/>
                              <a:gd name="T34" fmla="+- 0 1457 1415"/>
                              <a:gd name="T35" fmla="*/ 1457 h 1300"/>
                              <a:gd name="T36" fmla="+- 0 7816 5783"/>
                              <a:gd name="T37" fmla="*/ T36 w 2075"/>
                              <a:gd name="T38" fmla="+- 0 1504 1415"/>
                              <a:gd name="T39" fmla="*/ 1504 h 1300"/>
                              <a:gd name="T40" fmla="+- 0 7847 5783"/>
                              <a:gd name="T41" fmla="*/ T40 w 2075"/>
                              <a:gd name="T42" fmla="+- 0 1563 1415"/>
                              <a:gd name="T43" fmla="*/ 1563 h 1300"/>
                              <a:gd name="T44" fmla="+- 0 7858 5783"/>
                              <a:gd name="T45" fmla="*/ T44 w 2075"/>
                              <a:gd name="T46" fmla="+- 0 1632 1415"/>
                              <a:gd name="T47" fmla="*/ 1632 h 1300"/>
                              <a:gd name="T48" fmla="+- 0 7858 5783"/>
                              <a:gd name="T49" fmla="*/ T48 w 2075"/>
                              <a:gd name="T50" fmla="+- 0 2499 1415"/>
                              <a:gd name="T51" fmla="*/ 2499 h 1300"/>
                              <a:gd name="T52" fmla="+- 0 7847 5783"/>
                              <a:gd name="T53" fmla="*/ T52 w 2075"/>
                              <a:gd name="T54" fmla="+- 0 2567 1415"/>
                              <a:gd name="T55" fmla="*/ 2567 h 1300"/>
                              <a:gd name="T56" fmla="+- 0 7816 5783"/>
                              <a:gd name="T57" fmla="*/ T56 w 2075"/>
                              <a:gd name="T58" fmla="+- 0 2627 1415"/>
                              <a:gd name="T59" fmla="*/ 2627 h 1300"/>
                              <a:gd name="T60" fmla="+- 0 7769 5783"/>
                              <a:gd name="T61" fmla="*/ T60 w 2075"/>
                              <a:gd name="T62" fmla="+- 0 2674 1415"/>
                              <a:gd name="T63" fmla="*/ 2674 h 1300"/>
                              <a:gd name="T64" fmla="+- 0 7710 5783"/>
                              <a:gd name="T65" fmla="*/ T64 w 2075"/>
                              <a:gd name="T66" fmla="+- 0 2704 1415"/>
                              <a:gd name="T67" fmla="*/ 2704 h 1300"/>
                              <a:gd name="T68" fmla="+- 0 7641 5783"/>
                              <a:gd name="T69" fmla="*/ T68 w 2075"/>
                              <a:gd name="T70" fmla="+- 0 2715 1415"/>
                              <a:gd name="T71" fmla="*/ 2715 h 1300"/>
                              <a:gd name="T72" fmla="+- 0 6000 5783"/>
                              <a:gd name="T73" fmla="*/ T72 w 2075"/>
                              <a:gd name="T74" fmla="+- 0 2715 1415"/>
                              <a:gd name="T75" fmla="*/ 2715 h 1300"/>
                              <a:gd name="T76" fmla="+- 0 5931 5783"/>
                              <a:gd name="T77" fmla="*/ T76 w 2075"/>
                              <a:gd name="T78" fmla="+- 0 2704 1415"/>
                              <a:gd name="T79" fmla="*/ 2704 h 1300"/>
                              <a:gd name="T80" fmla="+- 0 5872 5783"/>
                              <a:gd name="T81" fmla="*/ T80 w 2075"/>
                              <a:gd name="T82" fmla="+- 0 2674 1415"/>
                              <a:gd name="T83" fmla="*/ 2674 h 1300"/>
                              <a:gd name="T84" fmla="+- 0 5825 5783"/>
                              <a:gd name="T85" fmla="*/ T84 w 2075"/>
                              <a:gd name="T86" fmla="+- 0 2627 1415"/>
                              <a:gd name="T87" fmla="*/ 2627 h 1300"/>
                              <a:gd name="T88" fmla="+- 0 5794 5783"/>
                              <a:gd name="T89" fmla="*/ T88 w 2075"/>
                              <a:gd name="T90" fmla="+- 0 2567 1415"/>
                              <a:gd name="T91" fmla="*/ 2567 h 1300"/>
                              <a:gd name="T92" fmla="+- 0 5783 5783"/>
                              <a:gd name="T93" fmla="*/ T92 w 2075"/>
                              <a:gd name="T94" fmla="+- 0 2499 1415"/>
                              <a:gd name="T95" fmla="*/ 2499 h 1300"/>
                              <a:gd name="T96" fmla="+- 0 5783 5783"/>
                              <a:gd name="T97" fmla="*/ T96 w 2075"/>
                              <a:gd name="T98" fmla="+- 0 1632 1415"/>
                              <a:gd name="T99" fmla="*/ 1632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75" h="1300">
                                <a:moveTo>
                                  <a:pt x="0" y="217"/>
                                </a:move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1858" y="0"/>
                                </a:lnTo>
                                <a:lnTo>
                                  <a:pt x="1927" y="11"/>
                                </a:lnTo>
                                <a:lnTo>
                                  <a:pt x="1986" y="42"/>
                                </a:lnTo>
                                <a:lnTo>
                                  <a:pt x="2033" y="89"/>
                                </a:lnTo>
                                <a:lnTo>
                                  <a:pt x="2064" y="148"/>
                                </a:lnTo>
                                <a:lnTo>
                                  <a:pt x="2075" y="217"/>
                                </a:lnTo>
                                <a:lnTo>
                                  <a:pt x="2075" y="1084"/>
                                </a:lnTo>
                                <a:lnTo>
                                  <a:pt x="2064" y="1152"/>
                                </a:lnTo>
                                <a:lnTo>
                                  <a:pt x="2033" y="1212"/>
                                </a:lnTo>
                                <a:lnTo>
                                  <a:pt x="1986" y="1259"/>
                                </a:lnTo>
                                <a:lnTo>
                                  <a:pt x="1927" y="1289"/>
                                </a:lnTo>
                                <a:lnTo>
                                  <a:pt x="1858" y="1300"/>
                                </a:lnTo>
                                <a:lnTo>
                                  <a:pt x="217" y="1300"/>
                                </a:lnTo>
                                <a:lnTo>
                                  <a:pt x="148" y="1289"/>
                                </a:lnTo>
                                <a:lnTo>
                                  <a:pt x="89" y="1259"/>
                                </a:lnTo>
                                <a:lnTo>
                                  <a:pt x="42" y="1212"/>
                                </a:lnTo>
                                <a:lnTo>
                                  <a:pt x="11" y="1152"/>
                                </a:lnTo>
                                <a:lnTo>
                                  <a:pt x="0" y="108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-869"/>
                            <a:ext cx="686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7C00" w:rsidRDefault="00F1353F">
                              <w:pPr>
                                <w:spacing w:before="98" w:line="244" w:lineRule="auto"/>
                                <w:ind w:left="2826" w:hanging="239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Формирование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экологической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культуры,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здорового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безопасного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образа жизни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" o:spid="_x0000_s1031" style="position:absolute;left:0;text-align:left;margin-left:50.6pt;margin-top:-45.5pt;width:514.3pt;height:219.65pt;z-index:-24251392;mso-position-horizontal-relative:page" coordorigin="1012,-910" coordsize="10286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">
                <v:shape id="docshape16" o:spid="_x0000_s1032" style="position:absolute;left:1204;top:-896;width:10079;height:2311;visibility:visible;mso-wrap-style:square;v-text-anchor:top" coordsize="10079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" path="m1301,130r10,-50l1339,38r41,-27l1431,,8100,r51,11l8192,38r28,42l8230,130r,520l8220,701r-28,41l8151,770r-51,10l1431,780r-51,-10l1339,742r-28,-41l1301,650r,-520xm,1051l16,973,59,909r64,-43l201,850r1508,l1787,866r64,43l1894,973r16,78l1910,1854r-16,78l1851,1996r-64,43l1709,2054r-1508,l123,2039,59,1996,16,1932,,1854,,1051xm7620,1231r11,-68l7662,1104r46,-47l7768,1026r68,-11l9863,1015r68,11l9991,1057r46,47l10068,1163r11,68l10079,2095r-11,69l10037,2223r-46,47l9931,2300r-68,11l7836,2311r-68,-11l7708,2270r-46,-47l7631,2164r-11,-69l7620,1231xe" filled="f" strokeweight="1.5pt">
                  <v:path arrowok="t" o:connecttype="custom" o:connectlocs="1311,-815;1380,-884;8100,-895;8192,-857;8230,-765;8220,-194;8151,-125;1431,-115;1339,-153;1301,-245;0,156;59,14;201,-45;1787,-29;1894,78;1910,959;1851,1101;1709,1159;123,1144;16,1037;0,156;7631,268;7708,162;7836,120;9931,131;10037,209;10079,336;10068,1269;9991,1375;9863,1416;7768,1405;7662,1328;7620,1200" o:connectangles="0,0,0,0,0,0,0,0,0,0,0,0,0,0,0,0,0,0,0,0,0,0,0,0,0,0,0,0,0,0,0,0,0"/>
                </v:shape>
                <v:shape id="docshape17" o:spid="_x0000_s1033" style="position:absolute;left:3114;top:-130;width:2366;height:726;visibility:visible;mso-wrap-style:square;v-text-anchor:top" coordsize="236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" path="m98,610l,701r132,25l121,688r-21,l92,659r19,-6l98,610xm111,653r-19,6l100,688r19,-6l111,653xm119,682r-19,6l121,688r-2,-6xm2358,l111,653r8,29l2366,29,2358,xe" fillcolor="black" stroked="f">
                  <v:path arrowok="t" o:connecttype="custom" o:connectlocs="98,481;0,572;132,597;121,559;100,559;92,530;111,524;98,481;111,524;92,530;100,559;119,553;111,524;119,553;100,559;121,559;119,553;2358,-129;111,524;119,553;2366,-100;2358,-129" o:connectangles="0,0,0,0,0,0,0,0,0,0,0,0,0,0,0,0,0,0,0,0,0,0"/>
                </v:shape>
                <v:shape id="docshape18" o:spid="_x0000_s1034" style="position:absolute;left:1027;top:1414;width:4286;height:2053;visibility:visible;mso-wrap-style:square;v-text-anchor:top" coordsize="4286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" path="m,299l11,220,41,148,88,88,148,41,219,11,299,,1693,r80,11l1844,41r60,47l1951,148r30,72l1992,299r,1196l1981,1574r-30,71l1904,1706r-60,47l1773,1783r-80,10l299,1793r-80,-10l148,1753,88,1706,41,1645,11,1574,,1495,,299xm2211,704r10,-72l2248,568r42,-55l2345,471r64,-27l2481,434r1535,l4088,444r64,27l4207,513r42,55l4276,632r10,72l4286,1784r-10,71l4249,1920r-42,54l4152,2016r-64,28l4016,2053r-1535,l2409,2044r-64,-28l2290,1974r-42,-54l2221,1855r-10,-71l2211,704xe" filled="f" strokeweight="1.5pt">
                  <v:path arrowok="t" o:connecttype="custom" o:connectlocs="0,1714;11,1635;41,1563;88,1503;148,1456;219,1426;299,1415;1693,1415;1773,1426;1844,1456;1904,1503;1951,1563;1981,1635;1992,1714;1992,2910;1981,2989;1951,3060;1904,3121;1844,3168;1773,3198;1693,3208;299,3208;219,3198;148,3168;88,3121;41,3060;11,2989;0,2910;0,1714;2211,2119;2221,2047;2248,1983;2290,1928;2345,1886;2409,1859;2481,1849;4016,1849;4088,1859;4152,1886;4207,1928;4249,1983;4276,2047;4286,2119;4286,3199;4276,3270;4249,3335;4207,3389;4152,3431;4088,3459;4016,3468;2481,3468;2409,3459;2345,3431;2290,3389;2248,3335;2221,3270;2211,3199;2211,2119" o:connectangles="0,0,0,0,0,0,0,0,0,0,0,0,0,0,0,0,0,0,0,0,0,0,0,0,0,0,0,0,0,0,0,0,0,0,0,0,0,0,0,0,0,0,0,0,0,0,0,0,0,0,0,0,0,0,0,0,0,0"/>
                </v:shape>
                <v:shape id="docshape19" o:spid="_x0000_s1035" style="position:absolute;left:3019;top:-127;width:2776;height:2221;visibility:visible;mso-wrap-style:square;v-text-anchor:top" coordsize="2776,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" path="m54,2099l,2221r131,-30l112,2169r-10,-13l130,2133r-47,l54,2099xm2643,l83,2133r47,l2663,23,2643,xm1319,1842r-24,132l1415,1914r-14,-11l1379,1887r13,-18l1355,1869r-36,-27xm2752,2l1355,1869r37,l2776,20,2752,2xe" fillcolor="black" stroked="f">
                  <v:path arrowok="t" o:connecttype="custom" o:connectlocs="54,1973;0,2095;131,2065;112,2043;102,2030;130,2007;83,2007;54,1973;2643,-126;83,2007;130,2007;2663,-103;2643,-126;1319,1716;1295,1848;1415,1788;1401,1777;1379,1761;1392,1743;1355,1743;1319,1716;2752,-124;1355,1743;1392,1743;2776,-106;2752,-124" o:connectangles="0,0,0,0,0,0,0,0,0,0,0,0,0,0,0,0,0,0,0,0,0,0,0,0,0,0"/>
                </v:shape>
                <v:shape id="docshape20" o:spid="_x0000_s1036" style="position:absolute;left:8204;top:1701;width:2141;height:1411;visibility:visible;mso-wrap-style:square;v-text-anchor:top" coordsize="2141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" path="m,236l12,161,45,97,96,46,161,12,235,,1906,r74,12l2045,46r51,51l2129,161r12,75l2141,1176r-12,74l2096,1315r-51,51l1980,1399r-74,12l235,1411r-74,-12l96,1366,45,1315,12,1250,,1176,,236xe" filled="f" strokeweight="1.5pt">
                  <v:path arrowok="t" o:connecttype="custom" o:connectlocs="0,1938;12,1863;45,1799;96,1748;161,1714;235,1702;1906,1702;1980,1714;2045,1748;2096,1799;2129,1863;2141,1938;2141,2878;2129,2952;2096,3017;2045,3068;1980,3101;1906,3113;235,3113;161,3101;96,3068;45,3017;12,2952;0,2878;0,1938" o:connectangles="0,0,0,0,0,0,0,0,0,0,0,0,0,0,0,0,0,0,0,0,0,0,0,0,0"/>
                </v:shape>
                <v:shape id="docshape21" o:spid="_x0000_s1037" style="position:absolute;left:6029;top:-129;width:2795;height:1830;visibility:visible;mso-wrap-style:square;v-text-anchor:top" coordsize="2795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" path="m316,2l298,27,2689,1772r-26,36l2795,1830r-43,-82l2707,1748,316,2xm2733,1711r-26,37l2752,1748r-19,-37xm28,9l,20,603,1440r-41,17l664,1544r5,-87l671,1428r-40,l28,9xm672,1411r-41,17l671,1428r1,-17xm824,l814,28,2678,742r-17,43l2795,771r-20,-21l2742,714r-54,l824,xm2704,672r-16,42l2742,714r-38,-42xe" fillcolor="black" stroked="f">
                  <v:path arrowok="t" o:connecttype="custom" o:connectlocs="316,-126;298,-101;2689,1644;2663,1680;2795,1702;2752,1620;2707,1620;316,-126;2733,1583;2707,1620;2752,1620;2733,1583;28,-119;0,-108;603,1312;562,1329;664,1416;669,1329;671,1300;631,1300;28,-119;672,1283;631,1300;671,1300;672,1283;824,-128;814,-100;2678,614;2661,657;2795,643;2775,622;2742,586;2688,586;824,-128;2704,544;2688,586;2742,586;2704,544" o:connectangles="0,0,0,0,0,0,0,0,0,0,0,0,0,0,0,0,0,0,0,0,0,0,0,0,0,0,0,0,0,0,0,0,0,0,0,0,0,0"/>
                </v:shape>
                <v:shape id="docshape22" o:spid="_x0000_s1038" style="position:absolute;left:5783;top:1414;width:2075;height:1300;visibility:visible;mso-wrap-style:square;v-text-anchor:top" coordsize="2075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" path="m1858,l217,,148,11,89,42,42,89,11,148,,217r,867l11,1152r31,60l89,1259r59,30l217,1300r1641,l1927,1289r59,-30l2033,1212r31,-60l2075,1084r,-867l2064,148,2033,89,1986,42,1927,11,1858,xe" stroked="f">
                  <v:path arrowok="t" o:connecttype="custom" o:connectlocs="1858,1415;217,1415;148,1426;89,1457;42,1504;11,1563;0,1632;0,2499;11,2567;42,2627;89,2674;148,2704;217,2715;1858,2715;1927,2704;1986,2674;2033,2627;2064,2567;2075,2499;2075,1632;2064,1563;2033,1504;1986,1457;1927,1426;1858,1415" o:connectangles="0,0,0,0,0,0,0,0,0,0,0,0,0,0,0,0,0,0,0,0,0,0,0,0,0"/>
                </v:shape>
                <v:shape id="docshape23" o:spid="_x0000_s1039" style="position:absolute;left:5783;top:1414;width:2075;height:1300;visibility:visible;mso-wrap-style:square;v-text-anchor:top" coordsize="2075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" path="m,217l11,148,42,89,89,42,148,11,217,,1858,r69,11l1986,42r47,47l2064,148r11,69l2075,1084r-11,68l2033,1212r-47,47l1927,1289r-69,11l217,1300r-69,-11l89,1259,42,1212,11,1152,,1084,,217xe" filled="f" strokeweight="1.5pt">
                  <v:path arrowok="t" o:connecttype="custom" o:connectlocs="0,1632;11,1563;42,1504;89,1457;148,1426;217,1415;1858,1415;1927,1426;1986,1457;2033,1504;2064,1563;2075,1632;2075,2499;2064,2567;2033,2627;1986,2674;1927,2704;1858,2715;217,2715;148,2704;89,2674;42,2627;11,2567;0,2499;0,1632" o:connectangles="0,0,0,0,0,0,0,0,0,0,0,0,0,0,0,0,0,0,0,0,0,0,0,0,0"/>
                </v:shape>
                <v:shape id="docshape24" o:spid="_x0000_s1040" type="#_x0000_t202" style="position:absolute;left:2539;top:-869;width:6861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EE7C00" w:rsidRDefault="00F1353F">
                        <w:pPr>
                          <w:spacing w:before="98" w:line="244" w:lineRule="auto"/>
                          <w:ind w:left="2826" w:hanging="23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Формирование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экологической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культуры,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здорового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безопасного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образа жизни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353F">
        <w:rPr>
          <w:sz w:val="20"/>
        </w:rPr>
        <w:t>Здоровье-</w:t>
      </w:r>
      <w:r w:rsidR="00F1353F">
        <w:rPr>
          <w:spacing w:val="1"/>
          <w:sz w:val="20"/>
        </w:rPr>
        <w:t xml:space="preserve"> </w:t>
      </w:r>
      <w:r w:rsidR="00F1353F">
        <w:rPr>
          <w:sz w:val="20"/>
        </w:rPr>
        <w:t>сберегающая</w:t>
      </w:r>
      <w:r w:rsidR="00F1353F">
        <w:rPr>
          <w:spacing w:val="1"/>
          <w:sz w:val="20"/>
        </w:rPr>
        <w:t xml:space="preserve"> </w:t>
      </w:r>
      <w:r w:rsidR="00F1353F">
        <w:rPr>
          <w:w w:val="95"/>
          <w:sz w:val="20"/>
        </w:rPr>
        <w:t>инфраструктура</w:t>
      </w:r>
    </w:p>
    <w:p w:rsidR="00EE7C00" w:rsidRDefault="00F1353F">
      <w:pPr>
        <w:spacing w:before="8"/>
      </w:pPr>
      <w:r>
        <w:br w:type="column"/>
      </w:r>
    </w:p>
    <w:p w:rsidR="00EE7C00" w:rsidRDefault="00F1353F">
      <w:pPr>
        <w:spacing w:before="1" w:line="242" w:lineRule="auto"/>
        <w:ind w:left="314" w:right="968" w:hanging="6"/>
        <w:jc w:val="center"/>
        <w:rPr>
          <w:sz w:val="20"/>
        </w:rPr>
      </w:pPr>
      <w:r>
        <w:rPr>
          <w:sz w:val="20"/>
        </w:rPr>
        <w:t>Просветительская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 с родителями</w:t>
      </w:r>
      <w:r>
        <w:rPr>
          <w:spacing w:val="-47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</w:t>
      </w:r>
    </w:p>
    <w:p w:rsidR="00EE7C00" w:rsidRDefault="00EE7C00">
      <w:pPr>
        <w:spacing w:line="242" w:lineRule="auto"/>
        <w:jc w:val="center"/>
        <w:rPr>
          <w:sz w:val="20"/>
        </w:rPr>
        <w:sectPr w:rsidR="00EE7C00">
          <w:type w:val="continuous"/>
          <w:pgSz w:w="11920" w:h="16850"/>
          <w:pgMar w:top="260" w:right="0" w:bottom="1180" w:left="1160" w:header="0" w:footer="571" w:gutter="0"/>
          <w:cols w:num="2" w:space="720" w:equalWidth="0">
            <w:col w:w="1722" w:space="5981"/>
            <w:col w:w="3057"/>
          </w:cols>
        </w:sectPr>
      </w:pPr>
    </w:p>
    <w:p w:rsidR="00EE7C00" w:rsidRDefault="00EE7C00">
      <w:pPr>
        <w:pStyle w:val="a3"/>
        <w:spacing w:before="7"/>
        <w:ind w:left="0"/>
        <w:jc w:val="left"/>
        <w:rPr>
          <w:sz w:val="23"/>
        </w:rPr>
      </w:pPr>
    </w:p>
    <w:p w:rsidR="00EE7C00" w:rsidRDefault="00EE7C00">
      <w:pPr>
        <w:rPr>
          <w:sz w:val="23"/>
        </w:rPr>
        <w:sectPr w:rsidR="00EE7C00">
          <w:type w:val="continuous"/>
          <w:pgSz w:w="11920" w:h="16850"/>
          <w:pgMar w:top="260" w:right="0" w:bottom="1180" w:left="1160" w:header="0" w:footer="571" w:gutter="0"/>
          <w:cols w:space="720"/>
        </w:sectPr>
      </w:pPr>
    </w:p>
    <w:p w:rsidR="00EE7C00" w:rsidRDefault="00F1353F">
      <w:pPr>
        <w:spacing w:before="117"/>
        <w:ind w:left="275" w:right="38"/>
        <w:jc w:val="center"/>
        <w:rPr>
          <w:sz w:val="20"/>
        </w:rPr>
      </w:pPr>
      <w:r>
        <w:rPr>
          <w:spacing w:val="-1"/>
          <w:sz w:val="20"/>
        </w:rPr>
        <w:lastRenderedPageBreak/>
        <w:t>Рациональная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учащихся</w:t>
      </w:r>
    </w:p>
    <w:p w:rsidR="00EE7C00" w:rsidRDefault="00F1353F">
      <w:r>
        <w:br w:type="column"/>
      </w:r>
    </w:p>
    <w:p w:rsidR="00EE7C00" w:rsidRDefault="00EE7C00">
      <w:pPr>
        <w:pStyle w:val="a3"/>
        <w:spacing w:before="1"/>
        <w:ind w:left="0"/>
        <w:jc w:val="left"/>
        <w:rPr>
          <w:sz w:val="25"/>
        </w:rPr>
      </w:pPr>
    </w:p>
    <w:p w:rsidR="00EE7C00" w:rsidRDefault="00F1353F">
      <w:pPr>
        <w:ind w:left="275" w:right="38" w:firstLine="1"/>
        <w:jc w:val="center"/>
        <w:rPr>
          <w:sz w:val="20"/>
        </w:rPr>
      </w:pPr>
      <w:r>
        <w:rPr>
          <w:sz w:val="20"/>
        </w:rPr>
        <w:t>Эффективная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физкультурно-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оздоровительной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работы</w:t>
      </w:r>
    </w:p>
    <w:p w:rsidR="00EE7C00" w:rsidRDefault="00F1353F">
      <w:pPr>
        <w:spacing w:before="91" w:line="242" w:lineRule="auto"/>
        <w:ind w:left="275" w:right="38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</w:p>
    <w:p w:rsidR="00EE7C00" w:rsidRDefault="00F1353F">
      <w:r>
        <w:br w:type="column"/>
      </w:r>
    </w:p>
    <w:p w:rsidR="00EE7C00" w:rsidRDefault="00F1353F">
      <w:pPr>
        <w:spacing w:before="131" w:line="242" w:lineRule="auto"/>
        <w:ind w:left="275" w:right="1906" w:hanging="6"/>
        <w:jc w:val="center"/>
        <w:rPr>
          <w:sz w:val="20"/>
        </w:rPr>
      </w:pP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</w:t>
      </w:r>
    </w:p>
    <w:p w:rsidR="00EE7C00" w:rsidRDefault="00EE7C00">
      <w:pPr>
        <w:spacing w:line="242" w:lineRule="auto"/>
        <w:jc w:val="center"/>
        <w:rPr>
          <w:sz w:val="20"/>
        </w:rPr>
        <w:sectPr w:rsidR="00EE7C00">
          <w:type w:val="continuous"/>
          <w:pgSz w:w="11920" w:h="16850"/>
          <w:pgMar w:top="260" w:right="0" w:bottom="1180" w:left="1160" w:header="0" w:footer="571" w:gutter="0"/>
          <w:cols w:num="4" w:space="720" w:equalWidth="0">
            <w:col w:w="1494" w:space="654"/>
            <w:col w:w="1701" w:space="906"/>
            <w:col w:w="1583" w:space="782"/>
            <w:col w:w="3640"/>
          </w:cols>
        </w:sectPr>
      </w:pPr>
    </w:p>
    <w:p w:rsidR="00EE7C00" w:rsidRDefault="00F1353F">
      <w:pPr>
        <w:pStyle w:val="2"/>
        <w:numPr>
          <w:ilvl w:val="2"/>
          <w:numId w:val="163"/>
        </w:numPr>
        <w:tabs>
          <w:tab w:val="left" w:pos="1951"/>
        </w:tabs>
        <w:spacing w:before="74" w:line="276" w:lineRule="auto"/>
        <w:ind w:left="542" w:right="982" w:firstLine="705"/>
        <w:jc w:val="both"/>
      </w:pPr>
      <w:bookmarkStart w:id="300" w:name="2.4.2_Направления_деятельности_по_здоров"/>
      <w:bookmarkStart w:id="301" w:name="_bookmark59"/>
      <w:bookmarkEnd w:id="300"/>
      <w:bookmarkEnd w:id="301"/>
      <w:r>
        <w:lastRenderedPageBreak/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отражающие специфику МКОУ «Новоподзорновская</w:t>
      </w:r>
      <w:r>
        <w:rPr>
          <w:spacing w:val="1"/>
        </w:rPr>
        <w:t xml:space="preserve"> </w:t>
      </w:r>
      <w:r>
        <w:t>СОШ», 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EE7C00" w:rsidRDefault="00EE7C00">
      <w:pPr>
        <w:pStyle w:val="a3"/>
        <w:spacing w:before="9"/>
        <w:ind w:left="0"/>
        <w:jc w:val="left"/>
        <w:rPr>
          <w:b/>
          <w:sz w:val="27"/>
        </w:rPr>
      </w:pPr>
    </w:p>
    <w:p w:rsidR="00EE7C00" w:rsidRDefault="00F1353F">
      <w:pPr>
        <w:pStyle w:val="a4"/>
        <w:numPr>
          <w:ilvl w:val="0"/>
          <w:numId w:val="154"/>
        </w:numPr>
        <w:tabs>
          <w:tab w:val="left" w:pos="1502"/>
        </w:tabs>
        <w:spacing w:line="278" w:lineRule="auto"/>
        <w:ind w:right="989" w:firstLine="705"/>
        <w:jc w:val="both"/>
        <w:rPr>
          <w:b/>
          <w:sz w:val="24"/>
        </w:rPr>
      </w:pPr>
      <w:r>
        <w:rPr>
          <w:b/>
          <w:sz w:val="24"/>
        </w:rPr>
        <w:t>Создание экологически безопасной здоровьесберегающей инфраструктуры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 учреждения</w:t>
      </w:r>
    </w:p>
    <w:p w:rsidR="00EE7C00" w:rsidRDefault="00F1353F">
      <w:pPr>
        <w:pStyle w:val="a3"/>
        <w:spacing w:line="276" w:lineRule="auto"/>
        <w:ind w:right="983" w:firstLine="705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пребывания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приближены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Школьные помещения, материально – техническая база образовательного 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проводится работа по приведению</w:t>
      </w:r>
      <w:r>
        <w:rPr>
          <w:spacing w:val="1"/>
        </w:rPr>
        <w:t xml:space="preserve"> </w:t>
      </w:r>
      <w:r>
        <w:t>в соответствии) санитарным и</w:t>
      </w:r>
      <w:r>
        <w:rPr>
          <w:spacing w:val="1"/>
        </w:rPr>
        <w:t xml:space="preserve"> </w:t>
      </w:r>
      <w:r>
        <w:t>гигиеническим нормам,нормам пожарной безопасности, требованиям охраны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exact"/>
        <w:ind w:left="1250"/>
      </w:pPr>
      <w:r>
        <w:rPr>
          <w:spacing w:val="-1"/>
        </w:rPr>
        <w:t xml:space="preserve">Здоровьесберегающую </w:t>
      </w:r>
      <w:r>
        <w:t>инфраструктуру</w:t>
      </w:r>
      <w:r>
        <w:rPr>
          <w:spacing w:val="-12"/>
        </w:rPr>
        <w:t xml:space="preserve"> </w:t>
      </w:r>
      <w:r>
        <w:t>обеспечивает: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  <w:tab w:val="left" w:pos="2798"/>
          <w:tab w:val="left" w:pos="4344"/>
          <w:tab w:val="left" w:pos="5659"/>
          <w:tab w:val="left" w:pos="7186"/>
          <w:tab w:val="left" w:pos="8977"/>
        </w:tabs>
        <w:spacing w:before="30" w:line="276" w:lineRule="auto"/>
        <w:ind w:right="993" w:firstLine="705"/>
        <w:jc w:val="left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санитарного</w:t>
      </w:r>
      <w:r>
        <w:rPr>
          <w:sz w:val="24"/>
        </w:rPr>
        <w:tab/>
        <w:t>состояния</w:t>
      </w:r>
      <w:r>
        <w:rPr>
          <w:sz w:val="24"/>
        </w:rPr>
        <w:tab/>
        <w:t>помещений,</w:t>
      </w:r>
      <w:r>
        <w:rPr>
          <w:sz w:val="24"/>
        </w:rPr>
        <w:tab/>
        <w:t>освещенности,</w:t>
      </w:r>
      <w:r>
        <w:rPr>
          <w:sz w:val="24"/>
        </w:rPr>
        <w:tab/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проветривания, соответствие мебели росто-возрастной норме.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75" w:lineRule="exact"/>
        <w:ind w:left="1535" w:hanging="28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 w:line="273" w:lineRule="auto"/>
        <w:ind w:right="1078" w:firstLine="705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пищеблока.</w:t>
      </w:r>
      <w:r>
        <w:rPr>
          <w:spacing w:val="-57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"/>
        <w:ind w:left="1535" w:hanging="289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9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физкультуры.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 w:line="276" w:lineRule="auto"/>
        <w:ind w:right="983" w:firstLine="705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воздушно-теплового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9"/>
          <w:sz w:val="24"/>
        </w:rPr>
        <w:t xml:space="preserve"> </w:t>
      </w:r>
      <w:r>
        <w:rPr>
          <w:sz w:val="24"/>
        </w:rPr>
        <w:t>во</w:t>
      </w:r>
      <w:r>
        <w:rPr>
          <w:spacing w:val="3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 проветривания, прогулки).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line="276" w:lineRule="auto"/>
        <w:ind w:right="992" w:firstLine="705"/>
        <w:rPr>
          <w:sz w:val="24"/>
        </w:rPr>
      </w:pPr>
      <w:r>
        <w:rPr>
          <w:sz w:val="24"/>
        </w:rPr>
        <w:t>Контроль за психологическим состоянием детей во время проведения занятий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 адаптации в 1-х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классах; осанкой, проведением физкультминуток, 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рук и глаз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расписания.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42" w:line="276" w:lineRule="auto"/>
        <w:ind w:right="987" w:firstLine="705"/>
        <w:rPr>
          <w:sz w:val="24"/>
        </w:rPr>
      </w:pPr>
      <w:r>
        <w:rPr>
          <w:sz w:val="24"/>
        </w:rPr>
        <w:t>Контроль за состоянием здоровья педагогического и технического 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96"/>
        </w:tabs>
        <w:spacing w:before="2"/>
        <w:ind w:left="1595" w:hanging="349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СанПиНа.</w:t>
      </w:r>
    </w:p>
    <w:p w:rsidR="00EE7C00" w:rsidRDefault="00F1353F">
      <w:pPr>
        <w:pStyle w:val="2"/>
        <w:spacing w:before="48"/>
      </w:pPr>
      <w:bookmarkStart w:id="302" w:name="Организация_питания"/>
      <w:bookmarkEnd w:id="302"/>
      <w:r>
        <w:t>Организация</w:t>
      </w:r>
      <w:r>
        <w:rPr>
          <w:spacing w:val="-6"/>
        </w:rPr>
        <w:t xml:space="preserve"> </w:t>
      </w:r>
      <w:r>
        <w:t>питания</w:t>
      </w:r>
    </w:p>
    <w:p w:rsidR="00EE7C00" w:rsidRDefault="00F1353F">
      <w:pPr>
        <w:pStyle w:val="a3"/>
        <w:spacing w:before="33" w:line="276" w:lineRule="auto"/>
        <w:ind w:right="984" w:firstLine="705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пищеблок. В соответствии с программой</w:t>
      </w:r>
      <w:r>
        <w:rPr>
          <w:spacing w:val="1"/>
        </w:rPr>
        <w:t xml:space="preserve"> </w:t>
      </w:r>
      <w:r>
        <w:t>«Кузбасс: здоровое питание!» на школьном</w:t>
      </w:r>
      <w:r>
        <w:rPr>
          <w:spacing w:val="1"/>
        </w:rPr>
        <w:t xml:space="preserve"> </w:t>
      </w:r>
      <w:r>
        <w:t>пищеблоке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мармит,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холодильное оборудование, посудомоечная машина и др. Установлен пароконвектомат.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электроподводящей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заземления.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пищеблока заменено освещение, кафельная плитка, раковины, ванны для</w:t>
      </w:r>
      <w:r>
        <w:rPr>
          <w:spacing w:val="1"/>
        </w:rPr>
        <w:t xml:space="preserve"> </w:t>
      </w:r>
      <w:r>
        <w:t>мытья</w:t>
      </w:r>
      <w:r>
        <w:rPr>
          <w:spacing w:val="-1"/>
        </w:rPr>
        <w:t xml:space="preserve"> </w:t>
      </w:r>
      <w:r>
        <w:t>посуды и др.</w:t>
      </w:r>
    </w:p>
    <w:p w:rsidR="00EE7C00" w:rsidRDefault="00F1353F">
      <w:pPr>
        <w:pStyle w:val="a3"/>
        <w:spacing w:before="2" w:line="276" w:lineRule="auto"/>
        <w:ind w:right="983" w:firstLine="705"/>
      </w:pPr>
      <w:r>
        <w:t>В школьной</w:t>
      </w:r>
      <w:r>
        <w:rPr>
          <w:spacing w:val="1"/>
        </w:rPr>
        <w:t xml:space="preserve"> </w:t>
      </w:r>
      <w:r>
        <w:t>столовой осуществляется питание обучающихся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утверждѐнным цикличным меню, по графику.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старших классов могут</w:t>
      </w:r>
      <w:r>
        <w:rPr>
          <w:spacing w:val="1"/>
        </w:rPr>
        <w:t xml:space="preserve"> </w:t>
      </w:r>
      <w:r>
        <w:t>питаться дополнительно (кроме комплекса) во время посещения различных мероприятий</w:t>
      </w:r>
      <w:r>
        <w:rPr>
          <w:spacing w:val="-57"/>
        </w:rPr>
        <w:t xml:space="preserve"> </w:t>
      </w:r>
      <w:r>
        <w:t>во внеучебное время. Бесплатным питанием охвачены обучающиеся начальных классов,</w:t>
      </w:r>
      <w:r>
        <w:rPr>
          <w:spacing w:val="1"/>
        </w:rPr>
        <w:t xml:space="preserve"> </w:t>
      </w:r>
      <w:r>
        <w:t>из многодетных, малообеспеченных семей, обучающиеся, находящиеся в социально –</w:t>
      </w:r>
      <w:r>
        <w:rPr>
          <w:spacing w:val="1"/>
        </w:rPr>
        <w:t xml:space="preserve"> </w:t>
      </w:r>
      <w:r>
        <w:t>опасном</w:t>
      </w:r>
      <w:r>
        <w:rPr>
          <w:spacing w:val="-4"/>
        </w:rPr>
        <w:t xml:space="preserve"> </w:t>
      </w:r>
      <w:r>
        <w:t>положении.</w:t>
      </w:r>
    </w:p>
    <w:p w:rsidR="00EE7C00" w:rsidRDefault="00F1353F">
      <w:pPr>
        <w:pStyle w:val="2"/>
        <w:spacing w:before="11"/>
      </w:pPr>
      <w:bookmarkStart w:id="303" w:name="Создание_условий_для_спортивно-оздоровит"/>
      <w:bookmarkEnd w:id="303"/>
      <w: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работы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7" w:firstLine="705"/>
      </w:pPr>
      <w:r>
        <w:lastRenderedPageBreak/>
        <w:t>В школе имеется: большой спортивный зал, малый спортивный зал, спортивное</w:t>
      </w:r>
      <w:r>
        <w:rPr>
          <w:spacing w:val="1"/>
        </w:rPr>
        <w:t xml:space="preserve"> </w:t>
      </w:r>
      <w:r>
        <w:t>ядро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</w:p>
    <w:p w:rsidR="00EE7C00" w:rsidRDefault="00F1353F">
      <w:pPr>
        <w:pStyle w:val="a3"/>
        <w:spacing w:line="276" w:lineRule="auto"/>
        <w:ind w:right="992" w:firstLine="705"/>
      </w:pPr>
      <w:r>
        <w:t>Спортивные площадки и залы оснащены необходимым игровым и 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и инвентарѐм.</w:t>
      </w:r>
    </w:p>
    <w:p w:rsidR="00EE7C00" w:rsidRDefault="00F1353F">
      <w:pPr>
        <w:pStyle w:val="a3"/>
        <w:spacing w:line="276" w:lineRule="auto"/>
        <w:ind w:right="982" w:firstLine="705"/>
      </w:pPr>
      <w:r>
        <w:t>Для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залах</w:t>
      </w:r>
      <w:r>
        <w:rPr>
          <w:spacing w:val="1"/>
        </w:rPr>
        <w:t xml:space="preserve"> </w:t>
      </w:r>
      <w:r>
        <w:t>имеются</w:t>
      </w:r>
      <w:r>
        <w:rPr>
          <w:spacing w:val="6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(волейбольные, баскетбольные, футбольные), маты гимнастические, шведские лестницы,</w:t>
      </w:r>
      <w:r>
        <w:rPr>
          <w:spacing w:val="-57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скамейка, секундомеры,</w:t>
      </w:r>
      <w:r>
        <w:rPr>
          <w:spacing w:val="1"/>
        </w:rPr>
        <w:t xml:space="preserve"> </w:t>
      </w:r>
      <w:r>
        <w:t>свистки,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столы теннисные,</w:t>
      </w:r>
      <w:r>
        <w:rPr>
          <w:spacing w:val="60"/>
        </w:rPr>
        <w:t xml:space="preserve"> </w:t>
      </w:r>
      <w:r>
        <w:t>мячики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ракетки,</w:t>
      </w:r>
      <w:r>
        <w:rPr>
          <w:spacing w:val="1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волейбольная,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баскетбольные,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баскетбольный,</w:t>
      </w:r>
      <w:r>
        <w:rPr>
          <w:spacing w:val="-1"/>
        </w:rPr>
        <w:t xml:space="preserve"> </w:t>
      </w:r>
      <w:r>
        <w:t>обручи.</w:t>
      </w:r>
    </w:p>
    <w:p w:rsidR="00EE7C00" w:rsidRDefault="00F1353F">
      <w:pPr>
        <w:pStyle w:val="a3"/>
        <w:spacing w:line="273" w:lineRule="exact"/>
        <w:ind w:left="1250"/>
      </w:pPr>
      <w:r>
        <w:t>Гимнастическое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0"/>
        </w:tabs>
        <w:spacing w:before="33"/>
        <w:ind w:left="1389" w:hanging="143"/>
        <w:rPr>
          <w:sz w:val="24"/>
        </w:rPr>
      </w:pPr>
      <w:r>
        <w:rPr>
          <w:sz w:val="24"/>
        </w:rPr>
        <w:t>брусья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параллельные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0"/>
        </w:tabs>
        <w:spacing w:before="43"/>
        <w:ind w:left="1389" w:hanging="143"/>
        <w:rPr>
          <w:sz w:val="24"/>
        </w:rPr>
      </w:pPr>
      <w:r>
        <w:rPr>
          <w:sz w:val="24"/>
        </w:rPr>
        <w:t>лестница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перекладинами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0"/>
        </w:tabs>
        <w:spacing w:before="41"/>
        <w:ind w:left="1389" w:hanging="143"/>
        <w:jc w:val="left"/>
        <w:rPr>
          <w:sz w:val="24"/>
        </w:rPr>
      </w:pPr>
      <w:r>
        <w:rPr>
          <w:sz w:val="24"/>
        </w:rPr>
        <w:t>перекладина</w:t>
      </w:r>
    </w:p>
    <w:p w:rsidR="00EE7C00" w:rsidRDefault="00F1353F">
      <w:pPr>
        <w:pStyle w:val="2"/>
        <w:spacing w:before="51"/>
        <w:jc w:val="left"/>
      </w:pPr>
      <w:bookmarkStart w:id="304" w:name="Создание_условий_для_сохранения_здоровья"/>
      <w:bookmarkEnd w:id="304"/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</w:t>
      </w:r>
    </w:p>
    <w:p w:rsidR="00EE7C00" w:rsidRDefault="00F1353F">
      <w:pPr>
        <w:spacing w:before="34"/>
        <w:ind w:left="125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работает </w:t>
      </w:r>
      <w:r>
        <w:rPr>
          <w:b/>
          <w:i/>
          <w:sz w:val="24"/>
        </w:rPr>
        <w:t>медицинский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кабинет</w:t>
      </w:r>
      <w:r>
        <w:rPr>
          <w:sz w:val="24"/>
        </w:rPr>
        <w:t>.</w:t>
      </w:r>
    </w:p>
    <w:p w:rsidR="00EE7C00" w:rsidRDefault="00EE7C00">
      <w:pPr>
        <w:pStyle w:val="a3"/>
        <w:spacing w:before="1"/>
        <w:ind w:left="0"/>
        <w:jc w:val="left"/>
        <w:rPr>
          <w:sz w:val="31"/>
        </w:rPr>
      </w:pPr>
    </w:p>
    <w:p w:rsidR="00EE7C00" w:rsidRDefault="00F1353F">
      <w:pPr>
        <w:ind w:left="1250"/>
        <w:jc w:val="both"/>
        <w:rPr>
          <w:i/>
          <w:sz w:val="24"/>
        </w:rPr>
      </w:pPr>
      <w:r>
        <w:rPr>
          <w:b/>
          <w:sz w:val="24"/>
        </w:rPr>
        <w:t>Медицинское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i/>
          <w:sz w:val="24"/>
        </w:rPr>
        <w:t>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43" w:line="276" w:lineRule="auto"/>
        <w:ind w:right="988" w:firstLine="707"/>
        <w:rPr>
          <w:sz w:val="24"/>
        </w:rPr>
      </w:pPr>
      <w:r>
        <w:rPr>
          <w:sz w:val="24"/>
        </w:rPr>
        <w:t>Программу профилактических осмотров (осмотр детей на педикулез, чесотку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 узких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специалистов)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1" w:line="276" w:lineRule="auto"/>
        <w:ind w:right="993" w:firstLine="705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6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Манту</w:t>
      </w:r>
      <w:r>
        <w:rPr>
          <w:spacing w:val="-13"/>
          <w:sz w:val="24"/>
        </w:rPr>
        <w:t xml:space="preserve"> </w:t>
      </w:r>
      <w:r>
        <w:rPr>
          <w:sz w:val="24"/>
        </w:rPr>
        <w:t>и выявление тубинфицированных).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line="274" w:lineRule="exact"/>
        <w:ind w:left="1535" w:hanging="289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2"/>
        <w:spacing w:before="51"/>
      </w:pPr>
      <w:bookmarkStart w:id="305" w:name="Лечебно-оздоровительная_работа"/>
      <w:bookmarkEnd w:id="305"/>
      <w:r>
        <w:t>Лечебно-оздоровительная</w:t>
      </w:r>
      <w:r>
        <w:rPr>
          <w:spacing w:val="-13"/>
        </w:rPr>
        <w:t xml:space="preserve"> </w:t>
      </w:r>
      <w:r>
        <w:t>работа</w:t>
      </w:r>
    </w:p>
    <w:p w:rsidR="00EE7C00" w:rsidRDefault="00F1353F">
      <w:pPr>
        <w:pStyle w:val="a3"/>
        <w:spacing w:before="33" w:line="276" w:lineRule="auto"/>
        <w:ind w:right="984" w:firstLine="705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иммунизации,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прошѐл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лицензирования,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соответствует нормам</w:t>
      </w:r>
      <w:r>
        <w:rPr>
          <w:spacing w:val="2"/>
        </w:rPr>
        <w:t xml:space="preserve"> </w:t>
      </w:r>
      <w:r>
        <w:t>СанПиН.</w:t>
      </w:r>
    </w:p>
    <w:p w:rsidR="00EE7C00" w:rsidRDefault="00F1353F">
      <w:pPr>
        <w:pStyle w:val="2"/>
        <w:spacing w:line="274" w:lineRule="exact"/>
        <w:rPr>
          <w:b w:val="0"/>
        </w:rPr>
      </w:pPr>
      <w:bookmarkStart w:id="306" w:name="Медицинское_обеспечение_включает:"/>
      <w:bookmarkEnd w:id="306"/>
      <w:r>
        <w:t>Медицинское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включает</w:t>
      </w:r>
      <w:r>
        <w:rPr>
          <w:b w:val="0"/>
        </w:rPr>
        <w:t>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4"/>
        <w:ind w:left="1535" w:hanging="289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 w:line="276" w:lineRule="auto"/>
        <w:ind w:right="991" w:firstLine="70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78" w:lineRule="auto"/>
        <w:ind w:right="993" w:firstLine="705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2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6"/>
          <w:sz w:val="24"/>
        </w:rPr>
        <w:t xml:space="preserve"> </w:t>
      </w:r>
      <w:r>
        <w:rPr>
          <w:sz w:val="24"/>
        </w:rPr>
        <w:t>гигиене,</w:t>
      </w:r>
      <w:r>
        <w:rPr>
          <w:spacing w:val="2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привычках;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69" w:lineRule="exact"/>
        <w:ind w:left="1535" w:hanging="289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прививки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2"/>
        <w:ind w:left="1535" w:hanging="289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8"/>
          <w:sz w:val="24"/>
        </w:rPr>
        <w:t xml:space="preserve"> </w:t>
      </w:r>
      <w:r>
        <w:rPr>
          <w:sz w:val="24"/>
        </w:rPr>
        <w:t>обслуживанием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 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столовой;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 w:line="278" w:lineRule="auto"/>
        <w:ind w:right="1012" w:firstLine="70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41"/>
          <w:sz w:val="24"/>
        </w:rPr>
        <w:t xml:space="preserve"> </w:t>
      </w:r>
      <w:r>
        <w:rPr>
          <w:sz w:val="24"/>
        </w:rPr>
        <w:t>форм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гепатитов 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тубинфицированными.</w:t>
      </w:r>
    </w:p>
    <w:p w:rsidR="00EE7C00" w:rsidRDefault="00EE7C00">
      <w:pPr>
        <w:spacing w:line="278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72" w:line="276" w:lineRule="auto"/>
        <w:ind w:right="980" w:firstLine="705"/>
      </w:pPr>
      <w:r>
        <w:lastRenderedPageBreak/>
        <w:t xml:space="preserve">Для осуществления контроля за соблюдением правил </w:t>
      </w:r>
      <w:r>
        <w:rPr>
          <w:b/>
        </w:rPr>
        <w:t>пожарной безопасности</w:t>
      </w:r>
      <w:r>
        <w:t>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пожарно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ГО.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педагогическим,</w:t>
      </w:r>
      <w:r>
        <w:rPr>
          <w:spacing w:val="1"/>
        </w:rPr>
        <w:t xml:space="preserve"> </w:t>
      </w:r>
      <w:r>
        <w:t>обслуживающим персоналом по изучению правил обеспечения безопасности; отработка</w:t>
      </w:r>
      <w:r>
        <w:rPr>
          <w:spacing w:val="1"/>
        </w:rPr>
        <w:t xml:space="preserve"> </w:t>
      </w:r>
      <w:r>
        <w:t>действий при возникновении ЧС, природного, техногенного, социального характера.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холле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размещѐн</w:t>
      </w:r>
      <w:r>
        <w:rPr>
          <w:spacing w:val="2"/>
        </w:rPr>
        <w:t xml:space="preserve"> </w:t>
      </w:r>
      <w:r>
        <w:t>Уголок безопасности.</w:t>
      </w:r>
    </w:p>
    <w:p w:rsidR="00EE7C00" w:rsidRDefault="00F1353F">
      <w:pPr>
        <w:pStyle w:val="a3"/>
        <w:spacing w:line="276" w:lineRule="auto"/>
        <w:ind w:right="987" w:firstLine="705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разноуровневыми</w:t>
      </w:r>
      <w:r>
        <w:rPr>
          <w:spacing w:val="1"/>
        </w:rPr>
        <w:t xml:space="preserve"> </w:t>
      </w:r>
      <w:r>
        <w:t>партами. Освещѐнность на 90% соответствует санитарно – гигиеническим нормам.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проводится работа</w:t>
      </w:r>
      <w:r>
        <w:rPr>
          <w:spacing w:val="-3"/>
        </w:rPr>
        <w:t xml:space="preserve"> </w:t>
      </w:r>
      <w:r>
        <w:t>по доведению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до 100%.</w:t>
      </w:r>
    </w:p>
    <w:p w:rsidR="00EE7C00" w:rsidRDefault="00F1353F">
      <w:pPr>
        <w:pStyle w:val="2"/>
        <w:numPr>
          <w:ilvl w:val="0"/>
          <w:numId w:val="154"/>
        </w:numPr>
        <w:tabs>
          <w:tab w:val="left" w:pos="1714"/>
        </w:tabs>
        <w:spacing w:before="3" w:line="278" w:lineRule="auto"/>
        <w:ind w:right="984" w:firstLine="717"/>
        <w:jc w:val="both"/>
      </w:pPr>
      <w:bookmarkStart w:id="307" w:name="2._Рациональная_организация_учебной_и_вн"/>
      <w:bookmarkEnd w:id="307"/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EE7C00" w:rsidRDefault="00F1353F">
      <w:pPr>
        <w:pStyle w:val="a3"/>
        <w:spacing w:line="276" w:lineRule="auto"/>
        <w:ind w:right="980" w:firstLine="705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 для снятия перегрузки, нормального чередования труда и отдыха.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функционального напряжения и утомления обучающихся, создания условий для снятия</w:t>
      </w:r>
      <w:r>
        <w:rPr>
          <w:spacing w:val="1"/>
        </w:rPr>
        <w:t xml:space="preserve"> </w:t>
      </w:r>
      <w:r>
        <w:t>перегрузки, нормального</w:t>
      </w:r>
      <w:r>
        <w:rPr>
          <w:spacing w:val="1"/>
        </w:rPr>
        <w:t xml:space="preserve"> </w:t>
      </w:r>
      <w:r>
        <w:t>чередования 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</w:p>
    <w:p w:rsidR="00EE7C00" w:rsidRDefault="00F1353F">
      <w:pPr>
        <w:pStyle w:val="a3"/>
        <w:spacing w:line="278" w:lineRule="auto"/>
        <w:ind w:right="992" w:firstLine="70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 требований</w:t>
      </w:r>
      <w:r>
        <w:rPr>
          <w:spacing w:val="-2"/>
        </w:rPr>
        <w:t xml:space="preserve"> </w:t>
      </w:r>
      <w:r>
        <w:t>к организации</w:t>
      </w:r>
      <w:r>
        <w:rPr>
          <w:spacing w:val="-4"/>
        </w:rPr>
        <w:t xml:space="preserve"> </w:t>
      </w:r>
      <w:r>
        <w:t>и объѐму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внеучебной</w:t>
      </w:r>
      <w:r>
        <w:rPr>
          <w:spacing w:val="1"/>
        </w:rPr>
        <w:t xml:space="preserve"> </w:t>
      </w:r>
      <w:r>
        <w:t>нагрузки: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line="276" w:lineRule="auto"/>
        <w:ind w:right="997" w:firstLine="705"/>
        <w:rPr>
          <w:sz w:val="24"/>
        </w:rPr>
      </w:pPr>
      <w:r>
        <w:rPr>
          <w:sz w:val="24"/>
        </w:rPr>
        <w:t>оптимальный годовой календарный учебный график, позволяющий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 деятельность и отдых: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line="275" w:lineRule="exact"/>
        <w:ind w:left="1394" w:hanging="14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before="25"/>
        <w:ind w:left="1394" w:hanging="144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before="44" w:line="276" w:lineRule="auto"/>
        <w:ind w:right="991" w:firstLine="705"/>
        <w:rPr>
          <w:sz w:val="24"/>
        </w:rPr>
      </w:pPr>
      <w:r>
        <w:rPr>
          <w:sz w:val="24"/>
        </w:rPr>
        <w:t>«ступенчатый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режим»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сентябре-декабре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классах;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line="275" w:lineRule="exact"/>
        <w:ind w:left="1394" w:hanging="144"/>
        <w:rPr>
          <w:sz w:val="24"/>
        </w:rPr>
      </w:pPr>
      <w:r>
        <w:rPr>
          <w:sz w:val="24"/>
        </w:rPr>
        <w:t>плотность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превышает</w:t>
      </w:r>
    </w:p>
    <w:p w:rsidR="00EE7C00" w:rsidRDefault="00F1353F">
      <w:pPr>
        <w:pStyle w:val="a3"/>
        <w:spacing w:before="41"/>
        <w:jc w:val="left"/>
      </w:pPr>
      <w:r>
        <w:t>75%;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  <w:tab w:val="left" w:pos="3180"/>
          <w:tab w:val="left" w:pos="5074"/>
          <w:tab w:val="left" w:pos="6305"/>
          <w:tab w:val="left" w:pos="6934"/>
          <w:tab w:val="left" w:pos="7899"/>
        </w:tabs>
        <w:spacing w:before="40"/>
        <w:ind w:left="1394" w:hanging="14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безотметочного</w:t>
      </w:r>
      <w:r>
        <w:rPr>
          <w:sz w:val="24"/>
        </w:rPr>
        <w:tab/>
        <w:t>обучения</w:t>
      </w:r>
      <w:r>
        <w:rPr>
          <w:sz w:val="24"/>
        </w:rPr>
        <w:tab/>
        <w:t>для</w:t>
      </w:r>
      <w:r>
        <w:rPr>
          <w:sz w:val="24"/>
        </w:rPr>
        <w:tab/>
        <w:t>снятия</w:t>
      </w:r>
      <w:r>
        <w:rPr>
          <w:sz w:val="24"/>
        </w:rPr>
        <w:tab/>
        <w:t>психологического</w:t>
      </w:r>
    </w:p>
    <w:p w:rsidR="00EE7C00" w:rsidRDefault="00F1353F">
      <w:pPr>
        <w:pStyle w:val="a3"/>
        <w:spacing w:before="41"/>
        <w:jc w:val="left"/>
      </w:pPr>
      <w:r>
        <w:t>напряжения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классах;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before="43" w:line="276" w:lineRule="auto"/>
        <w:ind w:right="1434" w:firstLine="705"/>
        <w:jc w:val="left"/>
        <w:rPr>
          <w:sz w:val="24"/>
        </w:rPr>
      </w:pPr>
      <w:r>
        <w:rPr>
          <w:sz w:val="24"/>
        </w:rPr>
        <w:t>облегчѐнный</w:t>
      </w:r>
      <w:r>
        <w:rPr>
          <w:spacing w:val="43"/>
          <w:sz w:val="24"/>
        </w:rPr>
        <w:t xml:space="preserve"> </w:t>
      </w:r>
      <w:r>
        <w:rPr>
          <w:sz w:val="24"/>
        </w:rPr>
        <w:t>день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44"/>
          <w:sz w:val="24"/>
        </w:rPr>
        <w:t xml:space="preserve"> </w:t>
      </w:r>
      <w:r>
        <w:rPr>
          <w:sz w:val="24"/>
        </w:rPr>
        <w:t>(учѐт</w:t>
      </w:r>
      <w:r>
        <w:rPr>
          <w:spacing w:val="43"/>
          <w:sz w:val="24"/>
        </w:rPr>
        <w:t xml:space="preserve"> </w:t>
      </w:r>
      <w:r>
        <w:rPr>
          <w:sz w:val="24"/>
        </w:rPr>
        <w:t>биоритмологического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оптимума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физической работоспособности);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before="64" w:line="280" w:lineRule="auto"/>
        <w:ind w:right="988" w:firstLine="705"/>
        <w:rPr>
          <w:sz w:val="24"/>
        </w:rPr>
      </w:pPr>
      <w:r>
        <w:rPr>
          <w:sz w:val="24"/>
        </w:rPr>
        <w:lastRenderedPageBreak/>
        <w:t>рациональный объѐм домашних заданий во 2-4 классах (1 классы без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заданий);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line="276" w:lineRule="auto"/>
        <w:ind w:right="997" w:firstLine="705"/>
        <w:rPr>
          <w:sz w:val="24"/>
        </w:rPr>
      </w:pPr>
      <w:r>
        <w:rPr>
          <w:sz w:val="24"/>
        </w:rPr>
        <w:t>составление расписания с учѐтом динамики умственной работоспособности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дня и недели;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line="278" w:lineRule="auto"/>
        <w:ind w:right="984" w:firstLine="705"/>
        <w:rPr>
          <w:sz w:val="24"/>
        </w:rPr>
      </w:pPr>
      <w:r>
        <w:rPr>
          <w:sz w:val="24"/>
        </w:rPr>
        <w:t>введение во внеурочную деятельность спортивно-оздоровительного 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EE7C00" w:rsidRDefault="00F1353F">
      <w:pPr>
        <w:pStyle w:val="a3"/>
        <w:spacing w:line="276" w:lineRule="auto"/>
        <w:ind w:right="1000" w:firstLine="705"/>
      </w:pPr>
      <w:r>
        <w:t>В образовательной деятельности педагоги используют необходимые ТСО,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компьютеры и аудио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визуальные</w:t>
      </w:r>
      <w:r>
        <w:rPr>
          <w:spacing w:val="-1"/>
        </w:rPr>
        <w:t xml:space="preserve"> </w:t>
      </w:r>
      <w:r>
        <w:t>средства.</w:t>
      </w:r>
    </w:p>
    <w:p w:rsidR="00EE7C00" w:rsidRDefault="00F1353F">
      <w:pPr>
        <w:pStyle w:val="a3"/>
        <w:spacing w:line="276" w:lineRule="auto"/>
        <w:ind w:right="978" w:firstLine="705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оснащѐнных</w:t>
      </w:r>
      <w:r>
        <w:rPr>
          <w:spacing w:val="1"/>
        </w:rPr>
        <w:t xml:space="preserve"> </w:t>
      </w:r>
      <w:r>
        <w:t>современными персональными компьютерами с лицензионным обеспечением. 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замеры, о чѐм свидетельствует санитарно – эпидемиологическое заключение. Имеется</w:t>
      </w:r>
      <w:r>
        <w:rPr>
          <w:spacing w:val="1"/>
        </w:rPr>
        <w:t xml:space="preserve"> </w:t>
      </w:r>
      <w:r>
        <w:t>компьютерная лаборатория для работы педагогов в плане подготовки к урокам и 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ЦОР,</w:t>
      </w:r>
      <w:r>
        <w:rPr>
          <w:spacing w:val="1"/>
        </w:rPr>
        <w:t xml:space="preserve"> </w:t>
      </w:r>
      <w:r>
        <w:t>мобильный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интерактивный комплекс (интерактивная доска, ноутбук, проектор). Каждый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 оснащены</w:t>
      </w:r>
      <w:r>
        <w:rPr>
          <w:spacing w:val="-1"/>
        </w:rPr>
        <w:t xml:space="preserve"> </w:t>
      </w:r>
      <w:r>
        <w:t>интерактивным</w:t>
      </w:r>
      <w:r>
        <w:rPr>
          <w:spacing w:val="-3"/>
        </w:rPr>
        <w:t xml:space="preserve"> </w:t>
      </w:r>
      <w:r>
        <w:t>оборудованием.</w:t>
      </w:r>
    </w:p>
    <w:p w:rsidR="00EE7C00" w:rsidRDefault="00F1353F">
      <w:pPr>
        <w:pStyle w:val="a3"/>
        <w:spacing w:line="276" w:lineRule="auto"/>
        <w:ind w:right="984" w:firstLine="705"/>
      </w:pPr>
      <w:r>
        <w:t>Использование данных современных технических средств обучения проводится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 особенностями обучающихся.</w:t>
      </w:r>
    </w:p>
    <w:p w:rsidR="00EE7C00" w:rsidRDefault="00F1353F">
      <w:pPr>
        <w:pStyle w:val="a3"/>
        <w:spacing w:line="276" w:lineRule="auto"/>
        <w:ind w:right="986" w:firstLine="705"/>
      </w:pPr>
      <w:r>
        <w:t>Использование в образовательной деятельности педагогами школы технологий,</w:t>
      </w:r>
      <w:r>
        <w:rPr>
          <w:spacing w:val="1"/>
        </w:rPr>
        <w:t xml:space="preserve"> </w:t>
      </w:r>
      <w:r>
        <w:t>методов 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 адекватных</w:t>
      </w:r>
      <w:r>
        <w:rPr>
          <w:spacing w:val="1"/>
        </w:rPr>
        <w:t xml:space="preserve"> </w:t>
      </w:r>
      <w:r>
        <w:t>возрастным 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right="985" w:firstLine="705"/>
      </w:pP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60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 чтение»</w:t>
      </w:r>
      <w:r>
        <w:rPr>
          <w:spacing w:val="-16"/>
        </w:rPr>
        <w:t xml:space="preserve"> </w:t>
      </w:r>
      <w:r>
        <w:t>и других.</w:t>
      </w:r>
    </w:p>
    <w:p w:rsidR="00EE7C00" w:rsidRDefault="00F1353F">
      <w:pPr>
        <w:pStyle w:val="a3"/>
        <w:spacing w:line="274" w:lineRule="exact"/>
        <w:ind w:left="1250"/>
      </w:pP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учителя учитывают: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29"/>
        <w:ind w:left="1535" w:hanging="289"/>
        <w:rPr>
          <w:sz w:val="24"/>
        </w:rPr>
      </w:pPr>
      <w:r>
        <w:rPr>
          <w:sz w:val="24"/>
        </w:rPr>
        <w:t>наглядно-образный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возрастные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39" w:line="278" w:lineRule="auto"/>
        <w:ind w:left="1250" w:right="2151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74" w:lineRule="exact"/>
        <w:ind w:left="1535" w:hanging="289"/>
        <w:jc w:val="left"/>
        <w:rPr>
          <w:sz w:val="24"/>
        </w:rPr>
      </w:pPr>
      <w:r>
        <w:rPr>
          <w:sz w:val="24"/>
        </w:rPr>
        <w:t>физзарядку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физкультминутки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уроке;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динамические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паузы;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39"/>
        <w:ind w:left="1535" w:hanging="289"/>
        <w:jc w:val="left"/>
        <w:rPr>
          <w:sz w:val="24"/>
        </w:rPr>
      </w:pPr>
      <w:r>
        <w:rPr>
          <w:sz w:val="24"/>
        </w:rPr>
        <w:t>пальчиковую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гимнастику;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pacing w:val="-1"/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0"/>
        <w:ind w:left="1535" w:hanging="289"/>
        <w:jc w:val="left"/>
        <w:rPr>
          <w:sz w:val="24"/>
        </w:rPr>
      </w:pPr>
      <w:r>
        <w:rPr>
          <w:sz w:val="24"/>
        </w:rPr>
        <w:t>соревновательные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моменты;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рефлексивную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 w:line="278" w:lineRule="auto"/>
        <w:ind w:right="1204" w:firstLine="705"/>
        <w:jc w:val="left"/>
        <w:rPr>
          <w:sz w:val="24"/>
        </w:rPr>
      </w:pPr>
      <w:r>
        <w:rPr>
          <w:sz w:val="24"/>
        </w:rPr>
        <w:t>занимательный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5"/>
          <w:sz w:val="24"/>
        </w:rPr>
        <w:t xml:space="preserve"> </w:t>
      </w:r>
      <w:r>
        <w:rPr>
          <w:sz w:val="24"/>
        </w:rPr>
        <w:t>(математическая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6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17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5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героем</w:t>
      </w:r>
      <w:r>
        <w:rPr>
          <w:spacing w:val="-5"/>
          <w:sz w:val="24"/>
        </w:rPr>
        <w:t xml:space="preserve"> </w:t>
      </w:r>
      <w:r>
        <w:rPr>
          <w:sz w:val="24"/>
        </w:rPr>
        <w:t>из мультипликационных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фильмов).</w:t>
      </w:r>
    </w:p>
    <w:p w:rsidR="00EE7C00" w:rsidRDefault="00EE7C00">
      <w:pPr>
        <w:spacing w:line="278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spacing w:before="64" w:line="276" w:lineRule="auto"/>
        <w:ind w:left="542" w:right="983" w:firstLine="705"/>
        <w:jc w:val="both"/>
        <w:rPr>
          <w:sz w:val="24"/>
        </w:rPr>
      </w:pPr>
      <w:r>
        <w:rPr>
          <w:sz w:val="24"/>
        </w:rPr>
        <w:lastRenderedPageBreak/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индивидуальные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E7C00" w:rsidRDefault="00F1353F">
      <w:pPr>
        <w:pStyle w:val="a3"/>
        <w:spacing w:before="4" w:line="276" w:lineRule="auto"/>
        <w:ind w:right="984" w:firstLine="70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особенности младших школьников, различные учебные возможности детей. В этой связи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линий представлены разнообразные упражнения, задачи и задания, обучающие игры,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красочными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способствующими повышению мотивации обучающихся, учитывающими переход детей</w:t>
      </w:r>
      <w:r>
        <w:rPr>
          <w:spacing w:val="1"/>
        </w:rPr>
        <w:t xml:space="preserve"> </w:t>
      </w:r>
      <w:r>
        <w:t>младшего школьного возраста от игровой деятельности (ведущего вида деятельности в</w:t>
      </w:r>
      <w:r>
        <w:rPr>
          <w:spacing w:val="1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возрасте) к</w:t>
      </w:r>
      <w:r>
        <w:rPr>
          <w:spacing w:val="6"/>
        </w:rPr>
        <w:t xml:space="preserve"> </w:t>
      </w:r>
      <w:r>
        <w:t>учебной.</w:t>
      </w:r>
    </w:p>
    <w:p w:rsidR="00EE7C00" w:rsidRDefault="00F1353F">
      <w:pPr>
        <w:pStyle w:val="a3"/>
        <w:spacing w:line="276" w:lineRule="auto"/>
        <w:ind w:right="983" w:firstLine="705"/>
      </w:pPr>
      <w:r>
        <w:t>Предметные области «Окружающий мир», «Физическая культура» предполагают</w:t>
      </w:r>
      <w:r>
        <w:rPr>
          <w:spacing w:val="1"/>
        </w:rPr>
        <w:t xml:space="preserve"> </w:t>
      </w:r>
      <w:r>
        <w:t>возможность научиться понимать необходимость</w:t>
      </w:r>
      <w:r>
        <w:rPr>
          <w:spacing w:val="1"/>
        </w:rPr>
        <w:t xml:space="preserve"> </w:t>
      </w:r>
      <w:r>
        <w:t>здорового образа жизни,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 организма для сохранения и укрепления своего здоровья. Выпускник</w:t>
      </w:r>
      <w:r>
        <w:rPr>
          <w:spacing w:val="-57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своего состояния, осознанно выполнять режим дня, правила рационального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 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несчастных случаях.</w:t>
      </w:r>
    </w:p>
    <w:p w:rsidR="00EE7C00" w:rsidRDefault="00F1353F">
      <w:pPr>
        <w:pStyle w:val="a3"/>
        <w:spacing w:line="275" w:lineRule="exact"/>
        <w:ind w:left="1250"/>
      </w:pP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учителями</w:t>
      </w:r>
      <w:r>
        <w:rPr>
          <w:spacing w:val="-5"/>
        </w:rPr>
        <w:t xml:space="preserve"> </w:t>
      </w:r>
      <w:r>
        <w:t>используются: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разноуровневые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раздаточный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разноуровневые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EE7C00" w:rsidRDefault="00F1353F">
      <w:pPr>
        <w:pStyle w:val="a3"/>
        <w:spacing w:before="41" w:line="276" w:lineRule="auto"/>
        <w:ind w:right="995" w:firstLine="765"/>
        <w:jc w:val="left"/>
      </w:pPr>
      <w:r>
        <w:t>За обучающимися</w:t>
      </w:r>
      <w:r>
        <w:rPr>
          <w:spacing w:val="1"/>
        </w:rPr>
        <w:t xml:space="preserve"> </w:t>
      </w:r>
      <w:r>
        <w:t>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 представления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</w:p>
    <w:p w:rsidR="00EE7C00" w:rsidRDefault="00F1353F">
      <w:pPr>
        <w:pStyle w:val="a3"/>
        <w:spacing w:before="2"/>
        <w:ind w:left="1250"/>
        <w:jc w:val="left"/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38"/>
        <w:ind w:left="1535" w:hanging="28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консультирование.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классных часов.</w:t>
      </w:r>
    </w:p>
    <w:p w:rsidR="00EE7C00" w:rsidRDefault="00F1353F">
      <w:pPr>
        <w:pStyle w:val="a3"/>
        <w:spacing w:before="41" w:line="276" w:lineRule="auto"/>
        <w:ind w:right="983" w:firstLine="705"/>
      </w:pPr>
      <w:r>
        <w:t>От правильной организации урока, уровня его рациональности во многом зависят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и предупреждать преждевременное</w:t>
      </w:r>
      <w:r>
        <w:rPr>
          <w:spacing w:val="-2"/>
        </w:rPr>
        <w:t xml:space="preserve"> </w:t>
      </w:r>
      <w:r>
        <w:t>наступление</w:t>
      </w:r>
      <w:r>
        <w:rPr>
          <w:spacing w:val="3"/>
        </w:rPr>
        <w:t xml:space="preserve"> </w:t>
      </w:r>
      <w:r>
        <w:t>утомления.</w:t>
      </w:r>
    </w:p>
    <w:p w:rsidR="00EE7C00" w:rsidRDefault="00F1353F">
      <w:pPr>
        <w:pStyle w:val="2"/>
        <w:numPr>
          <w:ilvl w:val="0"/>
          <w:numId w:val="154"/>
        </w:numPr>
        <w:tabs>
          <w:tab w:val="left" w:pos="1490"/>
        </w:tabs>
        <w:spacing w:before="10"/>
        <w:ind w:left="1490" w:hanging="240"/>
        <w:jc w:val="both"/>
      </w:pPr>
      <w:bookmarkStart w:id="308" w:name="3._Эффективная_организация_физкультурно-"/>
      <w:bookmarkEnd w:id="308"/>
      <w:r>
        <w:t>Эффективная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физкультурно-оздоровительной</w:t>
      </w:r>
      <w:r>
        <w:rPr>
          <w:spacing w:val="-10"/>
        </w:rPr>
        <w:t xml:space="preserve"> </w:t>
      </w:r>
      <w:r>
        <w:t>работы</w:t>
      </w:r>
    </w:p>
    <w:p w:rsidR="00EE7C00" w:rsidRDefault="00F1353F">
      <w:pPr>
        <w:pStyle w:val="a3"/>
        <w:spacing w:before="33" w:line="276" w:lineRule="auto"/>
        <w:ind w:right="979" w:firstLine="705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 физического развития и двигательной подготовленности обучающихся всех</w:t>
      </w:r>
      <w:r>
        <w:rPr>
          <w:spacing w:val="-57"/>
        </w:rPr>
        <w:t xml:space="preserve"> </w:t>
      </w:r>
      <w:r>
        <w:t>возрастов, повышение адаптивных возможностей организма, сохранение и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здоровья.</w:t>
      </w:r>
    </w:p>
    <w:p w:rsidR="00EE7C00" w:rsidRDefault="00F1353F">
      <w:pPr>
        <w:pStyle w:val="a3"/>
        <w:spacing w:before="5"/>
        <w:ind w:left="1250"/>
      </w:pPr>
      <w:r>
        <w:t>Сложившаяся</w:t>
      </w:r>
      <w:r>
        <w:rPr>
          <w:spacing w:val="-9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включает: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  <w:tab w:val="left" w:pos="3081"/>
          <w:tab w:val="left" w:pos="4058"/>
          <w:tab w:val="left" w:pos="5539"/>
          <w:tab w:val="left" w:pos="6781"/>
          <w:tab w:val="left" w:pos="7287"/>
          <w:tab w:val="left" w:pos="8309"/>
          <w:tab w:val="left" w:pos="9378"/>
        </w:tabs>
        <w:spacing w:before="39" w:line="276" w:lineRule="auto"/>
        <w:ind w:right="993" w:firstLine="71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уроков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свежем</w:t>
      </w:r>
      <w:r>
        <w:rPr>
          <w:sz w:val="24"/>
        </w:rPr>
        <w:tab/>
        <w:t>воздухе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line="275" w:lineRule="exact"/>
        <w:ind w:left="1535" w:hanging="27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лыжах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зимнее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43" w:line="276" w:lineRule="auto"/>
        <w:ind w:right="990" w:firstLine="71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утренних</w:t>
      </w:r>
      <w:r>
        <w:rPr>
          <w:spacing w:val="51"/>
          <w:sz w:val="24"/>
        </w:rPr>
        <w:t xml:space="preserve"> </w:t>
      </w:r>
      <w:r>
        <w:rPr>
          <w:sz w:val="24"/>
        </w:rPr>
        <w:t>зарядок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6"/>
          <w:sz w:val="24"/>
        </w:rPr>
        <w:t xml:space="preserve"> </w:t>
      </w:r>
      <w:r>
        <w:rPr>
          <w:sz w:val="24"/>
        </w:rPr>
        <w:t>«Мечта»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64" w:line="276" w:lineRule="auto"/>
        <w:ind w:right="979" w:firstLine="717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(«Дни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старты»,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  и др.);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2"/>
        <w:ind w:left="1535" w:hanging="277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декады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40" w:line="276" w:lineRule="auto"/>
        <w:ind w:right="991" w:firstLine="717"/>
        <w:rPr>
          <w:sz w:val="24"/>
        </w:rPr>
      </w:pPr>
      <w:r>
        <w:rPr>
          <w:sz w:val="24"/>
        </w:rPr>
        <w:t>организация динамических пауз, динамических перемен, физкультминуток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EE7C00" w:rsidRDefault="00F1353F">
      <w:pPr>
        <w:pStyle w:val="2"/>
        <w:numPr>
          <w:ilvl w:val="0"/>
          <w:numId w:val="154"/>
        </w:numPr>
        <w:tabs>
          <w:tab w:val="left" w:pos="1651"/>
        </w:tabs>
        <w:spacing w:before="11" w:line="278" w:lineRule="auto"/>
        <w:ind w:right="987" w:firstLine="705"/>
        <w:jc w:val="both"/>
      </w:pPr>
      <w:bookmarkStart w:id="309" w:name="4._Реализация_дополнительных_образовател"/>
      <w:bookmarkEnd w:id="309"/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EE7C00" w:rsidRDefault="00F1353F">
      <w:pPr>
        <w:pStyle w:val="a3"/>
        <w:spacing w:line="276" w:lineRule="auto"/>
        <w:ind w:right="1082" w:firstLine="705"/>
      </w:pPr>
      <w:r>
        <w:t>Дополнительные образовательные программы, направленные на 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направлениям: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ind w:left="1394" w:hanging="144"/>
        <w:jc w:val="left"/>
        <w:rPr>
          <w:sz w:val="24"/>
        </w:rPr>
      </w:pPr>
      <w:r>
        <w:rPr>
          <w:spacing w:val="-1"/>
          <w:sz w:val="24"/>
        </w:rPr>
        <w:t>«Чемпион»,</w:t>
      </w:r>
      <w:r>
        <w:rPr>
          <w:spacing w:val="-4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игры»,</w:t>
      </w:r>
      <w:r>
        <w:rPr>
          <w:spacing w:val="-2"/>
          <w:sz w:val="24"/>
        </w:rPr>
        <w:t xml:space="preserve"> </w:t>
      </w:r>
      <w:r>
        <w:rPr>
          <w:sz w:val="24"/>
        </w:rPr>
        <w:t>«Ритмическая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мозаика»;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394"/>
        </w:tabs>
        <w:spacing w:before="28" w:line="278" w:lineRule="auto"/>
        <w:ind w:right="1432" w:firstLine="70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39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8"/>
          <w:sz w:val="24"/>
        </w:rPr>
        <w:t xml:space="preserve"> </w:t>
      </w:r>
      <w:r>
        <w:rPr>
          <w:sz w:val="24"/>
        </w:rPr>
        <w:t>«Мечта»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F1353F">
      <w:pPr>
        <w:pStyle w:val="2"/>
        <w:numPr>
          <w:ilvl w:val="0"/>
          <w:numId w:val="154"/>
        </w:numPr>
        <w:tabs>
          <w:tab w:val="left" w:pos="1574"/>
        </w:tabs>
        <w:spacing w:before="6" w:line="276" w:lineRule="auto"/>
        <w:ind w:right="990" w:firstLine="705"/>
      </w:pPr>
      <w:bookmarkStart w:id="310" w:name="5._Просветительская_работа_с_родителями_"/>
      <w:bookmarkEnd w:id="310"/>
      <w:r>
        <w:t>Просветительская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родителями</w:t>
      </w:r>
      <w:r>
        <w:rPr>
          <w:spacing w:val="24"/>
        </w:rPr>
        <w:t xml:space="preserve"> </w:t>
      </w:r>
      <w:r>
        <w:t>(законными</w:t>
      </w:r>
      <w:r>
        <w:rPr>
          <w:spacing w:val="19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t>Сложившаяся</w:t>
      </w:r>
      <w:r>
        <w:rPr>
          <w:spacing w:val="42"/>
        </w:rPr>
        <w:t xml:space="preserve"> </w:t>
      </w:r>
      <w:r>
        <w:t>система</w:t>
      </w:r>
      <w:r>
        <w:rPr>
          <w:spacing w:val="44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родителями</w:t>
      </w:r>
      <w:r>
        <w:rPr>
          <w:spacing w:val="4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вопросам</w:t>
      </w:r>
      <w:r>
        <w:rPr>
          <w:spacing w:val="41"/>
        </w:rPr>
        <w:t xml:space="preserve"> </w:t>
      </w:r>
      <w:r>
        <w:t>охраны</w:t>
      </w:r>
      <w:r>
        <w:rPr>
          <w:spacing w:val="42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уровня знаний</w:t>
      </w:r>
      <w:r>
        <w:rPr>
          <w:spacing w:val="-4"/>
        </w:rPr>
        <w:t xml:space="preserve"> </w:t>
      </w:r>
      <w:r>
        <w:t>и включает: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78" w:lineRule="auto"/>
        <w:ind w:right="1170" w:firstLine="705"/>
        <w:jc w:val="left"/>
      </w:pPr>
      <w:r>
        <w:rPr>
          <w:sz w:val="24"/>
        </w:rPr>
        <w:t>проведение тематических родительских собраний «Здоровье ребѐнка – 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</w:pPr>
      <w:r>
        <w:rPr>
          <w:sz w:val="24"/>
        </w:rPr>
        <w:t>«Режим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21"/>
        <w:ind w:left="1535" w:hanging="289"/>
        <w:jc w:val="left"/>
      </w:pPr>
      <w:r>
        <w:rPr>
          <w:sz w:val="24"/>
        </w:rPr>
        <w:t>«Путь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 w:line="278" w:lineRule="auto"/>
        <w:ind w:right="1016" w:firstLine="705"/>
        <w:jc w:val="left"/>
      </w:pP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 о физиологии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13"/>
          <w:sz w:val="24"/>
        </w:rPr>
        <w:t xml:space="preserve"> </w:t>
      </w:r>
      <w:r>
        <w:rPr>
          <w:sz w:val="24"/>
        </w:rPr>
        <w:t>(полезные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день);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</w:pPr>
      <w:r>
        <w:rPr>
          <w:sz w:val="24"/>
        </w:rPr>
        <w:t>«Спортивные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9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38"/>
        <w:ind w:left="1535" w:hanging="289"/>
        <w:jc w:val="left"/>
      </w:pPr>
      <w:r>
        <w:rPr>
          <w:sz w:val="24"/>
        </w:rPr>
        <w:t>«Наши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эмоции»;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4"/>
        <w:ind w:left="1535" w:hanging="289"/>
        <w:jc w:val="left"/>
      </w:pPr>
      <w:r>
        <w:rPr>
          <w:sz w:val="24"/>
        </w:rPr>
        <w:t>«Неразлучные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дети»;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0"/>
        <w:ind w:left="1535" w:hanging="289"/>
        <w:jc w:val="left"/>
      </w:pPr>
      <w:r>
        <w:rPr>
          <w:sz w:val="24"/>
        </w:rPr>
        <w:t>консультативные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педиатром,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психологом;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</w:pPr>
      <w:r>
        <w:rPr>
          <w:sz w:val="24"/>
        </w:rPr>
        <w:t>гигиенические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домашней 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</w:pPr>
      <w:r>
        <w:rPr>
          <w:sz w:val="24"/>
        </w:rPr>
        <w:t>«От</w:t>
      </w:r>
      <w:r>
        <w:rPr>
          <w:spacing w:val="-6"/>
          <w:sz w:val="24"/>
        </w:rPr>
        <w:t xml:space="preserve"> </w:t>
      </w:r>
      <w:r>
        <w:rPr>
          <w:sz w:val="24"/>
        </w:rPr>
        <w:t>чего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</w:pPr>
      <w:r>
        <w:rPr>
          <w:sz w:val="24"/>
        </w:rPr>
        <w:t>«Развитие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1"/>
        <w:ind w:left="1535" w:hanging="289"/>
        <w:jc w:val="left"/>
      </w:pPr>
      <w:r>
        <w:rPr>
          <w:sz w:val="24"/>
        </w:rPr>
        <w:t>«Предупреждение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неврозов»;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5"/>
          <w:tab w:val="left" w:pos="1536"/>
        </w:tabs>
        <w:spacing w:before="43"/>
        <w:ind w:left="1535" w:hanging="289"/>
        <w:jc w:val="left"/>
      </w:pPr>
      <w:r>
        <w:rPr>
          <w:sz w:val="24"/>
        </w:rPr>
        <w:t>«Профилактика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близорукости,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осанки».</w:t>
      </w:r>
    </w:p>
    <w:p w:rsidR="00EE7C00" w:rsidRDefault="00F1353F">
      <w:pPr>
        <w:pStyle w:val="a3"/>
        <w:spacing w:before="41" w:line="276" w:lineRule="auto"/>
        <w:ind w:right="986" w:firstLine="705"/>
      </w:pPr>
      <w:r>
        <w:t>Психологом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 Ведѐтся</w:t>
      </w:r>
      <w:r>
        <w:rPr>
          <w:spacing w:val="60"/>
        </w:rPr>
        <w:t xml:space="preserve"> </w:t>
      </w:r>
      <w:r>
        <w:t>углубленное психолого – педагогическое сопровождение родителей</w:t>
      </w:r>
      <w:r>
        <w:rPr>
          <w:spacing w:val="1"/>
        </w:rPr>
        <w:t xml:space="preserve"> </w:t>
      </w:r>
      <w:r>
        <w:t>и обучающихся</w:t>
      </w:r>
      <w:r>
        <w:rPr>
          <w:spacing w:val="8"/>
        </w:rPr>
        <w:t xml:space="preserve"> </w:t>
      </w:r>
      <w:r>
        <w:t>«группы риска».</w:t>
      </w:r>
    </w:p>
    <w:p w:rsidR="00EE7C00" w:rsidRDefault="00F1353F">
      <w:pPr>
        <w:pStyle w:val="a3"/>
        <w:spacing w:before="1" w:line="276" w:lineRule="auto"/>
        <w:ind w:right="982" w:firstLine="705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заболеваемости,</w:t>
      </w:r>
      <w:r>
        <w:rPr>
          <w:spacing w:val="61"/>
        </w:rPr>
        <w:t xml:space="preserve"> </w:t>
      </w:r>
      <w:r>
        <w:t>вредных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общественности.</w:t>
      </w:r>
    </w:p>
    <w:p w:rsidR="00EE7C00" w:rsidRDefault="00F1353F">
      <w:pPr>
        <w:pStyle w:val="a3"/>
        <w:spacing w:before="2" w:line="276" w:lineRule="auto"/>
        <w:ind w:right="994" w:firstLine="705"/>
      </w:pPr>
      <w:r>
        <w:t>В фонд школьной библиотеки приобретается научно – методическая литература,</w:t>
      </w:r>
      <w:r>
        <w:rPr>
          <w:spacing w:val="1"/>
        </w:rPr>
        <w:t xml:space="preserve"> </w:t>
      </w:r>
      <w:r>
        <w:t>журналы.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Всероссийского Дня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выставка</w:t>
      </w:r>
      <w:r>
        <w:rPr>
          <w:spacing w:val="-5"/>
        </w:rPr>
        <w:t xml:space="preserve"> </w:t>
      </w:r>
      <w:r>
        <w:t>литературы.</w:t>
      </w:r>
    </w:p>
    <w:p w:rsidR="00EE7C00" w:rsidRDefault="00F1353F">
      <w:pPr>
        <w:pStyle w:val="2"/>
        <w:spacing w:before="6" w:line="278" w:lineRule="auto"/>
        <w:ind w:left="542" w:right="982" w:firstLine="705"/>
      </w:pPr>
      <w:bookmarkStart w:id="311" w:name="Эффективная_организация_физкультурно_–_о"/>
      <w:bookmarkEnd w:id="311"/>
      <w:r>
        <w:t>Эффективная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спортивно</w:t>
      </w:r>
      <w:r>
        <w:rPr>
          <w:spacing w:val="-1"/>
        </w:rPr>
        <w:t xml:space="preserve"> </w:t>
      </w:r>
      <w:r>
        <w:t>– массовой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EE7C00" w:rsidRDefault="00EE7C00">
      <w:pPr>
        <w:spacing w:line="278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64"/>
        <w:ind w:left="1535" w:hanging="289"/>
      </w:pPr>
      <w:r>
        <w:rPr>
          <w:sz w:val="24"/>
        </w:rPr>
        <w:lastRenderedPageBreak/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44"/>
        <w:ind w:left="1535" w:hanging="289"/>
      </w:pPr>
      <w:r>
        <w:rPr>
          <w:sz w:val="24"/>
        </w:rPr>
        <w:t>пропаганду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туризма;</w:t>
      </w:r>
    </w:p>
    <w:p w:rsidR="00EE7C00" w:rsidRDefault="00F1353F">
      <w:pPr>
        <w:pStyle w:val="a4"/>
        <w:numPr>
          <w:ilvl w:val="0"/>
          <w:numId w:val="153"/>
        </w:numPr>
        <w:tabs>
          <w:tab w:val="left" w:pos="1536"/>
        </w:tabs>
        <w:spacing w:before="43" w:line="276" w:lineRule="auto"/>
        <w:ind w:right="990" w:firstLine="705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 состояния организма.</w:t>
      </w:r>
    </w:p>
    <w:p w:rsidR="00EE7C00" w:rsidRDefault="00F1353F">
      <w:pPr>
        <w:pStyle w:val="a3"/>
        <w:spacing w:line="276" w:lineRule="auto"/>
        <w:ind w:right="987" w:firstLine="705"/>
      </w:pPr>
      <w:r>
        <w:t>Уроки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групп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ослабленным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(подготовительная</w:t>
      </w:r>
      <w:r>
        <w:rPr>
          <w:spacing w:val="1"/>
        </w:rPr>
        <w:t xml:space="preserve"> </w:t>
      </w:r>
      <w:r>
        <w:t>группа)</w:t>
      </w:r>
      <w:r>
        <w:rPr>
          <w:spacing w:val="1"/>
        </w:rPr>
        <w:t xml:space="preserve"> </w:t>
      </w:r>
      <w:r>
        <w:t>посещают уроки с классом, но не выполняют физически сложных упражнений, не сдают</w:t>
      </w:r>
      <w:r>
        <w:rPr>
          <w:spacing w:val="1"/>
        </w:rPr>
        <w:t xml:space="preserve"> </w:t>
      </w:r>
      <w:r>
        <w:t>нормативы.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перенесшие</w:t>
      </w:r>
      <w:r>
        <w:rPr>
          <w:spacing w:val="1"/>
        </w:rPr>
        <w:t xml:space="preserve"> </w:t>
      </w:r>
      <w:r>
        <w:t>простудные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индивидуальные задания для самостоятельного изучения, связанные с историей спорта,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движения.</w:t>
      </w:r>
    </w:p>
    <w:p w:rsidR="00EE7C00" w:rsidRDefault="00F1353F">
      <w:pPr>
        <w:pStyle w:val="a3"/>
        <w:spacing w:line="275" w:lineRule="exact"/>
        <w:ind w:left="1250"/>
      </w:pPr>
      <w:r>
        <w:t>Уроки</w:t>
      </w:r>
      <w:r>
        <w:rPr>
          <w:spacing w:val="16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организованы</w:t>
      </w:r>
      <w:r>
        <w:rPr>
          <w:spacing w:val="18"/>
        </w:rPr>
        <w:t xml:space="preserve"> </w:t>
      </w:r>
      <w:r>
        <w:t>рационально,</w:t>
      </w:r>
      <w:r>
        <w:rPr>
          <w:spacing w:val="14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имеют</w:t>
      </w:r>
      <w:r>
        <w:rPr>
          <w:spacing w:val="18"/>
        </w:rPr>
        <w:t xml:space="preserve"> </w:t>
      </w:r>
      <w:r>
        <w:t>активно</w:t>
      </w:r>
    </w:p>
    <w:p w:rsidR="00EE7C00" w:rsidRDefault="00F1353F">
      <w:pPr>
        <w:pStyle w:val="a3"/>
        <w:spacing w:before="42" w:line="276" w:lineRule="auto"/>
        <w:ind w:right="989"/>
      </w:pPr>
      <w:r>
        <w:t>–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C00" w:rsidRDefault="00F1353F">
      <w:pPr>
        <w:pStyle w:val="a3"/>
        <w:spacing w:before="2" w:line="276" w:lineRule="auto"/>
        <w:ind w:right="983" w:firstLine="70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(динамическая</w:t>
      </w:r>
      <w:r>
        <w:rPr>
          <w:spacing w:val="1"/>
        </w:rPr>
        <w:t xml:space="preserve"> </w:t>
      </w:r>
      <w:r>
        <w:t>пауза)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(соревнования,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разгрузке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организована работа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секций.</w:t>
      </w:r>
    </w:p>
    <w:p w:rsidR="00EE7C00" w:rsidRDefault="00F1353F">
      <w:pPr>
        <w:pStyle w:val="a3"/>
        <w:spacing w:line="276" w:lineRule="auto"/>
        <w:ind w:right="979" w:firstLine="705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весѐлые</w:t>
      </w:r>
      <w:r>
        <w:rPr>
          <w:spacing w:val="1"/>
        </w:rPr>
        <w:t xml:space="preserve"> </w:t>
      </w:r>
      <w:r>
        <w:t>старты).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 проводятся как на базе образовательного учреждения, так и на стадионе и</w:t>
      </w:r>
      <w:r>
        <w:rPr>
          <w:spacing w:val="1"/>
        </w:rPr>
        <w:t xml:space="preserve"> </w:t>
      </w:r>
      <w:r>
        <w:t>пр.</w:t>
      </w:r>
    </w:p>
    <w:p w:rsidR="00EE7C00" w:rsidRDefault="00F1353F">
      <w:pPr>
        <w:pStyle w:val="2"/>
        <w:numPr>
          <w:ilvl w:val="0"/>
          <w:numId w:val="154"/>
        </w:numPr>
        <w:tabs>
          <w:tab w:val="left" w:pos="1646"/>
        </w:tabs>
        <w:spacing w:before="9" w:line="276" w:lineRule="auto"/>
        <w:ind w:right="983" w:firstLine="705"/>
        <w:jc w:val="both"/>
      </w:pPr>
      <w:bookmarkStart w:id="312" w:name="6._Формирование_экологической_культуры_о"/>
      <w:bookmarkEnd w:id="312"/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качеству</w:t>
      </w:r>
      <w:r>
        <w:rPr>
          <w:spacing w:val="6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умений вести здоровый</w:t>
      </w:r>
      <w:r>
        <w:rPr>
          <w:spacing w:val="-1"/>
        </w:rPr>
        <w:t xml:space="preserve"> </w:t>
      </w:r>
      <w:r>
        <w:t>и безопасный образ жизни.</w:t>
      </w:r>
    </w:p>
    <w:p w:rsidR="00EE7C00" w:rsidRDefault="00F1353F">
      <w:pPr>
        <w:pStyle w:val="a3"/>
        <w:spacing w:line="276" w:lineRule="auto"/>
        <w:ind w:right="990" w:firstLine="705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урочной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5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предметов</w:t>
      </w:r>
    </w:p>
    <w:p w:rsidR="00EE7C00" w:rsidRDefault="00F1353F">
      <w:pPr>
        <w:pStyle w:val="a3"/>
        <w:spacing w:line="276" w:lineRule="auto"/>
        <w:ind w:right="982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включающий</w:t>
      </w:r>
      <w:r>
        <w:rPr>
          <w:spacing w:val="-57"/>
        </w:rPr>
        <w:t xml:space="preserve"> </w:t>
      </w:r>
      <w:r>
        <w:t>разделы человек, природа, общество, безопасность жизнедеятельности, курсов «Юный</w:t>
      </w:r>
      <w:r>
        <w:rPr>
          <w:spacing w:val="1"/>
        </w:rPr>
        <w:t xml:space="preserve"> </w:t>
      </w:r>
      <w:r>
        <w:t>художник»,</w:t>
      </w:r>
      <w:r>
        <w:rPr>
          <w:spacing w:val="6"/>
        </w:rPr>
        <w:t xml:space="preserve"> </w:t>
      </w:r>
      <w:r>
        <w:t>«Ритмическая мозаика».</w:t>
      </w:r>
    </w:p>
    <w:p w:rsidR="00EE7C00" w:rsidRDefault="00F1353F">
      <w:pPr>
        <w:pStyle w:val="a3"/>
        <w:spacing w:line="276" w:lineRule="auto"/>
        <w:ind w:right="991" w:firstLine="705"/>
      </w:pP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внутришкольные</w:t>
      </w:r>
      <w:r>
        <w:rPr>
          <w:spacing w:val="-3"/>
        </w:rPr>
        <w:t xml:space="preserve"> </w:t>
      </w:r>
      <w:r>
        <w:t>мероприятия.</w:t>
      </w:r>
    </w:p>
    <w:p w:rsidR="00EE7C00" w:rsidRDefault="00F1353F">
      <w:pPr>
        <w:pStyle w:val="a3"/>
        <w:spacing w:line="275" w:lineRule="exact"/>
        <w:ind w:left="1250"/>
      </w:pPr>
      <w:r>
        <w:t>Формирование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рамках: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6"/>
        </w:tabs>
        <w:spacing w:before="34"/>
        <w:ind w:left="1535" w:hanging="289"/>
        <w:rPr>
          <w:sz w:val="24"/>
        </w:rPr>
      </w:pP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6"/>
        </w:tabs>
        <w:spacing w:before="41" w:line="276" w:lineRule="auto"/>
        <w:ind w:right="985" w:firstLine="705"/>
        <w:rPr>
          <w:sz w:val="24"/>
        </w:rPr>
      </w:pP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(спортивно-оздоровительное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направление, духовно-нравственное направление);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6"/>
        </w:tabs>
        <w:spacing w:before="4" w:line="276" w:lineRule="auto"/>
        <w:ind w:right="981" w:firstLine="705"/>
        <w:rPr>
          <w:sz w:val="24"/>
        </w:rPr>
      </w:pPr>
      <w:r>
        <w:rPr>
          <w:sz w:val="24"/>
        </w:rPr>
        <w:t>внеклассной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экологически</w:t>
      </w:r>
      <w:r>
        <w:rPr>
          <w:sz w:val="24"/>
        </w:rPr>
        <w:t xml:space="preserve"> сообразного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</w:t>
      </w:r>
      <w:r>
        <w:rPr>
          <w:spacing w:val="-17"/>
          <w:sz w:val="24"/>
        </w:rPr>
        <w:t xml:space="preserve"> </w:t>
      </w:r>
      <w:r>
        <w:rPr>
          <w:sz w:val="24"/>
        </w:rPr>
        <w:t>и природе);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формирующих нормы безопасного поведения для человека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(инструктажи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ТБ,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праздники);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6"/>
        </w:tabs>
        <w:spacing w:line="276" w:lineRule="auto"/>
        <w:ind w:right="992" w:firstLine="705"/>
        <w:rPr>
          <w:sz w:val="24"/>
        </w:rPr>
      </w:pPr>
      <w:r>
        <w:rPr>
          <w:sz w:val="24"/>
        </w:rPr>
        <w:t>просветительская работа с родителями (законными представителями)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8" w:firstLine="705"/>
      </w:pPr>
      <w:r>
        <w:lastRenderedPageBreak/>
        <w:t>Профилактика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3"/>
        </w:rPr>
        <w:t xml:space="preserve"> </w:t>
      </w:r>
      <w:r>
        <w:t>беседы, работу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собрания.</w:t>
      </w:r>
    </w:p>
    <w:p w:rsidR="00EE7C00" w:rsidRDefault="00F1353F">
      <w:pPr>
        <w:pStyle w:val="a3"/>
        <w:spacing w:line="276" w:lineRule="auto"/>
        <w:ind w:right="985" w:firstLine="705"/>
      </w:pPr>
      <w:r>
        <w:t>Профилактика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осуществляется через классные часы, инструктажи по ТБ, профилактические беседы,</w:t>
      </w:r>
      <w:r>
        <w:rPr>
          <w:spacing w:val="1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родителями,</w:t>
      </w:r>
      <w:r>
        <w:rPr>
          <w:spacing w:val="23"/>
        </w:rPr>
        <w:t xml:space="preserve"> </w:t>
      </w:r>
      <w:r>
        <w:t>родительские</w:t>
      </w:r>
      <w:r>
        <w:rPr>
          <w:spacing w:val="20"/>
        </w:rPr>
        <w:t xml:space="preserve"> </w:t>
      </w:r>
      <w:r>
        <w:t>собрания,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курса</w:t>
      </w:r>
    </w:p>
    <w:p w:rsidR="00EE7C00" w:rsidRDefault="00F1353F">
      <w:pPr>
        <w:pStyle w:val="a3"/>
        <w:spacing w:line="272" w:lineRule="exact"/>
      </w:pPr>
      <w:r>
        <w:t>«Юные</w:t>
      </w:r>
      <w:r>
        <w:rPr>
          <w:spacing w:val="-12"/>
        </w:rPr>
        <w:t xml:space="preserve"> </w:t>
      </w:r>
      <w:r>
        <w:t>инспектора</w:t>
      </w:r>
      <w:r>
        <w:rPr>
          <w:spacing w:val="-7"/>
        </w:rPr>
        <w:t xml:space="preserve"> </w:t>
      </w:r>
      <w:r>
        <w:t>движения».</w:t>
      </w:r>
    </w:p>
    <w:p w:rsidR="00EE7C00" w:rsidRDefault="00F1353F">
      <w:pPr>
        <w:pStyle w:val="a3"/>
        <w:spacing w:before="34"/>
        <w:ind w:left="1250"/>
      </w:pPr>
      <w:r>
        <w:t>В</w:t>
      </w:r>
      <w:r>
        <w:rPr>
          <w:spacing w:val="-10"/>
        </w:rPr>
        <w:t xml:space="preserve"> </w:t>
      </w:r>
      <w:r>
        <w:t>образовательном учреждении</w:t>
      </w:r>
      <w:r>
        <w:rPr>
          <w:spacing w:val="-4"/>
        </w:rPr>
        <w:t xml:space="preserve"> </w:t>
      </w:r>
      <w:r>
        <w:t>созданы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программы: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5"/>
          <w:tab w:val="left" w:pos="1536"/>
        </w:tabs>
        <w:spacing w:before="43"/>
        <w:ind w:left="1535" w:hanging="289"/>
        <w:jc w:val="left"/>
      </w:pPr>
      <w:r>
        <w:rPr>
          <w:sz w:val="24"/>
        </w:rPr>
        <w:t>первичной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антинаркотической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профилактики;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5"/>
          <w:tab w:val="left" w:pos="1536"/>
        </w:tabs>
        <w:spacing w:before="41"/>
        <w:ind w:left="1535" w:hanging="289"/>
        <w:jc w:val="left"/>
      </w:pPr>
      <w:r>
        <w:rPr>
          <w:sz w:val="24"/>
        </w:rPr>
        <w:t>комплексно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адаптация»;</w:t>
      </w:r>
    </w:p>
    <w:p w:rsidR="00EE7C00" w:rsidRDefault="00F1353F">
      <w:pPr>
        <w:pStyle w:val="a4"/>
        <w:numPr>
          <w:ilvl w:val="0"/>
          <w:numId w:val="152"/>
        </w:numPr>
        <w:tabs>
          <w:tab w:val="left" w:pos="1535"/>
          <w:tab w:val="left" w:pos="1536"/>
          <w:tab w:val="left" w:pos="2798"/>
          <w:tab w:val="left" w:pos="4368"/>
          <w:tab w:val="left" w:pos="4951"/>
          <w:tab w:val="left" w:pos="6764"/>
          <w:tab w:val="left" w:pos="8453"/>
        </w:tabs>
        <w:spacing w:before="44" w:line="278" w:lineRule="auto"/>
        <w:ind w:left="1250" w:right="998" w:firstLine="0"/>
        <w:jc w:val="left"/>
      </w:pPr>
      <w:r>
        <w:rPr>
          <w:sz w:val="24"/>
        </w:rPr>
        <w:t>программа профилактики преступлений и правонарушений «Подросток».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направлены</w:t>
      </w:r>
      <w:r>
        <w:rPr>
          <w:sz w:val="24"/>
        </w:rPr>
        <w:tab/>
        <w:t>на</w:t>
      </w:r>
      <w:r>
        <w:rPr>
          <w:sz w:val="24"/>
        </w:rPr>
        <w:tab/>
        <w:t>профилактику</w:t>
      </w:r>
      <w:r>
        <w:rPr>
          <w:sz w:val="24"/>
        </w:rPr>
        <w:tab/>
        <w:t>алкоголизма,</w:t>
      </w:r>
      <w:r>
        <w:rPr>
          <w:sz w:val="24"/>
        </w:rPr>
        <w:tab/>
        <w:t>наркомании,</w:t>
      </w:r>
    </w:p>
    <w:p w:rsidR="00EE7C00" w:rsidRDefault="00F1353F">
      <w:pPr>
        <w:pStyle w:val="a3"/>
        <w:spacing w:line="276" w:lineRule="auto"/>
        <w:ind w:right="995"/>
        <w:jc w:val="left"/>
      </w:pPr>
      <w:r>
        <w:t>табакокурения</w:t>
      </w:r>
      <w:r>
        <w:rPr>
          <w:spacing w:val="18"/>
        </w:rPr>
        <w:t xml:space="preserve"> </w:t>
      </w:r>
      <w:r>
        <w:t>среди</w:t>
      </w:r>
      <w:r>
        <w:rPr>
          <w:spacing w:val="22"/>
        </w:rPr>
        <w:t xml:space="preserve"> </w:t>
      </w:r>
      <w:r>
        <w:t>подростков.</w:t>
      </w:r>
      <w:r>
        <w:rPr>
          <w:spacing w:val="17"/>
        </w:rPr>
        <w:t xml:space="preserve"> </w:t>
      </w:r>
      <w:r>
        <w:t>Оказание</w:t>
      </w:r>
      <w:r>
        <w:rPr>
          <w:spacing w:val="17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обучающимся</w:t>
      </w:r>
      <w:r>
        <w:rPr>
          <w:spacing w:val="23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неблагополучных</w:t>
      </w:r>
      <w:r>
        <w:rPr>
          <w:spacing w:val="-57"/>
        </w:rPr>
        <w:t xml:space="preserve"> </w:t>
      </w:r>
      <w:r>
        <w:t>семей.</w:t>
      </w:r>
    </w:p>
    <w:p w:rsidR="00EE7C00" w:rsidRDefault="00F1353F">
      <w:pPr>
        <w:pStyle w:val="a3"/>
        <w:spacing w:line="276" w:lineRule="auto"/>
        <w:ind w:right="989" w:firstLine="705"/>
      </w:pPr>
      <w:r>
        <w:t>Ежегодно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«Навстречу</w:t>
      </w:r>
      <w:r>
        <w:rPr>
          <w:spacing w:val="1"/>
        </w:rPr>
        <w:t xml:space="preserve"> </w:t>
      </w:r>
      <w:r>
        <w:t>здоровью!»,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выбираем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альтернативу</w:t>
      </w:r>
      <w:r>
        <w:rPr>
          <w:spacing w:val="1"/>
        </w:rPr>
        <w:t xml:space="preserve"> </w:t>
      </w:r>
      <w:r>
        <w:t>пагубным</w:t>
      </w:r>
      <w:r>
        <w:rPr>
          <w:spacing w:val="-9"/>
        </w:rPr>
        <w:t xml:space="preserve"> </w:t>
      </w:r>
      <w:r>
        <w:t>привычкам»,</w:t>
      </w:r>
      <w:r>
        <w:rPr>
          <w:spacing w:val="15"/>
        </w:rPr>
        <w:t xml:space="preserve"> </w:t>
      </w:r>
      <w:r>
        <w:t>«Месячник</w:t>
      </w:r>
      <w:r>
        <w:rPr>
          <w:spacing w:val="-4"/>
        </w:rPr>
        <w:t xml:space="preserve"> </w:t>
      </w:r>
      <w:r>
        <w:t>безопасности!»,</w:t>
      </w:r>
      <w:r>
        <w:rPr>
          <w:spacing w:val="6"/>
        </w:rPr>
        <w:t xml:space="preserve"> </w:t>
      </w:r>
      <w:r>
        <w:t>«Отечества</w:t>
      </w:r>
      <w:r>
        <w:rPr>
          <w:spacing w:val="-8"/>
        </w:rPr>
        <w:t xml:space="preserve"> </w:t>
      </w:r>
      <w:r>
        <w:t>достойные</w:t>
      </w:r>
      <w:r>
        <w:rPr>
          <w:spacing w:val="-8"/>
        </w:rPr>
        <w:t xml:space="preserve"> </w:t>
      </w:r>
      <w:r>
        <w:t>сыны!».</w:t>
      </w:r>
    </w:p>
    <w:p w:rsidR="00EE7C00" w:rsidRDefault="00F1353F">
      <w:pPr>
        <w:pStyle w:val="a3"/>
        <w:spacing w:line="276" w:lineRule="auto"/>
        <w:ind w:right="984" w:firstLine="705"/>
      </w:pPr>
      <w:r>
        <w:t>В школе работают объединения дополнительного образования ЮИД</w:t>
      </w:r>
      <w:r>
        <w:rPr>
          <w:spacing w:val="60"/>
        </w:rPr>
        <w:t xml:space="preserve"> </w:t>
      </w:r>
      <w:r>
        <w:t>«Светофор»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ДЮП</w:t>
      </w:r>
      <w:r>
        <w:rPr>
          <w:spacing w:val="1"/>
        </w:rPr>
        <w:t xml:space="preserve"> </w:t>
      </w:r>
      <w:r>
        <w:t>«Несгораемые».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ПДД, ППБ, действия, в случае возникновения ЧС ситуаций. Обучающиеся регулярно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разовые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ЧС,</w:t>
      </w:r>
      <w:r>
        <w:rPr>
          <w:spacing w:val="1"/>
        </w:rPr>
        <w:t xml:space="preserve"> </w:t>
      </w:r>
      <w:r>
        <w:t>ДДТТ.</w:t>
      </w:r>
      <w:r>
        <w:rPr>
          <w:spacing w:val="1"/>
        </w:rPr>
        <w:t xml:space="preserve"> </w:t>
      </w:r>
      <w:r>
        <w:t>Активисты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рейдах,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проводят беседы, викторины.</w:t>
      </w:r>
    </w:p>
    <w:p w:rsidR="00EE7C00" w:rsidRDefault="00F1353F">
      <w:pPr>
        <w:pStyle w:val="a3"/>
        <w:spacing w:line="276" w:lineRule="auto"/>
        <w:ind w:right="994" w:firstLine="705"/>
      </w:pPr>
      <w:r>
        <w:t>Регулярно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мероприятия, соревнования.</w:t>
      </w:r>
    </w:p>
    <w:p w:rsidR="00EE7C00" w:rsidRDefault="00EE7C00">
      <w:pPr>
        <w:pStyle w:val="a3"/>
        <w:spacing w:before="9"/>
        <w:ind w:left="0"/>
        <w:jc w:val="left"/>
        <w:rPr>
          <w:sz w:val="27"/>
        </w:rPr>
      </w:pPr>
    </w:p>
    <w:p w:rsidR="00EE7C00" w:rsidRDefault="00F1353F">
      <w:pPr>
        <w:pStyle w:val="2"/>
        <w:spacing w:before="1"/>
        <w:ind w:left="568" w:right="1013"/>
        <w:jc w:val="center"/>
      </w:pPr>
      <w:bookmarkStart w:id="313" w:name="Критерии_здоровьесбережения_на_уроке,"/>
      <w:bookmarkEnd w:id="313"/>
      <w:r>
        <w:t>Критерии</w:t>
      </w:r>
      <w:r>
        <w:rPr>
          <w:spacing w:val="-6"/>
        </w:rPr>
        <w:t xml:space="preserve"> </w:t>
      </w:r>
      <w:r>
        <w:t>здоровьесбережения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уроке,</w:t>
      </w:r>
    </w:p>
    <w:p w:rsidR="00EE7C00" w:rsidRDefault="00F1353F">
      <w:pPr>
        <w:spacing w:before="43"/>
        <w:ind w:left="563" w:right="1013"/>
        <w:jc w:val="center"/>
        <w:rPr>
          <w:b/>
          <w:sz w:val="24"/>
        </w:rPr>
      </w:pP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гигиенической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рациональности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урока</w:t>
      </w:r>
    </w:p>
    <w:p w:rsidR="00EE7C00" w:rsidRDefault="00F1353F">
      <w:pPr>
        <w:pStyle w:val="a3"/>
        <w:spacing w:before="31" w:after="54"/>
        <w:ind w:left="566" w:right="1013"/>
        <w:jc w:val="center"/>
      </w:pPr>
      <w:r>
        <w:t>(по</w:t>
      </w:r>
      <w:r>
        <w:rPr>
          <w:spacing w:val="-6"/>
        </w:rPr>
        <w:t xml:space="preserve"> </w:t>
      </w:r>
      <w:r>
        <w:t>Н.К.</w:t>
      </w:r>
      <w:r>
        <w:rPr>
          <w:spacing w:val="-6"/>
        </w:rPr>
        <w:t xml:space="preserve"> </w:t>
      </w:r>
      <w:r>
        <w:t>Смирнову)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814"/>
      </w:tblGrid>
      <w:tr w:rsidR="00EE7C00">
        <w:trPr>
          <w:trHeight w:val="292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7" w:lineRule="exact"/>
              <w:ind w:right="293"/>
              <w:jc w:val="right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здоровьесбережения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7" w:lineRule="exact"/>
              <w:ind w:left="2063" w:right="2047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</w:p>
        </w:tc>
      </w:tr>
      <w:tr w:rsidR="00EE7C00">
        <w:trPr>
          <w:trHeight w:val="580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4" w:lineRule="exact"/>
              <w:ind w:left="178" w:right="299"/>
              <w:jc w:val="center"/>
            </w:pPr>
            <w:r>
              <w:t>Обстановка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гигиенические</w:t>
            </w:r>
          </w:p>
          <w:p w:rsidR="00EE7C00" w:rsidRDefault="00F1353F">
            <w:pPr>
              <w:pStyle w:val="TableParagraph"/>
              <w:spacing w:before="32"/>
              <w:ind w:left="179" w:right="295"/>
              <w:jc w:val="center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4" w:lineRule="exact"/>
              <w:ind w:left="146"/>
            </w:pPr>
            <w:r>
              <w:t>Температура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свежесть</w:t>
            </w:r>
            <w:r>
              <w:rPr>
                <w:spacing w:val="-6"/>
              </w:rPr>
              <w:t xml:space="preserve"> </w:t>
            </w:r>
            <w:r>
              <w:t>воздуха, искусственное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EE7C00" w:rsidRDefault="00F1353F">
            <w:pPr>
              <w:pStyle w:val="TableParagraph"/>
              <w:spacing w:before="32"/>
              <w:ind w:left="146"/>
            </w:pPr>
            <w:r>
              <w:t>естественное</w:t>
            </w:r>
            <w:r>
              <w:rPr>
                <w:spacing w:val="-4"/>
              </w:rPr>
              <w:t xml:space="preserve"> </w:t>
            </w:r>
            <w:r>
              <w:t>освещение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доски</w:t>
            </w:r>
          </w:p>
        </w:tc>
      </w:tr>
      <w:tr w:rsidR="00EE7C00">
        <w:trPr>
          <w:trHeight w:val="582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4" w:lineRule="exact"/>
              <w:ind w:left="179" w:right="298"/>
              <w:jc w:val="center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видов</w:t>
            </w:r>
          </w:p>
          <w:p w:rsidR="00EE7C00" w:rsidRDefault="00F1353F">
            <w:pPr>
              <w:pStyle w:val="TableParagraph"/>
              <w:spacing w:before="37"/>
              <w:ind w:left="179" w:right="294"/>
              <w:jc w:val="center"/>
            </w:pP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4" w:lineRule="exact"/>
              <w:ind w:left="201"/>
            </w:pPr>
            <w:r>
              <w:t>4-7</w:t>
            </w:r>
          </w:p>
        </w:tc>
      </w:tr>
      <w:tr w:rsidR="00EE7C00">
        <w:trPr>
          <w:trHeight w:val="289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4" w:lineRule="exact"/>
              <w:ind w:left="981"/>
            </w:pPr>
            <w:r>
              <w:t>Плотность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4" w:lineRule="exact"/>
              <w:ind w:left="201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менее</w:t>
            </w:r>
            <w:r>
              <w:rPr>
                <w:spacing w:val="52"/>
              </w:rPr>
              <w:t xml:space="preserve"> </w:t>
            </w:r>
            <w:r>
              <w:t>60% 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52"/>
              </w:rPr>
              <w:t xml:space="preserve"> </w:t>
            </w:r>
            <w:r>
              <w:t>80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</w:tr>
      <w:tr w:rsidR="00EE7C00">
        <w:trPr>
          <w:trHeight w:val="873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73" w:lineRule="auto"/>
              <w:ind w:left="175" w:right="299"/>
              <w:jc w:val="center"/>
            </w:pPr>
            <w:r>
              <w:rPr>
                <w:spacing w:val="-1"/>
              </w:rPr>
              <w:t xml:space="preserve">Средняя </w:t>
            </w:r>
            <w:r>
              <w:t>продолжительность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</w:p>
          <w:p w:rsidR="00EE7C00" w:rsidRDefault="00F1353F">
            <w:pPr>
              <w:pStyle w:val="TableParagraph"/>
              <w:ind w:left="179" w:right="294"/>
              <w:jc w:val="center"/>
            </w:pPr>
            <w:r>
              <w:t>деятельности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4" w:lineRule="exact"/>
              <w:ind w:left="287"/>
            </w:pPr>
            <w:r>
              <w:t>не более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EE7C00">
        <w:trPr>
          <w:trHeight w:val="290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4" w:lineRule="exact"/>
              <w:ind w:left="259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преподавания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4" w:lineRule="exact"/>
              <w:ind w:left="146"/>
            </w:pPr>
            <w:r>
              <w:t>Не менее 3</w:t>
            </w:r>
          </w:p>
        </w:tc>
      </w:tr>
      <w:tr w:rsidR="00EE7C00">
        <w:trPr>
          <w:trHeight w:val="290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7" w:lineRule="exact"/>
              <w:ind w:right="314"/>
              <w:jc w:val="right"/>
            </w:pPr>
            <w:r>
              <w:t>Чередование</w:t>
            </w:r>
            <w:r>
              <w:rPr>
                <w:spacing w:val="-8"/>
              </w:rPr>
              <w:t xml:space="preserve"> </w:t>
            </w: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преподавания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7" w:lineRule="exact"/>
              <w:ind w:left="146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позже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10-15</w:t>
            </w:r>
            <w:r>
              <w:rPr>
                <w:spacing w:val="-5"/>
              </w:rPr>
              <w:t xml:space="preserve"> </w:t>
            </w:r>
            <w:r>
              <w:t>минут</w:t>
            </w:r>
          </w:p>
        </w:tc>
      </w:tr>
      <w:tr w:rsidR="00EE7C00">
        <w:trPr>
          <w:trHeight w:val="580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68" w:lineRule="auto"/>
              <w:ind w:left="964" w:right="834" w:hanging="231"/>
            </w:pPr>
            <w:r>
              <w:t>Место и длительность</w:t>
            </w:r>
            <w:r>
              <w:rPr>
                <w:spacing w:val="-53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ИКТ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7" w:lineRule="exact"/>
              <w:ind w:left="146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гигиеническими</w:t>
            </w:r>
            <w:r>
              <w:rPr>
                <w:spacing w:val="-4"/>
              </w:rPr>
              <w:t xml:space="preserve"> </w:t>
            </w:r>
            <w:r>
              <w:t>нормами</w:t>
            </w:r>
          </w:p>
        </w:tc>
      </w:tr>
      <w:tr w:rsidR="00EE7C00">
        <w:trPr>
          <w:trHeight w:val="582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7" w:lineRule="exact"/>
              <w:ind w:left="177" w:right="299"/>
              <w:jc w:val="center"/>
            </w:pPr>
            <w:r>
              <w:t>Поза</w:t>
            </w:r>
            <w:r>
              <w:rPr>
                <w:spacing w:val="-4"/>
              </w:rPr>
              <w:t xml:space="preserve"> </w:t>
            </w:r>
            <w:r>
              <w:t>обучающегося,</w:t>
            </w:r>
            <w:r>
              <w:rPr>
                <w:spacing w:val="-3"/>
              </w:rPr>
              <w:t xml:space="preserve"> </w:t>
            </w:r>
            <w:r>
              <w:t>чередование</w:t>
            </w:r>
          </w:p>
          <w:p w:rsidR="00EE7C00" w:rsidRDefault="00F1353F">
            <w:pPr>
              <w:pStyle w:val="TableParagraph"/>
              <w:spacing w:before="32"/>
              <w:ind w:left="178" w:right="299"/>
              <w:jc w:val="center"/>
            </w:pPr>
            <w:r>
              <w:t>позы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7" w:lineRule="exact"/>
              <w:ind w:left="146"/>
            </w:pPr>
            <w:r>
              <w:t>Правильная</w:t>
            </w:r>
            <w:r>
              <w:rPr>
                <w:spacing w:val="-5"/>
              </w:rPr>
              <w:t xml:space="preserve"> </w:t>
            </w:r>
            <w:r>
              <w:t>посадка</w:t>
            </w:r>
            <w:r>
              <w:rPr>
                <w:spacing w:val="-5"/>
              </w:rPr>
              <w:t xml:space="preserve"> </w:t>
            </w:r>
            <w:r>
              <w:t>обучающегося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смена</w:t>
            </w:r>
            <w:r>
              <w:rPr>
                <w:spacing w:val="-3"/>
              </w:rPr>
              <w:t xml:space="preserve"> </w:t>
            </w:r>
            <w:r>
              <w:t>видов</w:t>
            </w:r>
          </w:p>
          <w:p w:rsidR="00EE7C00" w:rsidRDefault="00F1353F">
            <w:pPr>
              <w:pStyle w:val="TableParagraph"/>
              <w:spacing w:before="32"/>
              <w:ind w:left="146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требует</w:t>
            </w:r>
            <w:r>
              <w:rPr>
                <w:spacing w:val="-1"/>
              </w:rPr>
              <w:t xml:space="preserve"> </w:t>
            </w:r>
            <w:r>
              <w:t>смены</w:t>
            </w:r>
            <w:r>
              <w:rPr>
                <w:spacing w:val="-4"/>
              </w:rPr>
              <w:t xml:space="preserve"> </w:t>
            </w:r>
            <w:r>
              <w:t>позы</w:t>
            </w:r>
          </w:p>
        </w:tc>
      </w:tr>
      <w:tr w:rsidR="00EE7C00">
        <w:trPr>
          <w:trHeight w:val="873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76" w:lineRule="auto"/>
              <w:ind w:left="179" w:right="299"/>
              <w:jc w:val="center"/>
            </w:pPr>
            <w:r>
              <w:t>Наличие, место, содержание и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уроке</w:t>
            </w:r>
          </w:p>
          <w:p w:rsidR="00EE7C00" w:rsidRDefault="00F1353F">
            <w:pPr>
              <w:pStyle w:val="TableParagraph"/>
              <w:ind w:left="179" w:right="296"/>
              <w:jc w:val="center"/>
            </w:pPr>
            <w:r>
              <w:t>моментов</w:t>
            </w:r>
            <w:r>
              <w:rPr>
                <w:spacing w:val="-2"/>
              </w:rPr>
              <w:t xml:space="preserve"> </w:t>
            </w:r>
            <w:r>
              <w:t>оздоровления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76" w:lineRule="auto"/>
              <w:ind w:left="146" w:right="554"/>
            </w:pPr>
            <w:r>
              <w:t>2 за урок: физкультминутки, динамические паузы,</w:t>
            </w:r>
            <w:r>
              <w:rPr>
                <w:spacing w:val="1"/>
              </w:rPr>
              <w:t xml:space="preserve"> </w:t>
            </w:r>
            <w:r>
              <w:t>дыхательная</w:t>
            </w:r>
            <w:r>
              <w:rPr>
                <w:spacing w:val="-7"/>
              </w:rPr>
              <w:t xml:space="preserve"> </w:t>
            </w:r>
            <w:r>
              <w:t>гимнастика,</w:t>
            </w:r>
            <w:r>
              <w:rPr>
                <w:spacing w:val="-10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глаз,</w:t>
            </w:r>
            <w:r>
              <w:rPr>
                <w:spacing w:val="-4"/>
              </w:rPr>
              <w:t xml:space="preserve"> </w:t>
            </w:r>
            <w:r>
              <w:t>массаж</w:t>
            </w:r>
          </w:p>
          <w:p w:rsidR="00EE7C00" w:rsidRDefault="00F1353F">
            <w:pPr>
              <w:pStyle w:val="TableParagraph"/>
              <w:ind w:left="146"/>
            </w:pPr>
            <w:r>
              <w:t>активных</w:t>
            </w:r>
            <w:r>
              <w:rPr>
                <w:spacing w:val="-9"/>
              </w:rPr>
              <w:t xml:space="preserve"> </w:t>
            </w:r>
            <w:r>
              <w:t>точек,</w:t>
            </w:r>
            <w:r>
              <w:rPr>
                <w:spacing w:val="-9"/>
              </w:rPr>
              <w:t xml:space="preserve"> </w:t>
            </w:r>
            <w:r>
              <w:t>пальчиковая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</w:p>
        </w:tc>
      </w:tr>
      <w:tr w:rsidR="00EE7C00">
        <w:trPr>
          <w:trHeight w:val="290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4" w:lineRule="exact"/>
              <w:ind w:left="578"/>
            </w:pPr>
            <w:r>
              <w:t>Психологический</w:t>
            </w:r>
            <w:r>
              <w:rPr>
                <w:spacing w:val="-9"/>
              </w:rPr>
              <w:t xml:space="preserve"> </w:t>
            </w:r>
            <w:r>
              <w:t>климат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44" w:lineRule="exact"/>
              <w:ind w:left="146"/>
            </w:pPr>
            <w:r>
              <w:t>Преобладают</w:t>
            </w:r>
            <w:r>
              <w:rPr>
                <w:spacing w:val="-9"/>
              </w:rPr>
              <w:t xml:space="preserve"> </w:t>
            </w:r>
            <w:r>
              <w:t>положительные</w:t>
            </w:r>
            <w:r>
              <w:rPr>
                <w:spacing w:val="-5"/>
              </w:rPr>
              <w:t xml:space="preserve"> </w:t>
            </w:r>
            <w:r>
              <w:t>эмоции</w:t>
            </w:r>
          </w:p>
        </w:tc>
      </w:tr>
    </w:tbl>
    <w:p w:rsidR="00EE7C00" w:rsidRDefault="00EE7C00">
      <w:pPr>
        <w:spacing w:line="244" w:lineRule="exact"/>
        <w:sectPr w:rsidR="00EE7C00">
          <w:pgSz w:w="11920" w:h="16850"/>
          <w:pgMar w:top="1040" w:right="0" w:bottom="1056" w:left="1160" w:header="0" w:footer="571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814"/>
      </w:tblGrid>
      <w:tr w:rsidR="00EE7C00">
        <w:trPr>
          <w:trHeight w:val="292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44" w:lineRule="exact"/>
              <w:ind w:left="179" w:right="298"/>
              <w:jc w:val="center"/>
            </w:pPr>
            <w:r>
              <w:lastRenderedPageBreak/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</w:tc>
        <w:tc>
          <w:tcPr>
            <w:tcW w:w="5814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1454"/>
        </w:trPr>
        <w:tc>
          <w:tcPr>
            <w:tcW w:w="3687" w:type="dxa"/>
          </w:tcPr>
          <w:p w:rsidR="00EE7C00" w:rsidRDefault="00F1353F">
            <w:pPr>
              <w:pStyle w:val="TableParagraph"/>
              <w:spacing w:line="276" w:lineRule="auto"/>
              <w:ind w:left="179" w:right="299"/>
              <w:jc w:val="center"/>
            </w:pPr>
            <w:r>
              <w:t>Наличие мотивации деятельности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  <w:p w:rsidR="00EE7C00" w:rsidRDefault="00F1353F">
            <w:pPr>
              <w:pStyle w:val="TableParagraph"/>
              <w:ind w:left="179" w:right="29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</w:tc>
        <w:tc>
          <w:tcPr>
            <w:tcW w:w="5814" w:type="dxa"/>
          </w:tcPr>
          <w:p w:rsidR="00EE7C00" w:rsidRDefault="00F1353F">
            <w:pPr>
              <w:pStyle w:val="TableParagraph"/>
              <w:spacing w:line="276" w:lineRule="auto"/>
              <w:ind w:left="146" w:right="928"/>
            </w:pPr>
            <w:r>
              <w:t>Внешняя мотивация: оценка, похвала, поддержка,</w:t>
            </w:r>
            <w:r>
              <w:rPr>
                <w:spacing w:val="-52"/>
              </w:rPr>
              <w:t xml:space="preserve"> </w:t>
            </w:r>
            <w:r>
              <w:t>соревновательный</w:t>
            </w:r>
            <w:r>
              <w:rPr>
                <w:spacing w:val="-1"/>
              </w:rPr>
              <w:t xml:space="preserve"> </w:t>
            </w:r>
            <w:r>
              <w:t>момент.</w:t>
            </w:r>
          </w:p>
          <w:p w:rsidR="00EE7C00" w:rsidRDefault="00F1353F">
            <w:pPr>
              <w:pStyle w:val="TableParagraph"/>
              <w:spacing w:line="271" w:lineRule="auto"/>
              <w:ind w:left="146" w:right="329"/>
            </w:pPr>
            <w:r>
              <w:t>Стимуляция</w:t>
            </w:r>
            <w:r>
              <w:rPr>
                <w:spacing w:val="-3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мотивации:</w:t>
            </w:r>
            <w:r>
              <w:rPr>
                <w:spacing w:val="-4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больше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радость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активности,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изучаемому</w:t>
            </w:r>
          </w:p>
          <w:p w:rsidR="00EE7C00" w:rsidRDefault="00F1353F">
            <w:pPr>
              <w:pStyle w:val="TableParagraph"/>
              <w:ind w:left="146"/>
            </w:pPr>
            <w:r>
              <w:t>материалу</w:t>
            </w:r>
          </w:p>
        </w:tc>
      </w:tr>
    </w:tbl>
    <w:p w:rsidR="00EE7C00" w:rsidRDefault="00EE7C00">
      <w:pPr>
        <w:pStyle w:val="a3"/>
        <w:spacing w:before="10"/>
        <w:ind w:left="0"/>
        <w:jc w:val="left"/>
        <w:rPr>
          <w:sz w:val="15"/>
        </w:rPr>
      </w:pPr>
    </w:p>
    <w:p w:rsidR="00EE7C00" w:rsidRDefault="00F1353F">
      <w:pPr>
        <w:pStyle w:val="1"/>
        <w:numPr>
          <w:ilvl w:val="2"/>
          <w:numId w:val="163"/>
        </w:numPr>
        <w:tabs>
          <w:tab w:val="left" w:pos="1937"/>
        </w:tabs>
        <w:spacing w:before="89" w:line="276" w:lineRule="auto"/>
        <w:ind w:left="542" w:right="976" w:firstLine="705"/>
        <w:jc w:val="both"/>
      </w:pPr>
      <w:bookmarkStart w:id="314" w:name="2.4.3_Модели_организации_работы,_виды_де"/>
      <w:bookmarkStart w:id="315" w:name="_bookmark60"/>
      <w:bookmarkEnd w:id="314"/>
      <w:bookmarkEnd w:id="315"/>
      <w:r>
        <w:t>Модели организации работы, виды деятельности и 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-67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профилактике употребления психоактивных веществ обучающимися,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детского дорожно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7"/>
        </w:rPr>
        <w:t xml:space="preserve"> </w:t>
      </w:r>
      <w:r>
        <w:t>травматизма</w:t>
      </w:r>
    </w:p>
    <w:p w:rsidR="00EE7C00" w:rsidRDefault="00F1353F">
      <w:pPr>
        <w:pStyle w:val="2"/>
        <w:spacing w:before="80"/>
      </w:pPr>
      <w:bookmarkStart w:id="316" w:name="Урочная_деятельность"/>
      <w:bookmarkEnd w:id="316"/>
      <w:r>
        <w:t>Урочная</w:t>
      </w:r>
      <w:r>
        <w:rPr>
          <w:spacing w:val="-8"/>
        </w:rPr>
        <w:t xml:space="preserve"> </w:t>
      </w:r>
      <w:r>
        <w:t>деятельность</w:t>
      </w:r>
    </w:p>
    <w:p w:rsidR="00EE7C00" w:rsidRDefault="00F1353F">
      <w:pPr>
        <w:pStyle w:val="a3"/>
        <w:spacing w:before="33" w:line="276" w:lineRule="auto"/>
        <w:ind w:right="984" w:firstLine="705"/>
      </w:pPr>
      <w:r>
        <w:t>Изучение материала и выполнение учебных заданий по знакомству со здоровым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опасностями,</w:t>
      </w:r>
      <w:r>
        <w:rPr>
          <w:spacing w:val="1"/>
        </w:rPr>
        <w:t xml:space="preserve"> </w:t>
      </w:r>
      <w:r>
        <w:t>угрожающими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(Физкультура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 спортивных игр, а также понимание их смысла, значения для укрепления</w:t>
      </w:r>
      <w:r>
        <w:rPr>
          <w:spacing w:val="1"/>
        </w:rPr>
        <w:t xml:space="preserve"> </w:t>
      </w:r>
      <w:r>
        <w:t>здоровья.</w:t>
      </w:r>
    </w:p>
    <w:p w:rsidR="00EE7C00" w:rsidRDefault="00F1353F">
      <w:pPr>
        <w:pStyle w:val="a3"/>
        <w:spacing w:line="276" w:lineRule="auto"/>
        <w:ind w:right="983" w:firstLine="705"/>
      </w:pPr>
      <w:r>
        <w:t>Окружающий мир – устройство человеческого организма, опасности для здоровья</w:t>
      </w:r>
      <w:r>
        <w:rPr>
          <w:spacing w:val="-57"/>
        </w:rPr>
        <w:t xml:space="preserve"> </w:t>
      </w:r>
      <w:r>
        <w:t>в поведении людей, питании, в отношении к природе, способы сбережения здоровья</w:t>
      </w:r>
      <w:r>
        <w:rPr>
          <w:spacing w:val="1"/>
        </w:rPr>
        <w:t xml:space="preserve"> </w:t>
      </w:r>
      <w:r>
        <w:t>Технология – правила техники безопасности. Получение опыта укрепления и сбережения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активности;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2" w:line="276" w:lineRule="auto"/>
        <w:ind w:right="993" w:firstLine="705"/>
        <w:rPr>
          <w:sz w:val="24"/>
        </w:rPr>
      </w:pPr>
      <w:r>
        <w:rPr>
          <w:sz w:val="24"/>
        </w:rPr>
        <w:t>регулярность безопасных физических упражнений, игр на уроках физкультуры,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5"/>
          <w:sz w:val="24"/>
        </w:rPr>
        <w:t xml:space="preserve"> </w:t>
      </w:r>
      <w:r>
        <w:rPr>
          <w:sz w:val="24"/>
        </w:rPr>
        <w:t>и т.п.;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1" w:line="276" w:lineRule="auto"/>
        <w:ind w:right="985" w:firstLine="705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 технология оценивания учебных успехов – правила «самооценка», «право отказа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текущей</w:t>
      </w:r>
      <w:r>
        <w:rPr>
          <w:sz w:val="24"/>
        </w:rPr>
        <w:t xml:space="preserve"> </w:t>
      </w:r>
      <w:r>
        <w:rPr>
          <w:spacing w:val="-1"/>
          <w:sz w:val="24"/>
        </w:rPr>
        <w:t>отметки,</w:t>
      </w:r>
      <w:r>
        <w:rPr>
          <w:sz w:val="24"/>
        </w:rPr>
        <w:t xml:space="preserve">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пересдачи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работ»</w:t>
      </w:r>
      <w:r>
        <w:rPr>
          <w:spacing w:val="-15"/>
          <w:sz w:val="24"/>
        </w:rPr>
        <w:t xml:space="preserve"> </w:t>
      </w:r>
      <w:r>
        <w:rPr>
          <w:sz w:val="24"/>
        </w:rPr>
        <w:t>и т.п.);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1" w:lineRule="exact"/>
        <w:ind w:left="1535" w:hanging="289"/>
        <w:rPr>
          <w:sz w:val="24"/>
        </w:rPr>
      </w:pPr>
      <w:r>
        <w:rPr>
          <w:sz w:val="24"/>
        </w:rPr>
        <w:t>обучение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26"/>
          <w:sz w:val="24"/>
        </w:rPr>
        <w:t xml:space="preserve"> </w:t>
      </w:r>
      <w:r>
        <w:rPr>
          <w:sz w:val="24"/>
        </w:rPr>
        <w:t>комфортной,</w:t>
      </w:r>
      <w:r>
        <w:rPr>
          <w:spacing w:val="20"/>
          <w:sz w:val="24"/>
        </w:rPr>
        <w:t xml:space="preserve"> </w:t>
      </w:r>
      <w:r>
        <w:rPr>
          <w:sz w:val="24"/>
        </w:rPr>
        <w:t>неагрессивной,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стрессовой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среде.</w:t>
      </w:r>
    </w:p>
    <w:p w:rsidR="00EE7C00" w:rsidRDefault="00F1353F">
      <w:pPr>
        <w:pStyle w:val="2"/>
        <w:spacing w:before="51"/>
        <w:ind w:left="542"/>
      </w:pPr>
      <w:bookmarkStart w:id="317" w:name="После_уроков_(внеурочная_деятельность)"/>
      <w:bookmarkEnd w:id="317"/>
      <w:r>
        <w:t>После</w:t>
      </w:r>
      <w:r>
        <w:rPr>
          <w:spacing w:val="-6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(внеурочная</w:t>
      </w:r>
      <w:r>
        <w:rPr>
          <w:spacing w:val="-1"/>
        </w:rPr>
        <w:t xml:space="preserve"> </w:t>
      </w:r>
      <w:r>
        <w:t>деятельность)</w:t>
      </w:r>
    </w:p>
    <w:p w:rsidR="00EE7C00" w:rsidRDefault="00F1353F">
      <w:pPr>
        <w:pStyle w:val="a3"/>
        <w:spacing w:before="33" w:line="276" w:lineRule="auto"/>
        <w:ind w:right="982" w:firstLine="70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взаимосвязи здоровья физического, психического и здоровья</w:t>
      </w:r>
      <w:r>
        <w:rPr>
          <w:spacing w:val="1"/>
        </w:rPr>
        <w:t xml:space="preserve"> </w:t>
      </w:r>
      <w:r>
        <w:t>общества, семьи в 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добрых</w:t>
      </w:r>
      <w:r>
        <w:rPr>
          <w:spacing w:val="2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(мероприятий):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2"/>
        <w:ind w:left="1535" w:hanging="289"/>
      </w:pP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родителями);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40" w:line="280" w:lineRule="auto"/>
        <w:ind w:right="984" w:firstLine="705"/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 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активности);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6" w:lineRule="auto"/>
        <w:ind w:right="984" w:firstLine="705"/>
      </w:pPr>
      <w:r>
        <w:rPr>
          <w:sz w:val="24"/>
        </w:rPr>
        <w:t>коллективно-творческие дела по примерным темам: «Вредные и полезные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привычки», «Человек есть то, что он ест», «Убийцы людей – табак, 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«Болезни,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телевидением», «Можно ли словом помочь человеку (убедить в чем-то, отказаться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т.п.)?»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губящим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5" w:lineRule="exact"/>
        <w:ind w:left="1535" w:hanging="289"/>
      </w:pPr>
      <w:r>
        <w:rPr>
          <w:sz w:val="24"/>
        </w:rPr>
        <w:t>встречи-беседы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8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78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79"/>
          <w:sz w:val="24"/>
        </w:rPr>
        <w:t xml:space="preserve"> </w:t>
      </w:r>
      <w:r>
        <w:rPr>
          <w:sz w:val="24"/>
        </w:rPr>
        <w:t>образ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</w:t>
      </w:r>
    </w:p>
    <w:p w:rsidR="00EE7C00" w:rsidRDefault="00EE7C00">
      <w:pPr>
        <w:spacing w:line="275" w:lineRule="exact"/>
        <w:jc w:val="both"/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4"/>
      </w:pPr>
      <w:r>
        <w:lastRenderedPageBreak/>
        <w:t>(путешественники,</w:t>
      </w:r>
      <w:r>
        <w:rPr>
          <w:spacing w:val="1"/>
        </w:rPr>
        <w:t xml:space="preserve"> </w:t>
      </w:r>
      <w:r>
        <w:t>любители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отдыха),</w:t>
      </w:r>
      <w:r>
        <w:rPr>
          <w:spacing w:val="1"/>
        </w:rPr>
        <w:t xml:space="preserve"> </w:t>
      </w:r>
      <w:r>
        <w:t>сумевшими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здоровье в сложной ситуации (преклонный возраст, травма и т.п.), с представителями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предъявляющих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спортсменами–</w:t>
      </w:r>
      <w:r>
        <w:rPr>
          <w:spacing w:val="1"/>
        </w:rPr>
        <w:t xml:space="preserve"> </w:t>
      </w:r>
      <w:r>
        <w:t>любителями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профессионалами.</w:t>
      </w:r>
    </w:p>
    <w:p w:rsidR="00EE7C00" w:rsidRDefault="00F1353F">
      <w:pPr>
        <w:pStyle w:val="2"/>
        <w:spacing w:before="11"/>
      </w:pPr>
      <w:bookmarkStart w:id="318" w:name="Общественные_задачи_(внешкольная_деятель"/>
      <w:bookmarkEnd w:id="318"/>
      <w:r>
        <w:t>Общественные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(внешкольная</w:t>
      </w:r>
      <w:r>
        <w:rPr>
          <w:spacing w:val="-5"/>
        </w:rPr>
        <w:t xml:space="preserve"> </w:t>
      </w:r>
      <w:r>
        <w:t>деятельность)</w:t>
      </w:r>
    </w:p>
    <w:p w:rsidR="00EE7C00" w:rsidRDefault="00F1353F">
      <w:pPr>
        <w:pStyle w:val="a3"/>
        <w:spacing w:before="36" w:line="276" w:lineRule="auto"/>
        <w:ind w:right="991" w:firstLine="705"/>
      </w:pPr>
      <w:r>
        <w:t>Опыт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6" w:lineRule="auto"/>
        <w:ind w:right="988" w:firstLine="705"/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младшим, нуждающимся в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6" w:lineRule="auto"/>
        <w:ind w:right="992" w:firstLine="705"/>
      </w:pPr>
      <w:r>
        <w:rPr>
          <w:sz w:val="24"/>
        </w:rPr>
        <w:t>составление и следование здоровьесберегающему режиму дня – учѐбы,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6" w:lineRule="auto"/>
        <w:ind w:right="998" w:firstLine="705"/>
      </w:pPr>
      <w:r>
        <w:rPr>
          <w:sz w:val="24"/>
        </w:rPr>
        <w:t>организация коллективных действий (семейных праздников, дружеских игр) 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воздухе, на природе;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6" w:lineRule="auto"/>
        <w:ind w:right="985" w:firstLine="705"/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безопасным правилам в питании, ознакомление с ними своих 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 (в пределах своих возможностей) курению в общественных 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пьянству,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наркомании.</w:t>
      </w:r>
    </w:p>
    <w:p w:rsidR="00EE7C00" w:rsidRDefault="00F1353F">
      <w:pPr>
        <w:pStyle w:val="2"/>
        <w:spacing w:before="10"/>
      </w:pPr>
      <w:bookmarkStart w:id="319" w:name="Ожидаемые_(планируемые)_результаты:"/>
      <w:bookmarkEnd w:id="319"/>
      <w:r>
        <w:t>Ожидаемые</w:t>
      </w:r>
      <w:r>
        <w:rPr>
          <w:spacing w:val="44"/>
        </w:rPr>
        <w:t xml:space="preserve"> </w:t>
      </w:r>
      <w:r>
        <w:t>(планируемые)</w:t>
      </w:r>
      <w:r>
        <w:rPr>
          <w:spacing w:val="-6"/>
        </w:rPr>
        <w:t xml:space="preserve"> </w:t>
      </w:r>
      <w:r>
        <w:t>результаты: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31" w:line="276" w:lineRule="auto"/>
        <w:ind w:right="981" w:firstLine="70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</w:t>
      </w:r>
      <w:r>
        <w:rPr>
          <w:spacing w:val="1"/>
          <w:sz w:val="24"/>
        </w:rPr>
        <w:t xml:space="preserve"> </w:t>
      </w:r>
      <w:r>
        <w:rPr>
          <w:sz w:val="24"/>
        </w:rPr>
        <w:t>о том вреде,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действиями;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1" w:line="276" w:lineRule="auto"/>
        <w:ind w:right="997" w:firstLine="705"/>
        <w:rPr>
          <w:sz w:val="24"/>
        </w:rPr>
      </w:pPr>
      <w:r>
        <w:rPr>
          <w:sz w:val="24"/>
        </w:rPr>
        <w:t>знание о взаимозависимости здоровья физического и нравственного,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среды, его окружающей;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1" w:line="276" w:lineRule="auto"/>
        <w:ind w:right="988" w:firstLine="70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незагрязнѐнной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41" w:line="276" w:lineRule="auto"/>
        <w:ind w:right="990" w:firstLine="70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2"/>
          <w:sz w:val="24"/>
        </w:rPr>
        <w:t xml:space="preserve"> </w:t>
      </w:r>
      <w:r>
        <w:rPr>
          <w:sz w:val="24"/>
        </w:rPr>
        <w:t>и т.п.;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1"/>
        <w:ind w:left="1535" w:hanging="289"/>
        <w:rPr>
          <w:sz w:val="24"/>
        </w:rPr>
      </w:pPr>
      <w:r>
        <w:rPr>
          <w:sz w:val="24"/>
        </w:rPr>
        <w:t>отрицательная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39"/>
        <w:ind w:left="1535" w:hanging="289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43" w:line="276" w:lineRule="auto"/>
        <w:ind w:right="997" w:firstLine="705"/>
        <w:rPr>
          <w:sz w:val="24"/>
        </w:rPr>
      </w:pPr>
      <w:r>
        <w:rPr>
          <w:sz w:val="24"/>
        </w:rPr>
        <w:t>соблюдение правил гигиены и здорового режима дня; подвижный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 занятие 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т.п.).</w:t>
      </w:r>
    </w:p>
    <w:p w:rsidR="00EE7C00" w:rsidRDefault="00F1353F">
      <w:pPr>
        <w:pStyle w:val="a3"/>
        <w:spacing w:before="1" w:line="276" w:lineRule="auto"/>
        <w:ind w:right="988" w:firstLine="705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пополняют</w:t>
      </w:r>
      <w:r>
        <w:rPr>
          <w:spacing w:val="4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«окружающий</w:t>
      </w:r>
      <w:r>
        <w:rPr>
          <w:spacing w:val="-6"/>
        </w:rPr>
        <w:t xml:space="preserve"> </w:t>
      </w:r>
      <w:r>
        <w:t>мир»,</w:t>
      </w:r>
      <w:r>
        <w:rPr>
          <w:spacing w:val="4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культура».</w:t>
      </w:r>
    </w:p>
    <w:p w:rsidR="00EE7C00" w:rsidRDefault="00F1353F">
      <w:pPr>
        <w:pStyle w:val="a3"/>
        <w:spacing w:line="276" w:lineRule="auto"/>
        <w:ind w:left="551" w:right="987" w:firstLine="707"/>
      </w:pP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начальной школы, 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 внеурочное</w:t>
      </w:r>
      <w:r>
        <w:rPr>
          <w:spacing w:val="-1"/>
        </w:rPr>
        <w:t xml:space="preserve"> </w:t>
      </w:r>
      <w:r>
        <w:t>время.</w:t>
      </w:r>
    </w:p>
    <w:p w:rsidR="00EE7C00" w:rsidRDefault="00F1353F">
      <w:pPr>
        <w:pStyle w:val="a3"/>
        <w:spacing w:line="278" w:lineRule="auto"/>
        <w:ind w:right="994" w:firstLine="705"/>
        <w:rPr>
          <w:b/>
        </w:rPr>
      </w:pPr>
      <w:r>
        <w:t>Ожидается,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rPr>
          <w:b/>
        </w:rPr>
        <w:t>знать: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1"/>
        <w:ind w:left="1535" w:hanging="289"/>
        <w:jc w:val="left"/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перекрестка;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34" w:line="276" w:lineRule="auto"/>
        <w:ind w:right="1023" w:firstLine="705"/>
        <w:jc w:val="left"/>
      </w:pP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железнодорожным,</w:t>
      </w:r>
      <w:r>
        <w:rPr>
          <w:spacing w:val="20"/>
          <w:sz w:val="24"/>
        </w:rPr>
        <w:t xml:space="preserve"> </w:t>
      </w:r>
      <w:r>
        <w:rPr>
          <w:sz w:val="24"/>
        </w:rPr>
        <w:t>водным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транспортом, обязанности пассажира;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  <w:tab w:val="left" w:pos="3043"/>
          <w:tab w:val="left" w:pos="5162"/>
          <w:tab w:val="left" w:pos="5878"/>
          <w:tab w:val="left" w:pos="7227"/>
          <w:tab w:val="left" w:pos="7570"/>
          <w:tab w:val="left" w:pos="8770"/>
        </w:tabs>
        <w:spacing w:before="1" w:line="276" w:lineRule="auto"/>
        <w:ind w:right="1009" w:firstLine="705"/>
        <w:jc w:val="left"/>
      </w:pPr>
      <w:r>
        <w:rPr>
          <w:sz w:val="24"/>
        </w:rPr>
        <w:t>особенности</w:t>
      </w:r>
      <w:r>
        <w:rPr>
          <w:sz w:val="24"/>
        </w:rPr>
        <w:tab/>
        <w:t>жизнеобеспечения</w:t>
      </w:r>
      <w:r>
        <w:rPr>
          <w:sz w:val="24"/>
        </w:rPr>
        <w:tab/>
        <w:t>дома</w:t>
      </w:r>
      <w:r>
        <w:rPr>
          <w:sz w:val="24"/>
        </w:rPr>
        <w:tab/>
        <w:t>(квартиры)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</w:r>
      <w:r>
        <w:rPr>
          <w:spacing w:val="-1"/>
          <w:sz w:val="24"/>
        </w:rPr>
        <w:t>причины,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 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опасной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1" w:line="276" w:lineRule="auto"/>
        <w:ind w:right="1963" w:firstLine="705"/>
        <w:jc w:val="left"/>
      </w:pPr>
      <w:r>
        <w:rPr>
          <w:sz w:val="24"/>
        </w:rPr>
        <w:t>характеристики водоемов в местах своего проживания, их состояние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года;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64"/>
        <w:ind w:left="1535" w:hanging="289"/>
        <w:jc w:val="left"/>
      </w:pPr>
      <w:r>
        <w:rPr>
          <w:sz w:val="24"/>
        </w:rPr>
        <w:lastRenderedPageBreak/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спасания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утопающих,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спасательные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69"/>
        </w:tabs>
        <w:spacing w:before="44"/>
        <w:ind w:left="1468" w:hanging="222"/>
        <w:jc w:val="left"/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лесу,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поле,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водоема;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397"/>
        </w:tabs>
        <w:spacing w:before="43"/>
        <w:ind w:left="1396" w:hanging="150"/>
        <w:jc w:val="left"/>
      </w:pPr>
      <w:r>
        <w:rPr>
          <w:sz w:val="24"/>
        </w:rPr>
        <w:t>меры</w:t>
      </w:r>
      <w:r>
        <w:rPr>
          <w:spacing w:val="-9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костра;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397"/>
        </w:tabs>
        <w:spacing w:before="41" w:line="276" w:lineRule="auto"/>
        <w:ind w:right="1024" w:firstLine="705"/>
        <w:jc w:val="left"/>
      </w:pP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криминогенных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 дома,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397"/>
          <w:tab w:val="left" w:pos="4589"/>
          <w:tab w:val="left" w:pos="7052"/>
          <w:tab w:val="left" w:pos="8720"/>
        </w:tabs>
        <w:spacing w:line="278" w:lineRule="auto"/>
        <w:ind w:right="1023" w:firstLine="705"/>
        <w:jc w:val="left"/>
      </w:pPr>
      <w:r>
        <w:rPr>
          <w:sz w:val="24"/>
        </w:rPr>
        <w:t xml:space="preserve">наиболее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характерные  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 xml:space="preserve">региона  </w:t>
      </w:r>
      <w:r>
        <w:rPr>
          <w:spacing w:val="15"/>
          <w:sz w:val="24"/>
        </w:rPr>
        <w:t xml:space="preserve"> </w:t>
      </w:r>
      <w:r>
        <w:rPr>
          <w:sz w:val="24"/>
        </w:rPr>
        <w:t>проживания</w:t>
      </w:r>
      <w:r>
        <w:rPr>
          <w:sz w:val="24"/>
        </w:rPr>
        <w:tab/>
        <w:t>чрезвычайные</w:t>
      </w:r>
      <w:r>
        <w:rPr>
          <w:sz w:val="24"/>
        </w:rPr>
        <w:tab/>
      </w:r>
      <w:r>
        <w:rPr>
          <w:spacing w:val="-1"/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возникновения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16"/>
        </w:tabs>
        <w:spacing w:line="276" w:lineRule="auto"/>
        <w:ind w:right="1400" w:firstLine="705"/>
        <w:jc w:val="left"/>
      </w:pPr>
      <w:r>
        <w:rPr>
          <w:sz w:val="24"/>
        </w:rPr>
        <w:t>систему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16"/>
        </w:tabs>
        <w:spacing w:line="275" w:lineRule="exact"/>
        <w:ind w:left="1415" w:hanging="169"/>
        <w:jc w:val="left"/>
      </w:pP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38" w:line="276" w:lineRule="auto"/>
        <w:ind w:right="1028" w:firstLine="705"/>
        <w:jc w:val="left"/>
      </w:pPr>
      <w:r>
        <w:rPr>
          <w:sz w:val="24"/>
        </w:rPr>
        <w:t>места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обстановкой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28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обстановкой;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16"/>
          <w:tab w:val="left" w:pos="2623"/>
          <w:tab w:val="left" w:pos="3746"/>
          <w:tab w:val="left" w:pos="4096"/>
          <w:tab w:val="left" w:pos="5213"/>
          <w:tab w:val="left" w:pos="6766"/>
          <w:tab w:val="left" w:pos="7105"/>
          <w:tab w:val="left" w:pos="8312"/>
          <w:tab w:val="left" w:pos="8662"/>
        </w:tabs>
        <w:spacing w:line="278" w:lineRule="auto"/>
        <w:ind w:right="1001" w:firstLine="705"/>
        <w:jc w:val="left"/>
      </w:pPr>
      <w:r>
        <w:rPr>
          <w:sz w:val="24"/>
        </w:rPr>
        <w:t>основные</w:t>
      </w:r>
      <w:r>
        <w:rPr>
          <w:sz w:val="24"/>
        </w:rPr>
        <w:tab/>
        <w:t>термины</w:t>
      </w:r>
      <w:r>
        <w:rPr>
          <w:sz w:val="24"/>
        </w:rPr>
        <w:tab/>
        <w:t>и</w:t>
      </w:r>
      <w:r>
        <w:rPr>
          <w:sz w:val="24"/>
        </w:rPr>
        <w:tab/>
        <w:t>понятия,</w:t>
      </w:r>
      <w:r>
        <w:rPr>
          <w:sz w:val="24"/>
        </w:rPr>
        <w:tab/>
        <w:t>относящиеся</w:t>
      </w:r>
      <w:r>
        <w:rPr>
          <w:sz w:val="24"/>
        </w:rPr>
        <w:tab/>
        <w:t>к</w:t>
      </w:r>
      <w:r>
        <w:rPr>
          <w:sz w:val="24"/>
        </w:rPr>
        <w:tab/>
        <w:t>здоровью</w:t>
      </w:r>
      <w:r>
        <w:rPr>
          <w:sz w:val="24"/>
        </w:rPr>
        <w:tab/>
        <w:t>и</w:t>
      </w:r>
      <w:r>
        <w:rPr>
          <w:sz w:val="24"/>
        </w:rPr>
        <w:tab/>
        <w:t>здоровому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</w:p>
    <w:p w:rsidR="00EE7C00" w:rsidRDefault="00F1353F">
      <w:pPr>
        <w:pStyle w:val="2"/>
        <w:spacing w:before="2"/>
        <w:ind w:left="1264"/>
        <w:jc w:val="left"/>
      </w:pPr>
      <w:bookmarkStart w:id="320" w:name="помнить:"/>
      <w:bookmarkEnd w:id="320"/>
      <w:r>
        <w:t>помнить: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16"/>
        </w:tabs>
        <w:spacing w:before="34" w:line="276" w:lineRule="auto"/>
        <w:ind w:right="1038" w:firstLine="705"/>
        <w:jc w:val="left"/>
      </w:pPr>
      <w:r>
        <w:rPr>
          <w:sz w:val="24"/>
        </w:rPr>
        <w:t>основные правила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 приборов, 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 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16"/>
        </w:tabs>
        <w:spacing w:line="278" w:lineRule="auto"/>
        <w:ind w:right="1493" w:firstLine="705"/>
        <w:jc w:val="left"/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водоемов;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74"/>
          <w:tab w:val="left" w:pos="2587"/>
          <w:tab w:val="left" w:pos="2992"/>
          <w:tab w:val="left" w:pos="4089"/>
          <w:tab w:val="left" w:pos="5076"/>
          <w:tab w:val="left" w:pos="6329"/>
          <w:tab w:val="left" w:pos="7431"/>
          <w:tab w:val="left" w:pos="8722"/>
        </w:tabs>
        <w:spacing w:line="276" w:lineRule="auto"/>
        <w:ind w:right="1015" w:firstLine="705"/>
        <w:jc w:val="left"/>
      </w:pPr>
      <w:r>
        <w:rPr>
          <w:sz w:val="24"/>
        </w:rPr>
        <w:t>порядок</w:t>
      </w:r>
      <w:r>
        <w:rPr>
          <w:sz w:val="24"/>
        </w:rPr>
        <w:tab/>
        <w:t>и</w:t>
      </w:r>
      <w:r>
        <w:rPr>
          <w:sz w:val="24"/>
        </w:rPr>
        <w:tab/>
        <w:t>правила</w:t>
      </w:r>
      <w:r>
        <w:rPr>
          <w:sz w:val="24"/>
        </w:rPr>
        <w:tab/>
        <w:t>вызова</w:t>
      </w:r>
      <w:r>
        <w:rPr>
          <w:sz w:val="24"/>
        </w:rPr>
        <w:tab/>
        <w:t>милиции,</w:t>
      </w:r>
      <w:r>
        <w:rPr>
          <w:sz w:val="24"/>
        </w:rPr>
        <w:tab/>
        <w:t>«скорой</w:t>
      </w:r>
      <w:r>
        <w:rPr>
          <w:sz w:val="24"/>
        </w:rPr>
        <w:tab/>
        <w:t>помощи»,</w:t>
      </w:r>
      <w:r>
        <w:rPr>
          <w:sz w:val="24"/>
        </w:rPr>
        <w:tab/>
      </w:r>
      <w:r>
        <w:rPr>
          <w:spacing w:val="-1"/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</w:p>
    <w:p w:rsidR="00EE7C00" w:rsidRDefault="00F1353F">
      <w:pPr>
        <w:pStyle w:val="2"/>
        <w:spacing w:before="3"/>
        <w:ind w:left="1252"/>
        <w:jc w:val="left"/>
      </w:pPr>
      <w:bookmarkStart w:id="321" w:name="обладать_навыками:"/>
      <w:bookmarkEnd w:id="321"/>
      <w:r>
        <w:t>обладать</w:t>
      </w:r>
      <w:r>
        <w:rPr>
          <w:spacing w:val="-3"/>
        </w:rPr>
        <w:t xml:space="preserve"> </w:t>
      </w:r>
      <w:r>
        <w:t>навыками: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  <w:tab w:val="left" w:pos="2003"/>
          <w:tab w:val="left" w:pos="3511"/>
        </w:tabs>
        <w:spacing w:before="34" w:line="276" w:lineRule="auto"/>
        <w:ind w:right="1009" w:firstLine="705"/>
        <w:jc w:val="left"/>
      </w:pPr>
      <w:r>
        <w:rPr>
          <w:sz w:val="24"/>
        </w:rPr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переправы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водную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преграду</w:t>
      </w:r>
      <w:r>
        <w:rPr>
          <w:spacing w:val="-57"/>
          <w:sz w:val="24"/>
        </w:rPr>
        <w:t xml:space="preserve"> </w:t>
      </w:r>
      <w:r>
        <w:rPr>
          <w:sz w:val="24"/>
        </w:rPr>
        <w:t>(ручей,</w:t>
      </w:r>
      <w:r>
        <w:rPr>
          <w:spacing w:val="-1"/>
          <w:sz w:val="24"/>
        </w:rPr>
        <w:t xml:space="preserve"> </w:t>
      </w:r>
      <w:r>
        <w:rPr>
          <w:sz w:val="24"/>
        </w:rPr>
        <w:t>овраг, канава);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line="275" w:lineRule="exact"/>
        <w:ind w:left="1535" w:hanging="289"/>
        <w:jc w:val="left"/>
      </w:pPr>
      <w:r>
        <w:rPr>
          <w:sz w:val="24"/>
        </w:rPr>
        <w:t>завязывать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1-2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узлов;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38"/>
        <w:ind w:left="1535" w:hanging="289"/>
        <w:jc w:val="left"/>
      </w:pPr>
      <w:r>
        <w:rPr>
          <w:sz w:val="24"/>
        </w:rPr>
        <w:t>разводить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тушить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костер;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02"/>
        </w:tabs>
        <w:spacing w:before="48"/>
        <w:ind w:left="1401" w:hanging="155"/>
        <w:jc w:val="left"/>
      </w:pPr>
      <w:r>
        <w:rPr>
          <w:sz w:val="24"/>
        </w:rPr>
        <w:t>ориентирования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02"/>
        </w:tabs>
        <w:spacing w:before="43" w:line="276" w:lineRule="auto"/>
        <w:ind w:right="1006" w:firstLine="705"/>
      </w:pPr>
      <w:r>
        <w:rPr>
          <w:sz w:val="24"/>
        </w:rPr>
        <w:t>действовать в неблагоприятных погодных условиях, в том числе в лесу, в поле, у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водоема;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98"/>
        </w:tabs>
        <w:spacing w:line="278" w:lineRule="auto"/>
        <w:ind w:right="989" w:firstLine="705"/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98"/>
        </w:tabs>
        <w:spacing w:line="276" w:lineRule="auto"/>
        <w:ind w:right="989" w:firstLine="705"/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порезах,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 кровотечении из носа, попадании инородного тела в глаз, ухо или нос,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продуктами.</w:t>
      </w:r>
    </w:p>
    <w:p w:rsidR="00EE7C00" w:rsidRDefault="00F1353F">
      <w:pPr>
        <w:pStyle w:val="a3"/>
        <w:spacing w:line="276" w:lineRule="auto"/>
        <w:ind w:right="1003" w:firstLine="705"/>
      </w:pPr>
      <w:r>
        <w:t>У обучающихся будут сформированы индивидуальные навыки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убеждения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пагубном</w:t>
      </w:r>
      <w:r>
        <w:rPr>
          <w:spacing w:val="-4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здоровье.</w:t>
      </w:r>
    </w:p>
    <w:p w:rsidR="00EE7C00" w:rsidRDefault="00F1353F">
      <w:pPr>
        <w:pStyle w:val="a3"/>
        <w:spacing w:line="276" w:lineRule="auto"/>
        <w:ind w:left="546" w:right="986" w:firstLine="705"/>
      </w:pPr>
      <w:r>
        <w:t>Поскольку в начальной школе один преподаватель ведет занятия по большинству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обучающиеся могут осваивать как на занятиях по интегративному курсу «Окружающий</w:t>
      </w:r>
      <w:r>
        <w:rPr>
          <w:spacing w:val="1"/>
        </w:rPr>
        <w:t xml:space="preserve"> </w:t>
      </w:r>
      <w:r>
        <w:t>мир»,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 кружках</w:t>
      </w:r>
      <w:r>
        <w:rPr>
          <w:spacing w:val="1"/>
        </w:rPr>
        <w:t xml:space="preserve"> </w:t>
      </w:r>
      <w:r>
        <w:t>по любым другим</w:t>
      </w:r>
      <w:r>
        <w:rPr>
          <w:spacing w:val="1"/>
        </w:rPr>
        <w:t xml:space="preserve"> </w:t>
      </w:r>
      <w:r>
        <w:t>предметам (прежде всего практической направленности: физкультура, технология) при</w:t>
      </w:r>
      <w:r>
        <w:rPr>
          <w:spacing w:val="1"/>
        </w:rPr>
        <w:t xml:space="preserve"> </w:t>
      </w:r>
      <w:r>
        <w:t>выполнении отдельных видов заданий.</w:t>
      </w:r>
    </w:p>
    <w:p w:rsidR="00EE7C00" w:rsidRDefault="00F1353F">
      <w:pPr>
        <w:pStyle w:val="2"/>
        <w:spacing w:before="6"/>
        <w:ind w:left="1252"/>
      </w:pPr>
      <w:bookmarkStart w:id="322" w:name="К_ним_относятся:"/>
      <w:bookmarkEnd w:id="322"/>
      <w:r>
        <w:t>К</w:t>
      </w:r>
      <w:r>
        <w:rPr>
          <w:spacing w:val="-6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относятся: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31" w:line="276" w:lineRule="auto"/>
        <w:ind w:right="983" w:firstLine="705"/>
        <w:rPr>
          <w:sz w:val="24"/>
        </w:rPr>
      </w:pP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 учебниках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изданиях,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предметам;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33"/>
        </w:tabs>
        <w:spacing w:before="1"/>
        <w:ind w:left="1432" w:hanging="186"/>
        <w:rPr>
          <w:sz w:val="24"/>
        </w:rPr>
      </w:pPr>
      <w:r>
        <w:rPr>
          <w:sz w:val="24"/>
        </w:rPr>
        <w:t>задания,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9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9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06"/>
          <w:sz w:val="24"/>
        </w:rPr>
        <w:t xml:space="preserve"> </w:t>
      </w:r>
      <w:r>
        <w:rPr>
          <w:sz w:val="24"/>
        </w:rPr>
        <w:t>обучающийся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</w:pPr>
      <w:r>
        <w:lastRenderedPageBreak/>
        <w:t>должен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сообщаемых сведений;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35"/>
        </w:tabs>
        <w:spacing w:before="44" w:line="276" w:lineRule="auto"/>
        <w:ind w:right="987" w:firstLine="705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двумя или более обучающимися, формирование и отработка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результата;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35"/>
        </w:tabs>
        <w:spacing w:before="1" w:line="276" w:lineRule="auto"/>
        <w:ind w:right="1000" w:firstLine="705"/>
        <w:rPr>
          <w:sz w:val="24"/>
        </w:rPr>
      </w:pPr>
      <w:r>
        <w:rPr>
          <w:sz w:val="24"/>
        </w:rPr>
        <w:t>ролевые игры, в которых происходит 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 с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 ситуациях;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83"/>
          <w:tab w:val="left" w:pos="4022"/>
          <w:tab w:val="left" w:pos="5993"/>
          <w:tab w:val="left" w:pos="8749"/>
        </w:tabs>
        <w:spacing w:line="276" w:lineRule="auto"/>
        <w:ind w:right="994" w:firstLine="705"/>
        <w:rPr>
          <w:sz w:val="24"/>
        </w:rPr>
      </w:pP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получаемой  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информации,</w:t>
      </w:r>
      <w:r>
        <w:rPr>
          <w:sz w:val="24"/>
        </w:rPr>
        <w:tab/>
        <w:t>определения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83"/>
        </w:tabs>
        <w:spacing w:before="6" w:line="276" w:lineRule="auto"/>
        <w:ind w:right="996" w:firstLine="705"/>
        <w:rPr>
          <w:sz w:val="24"/>
        </w:rPr>
      </w:pPr>
      <w:r>
        <w:rPr>
          <w:sz w:val="24"/>
        </w:rPr>
        <w:t>задания, предполагающие выполнение самостоятельных действий с 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 по телефону с незнакомым человеком, вызов службы спасения МЧС, «скорой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помощи»</w:t>
      </w:r>
      <w:r>
        <w:rPr>
          <w:spacing w:val="-14"/>
          <w:sz w:val="24"/>
        </w:rPr>
        <w:t xml:space="preserve"> </w:t>
      </w:r>
      <w:r>
        <w:rPr>
          <w:sz w:val="24"/>
        </w:rPr>
        <w:t>и т. д.;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483"/>
        </w:tabs>
        <w:spacing w:before="1" w:line="276" w:lineRule="auto"/>
        <w:ind w:right="1000" w:firstLine="705"/>
        <w:rPr>
          <w:sz w:val="24"/>
        </w:rPr>
      </w:pP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 населения о чрезвычайных ситуациях (сообщения по радио, телевидению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д.).</w:t>
      </w:r>
    </w:p>
    <w:p w:rsidR="00EE7C00" w:rsidRDefault="00F1353F">
      <w:pPr>
        <w:pStyle w:val="a3"/>
        <w:spacing w:line="276" w:lineRule="auto"/>
        <w:ind w:left="551" w:right="992" w:firstLine="707"/>
      </w:pPr>
      <w:r>
        <w:t>Кроме того, умения, относящиеся к культуре безопасности жизнедеятельности,</w:t>
      </w:r>
      <w:r>
        <w:rPr>
          <w:spacing w:val="1"/>
        </w:rPr>
        <w:t xml:space="preserve"> </w:t>
      </w:r>
      <w:r>
        <w:t>формируются целевым образом на уроках по базовым дисциплинам и во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дисциплинам,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материалам</w:t>
      </w:r>
      <w:r>
        <w:rPr>
          <w:spacing w:val="-6"/>
        </w:rPr>
        <w:t xml:space="preserve"> </w:t>
      </w:r>
      <w:r>
        <w:t>кружков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факультативов.</w:t>
      </w:r>
    </w:p>
    <w:p w:rsidR="00EE7C00" w:rsidRDefault="00F1353F">
      <w:pPr>
        <w:pStyle w:val="2"/>
        <w:spacing w:before="10"/>
        <w:ind w:left="1259"/>
      </w:pPr>
      <w:bookmarkStart w:id="323" w:name="Русский_язык"/>
      <w:bookmarkEnd w:id="323"/>
      <w:r>
        <w:t>Русский</w:t>
      </w:r>
      <w:r>
        <w:rPr>
          <w:spacing w:val="-3"/>
        </w:rPr>
        <w:t xml:space="preserve"> </w:t>
      </w:r>
      <w:r>
        <w:t>язык</w:t>
      </w:r>
    </w:p>
    <w:p w:rsidR="00EE7C00" w:rsidRDefault="00F1353F">
      <w:pPr>
        <w:pStyle w:val="a3"/>
        <w:spacing w:before="31" w:line="276" w:lineRule="auto"/>
        <w:ind w:left="551" w:right="996" w:firstLine="707"/>
      </w:pPr>
      <w:r>
        <w:t>Соблюдение правил речевого общения в школе, в классе, со взрослыми, с детьми.</w:t>
      </w:r>
      <w:r>
        <w:rPr>
          <w:spacing w:val="1"/>
        </w:rPr>
        <w:t xml:space="preserve"> </w:t>
      </w:r>
      <w:r>
        <w:t>Слушание ответа одноклассников, высказывание своей точки зрения, комментирование</w:t>
      </w:r>
      <w:r>
        <w:rPr>
          <w:spacing w:val="1"/>
        </w:rPr>
        <w:t xml:space="preserve"> </w:t>
      </w:r>
      <w:r>
        <w:t>ситуации, выражение согласия или несогласия с мнением одноклассников и учителя,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услышанного.</w:t>
      </w:r>
    </w:p>
    <w:p w:rsidR="00EE7C00" w:rsidRDefault="00F1353F">
      <w:pPr>
        <w:pStyle w:val="a3"/>
        <w:spacing w:line="276" w:lineRule="auto"/>
        <w:ind w:right="1003" w:firstLine="705"/>
      </w:pP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речевых</w:t>
      </w:r>
      <w:r>
        <w:rPr>
          <w:spacing w:val="6"/>
        </w:rPr>
        <w:t xml:space="preserve"> </w:t>
      </w:r>
      <w:r>
        <w:t>ситуациях, во</w:t>
      </w:r>
      <w:r>
        <w:rPr>
          <w:spacing w:val="-3"/>
        </w:rPr>
        <w:t xml:space="preserve"> </w:t>
      </w:r>
      <w:r>
        <w:t>время монолога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диалога.</w:t>
      </w:r>
    </w:p>
    <w:p w:rsidR="00EE7C00" w:rsidRDefault="00F1353F">
      <w:pPr>
        <w:pStyle w:val="a3"/>
        <w:spacing w:before="1" w:line="276" w:lineRule="auto"/>
        <w:ind w:left="556" w:right="1004" w:firstLine="705"/>
      </w:pPr>
      <w:r>
        <w:t>Оценка и взаимооценка правильности выбора языковых и неязыковых средств</w:t>
      </w:r>
      <w:r>
        <w:rPr>
          <w:spacing w:val="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возраста.</w:t>
      </w:r>
    </w:p>
    <w:p w:rsidR="00EE7C00" w:rsidRDefault="00F1353F">
      <w:pPr>
        <w:pStyle w:val="a3"/>
        <w:spacing w:line="278" w:lineRule="auto"/>
        <w:ind w:left="566" w:right="1013" w:firstLine="705"/>
      </w:pPr>
      <w:r>
        <w:t>Составление рассказа</w:t>
      </w:r>
      <w:r>
        <w:rPr>
          <w:spacing w:val="60"/>
        </w:rPr>
        <w:t xml:space="preserve"> </w:t>
      </w:r>
      <w:r>
        <w:t>по теме или по сюжетным картинкам индивидуально, в</w:t>
      </w:r>
      <w:r>
        <w:rPr>
          <w:spacing w:val="1"/>
        </w:rPr>
        <w:t xml:space="preserve"> </w:t>
      </w:r>
      <w:r>
        <w:t>паре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E7C00" w:rsidRDefault="00F1353F">
      <w:pPr>
        <w:pStyle w:val="a3"/>
        <w:spacing w:line="278" w:lineRule="auto"/>
        <w:ind w:left="570" w:right="1011" w:firstLine="705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стилем.</w:t>
      </w:r>
    </w:p>
    <w:p w:rsidR="00EE7C00" w:rsidRDefault="00F1353F">
      <w:pPr>
        <w:pStyle w:val="a3"/>
        <w:spacing w:line="276" w:lineRule="auto"/>
        <w:ind w:left="570" w:right="997" w:firstLine="705"/>
      </w:pPr>
      <w:r>
        <w:t>Составление списков (обучающихся класса, группы, необходимых предметов).</w:t>
      </w:r>
      <w:r>
        <w:rPr>
          <w:spacing w:val="1"/>
        </w:rPr>
        <w:t xml:space="preserve"> </w:t>
      </w:r>
      <w:r>
        <w:t>Применение знания алфавита при пользовании каталогами (справочниками, словарями)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необходимых сведений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заданной преподавателем</w:t>
      </w:r>
      <w:r>
        <w:rPr>
          <w:spacing w:val="-1"/>
        </w:rPr>
        <w:t xml:space="preserve"> </w:t>
      </w:r>
      <w:r>
        <w:t>тематике.</w:t>
      </w:r>
    </w:p>
    <w:p w:rsidR="00EE7C00" w:rsidRDefault="00F1353F">
      <w:pPr>
        <w:pStyle w:val="2"/>
        <w:ind w:left="1276"/>
      </w:pPr>
      <w:bookmarkStart w:id="324" w:name="Литературное_чтение"/>
      <w:bookmarkEnd w:id="324"/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EE7C00" w:rsidRDefault="00F1353F">
      <w:pPr>
        <w:pStyle w:val="a3"/>
        <w:spacing w:before="32" w:line="276" w:lineRule="auto"/>
        <w:ind w:left="570" w:right="988" w:firstLine="705"/>
      </w:pPr>
      <w:r>
        <w:t>Выбор книги в библиотеке (по рекомендованному учителем списку); чтение и</w:t>
      </w:r>
      <w:r>
        <w:rPr>
          <w:spacing w:val="1"/>
        </w:rPr>
        <w:t xml:space="preserve"> </w:t>
      </w:r>
      <w:r>
        <w:t>пересказ литературных произведений, иллюстрирующих безопасное поведение людей 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(небольшого</w:t>
      </w:r>
      <w:r>
        <w:rPr>
          <w:spacing w:val="1"/>
        </w:rPr>
        <w:t xml:space="preserve"> </w:t>
      </w:r>
      <w:r>
        <w:t>рассказа-пояснения,</w:t>
      </w:r>
      <w:r>
        <w:rPr>
          <w:spacing w:val="1"/>
        </w:rPr>
        <w:t xml:space="preserve"> </w:t>
      </w:r>
      <w:r>
        <w:t>отзыва)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5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и с 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слушателей.</w:t>
      </w:r>
    </w:p>
    <w:p w:rsidR="00EE7C00" w:rsidRDefault="00F1353F">
      <w:pPr>
        <w:pStyle w:val="2"/>
        <w:spacing w:before="10"/>
        <w:ind w:left="1276"/>
      </w:pPr>
      <w:bookmarkStart w:id="325" w:name="Окружающий_мир"/>
      <w:bookmarkEnd w:id="325"/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EE7C00" w:rsidRDefault="00F1353F">
      <w:pPr>
        <w:pStyle w:val="a3"/>
        <w:spacing w:before="29"/>
        <w:ind w:left="1276"/>
      </w:pPr>
      <w:r>
        <w:t>Проведение</w:t>
      </w:r>
      <w:r>
        <w:rPr>
          <w:spacing w:val="58"/>
        </w:rPr>
        <w:t xml:space="preserve"> </w:t>
      </w:r>
      <w:r>
        <w:t>наблюдений</w:t>
      </w:r>
      <w:r>
        <w:rPr>
          <w:spacing w:val="63"/>
        </w:rPr>
        <w:t xml:space="preserve"> </w:t>
      </w:r>
      <w:r>
        <w:t>явлений</w:t>
      </w:r>
      <w:r>
        <w:rPr>
          <w:spacing w:val="115"/>
        </w:rPr>
        <w:t xml:space="preserve"> </w:t>
      </w:r>
      <w:r>
        <w:t>природы</w:t>
      </w:r>
      <w:r>
        <w:rPr>
          <w:spacing w:val="113"/>
        </w:rPr>
        <w:t xml:space="preserve"> </w:t>
      </w:r>
      <w:r>
        <w:t>(на</w:t>
      </w:r>
      <w:r>
        <w:rPr>
          <w:spacing w:val="117"/>
        </w:rPr>
        <w:t xml:space="preserve"> </w:t>
      </w:r>
      <w:r>
        <w:t>примере</w:t>
      </w:r>
      <w:r>
        <w:rPr>
          <w:spacing w:val="116"/>
        </w:rPr>
        <w:t xml:space="preserve"> </w:t>
      </w:r>
      <w:r>
        <w:t>своей   местности).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left="570" w:right="993"/>
      </w:pPr>
      <w:r>
        <w:lastRenderedPageBreak/>
        <w:t>Наблюдение простейших опытов по изучению свойств воздуха. Наблюдение погоды и</w:t>
      </w:r>
      <w:r>
        <w:rPr>
          <w:spacing w:val="1"/>
        </w:rPr>
        <w:t xml:space="preserve"> </w:t>
      </w:r>
      <w:r>
        <w:t>описание ее состояния. Измерение температуры воздуха, воды с помощью термометра.</w:t>
      </w:r>
      <w:r>
        <w:rPr>
          <w:spacing w:val="1"/>
        </w:rPr>
        <w:t xml:space="preserve"> </w:t>
      </w:r>
      <w:r>
        <w:t>Наблюдение простейших опытов по изучению свойств воды. Наблюдение простейших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 Измерение веса и роста человека. Воздействие употребления вредных веществ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 человека.</w:t>
      </w:r>
    </w:p>
    <w:p w:rsidR="00EE7C00" w:rsidRDefault="00F1353F">
      <w:pPr>
        <w:pStyle w:val="a3"/>
        <w:spacing w:before="5" w:line="276" w:lineRule="auto"/>
        <w:ind w:left="561" w:right="989" w:firstLine="705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края).</w:t>
      </w:r>
      <w:r>
        <w:rPr>
          <w:spacing w:val="1"/>
        </w:rPr>
        <w:t xml:space="preserve"> </w:t>
      </w:r>
      <w:r>
        <w:t>Экскурсия по школе (учимся находить класс, свое место в классе и т. п.). Экскурсия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(путь</w:t>
      </w:r>
      <w:r>
        <w:rPr>
          <w:spacing w:val="1"/>
        </w:rPr>
        <w:t xml:space="preserve"> </w:t>
      </w:r>
      <w:r>
        <w:t>домой).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дороге).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 с прошлым и настоящим родного края (при наличии условий), к местам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 и памятникам истории</w:t>
      </w:r>
      <w:r>
        <w:rPr>
          <w:spacing w:val="60"/>
        </w:rPr>
        <w:t xml:space="preserve"> </w:t>
      </w:r>
      <w:r>
        <w:t>и культуры родного</w:t>
      </w:r>
      <w:r>
        <w:rPr>
          <w:spacing w:val="60"/>
        </w:rPr>
        <w:t xml:space="preserve"> </w:t>
      </w:r>
      <w:r>
        <w:t>региона. 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спасателей.</w:t>
      </w:r>
    </w:p>
    <w:p w:rsidR="00EE7C00" w:rsidRDefault="00F1353F">
      <w:pPr>
        <w:pStyle w:val="a3"/>
        <w:spacing w:line="276" w:lineRule="auto"/>
        <w:ind w:left="561" w:right="984" w:firstLine="705"/>
      </w:pPr>
      <w:r>
        <w:t>Беседы с родителями, старшими родственниками, местными жителями о семье,</w:t>
      </w:r>
      <w:r>
        <w:rPr>
          <w:spacing w:val="1"/>
        </w:rPr>
        <w:t xml:space="preserve"> </w:t>
      </w:r>
      <w:r>
        <w:t>домашнем хозяйстве, профессиях членов семьи, занятиях людей в родном городе (селе).</w:t>
      </w:r>
      <w:r>
        <w:rPr>
          <w:spacing w:val="1"/>
        </w:rPr>
        <w:t xml:space="preserve"> </w:t>
      </w:r>
      <w:r>
        <w:t>Сбор материала на основании бесед с родными о праздничных днях России и родного</w:t>
      </w:r>
      <w:r>
        <w:rPr>
          <w:spacing w:val="1"/>
        </w:rPr>
        <w:t xml:space="preserve"> </w:t>
      </w:r>
      <w:r>
        <w:t>города. Беседы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родными</w:t>
      </w:r>
      <w:r>
        <w:rPr>
          <w:spacing w:val="1"/>
        </w:rPr>
        <w:t xml:space="preserve"> </w:t>
      </w:r>
      <w:r>
        <w:t>о поколениях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родословной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Беседы со старшими членами семьи, земляками о прошлом родного края, известных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героях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защитниках</w:t>
      </w:r>
      <w:r>
        <w:rPr>
          <w:spacing w:val="6"/>
        </w:rPr>
        <w:t xml:space="preserve"> </w:t>
      </w:r>
      <w:r>
        <w:t>Отечества, патриотизме.</w:t>
      </w:r>
    </w:p>
    <w:p w:rsidR="00EE7C00" w:rsidRDefault="00F1353F">
      <w:pPr>
        <w:pStyle w:val="a3"/>
        <w:spacing w:before="1" w:line="276" w:lineRule="auto"/>
        <w:ind w:left="556" w:right="987" w:firstLine="705"/>
      </w:pPr>
      <w:r>
        <w:t>Подготовка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(реконструкция)</w:t>
      </w:r>
      <w:r>
        <w:rPr>
          <w:spacing w:val="-2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изученных событий из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Отечества.</w:t>
      </w:r>
    </w:p>
    <w:p w:rsidR="00EE7C00" w:rsidRDefault="00F1353F">
      <w:pPr>
        <w:pStyle w:val="a3"/>
        <w:spacing w:before="1" w:line="276" w:lineRule="auto"/>
        <w:ind w:left="546" w:right="995" w:firstLine="705"/>
      </w:pPr>
      <w:r>
        <w:t>Различение предметов и выделение их признаков. Сравнение и различение разных</w:t>
      </w:r>
      <w:r>
        <w:rPr>
          <w:spacing w:val="-57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дикорастущих и культурных растений, диких и домашних животных (на примере своей</w:t>
      </w:r>
      <w:r>
        <w:rPr>
          <w:spacing w:val="1"/>
        </w:rPr>
        <w:t xml:space="preserve"> </w:t>
      </w:r>
      <w:r>
        <w:t>местности).</w:t>
      </w:r>
    </w:p>
    <w:p w:rsidR="00EE7C00" w:rsidRDefault="00F1353F">
      <w:pPr>
        <w:pStyle w:val="a3"/>
        <w:spacing w:line="276" w:lineRule="auto"/>
        <w:ind w:left="551" w:right="993" w:firstLine="707"/>
      </w:pP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(искусственных</w:t>
      </w:r>
      <w:r>
        <w:rPr>
          <w:spacing w:val="1"/>
        </w:rPr>
        <w:t xml:space="preserve"> </w:t>
      </w:r>
      <w:r>
        <w:t>предметов). Сравнение и различение объектов живой или неживой природы. Сравнение</w:t>
      </w:r>
      <w:r>
        <w:rPr>
          <w:spacing w:val="1"/>
        </w:rPr>
        <w:t xml:space="preserve"> </w:t>
      </w:r>
      <w:r>
        <w:t>погоды и климата. Сравнение хвойных и цветковых растений. Лекарственные растения.</w:t>
      </w:r>
      <w:r>
        <w:rPr>
          <w:spacing w:val="1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 ядовитые</w:t>
      </w:r>
      <w:r>
        <w:rPr>
          <w:spacing w:val="-6"/>
        </w:rPr>
        <w:t xml:space="preserve"> </w:t>
      </w:r>
      <w:r>
        <w:t>грибы, ягоды.</w:t>
      </w:r>
    </w:p>
    <w:p w:rsidR="00EE7C00" w:rsidRDefault="00F1353F">
      <w:pPr>
        <w:pStyle w:val="a3"/>
        <w:spacing w:line="276" w:lineRule="auto"/>
        <w:ind w:left="546" w:right="990" w:firstLine="705"/>
      </w:pPr>
      <w:r>
        <w:t>Сравнение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зверей.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</w:p>
    <w:p w:rsidR="00EE7C00" w:rsidRDefault="00F1353F">
      <w:pPr>
        <w:pStyle w:val="a3"/>
        <w:spacing w:line="276" w:lineRule="auto"/>
        <w:ind w:left="551" w:right="991" w:firstLine="707"/>
      </w:pPr>
      <w:r>
        <w:t>Установление связи между сменой дня и ночи, времен года и движениями Земли</w:t>
      </w:r>
      <w:r>
        <w:rPr>
          <w:spacing w:val="1"/>
        </w:rPr>
        <w:t xml:space="preserve"> </w:t>
      </w:r>
      <w:r>
        <w:t>вокруг своей оси и вокруг Солнца. Основы ориентирования на местности. Ориентир.</w:t>
      </w:r>
      <w:r>
        <w:rPr>
          <w:spacing w:val="1"/>
        </w:rPr>
        <w:t xml:space="preserve"> </w:t>
      </w:r>
      <w:r>
        <w:t>Компас.</w:t>
      </w:r>
    </w:p>
    <w:p w:rsidR="00EE7C00" w:rsidRDefault="00F1353F">
      <w:pPr>
        <w:pStyle w:val="a3"/>
        <w:spacing w:before="5" w:line="276" w:lineRule="auto"/>
        <w:ind w:left="551" w:right="999" w:firstLine="707"/>
      </w:pPr>
      <w:r>
        <w:t>Изготовление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возможности)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макетов памятников архитектуры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EE7C00" w:rsidRDefault="00F1353F">
      <w:pPr>
        <w:pStyle w:val="2"/>
        <w:spacing w:before="8"/>
        <w:ind w:left="1269"/>
      </w:pPr>
      <w:bookmarkStart w:id="326" w:name="Технология._Информационные_технологии"/>
      <w:bookmarkEnd w:id="326"/>
      <w:r>
        <w:t>Технология.</w:t>
      </w:r>
      <w:r>
        <w:rPr>
          <w:spacing w:val="-9"/>
        </w:rPr>
        <w:t xml:space="preserve"> </w:t>
      </w:r>
      <w:r>
        <w:t>Информационные</w:t>
      </w:r>
      <w:r>
        <w:rPr>
          <w:spacing w:val="-9"/>
        </w:rPr>
        <w:t xml:space="preserve"> </w:t>
      </w:r>
      <w:r>
        <w:t>технологии</w:t>
      </w:r>
    </w:p>
    <w:p w:rsidR="00EE7C00" w:rsidRDefault="00F1353F">
      <w:pPr>
        <w:pStyle w:val="a3"/>
        <w:spacing w:before="32" w:line="276" w:lineRule="auto"/>
        <w:ind w:left="546" w:right="993" w:firstLine="705"/>
      </w:pPr>
      <w:r>
        <w:t>Знакомство с правилами безопасности при работе с компьютером. 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компьютера, компьютерными программами, рабочим столом. Работа с компьютерной</w:t>
      </w:r>
      <w:r>
        <w:rPr>
          <w:spacing w:val="1"/>
        </w:rPr>
        <w:t xml:space="preserve"> </w:t>
      </w:r>
      <w:r>
        <w:t>мышью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клавиатурой.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Завершение</w:t>
      </w:r>
      <w:r>
        <w:rPr>
          <w:spacing w:val="31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программы.</w:t>
      </w:r>
      <w:r>
        <w:rPr>
          <w:spacing w:val="32"/>
        </w:rPr>
        <w:t xml:space="preserve"> </w:t>
      </w:r>
      <w:r>
        <w:t>Выполнение</w:t>
      </w:r>
      <w:r>
        <w:rPr>
          <w:spacing w:val="31"/>
        </w:rPr>
        <w:t xml:space="preserve"> </w:t>
      </w:r>
      <w:r>
        <w:t>операций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файлами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папками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  <w:ind w:left="546"/>
        <w:jc w:val="left"/>
      </w:pPr>
      <w:r>
        <w:lastRenderedPageBreak/>
        <w:t>(каталогами).</w:t>
      </w:r>
    </w:p>
    <w:p w:rsidR="00EE7C00" w:rsidRDefault="00F1353F">
      <w:pPr>
        <w:pStyle w:val="a3"/>
        <w:spacing w:before="44" w:line="276" w:lineRule="auto"/>
        <w:ind w:right="985" w:firstLine="705"/>
      </w:pPr>
      <w:r>
        <w:t>Применение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подобранной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менеджеров,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Сохранение найденных</w:t>
      </w:r>
      <w:r>
        <w:rPr>
          <w:spacing w:val="2"/>
        </w:rPr>
        <w:t xml:space="preserve"> </w:t>
      </w:r>
      <w:r>
        <w:t>изображений.</w:t>
      </w:r>
    </w:p>
    <w:p w:rsidR="00EE7C00" w:rsidRDefault="00F1353F">
      <w:pPr>
        <w:pStyle w:val="2"/>
        <w:spacing w:before="9" w:line="278" w:lineRule="auto"/>
        <w:ind w:left="542" w:right="998" w:firstLine="705"/>
      </w:pPr>
      <w:bookmarkStart w:id="327" w:name="Формирование_экологической_культуры_обуч"/>
      <w:bookmarkEnd w:id="327"/>
      <w:r>
        <w:t>Формирование экологической культуры обучающихся младшего школьного</w:t>
      </w:r>
      <w:r>
        <w:rPr>
          <w:spacing w:val="1"/>
        </w:rPr>
        <w:t xml:space="preserve"> </w:t>
      </w:r>
      <w:r>
        <w:t>возраста</w:t>
      </w:r>
    </w:p>
    <w:p w:rsidR="00EE7C00" w:rsidRDefault="00F1353F">
      <w:pPr>
        <w:pStyle w:val="a3"/>
        <w:spacing w:line="278" w:lineRule="auto"/>
        <w:ind w:right="990" w:firstLine="705"/>
      </w:pPr>
      <w:r>
        <w:t>Успех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форм работы, их</w:t>
      </w:r>
      <w:r>
        <w:rPr>
          <w:spacing w:val="3"/>
        </w:rPr>
        <w:t xml:space="preserve"> </w:t>
      </w:r>
      <w:r>
        <w:t>разумного</w:t>
      </w:r>
      <w:r>
        <w:rPr>
          <w:spacing w:val="-1"/>
        </w:rPr>
        <w:t xml:space="preserve"> </w:t>
      </w:r>
      <w:r>
        <w:t>сочетания.</w:t>
      </w:r>
    </w:p>
    <w:p w:rsidR="00EE7C00" w:rsidRDefault="00F1353F">
      <w:pPr>
        <w:spacing w:line="276" w:lineRule="auto"/>
        <w:ind w:left="542" w:right="987" w:firstLine="705"/>
        <w:jc w:val="both"/>
        <w:rPr>
          <w:sz w:val="24"/>
        </w:rPr>
      </w:pPr>
      <w:r>
        <w:rPr>
          <w:sz w:val="24"/>
        </w:rPr>
        <w:t xml:space="preserve">Первое важнейшее условие – </w:t>
      </w:r>
      <w:r>
        <w:rPr>
          <w:b/>
          <w:i/>
          <w:sz w:val="24"/>
        </w:rPr>
        <w:t>экологическое воспитание обучающихся должно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проводится в системе</w:t>
      </w:r>
      <w:r>
        <w:rPr>
          <w:sz w:val="24"/>
        </w:rPr>
        <w:t>, с использованием местного краеведческого материала,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 w:rsidR="00EE7C00" w:rsidRDefault="00F1353F">
      <w:pPr>
        <w:spacing w:line="276" w:lineRule="auto"/>
        <w:ind w:left="542" w:right="994" w:firstLine="705"/>
        <w:jc w:val="both"/>
        <w:rPr>
          <w:sz w:val="24"/>
        </w:rPr>
      </w:pPr>
      <w:r>
        <w:rPr>
          <w:sz w:val="24"/>
        </w:rPr>
        <w:t xml:space="preserve">Второе непременное условие </w:t>
      </w:r>
      <w:r>
        <w:rPr>
          <w:b/>
          <w:i/>
          <w:sz w:val="24"/>
        </w:rPr>
        <w:t>– активное вовлечение обучающихся в посильные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 них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практические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дела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EE7C00" w:rsidRDefault="00F1353F">
      <w:pPr>
        <w:pStyle w:val="a3"/>
        <w:spacing w:line="276" w:lineRule="auto"/>
        <w:ind w:right="991" w:firstLine="7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культура.</w:t>
      </w:r>
    </w:p>
    <w:p w:rsidR="00EE7C00" w:rsidRDefault="00F1353F">
      <w:pPr>
        <w:pStyle w:val="a3"/>
        <w:spacing w:line="276" w:lineRule="auto"/>
        <w:ind w:right="1009" w:firstLine="705"/>
      </w:pPr>
      <w:r>
        <w:t>Под экологической культурой понимают целостную систему, включающую ряд</w:t>
      </w:r>
      <w:r>
        <w:rPr>
          <w:spacing w:val="1"/>
        </w:rPr>
        <w:t xml:space="preserve"> </w:t>
      </w:r>
      <w:r>
        <w:t>элементов: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6" w:lineRule="auto"/>
        <w:ind w:right="981" w:firstLine="705"/>
        <w:rPr>
          <w:sz w:val="24"/>
        </w:rPr>
      </w:pPr>
      <w:r>
        <w:rPr>
          <w:sz w:val="24"/>
        </w:rPr>
        <w:t>систему экологических знаний (естественно-научных, ценностно-нормативных,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практических),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экологическое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мышление,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26"/>
        <w:ind w:left="1535" w:hanging="289"/>
        <w:rPr>
          <w:sz w:val="24"/>
        </w:rPr>
      </w:pPr>
      <w:r>
        <w:rPr>
          <w:spacing w:val="-1"/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(сочувствие,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 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патриотизма),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43" w:line="276" w:lineRule="auto"/>
        <w:ind w:right="983" w:firstLine="705"/>
        <w:rPr>
          <w:sz w:val="24"/>
        </w:rPr>
      </w:pP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 норму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поступка.</w:t>
      </w:r>
    </w:p>
    <w:p w:rsidR="00EE7C00" w:rsidRDefault="00F1353F">
      <w:pPr>
        <w:pStyle w:val="a3"/>
        <w:spacing w:before="1" w:line="276" w:lineRule="auto"/>
        <w:ind w:right="983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развитию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экологической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ответственности за своѐ здоровье и здоровье других людей, активной и созидательной</w:t>
      </w:r>
      <w:r>
        <w:rPr>
          <w:spacing w:val="1"/>
        </w:rPr>
        <w:t xml:space="preserve"> </w:t>
      </w:r>
      <w:r>
        <w:t>деятельности по изучению и охране окружающей среды, формирование готовности 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природоохранной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включает следующие</w:t>
      </w:r>
      <w:r>
        <w:rPr>
          <w:spacing w:val="-2"/>
        </w:rPr>
        <w:t xml:space="preserve"> </w:t>
      </w:r>
      <w:r>
        <w:t>мероприятия: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394"/>
        </w:tabs>
        <w:spacing w:before="6" w:line="276" w:lineRule="auto"/>
        <w:ind w:right="980" w:firstLine="705"/>
        <w:rPr>
          <w:sz w:val="24"/>
        </w:rPr>
      </w:pPr>
      <w:r>
        <w:rPr>
          <w:b/>
          <w:sz w:val="24"/>
        </w:rPr>
        <w:t>экологическое просвещение обучающихся младшего школьного возраста 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необходимых знаний, суждений,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 чтобы обучающийся понял и усвоил, что его благополучие, завтрашний день его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зависят от чистоты воздуха и 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 здоровья его самого, его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зависит от чистоты среды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394"/>
        </w:tabs>
        <w:spacing w:line="271" w:lineRule="auto"/>
        <w:ind w:right="986" w:firstLine="705"/>
        <w:rPr>
          <w:sz w:val="24"/>
        </w:rPr>
      </w:pPr>
      <w:r>
        <w:rPr>
          <w:b/>
          <w:sz w:val="24"/>
        </w:rPr>
        <w:t>экологические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(внеклассная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юных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 птиц,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деревьев)</w:t>
      </w:r>
    </w:p>
    <w:p w:rsidR="00EE7C00" w:rsidRDefault="00F1353F">
      <w:pPr>
        <w:pStyle w:val="2"/>
        <w:spacing w:before="15"/>
        <w:jc w:val="left"/>
      </w:pPr>
      <w:bookmarkStart w:id="328" w:name="Задачи:"/>
      <w:bookmarkEnd w:id="328"/>
      <w:r>
        <w:t>Задачи:</w:t>
      </w:r>
    </w:p>
    <w:p w:rsidR="00EE7C00" w:rsidRDefault="00F1353F">
      <w:pPr>
        <w:pStyle w:val="a3"/>
        <w:spacing w:before="31"/>
        <w:ind w:left="1250"/>
        <w:jc w:val="left"/>
        <w:rPr>
          <w:i/>
        </w:rPr>
      </w:pPr>
      <w:r>
        <w:t>Обучающие</w:t>
      </w:r>
      <w:r>
        <w:rPr>
          <w:i/>
        </w:rPr>
        <w:t>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46"/>
        <w:ind w:left="1535" w:hanging="289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40"/>
        <w:ind w:left="1535" w:hanging="289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39"/>
        <w:ind w:left="1535" w:hanging="289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5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  <w:ind w:left="1250"/>
        <w:jc w:val="left"/>
      </w:pPr>
      <w:r>
        <w:lastRenderedPageBreak/>
        <w:t>Развивающие: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44" w:line="278" w:lineRule="auto"/>
        <w:ind w:right="1367" w:firstLine="705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25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сравнение).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  <w:tab w:val="left" w:pos="2968"/>
          <w:tab w:val="left" w:pos="4524"/>
          <w:tab w:val="left" w:pos="6343"/>
          <w:tab w:val="left" w:pos="8401"/>
        </w:tabs>
        <w:spacing w:line="276" w:lineRule="auto"/>
        <w:ind w:right="1003" w:firstLine="705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творческое</w:t>
      </w:r>
      <w:r>
        <w:rPr>
          <w:sz w:val="24"/>
        </w:rPr>
        <w:tab/>
        <w:t>воображение,</w:t>
      </w:r>
      <w:r>
        <w:rPr>
          <w:sz w:val="24"/>
        </w:rPr>
        <w:tab/>
        <w:t>познавательные</w:t>
      </w:r>
      <w:r>
        <w:rPr>
          <w:sz w:val="24"/>
        </w:rPr>
        <w:tab/>
      </w:r>
      <w:r>
        <w:rPr>
          <w:spacing w:val="-1"/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line="276" w:lineRule="auto"/>
        <w:ind w:left="1250" w:right="3423" w:firstLine="0"/>
        <w:jc w:val="left"/>
        <w:rPr>
          <w:sz w:val="24"/>
        </w:rPr>
      </w:pPr>
      <w:r>
        <w:rPr>
          <w:sz w:val="24"/>
        </w:rPr>
        <w:t>Способствовать формированию здорового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i/>
          <w:sz w:val="24"/>
        </w:rPr>
        <w:t>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line="276" w:lineRule="auto"/>
        <w:ind w:right="1733" w:firstLine="70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line="275" w:lineRule="exact"/>
        <w:ind w:left="1535" w:hanging="289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заботиться.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39"/>
        <w:ind w:left="1535" w:hanging="28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EE7C00" w:rsidRDefault="00F1353F">
      <w:pPr>
        <w:pStyle w:val="a3"/>
        <w:spacing w:before="41" w:line="276" w:lineRule="auto"/>
        <w:ind w:firstLine="705"/>
        <w:jc w:val="left"/>
      </w:pPr>
      <w:r>
        <w:t>Деятельность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становлению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развитию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осуществляется по следующим направлениям:</w:t>
      </w:r>
    </w:p>
    <w:p w:rsidR="00EE7C00" w:rsidRDefault="00F1353F">
      <w:pPr>
        <w:pStyle w:val="a4"/>
        <w:numPr>
          <w:ilvl w:val="0"/>
          <w:numId w:val="150"/>
        </w:numPr>
        <w:tabs>
          <w:tab w:val="left" w:pos="1498"/>
        </w:tabs>
        <w:spacing w:before="2" w:line="276" w:lineRule="auto"/>
        <w:ind w:right="997" w:firstLine="705"/>
        <w:jc w:val="both"/>
        <w:rPr>
          <w:sz w:val="24"/>
        </w:rPr>
      </w:pPr>
      <w:r>
        <w:rPr>
          <w:b/>
          <w:sz w:val="24"/>
        </w:rPr>
        <w:t xml:space="preserve">Экологическая пропаганда </w:t>
      </w:r>
      <w:r>
        <w:rPr>
          <w:sz w:val="24"/>
        </w:rPr>
        <w:t>– разработка лозунгов, плакатов, значков, эмблем,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призывающих.</w:t>
      </w:r>
    </w:p>
    <w:p w:rsidR="00EE7C00" w:rsidRDefault="00F1353F">
      <w:pPr>
        <w:pStyle w:val="a4"/>
        <w:numPr>
          <w:ilvl w:val="0"/>
          <w:numId w:val="150"/>
        </w:numPr>
        <w:tabs>
          <w:tab w:val="left" w:pos="1572"/>
        </w:tabs>
        <w:spacing w:before="1" w:line="276" w:lineRule="auto"/>
        <w:ind w:right="993" w:firstLine="705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охраны.</w:t>
      </w:r>
    </w:p>
    <w:p w:rsidR="00EE7C00" w:rsidRDefault="00F1353F">
      <w:pPr>
        <w:pStyle w:val="a4"/>
        <w:numPr>
          <w:ilvl w:val="0"/>
          <w:numId w:val="150"/>
        </w:numPr>
        <w:tabs>
          <w:tab w:val="left" w:pos="1680"/>
        </w:tabs>
        <w:spacing w:line="276" w:lineRule="auto"/>
        <w:ind w:right="981" w:firstLine="705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знаниями 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EE7C00" w:rsidRDefault="00F1353F">
      <w:pPr>
        <w:pStyle w:val="a4"/>
        <w:numPr>
          <w:ilvl w:val="0"/>
          <w:numId w:val="150"/>
        </w:numPr>
        <w:tabs>
          <w:tab w:val="left" w:pos="1512"/>
        </w:tabs>
        <w:spacing w:line="276" w:lineRule="auto"/>
        <w:ind w:right="988" w:firstLine="705"/>
        <w:jc w:val="both"/>
        <w:rPr>
          <w:sz w:val="24"/>
        </w:rPr>
      </w:pPr>
      <w:r>
        <w:rPr>
          <w:b/>
          <w:sz w:val="24"/>
        </w:rPr>
        <w:t xml:space="preserve">Эколого-художественная деятельность </w:t>
      </w:r>
      <w:r>
        <w:rPr>
          <w:sz w:val="24"/>
        </w:rPr>
        <w:t>– разработка и постановка 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литературно-музыкальных композиций, способных на эмоциональном уровне 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к сохранению окружающей среды. Этому направлению уделяется 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 потому что пока человек сердцем не прочувствует необходимости в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его природе, никакие законы, лозунги, система штрафов не заставят его это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делать. Беречь и охранять к сохранению окружающей среды для воздействия на широкие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массы.</w:t>
      </w:r>
    </w:p>
    <w:p w:rsidR="00EE7C00" w:rsidRDefault="00F1353F">
      <w:pPr>
        <w:pStyle w:val="a3"/>
        <w:spacing w:before="1"/>
        <w:ind w:left="1250"/>
        <w:jc w:val="left"/>
      </w:pPr>
      <w:r>
        <w:t>Родную</w:t>
      </w:r>
      <w:r>
        <w:rPr>
          <w:spacing w:val="-5"/>
        </w:rPr>
        <w:t xml:space="preserve"> </w:t>
      </w:r>
      <w:r>
        <w:t>природу</w:t>
      </w:r>
      <w:r>
        <w:rPr>
          <w:spacing w:val="-1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убеждениям.</w:t>
      </w:r>
    </w:p>
    <w:p w:rsidR="00EE7C00" w:rsidRDefault="00F1353F">
      <w:pPr>
        <w:pStyle w:val="2"/>
        <w:spacing w:before="45" w:after="47"/>
        <w:jc w:val="left"/>
      </w:pPr>
      <w:bookmarkStart w:id="329" w:name="Используемые_формы_экологического_воспит"/>
      <w:bookmarkEnd w:id="329"/>
      <w:r>
        <w:t>Используемые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913"/>
      </w:tblGrid>
      <w:tr w:rsidR="00EE7C00">
        <w:trPr>
          <w:trHeight w:val="873"/>
        </w:trPr>
        <w:tc>
          <w:tcPr>
            <w:tcW w:w="9431" w:type="dxa"/>
            <w:gridSpan w:val="2"/>
          </w:tcPr>
          <w:p w:rsidR="00EE7C00" w:rsidRDefault="00F1353F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направление</w:t>
            </w:r>
          </w:p>
          <w:p w:rsidR="00EE7C00" w:rsidRDefault="00F1353F">
            <w:pPr>
              <w:pStyle w:val="TableParagraph"/>
              <w:spacing w:before="8" w:line="280" w:lineRule="atLeast"/>
              <w:ind w:left="112"/>
            </w:pPr>
            <w:r>
              <w:t>Используемые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способствуют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глубокому расширению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младшего</w:t>
            </w:r>
            <w:r>
              <w:rPr>
                <w:spacing w:val="-4"/>
              </w:rPr>
              <w:t xml:space="preserve"> </w:t>
            </w:r>
            <w:r>
              <w:t>школьного возраста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</w:tr>
      <w:tr w:rsidR="00EE7C00">
        <w:trPr>
          <w:trHeight w:val="4365"/>
        </w:trPr>
        <w:tc>
          <w:tcPr>
            <w:tcW w:w="2518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1007" w:right="9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Игра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spacing w:line="276" w:lineRule="auto"/>
              <w:ind w:left="112" w:right="84" w:firstLine="314"/>
              <w:jc w:val="both"/>
            </w:pP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феномен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обучает,</w:t>
            </w:r>
            <w:r>
              <w:rPr>
                <w:spacing w:val="1"/>
              </w:rPr>
              <w:t xml:space="preserve"> </w:t>
            </w:r>
            <w:r>
              <w:t>развивает,</w:t>
            </w:r>
            <w:r>
              <w:rPr>
                <w:spacing w:val="1"/>
              </w:rPr>
              <w:t xml:space="preserve"> </w:t>
            </w:r>
            <w:r>
              <w:t>социализирует,</w:t>
            </w:r>
            <w:r>
              <w:rPr>
                <w:spacing w:val="-52"/>
              </w:rPr>
              <w:t xml:space="preserve"> </w:t>
            </w:r>
            <w:r>
              <w:t>развлекает, является уникальным средством формирования духовных</w:t>
            </w:r>
            <w:r>
              <w:rPr>
                <w:spacing w:val="1"/>
              </w:rPr>
              <w:t xml:space="preserve"> </w:t>
            </w:r>
            <w:r>
              <w:t>потребностей и раскрытия творческого потенциала личности ребенка,</w:t>
            </w:r>
            <w:r>
              <w:rPr>
                <w:spacing w:val="1"/>
              </w:rPr>
              <w:t xml:space="preserve"> </w:t>
            </w:r>
            <w:r>
              <w:t>обучающегося.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требует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инициативу,</w:t>
            </w:r>
            <w:r>
              <w:rPr>
                <w:spacing w:val="1"/>
              </w:rPr>
              <w:t xml:space="preserve"> </w:t>
            </w:r>
            <w:r>
              <w:t>настойчивость,</w:t>
            </w:r>
            <w:r>
              <w:rPr>
                <w:spacing w:val="1"/>
              </w:rPr>
              <w:t xml:space="preserve"> </w:t>
            </w:r>
            <w:r>
              <w:t>творческий</w:t>
            </w:r>
            <w:r>
              <w:rPr>
                <w:spacing w:val="1"/>
              </w:rPr>
              <w:t xml:space="preserve"> </w:t>
            </w:r>
            <w:r>
              <w:t>подход,</w:t>
            </w:r>
            <w:r>
              <w:rPr>
                <w:spacing w:val="1"/>
              </w:rPr>
              <w:t xml:space="preserve"> </w:t>
            </w:r>
            <w:r>
              <w:t>воображение,</w:t>
            </w:r>
            <w:r>
              <w:rPr>
                <w:spacing w:val="1"/>
              </w:rPr>
              <w:t xml:space="preserve"> </w:t>
            </w:r>
            <w:r>
              <w:t>устремленность;</w:t>
            </w:r>
            <w:r>
              <w:rPr>
                <w:spacing w:val="1"/>
              </w:rPr>
              <w:t xml:space="preserve"> </w:t>
            </w:r>
            <w:r>
              <w:t>позволяет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навыков,</w:t>
            </w:r>
            <w:r>
              <w:rPr>
                <w:spacing w:val="1"/>
              </w:rPr>
              <w:t xml:space="preserve"> </w:t>
            </w:r>
            <w:r>
              <w:t>умений;</w:t>
            </w:r>
            <w:r>
              <w:rPr>
                <w:spacing w:val="1"/>
              </w:rPr>
              <w:t xml:space="preserve"> </w:t>
            </w:r>
            <w:r>
              <w:t>добиваться глубинного личностного осознания участниками законов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позволяет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воспитательное</w:t>
            </w:r>
            <w:r>
              <w:rPr>
                <w:spacing w:val="1"/>
              </w:rPr>
              <w:t xml:space="preserve"> </w:t>
            </w:r>
            <w:r>
              <w:t>воздействие.</w:t>
            </w:r>
          </w:p>
          <w:p w:rsidR="00EE7C00" w:rsidRDefault="00F1353F">
            <w:pPr>
              <w:pStyle w:val="TableParagraph"/>
              <w:spacing w:line="276" w:lineRule="auto"/>
              <w:ind w:left="112" w:right="81" w:firstLine="314"/>
              <w:jc w:val="both"/>
            </w:pPr>
            <w:r>
              <w:t>В экологическом образовании обучающихся младшего 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содержания: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-52"/>
              </w:rPr>
              <w:t xml:space="preserve"> </w:t>
            </w:r>
            <w:r>
              <w:t>сюжетно-ролевые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развивают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33"/>
              </w:rPr>
              <w:t xml:space="preserve"> </w:t>
            </w:r>
            <w:r>
              <w:t>мышление,</w:t>
            </w:r>
            <w:r>
              <w:rPr>
                <w:spacing w:val="35"/>
              </w:rPr>
              <w:t xml:space="preserve"> </w:t>
            </w:r>
            <w:r>
              <w:t>умение</w:t>
            </w:r>
            <w:r>
              <w:rPr>
                <w:spacing w:val="34"/>
              </w:rPr>
              <w:t xml:space="preserve"> </w:t>
            </w:r>
            <w:r>
              <w:t>предвидеть</w:t>
            </w:r>
            <w:r>
              <w:rPr>
                <w:spacing w:val="35"/>
              </w:rPr>
              <w:t xml:space="preserve"> </w:t>
            </w:r>
            <w:r>
              <w:t>последствия</w:t>
            </w:r>
          </w:p>
          <w:p w:rsidR="00EE7C00" w:rsidRDefault="00F1353F">
            <w:pPr>
              <w:pStyle w:val="TableParagraph"/>
              <w:spacing w:line="253" w:lineRule="exact"/>
              <w:ind w:left="112"/>
              <w:jc w:val="both"/>
            </w:pPr>
            <w:r>
              <w:t>природообразующей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человека.</w:t>
            </w:r>
          </w:p>
        </w:tc>
      </w:tr>
    </w:tbl>
    <w:p w:rsidR="00EE7C00" w:rsidRDefault="00EE7C00">
      <w:pPr>
        <w:spacing w:line="253" w:lineRule="exact"/>
        <w:jc w:val="both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913"/>
      </w:tblGrid>
      <w:tr w:rsidR="00EE7C00">
        <w:trPr>
          <w:trHeight w:val="4075"/>
        </w:trPr>
        <w:tc>
          <w:tcPr>
            <w:tcW w:w="2518" w:type="dxa"/>
          </w:tcPr>
          <w:p w:rsidR="00EE7C00" w:rsidRDefault="00F1353F">
            <w:pPr>
              <w:pStyle w:val="TableParagraph"/>
              <w:spacing w:line="278" w:lineRule="auto"/>
              <w:ind w:left="268" w:right="112" w:hanging="128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Беседы, наблюдения за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объектами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природы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spacing w:line="276" w:lineRule="auto"/>
              <w:ind w:left="112" w:right="83" w:firstLine="314"/>
              <w:jc w:val="both"/>
            </w:pPr>
            <w:r>
              <w:t>Учат</w:t>
            </w:r>
            <w:r>
              <w:rPr>
                <w:spacing w:val="1"/>
              </w:rPr>
              <w:t xml:space="preserve"> </w:t>
            </w:r>
            <w:r>
              <w:t>взаимоотношению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56"/>
              </w:rPr>
              <w:t xml:space="preserve"> </w:t>
            </w:r>
            <w:r>
              <w:t>средой,</w:t>
            </w:r>
            <w:r>
              <w:rPr>
                <w:spacing w:val="-52"/>
              </w:rPr>
              <w:t xml:space="preserve"> </w:t>
            </w:r>
            <w:r>
              <w:t>культуре поведения в ней. Рассматривая конкретные экологические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рассуждают,</w:t>
            </w:r>
            <w:r>
              <w:rPr>
                <w:spacing w:val="1"/>
              </w:rPr>
              <w:t xml:space="preserve"> </w:t>
            </w:r>
            <w:r>
              <w:t>находят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решение.</w:t>
            </w:r>
            <w:r>
              <w:rPr>
                <w:spacing w:val="1"/>
              </w:rPr>
              <w:t xml:space="preserve"> </w:t>
            </w:r>
            <w:r>
              <w:t>При рассмотрении этих ситуаций ярко видна важность деятельности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 изменении окружающей среды.</w:t>
            </w:r>
            <w:r>
              <w:rPr>
                <w:spacing w:val="1"/>
              </w:rPr>
              <w:t xml:space="preserve"> </w:t>
            </w:r>
            <w:r>
              <w:t>Это позволяет подвести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выводу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необходимости</w:t>
            </w:r>
            <w:r>
              <w:rPr>
                <w:spacing w:val="-1"/>
              </w:rPr>
              <w:t xml:space="preserve"> </w:t>
            </w:r>
            <w:r>
              <w:t>защиты охраны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EE7C00" w:rsidRDefault="00F1353F">
            <w:pPr>
              <w:pStyle w:val="TableParagraph"/>
              <w:ind w:left="429"/>
              <w:jc w:val="both"/>
            </w:pPr>
            <w:r>
              <w:t>Примерная</w:t>
            </w:r>
            <w:r>
              <w:rPr>
                <w:spacing w:val="-5"/>
              </w:rPr>
              <w:t xml:space="preserve"> </w:t>
            </w:r>
            <w:r>
              <w:t>тематика</w:t>
            </w:r>
            <w:r>
              <w:rPr>
                <w:spacing w:val="-3"/>
              </w:rPr>
              <w:t xml:space="preserve"> </w:t>
            </w:r>
            <w:r>
              <w:t>бесед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начальной</w:t>
            </w:r>
            <w:r>
              <w:rPr>
                <w:spacing w:val="-5"/>
              </w:rPr>
              <w:t xml:space="preserve"> </w:t>
            </w:r>
            <w:r>
              <w:t>школы: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26"/>
            </w:pPr>
            <w:r>
              <w:t>Прошлое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настоящее</w:t>
            </w:r>
            <w:r>
              <w:rPr>
                <w:spacing w:val="-3"/>
              </w:rPr>
              <w:t xml:space="preserve"> </w:t>
            </w:r>
            <w:r>
              <w:t>Кемеровской</w:t>
            </w:r>
            <w:r>
              <w:rPr>
                <w:spacing w:val="-4"/>
              </w:rPr>
              <w:t xml:space="preserve"> </w:t>
            </w:r>
            <w:r>
              <w:t>области.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37"/>
            </w:pP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решать?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37"/>
            </w:pPr>
            <w:r>
              <w:t>Животный</w:t>
            </w:r>
            <w:r>
              <w:rPr>
                <w:spacing w:val="-3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Кемеровской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40"/>
            </w:pPr>
            <w:r>
              <w:t>Растительный</w:t>
            </w:r>
            <w:r>
              <w:rPr>
                <w:spacing w:val="-4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Кемеровской</w:t>
            </w:r>
            <w:r>
              <w:rPr>
                <w:spacing w:val="-4"/>
              </w:rPr>
              <w:t xml:space="preserve"> </w:t>
            </w:r>
            <w:r>
              <w:t>области.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35"/>
            </w:pPr>
            <w:r>
              <w:t>Береги</w:t>
            </w:r>
            <w:r>
              <w:rPr>
                <w:spacing w:val="-4"/>
              </w:rPr>
              <w:t xml:space="preserve"> </w:t>
            </w:r>
            <w:r>
              <w:t>природу.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40"/>
            </w:pPr>
            <w:r>
              <w:t>Красная</w:t>
            </w:r>
            <w:r>
              <w:rPr>
                <w:spacing w:val="-6"/>
              </w:rPr>
              <w:t xml:space="preserve"> </w:t>
            </w: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Кемеровской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  <w:p w:rsidR="00EE7C00" w:rsidRDefault="00F1353F">
            <w:pPr>
              <w:pStyle w:val="TableParagraph"/>
              <w:numPr>
                <w:ilvl w:val="0"/>
                <w:numId w:val="149"/>
              </w:numPr>
              <w:tabs>
                <w:tab w:val="left" w:pos="1149"/>
                <w:tab w:val="left" w:pos="1150"/>
              </w:tabs>
              <w:spacing w:before="40"/>
            </w:pPr>
            <w:r>
              <w:t>Помоги</w:t>
            </w:r>
            <w:r>
              <w:rPr>
                <w:spacing w:val="-5"/>
              </w:rPr>
              <w:t xml:space="preserve"> </w:t>
            </w:r>
            <w:r>
              <w:t>птицам.</w:t>
            </w:r>
          </w:p>
        </w:tc>
      </w:tr>
      <w:tr w:rsidR="00EE7C00">
        <w:trPr>
          <w:trHeight w:val="1452"/>
        </w:trPr>
        <w:tc>
          <w:tcPr>
            <w:tcW w:w="2518" w:type="dxa"/>
          </w:tcPr>
          <w:p w:rsidR="00EE7C00" w:rsidRDefault="00F1353F">
            <w:pPr>
              <w:pStyle w:val="TableParagraph"/>
              <w:spacing w:line="245" w:lineRule="exact"/>
              <w:ind w:left="755"/>
              <w:rPr>
                <w:b/>
                <w:i/>
              </w:rPr>
            </w:pPr>
            <w:r>
              <w:rPr>
                <w:b/>
                <w:i/>
              </w:rPr>
              <w:t>Экскурсии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spacing w:line="276" w:lineRule="auto"/>
              <w:ind w:left="112" w:right="84" w:firstLine="314"/>
              <w:jc w:val="both"/>
            </w:pPr>
            <w:r>
              <w:t>Проводятся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поверхности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растительности окружающей местности, выявления их особенностей,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сбора</w:t>
            </w:r>
            <w:r>
              <w:rPr>
                <w:spacing w:val="56"/>
              </w:rPr>
              <w:t xml:space="preserve"> </w:t>
            </w:r>
            <w:r>
              <w:t>гербария,</w:t>
            </w:r>
            <w:r>
              <w:rPr>
                <w:spacing w:val="56"/>
              </w:rPr>
              <w:t xml:space="preserve"> </w:t>
            </w:r>
            <w:r>
              <w:t>сбора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38"/>
              </w:rPr>
              <w:t xml:space="preserve"> </w:t>
            </w:r>
            <w:r>
              <w:t>шишек,</w:t>
            </w:r>
            <w:r>
              <w:rPr>
                <w:spacing w:val="34"/>
              </w:rPr>
              <w:t xml:space="preserve"> </w:t>
            </w:r>
            <w:r>
              <w:t>корней,</w:t>
            </w:r>
            <w:r>
              <w:rPr>
                <w:spacing w:val="36"/>
              </w:rPr>
              <w:t xml:space="preserve"> </w:t>
            </w:r>
            <w:r>
              <w:t>сучков</w:t>
            </w:r>
            <w:r>
              <w:rPr>
                <w:spacing w:val="35"/>
              </w:rPr>
              <w:t xml:space="preserve"> </w:t>
            </w:r>
            <w:r>
              <w:t>для</w:t>
            </w:r>
          </w:p>
          <w:p w:rsidR="00EE7C00" w:rsidRDefault="00F1353F">
            <w:pPr>
              <w:pStyle w:val="TableParagraph"/>
              <w:ind w:left="112"/>
              <w:jc w:val="both"/>
            </w:pP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поделок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</w:tc>
      </w:tr>
      <w:tr w:rsidR="00EE7C00">
        <w:trPr>
          <w:trHeight w:val="1163"/>
        </w:trPr>
        <w:tc>
          <w:tcPr>
            <w:tcW w:w="2518" w:type="dxa"/>
          </w:tcPr>
          <w:p w:rsidR="00EE7C00" w:rsidRDefault="00F1353F">
            <w:pPr>
              <w:pStyle w:val="TableParagraph"/>
              <w:spacing w:line="247" w:lineRule="exact"/>
              <w:ind w:right="27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Творческие задания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spacing w:line="276" w:lineRule="auto"/>
              <w:ind w:left="112" w:right="84" w:firstLine="314"/>
              <w:jc w:val="both"/>
            </w:pPr>
            <w:r>
              <w:t>Обучающиеся получают задания по группам с учетом творческих</w:t>
            </w:r>
            <w:r>
              <w:rPr>
                <w:spacing w:val="1"/>
              </w:rPr>
              <w:t xml:space="preserve"> </w:t>
            </w:r>
            <w:r>
              <w:t>способностей: одной группе надо написать мини-сочинение на тему,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23"/>
              </w:rPr>
              <w:t xml:space="preserve"> </w:t>
            </w:r>
            <w:r>
              <w:t>нарисовать</w:t>
            </w:r>
            <w:r>
              <w:rPr>
                <w:spacing w:val="23"/>
              </w:rPr>
              <w:t xml:space="preserve"> </w:t>
            </w:r>
            <w:r>
              <w:t>рисунок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тему,</w:t>
            </w:r>
            <w:r>
              <w:rPr>
                <w:spacing w:val="22"/>
              </w:rPr>
              <w:t xml:space="preserve"> </w:t>
            </w:r>
            <w:r>
              <w:t>третьей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20"/>
              </w:rPr>
              <w:t xml:space="preserve"> </w:t>
            </w:r>
            <w:r>
              <w:t>придумать</w:t>
            </w:r>
            <w:r>
              <w:rPr>
                <w:spacing w:val="23"/>
              </w:rPr>
              <w:t xml:space="preserve"> </w:t>
            </w:r>
            <w:r>
              <w:t>памятки-</w:t>
            </w:r>
          </w:p>
          <w:p w:rsidR="00EE7C00" w:rsidRDefault="00F1353F">
            <w:pPr>
              <w:pStyle w:val="TableParagraph"/>
              <w:spacing w:line="251" w:lineRule="exact"/>
              <w:ind w:left="112"/>
              <w:jc w:val="both"/>
            </w:pPr>
            <w:r>
              <w:t>инструкции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поведении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природе.</w:t>
            </w:r>
          </w:p>
        </w:tc>
      </w:tr>
      <w:tr w:rsidR="00EE7C00">
        <w:trPr>
          <w:trHeight w:val="873"/>
        </w:trPr>
        <w:tc>
          <w:tcPr>
            <w:tcW w:w="9431" w:type="dxa"/>
            <w:gridSpan w:val="2"/>
          </w:tcPr>
          <w:p w:rsidR="00EE7C00" w:rsidRDefault="00F1353F">
            <w:pPr>
              <w:pStyle w:val="TableParagraph"/>
              <w:spacing w:line="244" w:lineRule="exact"/>
              <w:ind w:left="395"/>
            </w:pPr>
            <w:r>
              <w:t>Познавательно</w:t>
            </w:r>
            <w:r>
              <w:rPr>
                <w:spacing w:val="20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развлекательное</w:t>
            </w:r>
            <w:r>
              <w:rPr>
                <w:spacing w:val="20"/>
              </w:rPr>
              <w:t xml:space="preserve"> </w:t>
            </w:r>
            <w:r>
              <w:t>направление</w:t>
            </w:r>
            <w:r>
              <w:rPr>
                <w:spacing w:val="21"/>
              </w:rPr>
              <w:t xml:space="preserve"> </w:t>
            </w:r>
            <w:r>
              <w:t>ставит</w:t>
            </w:r>
            <w:r>
              <w:rPr>
                <w:spacing w:val="17"/>
              </w:rPr>
              <w:t xml:space="preserve"> </w:t>
            </w:r>
            <w:r>
              <w:t>целью</w:t>
            </w:r>
            <w:r>
              <w:rPr>
                <w:spacing w:val="20"/>
              </w:rPr>
              <w:t xml:space="preserve"> </w:t>
            </w:r>
            <w:r>
              <w:t>знакомство</w:t>
            </w:r>
            <w:r>
              <w:rPr>
                <w:spacing w:val="19"/>
              </w:rPr>
              <w:t xml:space="preserve"> </w:t>
            </w:r>
            <w:r>
              <w:t>обучающихся</w:t>
            </w:r>
            <w:r>
              <w:rPr>
                <w:spacing w:val="17"/>
              </w:rPr>
              <w:t xml:space="preserve"> </w:t>
            </w:r>
            <w:r>
              <w:t>с</w:t>
            </w:r>
          </w:p>
          <w:p w:rsidR="00EE7C00" w:rsidRDefault="00F1353F">
            <w:pPr>
              <w:pStyle w:val="TableParagraph"/>
              <w:spacing w:before="3" w:line="290" w:lineRule="atLeast"/>
              <w:ind w:left="112"/>
            </w:pPr>
            <w:r>
              <w:t>компонентами</w:t>
            </w:r>
            <w:r>
              <w:rPr>
                <w:spacing w:val="7"/>
              </w:rPr>
              <w:t xml:space="preserve"> </w:t>
            </w:r>
            <w:r>
              <w:t>живой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неживой</w:t>
            </w:r>
            <w:r>
              <w:rPr>
                <w:spacing w:val="13"/>
              </w:rPr>
              <w:t xml:space="preserve"> </w:t>
            </w:r>
            <w:r>
              <w:t>природы,</w:t>
            </w:r>
            <w:r>
              <w:rPr>
                <w:spacing w:val="14"/>
              </w:rPr>
              <w:t xml:space="preserve"> </w:t>
            </w:r>
            <w:r>
              <w:t>влияние</w:t>
            </w:r>
            <w:r>
              <w:rPr>
                <w:spacing w:val="13"/>
              </w:rPr>
              <w:t xml:space="preserve"> </w:t>
            </w:r>
            <w:r>
              <w:t>деятельности</w:t>
            </w:r>
            <w:r>
              <w:rPr>
                <w:spacing w:val="11"/>
              </w:rPr>
              <w:t xml:space="preserve"> </w:t>
            </w:r>
            <w:r>
              <w:t>человека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эти</w:t>
            </w:r>
            <w:r>
              <w:rPr>
                <w:spacing w:val="12"/>
              </w:rPr>
              <w:t xml:space="preserve"> </w:t>
            </w:r>
            <w:r>
              <w:t>компоненты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театрализованной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</w:p>
        </w:tc>
      </w:tr>
      <w:tr w:rsidR="00EE7C00">
        <w:trPr>
          <w:trHeight w:val="290"/>
        </w:trPr>
        <w:tc>
          <w:tcPr>
            <w:tcW w:w="9431" w:type="dxa"/>
            <w:gridSpan w:val="2"/>
          </w:tcPr>
          <w:p w:rsidR="00EE7C00" w:rsidRDefault="00F1353F">
            <w:pPr>
              <w:pStyle w:val="TableParagraph"/>
              <w:spacing w:line="242" w:lineRule="exact"/>
              <w:ind w:left="395"/>
            </w:pPr>
            <w:r>
              <w:t>Театрализованные</w:t>
            </w:r>
            <w:r>
              <w:rPr>
                <w:spacing w:val="-8"/>
              </w:rPr>
              <w:t xml:space="preserve"> </w:t>
            </w:r>
            <w:r>
              <w:t>представления,</w:t>
            </w:r>
            <w:r>
              <w:rPr>
                <w:spacing w:val="-7"/>
              </w:rPr>
              <w:t xml:space="preserve"> </w:t>
            </w:r>
            <w:r>
              <w:t>праздники,</w:t>
            </w:r>
            <w:r>
              <w:rPr>
                <w:spacing w:val="-9"/>
              </w:rPr>
              <w:t xml:space="preserve"> </w:t>
            </w:r>
            <w:r>
              <w:t>утренники</w:t>
            </w:r>
          </w:p>
        </w:tc>
      </w:tr>
      <w:tr w:rsidR="00EE7C00">
        <w:trPr>
          <w:trHeight w:val="582"/>
        </w:trPr>
        <w:tc>
          <w:tcPr>
            <w:tcW w:w="9431" w:type="dxa"/>
            <w:gridSpan w:val="2"/>
          </w:tcPr>
          <w:p w:rsidR="00EE7C00" w:rsidRDefault="00F1353F">
            <w:pPr>
              <w:pStyle w:val="TableParagraph"/>
              <w:spacing w:line="242" w:lineRule="exact"/>
              <w:ind w:right="167"/>
              <w:jc w:val="right"/>
            </w:pPr>
            <w:r>
              <w:t>Познавательно-практическое</w:t>
            </w:r>
            <w:r>
              <w:rPr>
                <w:spacing w:val="79"/>
              </w:rPr>
              <w:t xml:space="preserve"> </w:t>
            </w:r>
            <w:r>
              <w:t>направление</w:t>
            </w:r>
            <w:r>
              <w:rPr>
                <w:spacing w:val="75"/>
              </w:rPr>
              <w:t xml:space="preserve"> </w:t>
            </w:r>
            <w:r>
              <w:t xml:space="preserve">основывается  </w:t>
            </w:r>
            <w:r>
              <w:rPr>
                <w:spacing w:val="20"/>
              </w:rPr>
              <w:t xml:space="preserve"> </w:t>
            </w:r>
            <w:r>
              <w:t xml:space="preserve">на  </w:t>
            </w:r>
            <w:r>
              <w:rPr>
                <w:spacing w:val="21"/>
              </w:rPr>
              <w:t xml:space="preserve"> </w:t>
            </w:r>
            <w:r>
              <w:t xml:space="preserve">изучении  </w:t>
            </w:r>
            <w:r>
              <w:rPr>
                <w:spacing w:val="23"/>
              </w:rPr>
              <w:t xml:space="preserve"> </w:t>
            </w:r>
            <w:r>
              <w:t xml:space="preserve">растительного  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EE7C00" w:rsidRDefault="00F1353F">
            <w:pPr>
              <w:pStyle w:val="TableParagraph"/>
              <w:spacing w:before="37"/>
              <w:ind w:right="233"/>
              <w:jc w:val="right"/>
            </w:pPr>
            <w:r>
              <w:t>животного</w:t>
            </w:r>
            <w:r>
              <w:rPr>
                <w:spacing w:val="-4"/>
              </w:rPr>
              <w:t xml:space="preserve"> </w:t>
            </w:r>
            <w:r>
              <w:t>мира,</w:t>
            </w:r>
            <w:r>
              <w:rPr>
                <w:spacing w:val="-4"/>
              </w:rPr>
              <w:t xml:space="preserve"> </w:t>
            </w:r>
            <w:r>
              <w:t>почв,</w:t>
            </w:r>
            <w:r>
              <w:rPr>
                <w:spacing w:val="-4"/>
              </w:rPr>
              <w:t xml:space="preserve"> </w:t>
            </w:r>
            <w:r>
              <w:t>водоемов,</w:t>
            </w:r>
            <w:r>
              <w:rPr>
                <w:spacing w:val="-4"/>
              </w:rPr>
              <w:t xml:space="preserve"> </w:t>
            </w:r>
            <w:r>
              <w:t>ландшафтов</w:t>
            </w:r>
            <w:r>
              <w:rPr>
                <w:spacing w:val="-8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края,</w:t>
            </w:r>
            <w:r>
              <w:rPr>
                <w:spacing w:val="-2"/>
              </w:rPr>
              <w:t xml:space="preserve"> </w:t>
            </w:r>
            <w:r>
              <w:t>связанное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практическими</w:t>
            </w:r>
            <w:r>
              <w:rPr>
                <w:spacing w:val="-7"/>
              </w:rPr>
              <w:t xml:space="preserve"> </w:t>
            </w:r>
            <w:r>
              <w:t>делами.</w:t>
            </w:r>
          </w:p>
        </w:tc>
      </w:tr>
      <w:tr w:rsidR="00EE7C00">
        <w:trPr>
          <w:trHeight w:val="873"/>
        </w:trPr>
        <w:tc>
          <w:tcPr>
            <w:tcW w:w="2518" w:type="dxa"/>
          </w:tcPr>
          <w:p w:rsidR="00EE7C00" w:rsidRDefault="00F1353F">
            <w:pPr>
              <w:pStyle w:val="TableParagraph"/>
              <w:tabs>
                <w:tab w:val="left" w:pos="1362"/>
              </w:tabs>
              <w:spacing w:line="271" w:lineRule="auto"/>
              <w:ind w:left="112" w:right="99" w:firstLine="283"/>
            </w:pPr>
            <w:r>
              <w:t>Посадка</w:t>
            </w:r>
            <w:r>
              <w:rPr>
                <w:spacing w:val="1"/>
              </w:rPr>
              <w:t xml:space="preserve"> </w:t>
            </w:r>
            <w:r>
              <w:t>деревьев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цветов,</w:t>
            </w:r>
            <w:r>
              <w:tab/>
            </w:r>
            <w:r>
              <w:rPr>
                <w:spacing w:val="-2"/>
              </w:rPr>
              <w:t>озеленение</w:t>
            </w:r>
          </w:p>
          <w:p w:rsidR="00EE7C00" w:rsidRDefault="00F1353F">
            <w:pPr>
              <w:pStyle w:val="TableParagraph"/>
              <w:ind w:left="112"/>
            </w:pPr>
            <w:r>
              <w:t>класса,</w:t>
            </w:r>
            <w:r>
              <w:rPr>
                <w:spacing w:val="-6"/>
              </w:rPr>
              <w:t xml:space="preserve"> </w:t>
            </w:r>
            <w:r>
              <w:t>подкормка</w:t>
            </w:r>
            <w:r>
              <w:rPr>
                <w:spacing w:val="-4"/>
              </w:rPr>
              <w:t xml:space="preserve"> </w:t>
            </w:r>
            <w:r>
              <w:t>птиц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tabs>
                <w:tab w:val="left" w:pos="5259"/>
              </w:tabs>
              <w:spacing w:line="276" w:lineRule="auto"/>
              <w:ind w:left="112" w:right="146" w:firstLine="314"/>
            </w:pPr>
            <w:r>
              <w:t>Способствует</w:t>
            </w:r>
            <w:r>
              <w:rPr>
                <w:spacing w:val="47"/>
              </w:rPr>
              <w:t xml:space="preserve"> </w:t>
            </w:r>
            <w:r>
              <w:t>привитию</w:t>
            </w:r>
            <w:r>
              <w:rPr>
                <w:spacing w:val="44"/>
              </w:rPr>
              <w:t xml:space="preserve"> </w:t>
            </w:r>
            <w:r>
              <w:t>бережного</w:t>
            </w:r>
            <w:r>
              <w:rPr>
                <w:spacing w:val="45"/>
              </w:rPr>
              <w:t xml:space="preserve"> </w:t>
            </w:r>
            <w:r>
              <w:t>отношения</w:t>
            </w:r>
            <w:r>
              <w:tab/>
              <w:t>обучающимся к</w:t>
            </w:r>
            <w:r>
              <w:rPr>
                <w:spacing w:val="-52"/>
              </w:rPr>
              <w:t xml:space="preserve"> </w:t>
            </w:r>
            <w:r>
              <w:t>родной природе.</w:t>
            </w:r>
          </w:p>
        </w:tc>
      </w:tr>
      <w:tr w:rsidR="00EE7C00">
        <w:trPr>
          <w:trHeight w:val="1453"/>
        </w:trPr>
        <w:tc>
          <w:tcPr>
            <w:tcW w:w="2518" w:type="dxa"/>
          </w:tcPr>
          <w:p w:rsidR="00EE7C00" w:rsidRDefault="00F1353F">
            <w:pPr>
              <w:pStyle w:val="TableParagraph"/>
              <w:tabs>
                <w:tab w:val="left" w:pos="1050"/>
                <w:tab w:val="left" w:pos="2297"/>
              </w:tabs>
              <w:spacing w:line="276" w:lineRule="auto"/>
              <w:ind w:left="112" w:right="90" w:firstLine="283"/>
              <w:jc w:val="both"/>
            </w:pPr>
            <w:r>
              <w:t>Природоохранительн</w:t>
            </w:r>
            <w:r>
              <w:rPr>
                <w:spacing w:val="-53"/>
              </w:rPr>
              <w:t xml:space="preserve"> </w:t>
            </w:r>
            <w:r>
              <w:t>ые</w:t>
            </w:r>
            <w:r>
              <w:tab/>
              <w:t>акции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экологические</w:t>
            </w:r>
            <w:r>
              <w:rPr>
                <w:spacing w:val="-7"/>
              </w:rPr>
              <w:t xml:space="preserve"> </w:t>
            </w:r>
            <w:r>
              <w:t>проекты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spacing w:line="276" w:lineRule="auto"/>
              <w:ind w:left="112" w:right="81" w:firstLine="314"/>
              <w:jc w:val="both"/>
            </w:pPr>
            <w:r>
              <w:t>Это социально значимые, комплексные мероприятия, которые, как</w:t>
            </w:r>
            <w:r>
              <w:rPr>
                <w:spacing w:val="1"/>
              </w:rPr>
              <w:t xml:space="preserve"> </w:t>
            </w:r>
            <w:r>
              <w:t>правило,</w:t>
            </w:r>
            <w:r>
              <w:rPr>
                <w:spacing w:val="1"/>
              </w:rPr>
              <w:t xml:space="preserve"> </w:t>
            </w:r>
            <w:r>
              <w:t>приурочены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каким-либо</w:t>
            </w:r>
            <w:r>
              <w:rPr>
                <w:spacing w:val="1"/>
              </w:rPr>
              <w:t xml:space="preserve"> </w:t>
            </w:r>
            <w:r>
              <w:t>датам,</w:t>
            </w:r>
            <w:r>
              <w:rPr>
                <w:spacing w:val="1"/>
              </w:rPr>
              <w:t xml:space="preserve"> </w:t>
            </w:r>
            <w:r>
              <w:t>событиям,</w:t>
            </w:r>
            <w:r>
              <w:rPr>
                <w:spacing w:val="1"/>
              </w:rPr>
              <w:t xml:space="preserve"> </w:t>
            </w:r>
            <w:r>
              <w:t>имеющим</w:t>
            </w:r>
            <w:r>
              <w:rPr>
                <w:spacing w:val="-52"/>
              </w:rPr>
              <w:t xml:space="preserve"> </w:t>
            </w:r>
            <w:r>
              <w:t>общественное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широкий</w:t>
            </w:r>
            <w:r>
              <w:rPr>
                <w:spacing w:val="1"/>
              </w:rPr>
              <w:t xml:space="preserve"> </w:t>
            </w:r>
            <w:r>
              <w:t>резонанс,</w:t>
            </w:r>
            <w:r>
              <w:rPr>
                <w:spacing w:val="-52"/>
              </w:rPr>
              <w:t xml:space="preserve"> </w:t>
            </w:r>
            <w:r>
              <w:t>большое</w:t>
            </w:r>
            <w:r>
              <w:rPr>
                <w:spacing w:val="42"/>
              </w:rPr>
              <w:t xml:space="preserve"> </w:t>
            </w:r>
            <w:r>
              <w:t>воспитательное</w:t>
            </w:r>
            <w:r>
              <w:rPr>
                <w:spacing w:val="40"/>
              </w:rPr>
              <w:t xml:space="preserve"> </w:t>
            </w:r>
            <w:r>
              <w:t>воздействие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обучающихся,</w:t>
            </w:r>
            <w:r>
              <w:rPr>
                <w:spacing w:val="39"/>
              </w:rPr>
              <w:t xml:space="preserve"> </w:t>
            </w:r>
            <w:r>
              <w:t>служат</w:t>
            </w:r>
          </w:p>
          <w:p w:rsidR="00EE7C00" w:rsidRDefault="00F1353F">
            <w:pPr>
              <w:pStyle w:val="TableParagraph"/>
              <w:ind w:left="112"/>
              <w:jc w:val="both"/>
            </w:pPr>
            <w:r>
              <w:t>эффективной</w:t>
            </w:r>
            <w:r>
              <w:rPr>
                <w:spacing w:val="-9"/>
              </w:rPr>
              <w:t xml:space="preserve"> </w:t>
            </w:r>
            <w:r>
              <w:t>экологической</w:t>
            </w:r>
            <w:r>
              <w:rPr>
                <w:spacing w:val="-6"/>
              </w:rPr>
              <w:t xml:space="preserve"> </w:t>
            </w:r>
            <w:r>
              <w:t>пропагандой.</w:t>
            </w:r>
          </w:p>
        </w:tc>
      </w:tr>
      <w:tr w:rsidR="00EE7C00">
        <w:trPr>
          <w:trHeight w:val="2037"/>
        </w:trPr>
        <w:tc>
          <w:tcPr>
            <w:tcW w:w="9431" w:type="dxa"/>
            <w:gridSpan w:val="2"/>
          </w:tcPr>
          <w:p w:rsidR="00EE7C00" w:rsidRDefault="00F1353F">
            <w:pPr>
              <w:pStyle w:val="TableParagraph"/>
              <w:spacing w:line="276" w:lineRule="auto"/>
              <w:ind w:left="112" w:right="79" w:firstLine="283"/>
              <w:jc w:val="both"/>
            </w:pPr>
            <w:r>
              <w:t>Исследовательское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нацеливает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межпредметность,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-52"/>
              </w:rPr>
              <w:t xml:space="preserve"> </w:t>
            </w:r>
            <w:r>
              <w:t>осмысление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  <w:r>
              <w:rPr>
                <w:spacing w:val="1"/>
              </w:rPr>
              <w:t xml:space="preserve"> </w:t>
            </w:r>
            <w:r>
              <w:t>Проектно-исследовательская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повышению</w:t>
            </w:r>
            <w:r>
              <w:rPr>
                <w:spacing w:val="1"/>
              </w:rPr>
              <w:t xml:space="preserve"> </w:t>
            </w:r>
            <w:r>
              <w:t>уровня осознания экологических проблем современности, организации охраны природы в городе</w:t>
            </w:r>
            <w:r>
              <w:rPr>
                <w:spacing w:val="-52"/>
              </w:rPr>
              <w:t xml:space="preserve"> </w:t>
            </w:r>
            <w:r>
              <w:t>и его окрестностях. Происходит повышение интереса к экологическим проблемам, к социально-</w:t>
            </w:r>
            <w:r>
              <w:rPr>
                <w:spacing w:val="1"/>
              </w:rPr>
              <w:t xml:space="preserve"> </w:t>
            </w:r>
            <w:r>
              <w:t>экологической активности обучающихся. Обучающиеся начинают осознанно соблюдать 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природе,</w:t>
            </w:r>
            <w:r>
              <w:rPr>
                <w:spacing w:val="16"/>
              </w:rPr>
              <w:t xml:space="preserve"> </w:t>
            </w:r>
            <w:r>
              <w:t>окружающей</w:t>
            </w:r>
            <w:r>
              <w:rPr>
                <w:spacing w:val="12"/>
              </w:rPr>
              <w:t xml:space="preserve"> </w:t>
            </w:r>
            <w:r>
              <w:t>среде,</w:t>
            </w:r>
            <w:r>
              <w:rPr>
                <w:spacing w:val="16"/>
              </w:rPr>
              <w:t xml:space="preserve"> </w:t>
            </w:r>
            <w:r>
              <w:t>что</w:t>
            </w:r>
            <w:r>
              <w:rPr>
                <w:spacing w:val="15"/>
              </w:rPr>
              <w:t xml:space="preserve"> </w:t>
            </w:r>
            <w:r>
              <w:t>способствует</w:t>
            </w:r>
            <w:r>
              <w:rPr>
                <w:spacing w:val="15"/>
              </w:rPr>
              <w:t xml:space="preserve"> </w:t>
            </w:r>
            <w:r>
              <w:t>повышению</w:t>
            </w:r>
            <w:r>
              <w:rPr>
                <w:spacing w:val="16"/>
              </w:rPr>
              <w:t xml:space="preserve"> </w:t>
            </w:r>
            <w:r>
              <w:t>уровня</w:t>
            </w:r>
            <w:r>
              <w:rPr>
                <w:spacing w:val="11"/>
              </w:rPr>
              <w:t xml:space="preserve"> </w:t>
            </w:r>
            <w:r>
              <w:t>экологического</w:t>
            </w:r>
          </w:p>
          <w:p w:rsidR="00EE7C00" w:rsidRDefault="00F1353F">
            <w:pPr>
              <w:pStyle w:val="TableParagraph"/>
              <w:ind w:left="112"/>
              <w:jc w:val="both"/>
            </w:pPr>
            <w:r>
              <w:t>самоконтроля</w:t>
            </w:r>
            <w:r>
              <w:rPr>
                <w:spacing w:val="-5"/>
              </w:rPr>
              <w:t xml:space="preserve"> </w:t>
            </w:r>
            <w:r>
              <w:t>личности.</w:t>
            </w:r>
          </w:p>
        </w:tc>
      </w:tr>
      <w:tr w:rsidR="00EE7C00">
        <w:trPr>
          <w:trHeight w:val="578"/>
        </w:trPr>
        <w:tc>
          <w:tcPr>
            <w:tcW w:w="2518" w:type="dxa"/>
          </w:tcPr>
          <w:p w:rsidR="00EE7C00" w:rsidRDefault="00F1353F">
            <w:pPr>
              <w:pStyle w:val="TableParagraph"/>
              <w:spacing w:line="242" w:lineRule="exact"/>
              <w:ind w:right="236"/>
              <w:jc w:val="right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опытов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tabs>
                <w:tab w:val="left" w:pos="2009"/>
                <w:tab w:val="left" w:pos="3223"/>
                <w:tab w:val="left" w:pos="4599"/>
                <w:tab w:val="left" w:pos="5652"/>
              </w:tabs>
              <w:spacing w:line="242" w:lineRule="exact"/>
              <w:ind w:left="395"/>
            </w:pPr>
            <w:r>
              <w:t>Способствует</w:t>
            </w:r>
            <w:r>
              <w:tab/>
              <w:t>развитию</w:t>
            </w:r>
            <w:r>
              <w:tab/>
              <w:t>мышления,</w:t>
            </w:r>
            <w:r>
              <w:tab/>
              <w:t>анализу</w:t>
            </w:r>
            <w:r>
              <w:tab/>
              <w:t>полученных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результатов.</w:t>
            </w:r>
          </w:p>
        </w:tc>
      </w:tr>
      <w:tr w:rsidR="00EE7C00">
        <w:trPr>
          <w:trHeight w:val="875"/>
        </w:trPr>
        <w:tc>
          <w:tcPr>
            <w:tcW w:w="2518" w:type="dxa"/>
          </w:tcPr>
          <w:p w:rsidR="00EE7C00" w:rsidRDefault="00F1353F">
            <w:pPr>
              <w:pStyle w:val="TableParagraph"/>
              <w:spacing w:line="244" w:lineRule="exact"/>
              <w:ind w:left="395"/>
            </w:pP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проектов</w:t>
            </w: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spacing w:line="244" w:lineRule="exact"/>
              <w:ind w:left="395"/>
            </w:pPr>
            <w:r>
              <w:t>Получение</w:t>
            </w:r>
            <w:r>
              <w:rPr>
                <w:spacing w:val="9"/>
              </w:rPr>
              <w:t xml:space="preserve"> </w:t>
            </w:r>
            <w:r>
              <w:t>информации на</w:t>
            </w:r>
            <w:r>
              <w:rPr>
                <w:spacing w:val="10"/>
              </w:rPr>
              <w:t xml:space="preserve"> </w:t>
            </w:r>
            <w:r>
              <w:t>основе</w:t>
            </w:r>
            <w:r>
              <w:rPr>
                <w:spacing w:val="8"/>
              </w:rPr>
              <w:t xml:space="preserve"> </w:t>
            </w:r>
            <w:r>
              <w:t>наблюдений,</w:t>
            </w:r>
            <w:r>
              <w:rPr>
                <w:spacing w:val="8"/>
              </w:rPr>
              <w:t xml:space="preserve"> </w:t>
            </w:r>
            <w:r>
              <w:t>исследовательской</w:t>
            </w:r>
          </w:p>
          <w:p w:rsidR="00EE7C00" w:rsidRDefault="00F1353F">
            <w:pPr>
              <w:pStyle w:val="TableParagraph"/>
              <w:tabs>
                <w:tab w:val="left" w:pos="1379"/>
                <w:tab w:val="left" w:pos="2429"/>
                <w:tab w:val="left" w:pos="3833"/>
                <w:tab w:val="left" w:pos="5405"/>
                <w:tab w:val="left" w:pos="6702"/>
              </w:tabs>
              <w:spacing w:before="10" w:line="280" w:lineRule="atLeast"/>
              <w:ind w:left="112" w:right="91"/>
            </w:pP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практической</w:t>
            </w:r>
            <w:r>
              <w:rPr>
                <w:spacing w:val="12"/>
              </w:rPr>
              <w:t xml:space="preserve"> </w:t>
            </w:r>
            <w:r>
              <w:t>деятельности</w:t>
            </w:r>
            <w:r>
              <w:rPr>
                <w:spacing w:val="10"/>
              </w:rPr>
              <w:t xml:space="preserve"> </w:t>
            </w:r>
            <w:r>
              <w:t>обучающихся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природе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еѐ</w:t>
            </w:r>
            <w:r>
              <w:rPr>
                <w:spacing w:val="1"/>
              </w:rPr>
              <w:t xml:space="preserve"> </w:t>
            </w:r>
            <w:r>
              <w:t>объектами.</w:t>
            </w:r>
            <w:r>
              <w:tab/>
              <w:t>Проекты</w:t>
            </w:r>
            <w:r>
              <w:tab/>
              <w:t>инициируют</w:t>
            </w:r>
            <w:r>
              <w:tab/>
              <w:t>размышления,</w:t>
            </w:r>
            <w:r>
              <w:tab/>
              <w:t>побуждают</w:t>
            </w:r>
            <w:r>
              <w:tab/>
            </w:r>
            <w:r>
              <w:rPr>
                <w:spacing w:val="-4"/>
              </w:rPr>
              <w:t>к</w:t>
            </w:r>
          </w:p>
        </w:tc>
      </w:tr>
    </w:tbl>
    <w:p w:rsidR="00EE7C00" w:rsidRDefault="00EE7C00">
      <w:pPr>
        <w:spacing w:line="280" w:lineRule="atLeast"/>
        <w:sectPr w:rsidR="00EE7C00">
          <w:type w:val="continuous"/>
          <w:pgSz w:w="11920" w:h="16850"/>
          <w:pgMar w:top="1120" w:right="0" w:bottom="1067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913"/>
      </w:tblGrid>
      <w:tr w:rsidR="00EE7C00">
        <w:trPr>
          <w:trHeight w:val="582"/>
        </w:trPr>
        <w:tc>
          <w:tcPr>
            <w:tcW w:w="2518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913" w:type="dxa"/>
          </w:tcPr>
          <w:p w:rsidR="00EE7C00" w:rsidRDefault="00F1353F">
            <w:pPr>
              <w:pStyle w:val="TableParagraph"/>
              <w:tabs>
                <w:tab w:val="left" w:pos="1391"/>
                <w:tab w:val="left" w:pos="1733"/>
                <w:tab w:val="left" w:pos="2762"/>
                <w:tab w:val="left" w:pos="4150"/>
                <w:tab w:val="left" w:pos="5571"/>
                <w:tab w:val="left" w:pos="6577"/>
              </w:tabs>
              <w:spacing w:line="244" w:lineRule="exact"/>
              <w:ind w:left="112"/>
            </w:pPr>
            <w:r>
              <w:t>действиям,</w:t>
            </w:r>
            <w:r>
              <w:tab/>
              <w:t>в</w:t>
            </w:r>
            <w:r>
              <w:tab/>
              <w:t>которых</w:t>
            </w:r>
            <w:r>
              <w:tab/>
              <w:t>проявляется</w:t>
            </w:r>
            <w:r>
              <w:tab/>
              <w:t>гражданская</w:t>
            </w:r>
            <w:r>
              <w:tab/>
              <w:t>позиция</w:t>
            </w:r>
            <w:r>
              <w:tab/>
              <w:t>по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отношению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среде</w:t>
            </w:r>
          </w:p>
        </w:tc>
      </w:tr>
    </w:tbl>
    <w:p w:rsidR="00EE7C00" w:rsidRDefault="00F1353F">
      <w:pPr>
        <w:pStyle w:val="a3"/>
        <w:spacing w:line="278" w:lineRule="auto"/>
        <w:ind w:right="995" w:firstLine="70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60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45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межпредметным</w:t>
      </w:r>
      <w:r>
        <w:rPr>
          <w:spacing w:val="45"/>
        </w:rPr>
        <w:t xml:space="preserve"> </w:t>
      </w:r>
      <w:r>
        <w:t>связям.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уроках</w:t>
      </w:r>
      <w:r>
        <w:rPr>
          <w:spacing w:val="54"/>
        </w:rPr>
        <w:t xml:space="preserve"> </w:t>
      </w:r>
      <w:r>
        <w:t>математики</w:t>
      </w:r>
      <w:r>
        <w:rPr>
          <w:spacing w:val="44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52"/>
        </w:rPr>
        <w:t xml:space="preserve"> </w:t>
      </w:r>
      <w:r>
        <w:t>темы</w:t>
      </w:r>
    </w:p>
    <w:p w:rsidR="00EE7C00" w:rsidRDefault="00F1353F">
      <w:pPr>
        <w:pStyle w:val="a3"/>
        <w:spacing w:line="276" w:lineRule="auto"/>
        <w:ind w:right="980"/>
      </w:pPr>
      <w:r>
        <w:t>«Решение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краеведческого характера. С целью повышения активности и интереса обучающихся к</w:t>
      </w:r>
      <w:r>
        <w:rPr>
          <w:spacing w:val="1"/>
        </w:rPr>
        <w:t xml:space="preserve"> </w:t>
      </w:r>
      <w:r>
        <w:t>решению арифметических примеров с различными действиями используются задания</w:t>
      </w:r>
      <w:r>
        <w:rPr>
          <w:spacing w:val="1"/>
        </w:rPr>
        <w:t xml:space="preserve"> </w:t>
      </w:r>
      <w:r>
        <w:t>экологического содержания.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гуманитарного цикла служат</w:t>
      </w:r>
      <w:r>
        <w:rPr>
          <w:spacing w:val="60"/>
        </w:rPr>
        <w:t xml:space="preserve"> </w:t>
      </w:r>
      <w:r>
        <w:t>благодатной</w:t>
      </w:r>
      <w:r>
        <w:rPr>
          <w:spacing w:val="60"/>
        </w:rPr>
        <w:t xml:space="preserve"> </w:t>
      </w:r>
      <w:r>
        <w:t>почвой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начал.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начальных</w:t>
      </w:r>
      <w:r>
        <w:rPr>
          <w:spacing w:val="2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проводится 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речи.</w:t>
      </w:r>
    </w:p>
    <w:p w:rsidR="00EE7C00" w:rsidRDefault="00F1353F">
      <w:pPr>
        <w:pStyle w:val="a3"/>
        <w:ind w:left="1250"/>
      </w:pPr>
      <w:r>
        <w:t>Обучающимся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содержания: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23" w:line="278" w:lineRule="auto"/>
        <w:ind w:right="983" w:firstLine="705"/>
        <w:rPr>
          <w:sz w:val="24"/>
        </w:rPr>
      </w:pPr>
      <w:r>
        <w:rPr>
          <w:sz w:val="24"/>
        </w:rPr>
        <w:t>объяснить значение пословиц («Много снега - много хлеба», «Много леса -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береги,</w:t>
      </w:r>
      <w:r>
        <w:rPr>
          <w:spacing w:val="-1"/>
          <w:sz w:val="24"/>
        </w:rPr>
        <w:t xml:space="preserve"> </w:t>
      </w:r>
      <w:r>
        <w:rPr>
          <w:sz w:val="24"/>
        </w:rPr>
        <w:t>мало леса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посади»,</w:t>
      </w:r>
      <w:r>
        <w:rPr>
          <w:spacing w:val="9"/>
          <w:sz w:val="24"/>
        </w:rPr>
        <w:t xml:space="preserve"> </w:t>
      </w:r>
      <w:r>
        <w:rPr>
          <w:sz w:val="24"/>
        </w:rPr>
        <w:t>«Лес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брат</w:t>
      </w:r>
      <w:r>
        <w:rPr>
          <w:spacing w:val="2"/>
          <w:sz w:val="24"/>
        </w:rPr>
        <w:t xml:space="preserve"> </w:t>
      </w:r>
      <w:r>
        <w:rPr>
          <w:sz w:val="24"/>
        </w:rPr>
        <w:t>и сестра»);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  <w:rPr>
          <w:sz w:val="24"/>
        </w:rPr>
      </w:pPr>
      <w:r>
        <w:rPr>
          <w:sz w:val="24"/>
        </w:rPr>
        <w:t>вспомнить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полях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снегозадержание;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40"/>
        <w:ind w:left="1535" w:hanging="289"/>
        <w:jc w:val="left"/>
        <w:rPr>
          <w:sz w:val="24"/>
        </w:rPr>
      </w:pP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5"/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сочинение;</w:t>
      </w:r>
      <w:r>
        <w:rPr>
          <w:spacing w:val="-8"/>
          <w:sz w:val="24"/>
        </w:rPr>
        <w:t xml:space="preserve"> </w:t>
      </w:r>
      <w:r>
        <w:rPr>
          <w:sz w:val="24"/>
        </w:rPr>
        <w:t>изложение.</w:t>
      </w:r>
    </w:p>
    <w:p w:rsidR="00EE7C00" w:rsidRDefault="00F1353F">
      <w:pPr>
        <w:pStyle w:val="a3"/>
        <w:spacing w:before="43"/>
        <w:ind w:left="1250"/>
      </w:pPr>
      <w:r>
        <w:t>Темы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различные:</w:t>
      </w:r>
      <w:r>
        <w:rPr>
          <w:spacing w:val="31"/>
        </w:rPr>
        <w:t xml:space="preserve"> </w:t>
      </w:r>
      <w:r>
        <w:t>«Лес</w:t>
      </w:r>
      <w:r>
        <w:rPr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наше</w:t>
      </w:r>
      <w:r>
        <w:rPr>
          <w:spacing w:val="19"/>
        </w:rPr>
        <w:t xml:space="preserve"> </w:t>
      </w:r>
      <w:r>
        <w:t>богатство»,</w:t>
      </w:r>
      <w:r>
        <w:rPr>
          <w:spacing w:val="33"/>
        </w:rPr>
        <w:t xml:space="preserve"> </w:t>
      </w:r>
      <w:r>
        <w:t>«Пробуждение</w:t>
      </w:r>
      <w:r>
        <w:rPr>
          <w:spacing w:val="21"/>
        </w:rPr>
        <w:t xml:space="preserve"> </w:t>
      </w:r>
      <w:r>
        <w:t>природы»,</w:t>
      </w:r>
    </w:p>
    <w:p w:rsidR="00EE7C00" w:rsidRDefault="00F1353F">
      <w:pPr>
        <w:pStyle w:val="a3"/>
        <w:spacing w:before="41" w:line="276" w:lineRule="auto"/>
        <w:ind w:right="975"/>
      </w:pPr>
      <w:r>
        <w:t>«Звуки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скворца»,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охраняем</w:t>
      </w:r>
      <w:r>
        <w:rPr>
          <w:spacing w:val="6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природу» и др.. Эти задания помогают повторить знания о взаимосвязях в природе, 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 радоваться и удивляться в процессе общения с природой и передавать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Большими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 чтения, работа над произведениями позволяет развивать у обучающихся</w:t>
      </w:r>
      <w:r>
        <w:rPr>
          <w:spacing w:val="1"/>
        </w:rPr>
        <w:t xml:space="preserve"> </w:t>
      </w:r>
      <w:r>
        <w:t>умение сравнивать состояние природы в различное время года, видеть, «открывать»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отношение человека к</w:t>
      </w:r>
      <w:r>
        <w:rPr>
          <w:spacing w:val="1"/>
        </w:rPr>
        <w:t xml:space="preserve"> </w:t>
      </w:r>
      <w:r>
        <w:t>окружающему миру.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 природой. В учебный материал уроков окружающего мира включен материал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содержания, связанный с</w:t>
      </w:r>
      <w:r>
        <w:rPr>
          <w:spacing w:val="-2"/>
        </w:rPr>
        <w:t xml:space="preserve"> </w:t>
      </w:r>
      <w:r>
        <w:t>краеведением.</w:t>
      </w:r>
    </w:p>
    <w:p w:rsidR="00EE7C00" w:rsidRDefault="00F1353F">
      <w:pPr>
        <w:pStyle w:val="a3"/>
        <w:spacing w:line="278" w:lineRule="auto"/>
        <w:ind w:right="990" w:firstLine="705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через: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8" w:lineRule="auto"/>
        <w:ind w:right="996" w:firstLine="705"/>
        <w:rPr>
          <w:sz w:val="24"/>
        </w:rPr>
      </w:pPr>
      <w:r>
        <w:rPr>
          <w:sz w:val="24"/>
        </w:rPr>
        <w:t>включение в занятия физических упражнений, подвижных игр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(экскурсии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34"/>
        <w:ind w:left="1535" w:hanging="289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праздниках;</w:t>
      </w:r>
    </w:p>
    <w:p w:rsidR="00EE7C00" w:rsidRDefault="00F1353F">
      <w:pPr>
        <w:pStyle w:val="a4"/>
        <w:numPr>
          <w:ilvl w:val="0"/>
          <w:numId w:val="151"/>
        </w:numPr>
        <w:tabs>
          <w:tab w:val="left" w:pos="1536"/>
        </w:tabs>
        <w:spacing w:before="41"/>
        <w:ind w:left="1535" w:hanging="289"/>
        <w:rPr>
          <w:sz w:val="24"/>
        </w:rPr>
      </w:pP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походов.</w:t>
      </w:r>
    </w:p>
    <w:p w:rsidR="00EE7C00" w:rsidRDefault="00F1353F">
      <w:pPr>
        <w:pStyle w:val="a3"/>
        <w:spacing w:before="41" w:line="278" w:lineRule="auto"/>
        <w:ind w:right="986" w:firstLine="705"/>
      </w:pPr>
      <w:r>
        <w:t>Обучающиеся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33"/>
        </w:rPr>
        <w:t xml:space="preserve"> </w:t>
      </w:r>
      <w:r>
        <w:t>всероссийского</w:t>
      </w:r>
      <w:r>
        <w:rPr>
          <w:spacing w:val="32"/>
        </w:rPr>
        <w:t xml:space="preserve"> </w:t>
      </w:r>
      <w:r>
        <w:t>природоохранного</w:t>
      </w:r>
      <w:r>
        <w:rPr>
          <w:spacing w:val="32"/>
        </w:rPr>
        <w:t xml:space="preserve"> </w:t>
      </w:r>
      <w:r>
        <w:t>социально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проекта</w:t>
      </w:r>
    </w:p>
    <w:p w:rsidR="00EE7C00" w:rsidRDefault="00F1353F">
      <w:pPr>
        <w:pStyle w:val="a3"/>
        <w:spacing w:line="276" w:lineRule="auto"/>
        <w:ind w:right="986"/>
      </w:pPr>
      <w:r>
        <w:t>«Эколята»,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экологической культуры</w:t>
      </w:r>
      <w:r>
        <w:rPr>
          <w:spacing w:val="1"/>
        </w:rPr>
        <w:t xml:space="preserve"> </w:t>
      </w:r>
      <w:r>
        <w:t>и культуры природолюбия.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1"/>
        <w:numPr>
          <w:ilvl w:val="2"/>
          <w:numId w:val="163"/>
        </w:numPr>
        <w:tabs>
          <w:tab w:val="left" w:pos="2184"/>
        </w:tabs>
        <w:spacing w:before="73" w:line="276" w:lineRule="auto"/>
        <w:ind w:left="542" w:right="981" w:firstLine="705"/>
        <w:jc w:val="both"/>
      </w:pPr>
      <w:bookmarkStart w:id="330" w:name="2.4.4_Критерии,_показатели_эффективности"/>
      <w:bookmarkStart w:id="331" w:name="_bookmark61"/>
      <w:bookmarkEnd w:id="330"/>
      <w:bookmarkEnd w:id="331"/>
      <w:r>
        <w:lastRenderedPageBreak/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обучающихся</w:t>
      </w:r>
    </w:p>
    <w:p w:rsidR="00EE7C00" w:rsidRDefault="00F1353F">
      <w:pPr>
        <w:pStyle w:val="a3"/>
        <w:spacing w:before="71" w:line="276" w:lineRule="auto"/>
        <w:ind w:right="983" w:firstLine="705"/>
      </w:pPr>
      <w:r>
        <w:t>Критериями эффективности реализации учебным учреждением воспитательной 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обучающихся:</w:t>
      </w:r>
    </w:p>
    <w:p w:rsidR="00EE7C00" w:rsidRDefault="00F1353F">
      <w:pPr>
        <w:pStyle w:val="a4"/>
        <w:numPr>
          <w:ilvl w:val="0"/>
          <w:numId w:val="148"/>
        </w:numPr>
        <w:tabs>
          <w:tab w:val="left" w:pos="1655"/>
          <w:tab w:val="left" w:pos="1656"/>
          <w:tab w:val="left" w:pos="2911"/>
          <w:tab w:val="left" w:pos="4044"/>
          <w:tab w:val="left" w:pos="5534"/>
          <w:tab w:val="left" w:pos="7016"/>
          <w:tab w:val="left" w:pos="8801"/>
        </w:tabs>
        <w:spacing w:line="280" w:lineRule="auto"/>
        <w:ind w:right="1004" w:firstLine="705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0"/>
          <w:numId w:val="148"/>
        </w:numPr>
        <w:tabs>
          <w:tab w:val="left" w:pos="1601"/>
        </w:tabs>
        <w:spacing w:line="276" w:lineRule="auto"/>
        <w:ind w:right="985" w:firstLine="705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EE7C00" w:rsidRDefault="00F1353F">
      <w:pPr>
        <w:pStyle w:val="a4"/>
        <w:numPr>
          <w:ilvl w:val="0"/>
          <w:numId w:val="148"/>
        </w:numPr>
        <w:tabs>
          <w:tab w:val="left" w:pos="1505"/>
        </w:tabs>
        <w:spacing w:line="276" w:lineRule="auto"/>
        <w:ind w:right="991" w:firstLine="705"/>
        <w:rPr>
          <w:sz w:val="24"/>
        </w:rPr>
      </w:pPr>
      <w:r>
        <w:rPr>
          <w:sz w:val="24"/>
        </w:rPr>
        <w:t>Динамика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включѐнности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E7C00" w:rsidRDefault="00F1353F">
      <w:pPr>
        <w:pStyle w:val="a3"/>
        <w:spacing w:line="276" w:lineRule="auto"/>
        <w:ind w:right="995" w:firstLine="705"/>
        <w:jc w:val="left"/>
      </w:pPr>
      <w:r>
        <w:t>Критерии,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которым</w:t>
      </w:r>
      <w:r>
        <w:rPr>
          <w:spacing w:val="41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динамика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EE7C00" w:rsidRDefault="00F1353F">
      <w:pPr>
        <w:pStyle w:val="a4"/>
        <w:numPr>
          <w:ilvl w:val="0"/>
          <w:numId w:val="147"/>
        </w:numPr>
        <w:tabs>
          <w:tab w:val="left" w:pos="1630"/>
        </w:tabs>
        <w:spacing w:line="276" w:lineRule="auto"/>
        <w:ind w:right="983" w:firstLine="705"/>
        <w:jc w:val="both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(тенденция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обучающихся) — увеличение значений выделенных показателей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на интерпретационном этапе по сравнению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 (диагностический).</w:t>
      </w:r>
    </w:p>
    <w:p w:rsidR="00EE7C00" w:rsidRDefault="00F1353F">
      <w:pPr>
        <w:pStyle w:val="a4"/>
        <w:numPr>
          <w:ilvl w:val="0"/>
          <w:numId w:val="147"/>
        </w:numPr>
        <w:tabs>
          <w:tab w:val="left" w:pos="1498"/>
        </w:tabs>
        <w:spacing w:line="276" w:lineRule="auto"/>
        <w:ind w:right="994" w:firstLine="705"/>
        <w:jc w:val="both"/>
        <w:rPr>
          <w:sz w:val="24"/>
        </w:rPr>
      </w:pPr>
      <w:r>
        <w:rPr>
          <w:sz w:val="24"/>
        </w:rPr>
        <w:t>Инертность положительной динамики подразумевает отсутствие 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 динамики и возможное увеличение отрицательных значений 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(диагностический);</w:t>
      </w:r>
    </w:p>
    <w:p w:rsidR="00EE7C00" w:rsidRDefault="00F1353F">
      <w:pPr>
        <w:pStyle w:val="a4"/>
        <w:numPr>
          <w:ilvl w:val="0"/>
          <w:numId w:val="147"/>
        </w:numPr>
        <w:tabs>
          <w:tab w:val="left" w:pos="1502"/>
        </w:tabs>
        <w:spacing w:line="276" w:lineRule="auto"/>
        <w:ind w:right="979" w:firstLine="705"/>
        <w:jc w:val="both"/>
        <w:rPr>
          <w:sz w:val="24"/>
        </w:rPr>
      </w:pPr>
      <w:r>
        <w:rPr>
          <w:sz w:val="24"/>
        </w:rPr>
        <w:t>Устойчивость (стабильность) исследуемых показателей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на интерпретационном и контрольном этапах 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 обучающихся.</w:t>
      </w:r>
    </w:p>
    <w:p w:rsidR="00EE7C00" w:rsidRDefault="00F1353F">
      <w:pPr>
        <w:pStyle w:val="a3"/>
        <w:spacing w:line="276" w:lineRule="auto"/>
        <w:ind w:right="984" w:firstLine="705"/>
      </w:pP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 и социализации обучающихся возрастным особенностям развития личности,</w:t>
      </w:r>
      <w:r>
        <w:rPr>
          <w:spacing w:val="1"/>
        </w:rPr>
        <w:t xml:space="preserve"> </w:t>
      </w:r>
      <w:r>
        <w:t>формальное отношение со стороны преподавателей и неблагоприятный психологический</w:t>
      </w:r>
      <w:r>
        <w:rPr>
          <w:spacing w:val="-57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и социализации обучающихся.</w:t>
      </w:r>
    </w:p>
    <w:p w:rsidR="00EE7C00" w:rsidRDefault="00F1353F">
      <w:pPr>
        <w:pStyle w:val="a3"/>
        <w:spacing w:line="276" w:lineRule="auto"/>
        <w:ind w:right="990" w:firstLine="70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мониторинг,</w:t>
      </w:r>
      <w:r>
        <w:rPr>
          <w:spacing w:val="-57"/>
        </w:rPr>
        <w:t xml:space="preserve"> </w:t>
      </w:r>
      <w:r>
        <w:t>который включает: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line="276" w:lineRule="auto"/>
        <w:ind w:right="982" w:firstLine="705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на здоровье человека, правилах поведения в школе и вне школы,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line="276" w:lineRule="auto"/>
        <w:ind w:right="982" w:firstLine="705"/>
        <w:rPr>
          <w:sz w:val="24"/>
        </w:rPr>
      </w:pPr>
      <w:r>
        <w:rPr>
          <w:sz w:val="24"/>
        </w:rPr>
        <w:t>динамику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>динамику</w:t>
      </w:r>
      <w:r>
        <w:rPr>
          <w:spacing w:val="1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дорожно-</w:t>
      </w:r>
    </w:p>
    <w:p w:rsidR="00EE7C00" w:rsidRDefault="00EE7C00">
      <w:pPr>
        <w:spacing w:line="275" w:lineRule="exact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/>
      </w:pPr>
      <w:r>
        <w:lastRenderedPageBreak/>
        <w:t>транспортного</w:t>
      </w:r>
      <w:r>
        <w:rPr>
          <w:spacing w:val="-11"/>
        </w:rPr>
        <w:t xml:space="preserve"> </w:t>
      </w:r>
      <w:r>
        <w:t>травматизма;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before="44"/>
        <w:ind w:left="1535" w:hanging="289"/>
        <w:rPr>
          <w:sz w:val="24"/>
        </w:rPr>
      </w:pPr>
      <w:r>
        <w:rPr>
          <w:spacing w:val="-1"/>
          <w:sz w:val="24"/>
        </w:rPr>
        <w:t>динамику</w:t>
      </w:r>
      <w:r>
        <w:rPr>
          <w:spacing w:val="-1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before="43" w:line="276" w:lineRule="auto"/>
        <w:ind w:right="982" w:firstLine="70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отчѐт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обобщѐнных данных о сформированности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здоровом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 безопасном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EE7C00" w:rsidRDefault="00F1353F">
      <w:pPr>
        <w:pStyle w:val="a3"/>
        <w:spacing w:line="274" w:lineRule="exact"/>
        <w:ind w:left="1250"/>
      </w:pPr>
      <w:r>
        <w:t>Можно</w:t>
      </w:r>
      <w:r>
        <w:rPr>
          <w:spacing w:val="-9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эффективной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before="41" w:line="276" w:lineRule="auto"/>
        <w:ind w:right="983" w:firstLine="705"/>
        <w:rPr>
          <w:sz w:val="24"/>
        </w:rPr>
      </w:pPr>
      <w:r>
        <w:rPr>
          <w:sz w:val="24"/>
        </w:rPr>
        <w:t>отсутствие нареканий к качеству работы школы со стороны органов контроля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надзора,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что является показателем высокого уровня деятельности 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line="278" w:lineRule="auto"/>
        <w:ind w:right="990" w:firstLine="705"/>
        <w:rPr>
          <w:sz w:val="24"/>
        </w:rPr>
      </w:pPr>
      <w:r>
        <w:rPr>
          <w:sz w:val="24"/>
        </w:rPr>
        <w:t>повышение уровня культуры межличностного общения обучающихся 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before="42"/>
        <w:ind w:left="1535" w:hanging="289"/>
        <w:rPr>
          <w:sz w:val="24"/>
        </w:rPr>
      </w:pP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экспресс-диагностики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школьников;</w:t>
      </w:r>
    </w:p>
    <w:p w:rsidR="00EE7C00" w:rsidRDefault="00F1353F">
      <w:pPr>
        <w:pStyle w:val="a4"/>
        <w:numPr>
          <w:ilvl w:val="0"/>
          <w:numId w:val="146"/>
        </w:numPr>
        <w:tabs>
          <w:tab w:val="left" w:pos="1536"/>
        </w:tabs>
        <w:spacing w:before="43" w:line="276" w:lineRule="auto"/>
        <w:ind w:right="1002" w:firstLine="705"/>
        <w:rPr>
          <w:sz w:val="24"/>
        </w:rPr>
      </w:pPr>
      <w:r>
        <w:rPr>
          <w:sz w:val="24"/>
        </w:rPr>
        <w:t>положительные результаты анализа анкет по исследованию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 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EE7C00" w:rsidRDefault="00EE7C00">
      <w:pPr>
        <w:pStyle w:val="a3"/>
        <w:spacing w:before="7"/>
        <w:ind w:left="0"/>
        <w:jc w:val="left"/>
      </w:pPr>
    </w:p>
    <w:p w:rsidR="00EE7C00" w:rsidRDefault="00F1353F">
      <w:pPr>
        <w:pStyle w:val="1"/>
        <w:numPr>
          <w:ilvl w:val="2"/>
          <w:numId w:val="163"/>
        </w:numPr>
        <w:tabs>
          <w:tab w:val="left" w:pos="2057"/>
        </w:tabs>
        <w:spacing w:line="278" w:lineRule="auto"/>
        <w:ind w:left="542" w:right="984" w:firstLine="705"/>
        <w:jc w:val="both"/>
      </w:pPr>
      <w:bookmarkStart w:id="332" w:name="2.4.5_Методика_и_инструментарий_монитори"/>
      <w:bookmarkStart w:id="333" w:name="_bookmark62"/>
      <w:bookmarkEnd w:id="332"/>
      <w:bookmarkEnd w:id="333"/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по формированию экологической культуры,</w:t>
      </w:r>
      <w:r>
        <w:rPr>
          <w:spacing w:val="1"/>
        </w:rPr>
        <w:t xml:space="preserve"> </w:t>
      </w:r>
      <w:r>
        <w:t>здорового 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</w:t>
      </w:r>
    </w:p>
    <w:p w:rsidR="00EE7C00" w:rsidRDefault="00F1353F">
      <w:pPr>
        <w:pStyle w:val="a3"/>
        <w:spacing w:before="57" w:line="276" w:lineRule="auto"/>
        <w:ind w:right="984" w:firstLine="705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жизни.</w:t>
      </w:r>
    </w:p>
    <w:p w:rsidR="00EE7C00" w:rsidRDefault="00F1353F">
      <w:pPr>
        <w:pStyle w:val="a3"/>
        <w:spacing w:before="3" w:line="278" w:lineRule="auto"/>
        <w:ind w:right="989" w:firstLine="70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Программы выступают:</w:t>
      </w:r>
    </w:p>
    <w:p w:rsidR="00EE7C00" w:rsidRDefault="00F1353F">
      <w:pPr>
        <w:pStyle w:val="a4"/>
        <w:numPr>
          <w:ilvl w:val="0"/>
          <w:numId w:val="145"/>
        </w:numPr>
        <w:tabs>
          <w:tab w:val="left" w:pos="1630"/>
        </w:tabs>
        <w:spacing w:line="276" w:lineRule="auto"/>
        <w:ind w:right="989" w:firstLine="705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0"/>
          <w:numId w:val="145"/>
        </w:numPr>
        <w:tabs>
          <w:tab w:val="left" w:pos="1654"/>
        </w:tabs>
        <w:spacing w:line="276" w:lineRule="auto"/>
        <w:ind w:right="992" w:firstLine="705"/>
        <w:jc w:val="both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уклад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EE7C00" w:rsidRDefault="00F1353F">
      <w:pPr>
        <w:pStyle w:val="a4"/>
        <w:numPr>
          <w:ilvl w:val="0"/>
          <w:numId w:val="145"/>
        </w:numPr>
        <w:tabs>
          <w:tab w:val="left" w:pos="1644"/>
        </w:tabs>
        <w:spacing w:line="276" w:lineRule="auto"/>
        <w:ind w:right="989" w:firstLine="705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E7C00" w:rsidRDefault="00F1353F">
      <w:pPr>
        <w:pStyle w:val="a3"/>
        <w:spacing w:line="276" w:lineRule="auto"/>
        <w:ind w:right="984" w:firstLine="705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 учреждением</w:t>
      </w:r>
      <w:r>
        <w:rPr>
          <w:spacing w:val="2"/>
        </w:rPr>
        <w:t xml:space="preserve"> </w:t>
      </w:r>
      <w:r>
        <w:t>Программы: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i/>
        </w:rPr>
        <w:t xml:space="preserve">принцип системности </w:t>
      </w:r>
      <w:r>
        <w:t>предполагает изучение планируемых результатов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(системных)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социализации обучающихся;</w:t>
      </w:r>
    </w:p>
    <w:p w:rsidR="00EE7C00" w:rsidRDefault="00F1353F">
      <w:pPr>
        <w:pStyle w:val="a3"/>
        <w:spacing w:line="276" w:lineRule="auto"/>
        <w:ind w:right="986" w:firstLine="70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личностно-социально-деятельностного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исследование эффективности деятельности образовательного учреждения на изучение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внутренней активности;</w:t>
      </w:r>
    </w:p>
    <w:p w:rsidR="00EE7C00" w:rsidRDefault="00F1353F">
      <w:pPr>
        <w:pStyle w:val="a3"/>
        <w:spacing w:line="278" w:lineRule="auto"/>
        <w:ind w:right="995" w:firstLine="705"/>
      </w:pPr>
      <w:r>
        <w:rPr>
          <w:i/>
        </w:rPr>
        <w:t xml:space="preserve">принцип объективности </w:t>
      </w:r>
      <w:r>
        <w:t>предполагает формализованность оценки (независимость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41"/>
        </w:rPr>
        <w:t xml:space="preserve"> </w:t>
      </w:r>
      <w:r>
        <w:t>данных)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предусматривает</w:t>
      </w:r>
      <w:r>
        <w:rPr>
          <w:spacing w:val="42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принимать</w:t>
      </w:r>
    </w:p>
    <w:p w:rsidR="00EE7C00" w:rsidRDefault="00EE7C00">
      <w:pPr>
        <w:spacing w:line="278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8"/>
      </w:pPr>
      <w:r>
        <w:lastRenderedPageBreak/>
        <w:t>все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пристрастий,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взглядов,</w:t>
      </w:r>
      <w:r>
        <w:rPr>
          <w:spacing w:val="61"/>
        </w:rPr>
        <w:t xml:space="preserve"> </w:t>
      </w:r>
      <w:r>
        <w:t>предубеждений,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исследования;</w:t>
      </w:r>
    </w:p>
    <w:p w:rsidR="00EE7C00" w:rsidRDefault="00F1353F">
      <w:pPr>
        <w:pStyle w:val="a3"/>
        <w:spacing w:before="4" w:line="276" w:lineRule="auto"/>
        <w:ind w:right="987" w:firstLine="70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детерминизма</w:t>
      </w:r>
      <w:r>
        <w:rPr>
          <w:i/>
          <w:spacing w:val="1"/>
        </w:rPr>
        <w:t xml:space="preserve"> </w:t>
      </w:r>
      <w:r>
        <w:t>(причинной</w:t>
      </w:r>
      <w:r>
        <w:rPr>
          <w:spacing w:val="1"/>
        </w:rPr>
        <w:t xml:space="preserve"> </w:t>
      </w:r>
      <w:r>
        <w:t>обусловленности)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обусловленность, взаимодействие и влияние различных социальных, педагогических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социализацию</w:t>
      </w:r>
      <w:r>
        <w:rPr>
          <w:spacing w:val="-1"/>
        </w:rPr>
        <w:t xml:space="preserve"> </w:t>
      </w:r>
      <w:r>
        <w:t>обучающихся;</w:t>
      </w:r>
    </w:p>
    <w:p w:rsidR="00EE7C00" w:rsidRDefault="00F1353F">
      <w:pPr>
        <w:spacing w:before="1" w:line="276" w:lineRule="auto"/>
        <w:ind w:left="542" w:right="992" w:firstLine="705"/>
        <w:jc w:val="both"/>
        <w:rPr>
          <w:sz w:val="24"/>
        </w:rPr>
      </w:pPr>
      <w:r>
        <w:rPr>
          <w:i/>
          <w:sz w:val="24"/>
        </w:rPr>
        <w:t xml:space="preserve">принцип признания безусловного уважения прав </w:t>
      </w:r>
      <w:r>
        <w:rPr>
          <w:sz w:val="24"/>
        </w:rPr>
        <w:t>предполагает отказ от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характеристик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3"/>
        <w:spacing w:line="276" w:lineRule="auto"/>
        <w:ind w:right="989" w:firstLine="705"/>
      </w:pPr>
      <w:r>
        <w:t>Образовательное учреждение должно соблюдать моральные и правовые нормы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2"/>
        <w:spacing w:before="8"/>
      </w:pPr>
      <w:bookmarkStart w:id="334" w:name="Методы_мониторинга"/>
      <w:bookmarkEnd w:id="334"/>
      <w:r>
        <w:t>Методы</w:t>
      </w:r>
      <w:r>
        <w:rPr>
          <w:spacing w:val="-11"/>
        </w:rPr>
        <w:t xml:space="preserve"> </w:t>
      </w:r>
      <w:r>
        <w:t>мониторинга</w:t>
      </w:r>
    </w:p>
    <w:p w:rsidR="00EE7C00" w:rsidRDefault="00F1353F">
      <w:pPr>
        <w:pStyle w:val="a3"/>
        <w:spacing w:before="34" w:line="276" w:lineRule="auto"/>
        <w:ind w:right="999" w:firstLine="705"/>
      </w:pPr>
      <w:r>
        <w:t>Методологический инструментарий мониторинга обучающихся 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методов:</w:t>
      </w:r>
    </w:p>
    <w:p w:rsidR="00EE7C00" w:rsidRDefault="00F1353F">
      <w:pPr>
        <w:pStyle w:val="a3"/>
        <w:spacing w:line="276" w:lineRule="auto"/>
        <w:ind w:right="983" w:firstLine="705"/>
      </w:pPr>
      <w:r>
        <w:rPr>
          <w:i/>
        </w:rPr>
        <w:t xml:space="preserve">Тестирование (метод тестов) </w:t>
      </w:r>
      <w:r>
        <w:t>– исследовательский метод, позволяющий выявить</w:t>
      </w:r>
      <w:r>
        <w:rPr>
          <w:spacing w:val="-57"/>
        </w:rPr>
        <w:t xml:space="preserve"> </w:t>
      </w:r>
      <w:r>
        <w:t>степень соответствия планируемых и реально достигаемых результатов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 ряда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4"/>
        </w:rPr>
        <w:t xml:space="preserve"> </w:t>
      </w:r>
      <w:r>
        <w:t>заданий.</w:t>
      </w:r>
    </w:p>
    <w:p w:rsidR="00EE7C00" w:rsidRDefault="00F1353F">
      <w:pPr>
        <w:pStyle w:val="a3"/>
        <w:spacing w:line="276" w:lineRule="auto"/>
        <w:ind w:right="987" w:firstLine="705"/>
      </w:pPr>
      <w:r>
        <w:rPr>
          <w:i/>
        </w:rPr>
        <w:t>Опрос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обучающихся. Для оценки эффективности деятельности образовательного</w:t>
      </w:r>
      <w:r>
        <w:rPr>
          <w:spacing w:val="60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используются 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опроса:</w:t>
      </w:r>
    </w:p>
    <w:p w:rsidR="00EE7C00" w:rsidRDefault="00F1353F">
      <w:pPr>
        <w:pStyle w:val="a4"/>
        <w:numPr>
          <w:ilvl w:val="0"/>
          <w:numId w:val="144"/>
        </w:numPr>
        <w:tabs>
          <w:tab w:val="left" w:pos="1536"/>
        </w:tabs>
        <w:spacing w:line="276" w:lineRule="auto"/>
        <w:ind w:right="984" w:firstLine="705"/>
        <w:rPr>
          <w:sz w:val="24"/>
        </w:rPr>
      </w:pPr>
      <w:r>
        <w:rPr>
          <w:sz w:val="24"/>
        </w:rPr>
        <w:t>анкетирование – эмпирический социально-психологический метод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анкеты;</w:t>
      </w:r>
    </w:p>
    <w:p w:rsidR="00EE7C00" w:rsidRDefault="00F1353F">
      <w:pPr>
        <w:pStyle w:val="a4"/>
        <w:numPr>
          <w:ilvl w:val="0"/>
          <w:numId w:val="144"/>
        </w:numPr>
        <w:tabs>
          <w:tab w:val="left" w:pos="1536"/>
        </w:tabs>
        <w:spacing w:before="1" w:line="276" w:lineRule="auto"/>
        <w:ind w:right="986" w:firstLine="705"/>
        <w:rPr>
          <w:sz w:val="24"/>
        </w:rPr>
      </w:pPr>
      <w:r>
        <w:rPr>
          <w:sz w:val="24"/>
        </w:rPr>
        <w:t>интервью – вербально-коммуникативный метод, предполагающий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 между исследователем и обучающимися по заранее разработанному 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 в соответствии с задачами исследования воспитательной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и открыто не демонстрирует своей личной оценки ответов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задаваемых вопросов, что создаѐт благоприятную атмосферу общения и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EE7C00" w:rsidRDefault="00F1353F">
      <w:pPr>
        <w:pStyle w:val="a4"/>
        <w:numPr>
          <w:ilvl w:val="0"/>
          <w:numId w:val="144"/>
        </w:numPr>
        <w:tabs>
          <w:tab w:val="left" w:pos="1536"/>
        </w:tabs>
        <w:spacing w:line="276" w:lineRule="auto"/>
        <w:ind w:right="984" w:firstLine="705"/>
        <w:rPr>
          <w:sz w:val="24"/>
        </w:rPr>
      </w:pPr>
      <w:r>
        <w:rPr>
          <w:sz w:val="24"/>
        </w:rPr>
        <w:t>беседа – специфический метод исследования, заключающийся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 направленного диалога между исследователем и обучающимися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i/>
        </w:rPr>
        <w:t xml:space="preserve">Психолого-педагогическое наблюдение </w:t>
      </w:r>
      <w:r>
        <w:t>– описательный психолого-педагогический</w:t>
      </w:r>
      <w:r>
        <w:rPr>
          <w:spacing w:val="-5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наблюдения:</w:t>
      </w:r>
    </w:p>
    <w:p w:rsidR="00EE7C00" w:rsidRDefault="00F1353F">
      <w:pPr>
        <w:pStyle w:val="a4"/>
        <w:numPr>
          <w:ilvl w:val="0"/>
          <w:numId w:val="144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включѐнное наблюдение – наблюдатель находится в реальных деловых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отношениях с обучающимися, за которыми он наблюдает и 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EE7C00" w:rsidRDefault="00F1353F">
      <w:pPr>
        <w:pStyle w:val="a4"/>
        <w:numPr>
          <w:ilvl w:val="0"/>
          <w:numId w:val="144"/>
        </w:numPr>
        <w:tabs>
          <w:tab w:val="left" w:pos="1536"/>
        </w:tabs>
        <w:spacing w:line="276" w:lineRule="auto"/>
        <w:ind w:right="982" w:firstLine="705"/>
        <w:rPr>
          <w:sz w:val="24"/>
        </w:rPr>
      </w:pPr>
      <w:r>
        <w:rPr>
          <w:sz w:val="24"/>
        </w:rPr>
        <w:t>узкоспециальное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0" w:firstLine="705"/>
      </w:pPr>
      <w:r>
        <w:rPr>
          <w:b/>
        </w:rPr>
        <w:lastRenderedPageBreak/>
        <w:t>Методика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инструментарий</w:t>
      </w:r>
      <w:r>
        <w:rPr>
          <w:b/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учащихся.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7"/>
        <w:ind w:left="0"/>
        <w:jc w:val="left"/>
        <w:rPr>
          <w:sz w:val="20"/>
        </w:rPr>
      </w:pPr>
    </w:p>
    <w:p w:rsidR="00EE7C00" w:rsidRDefault="00F1353F">
      <w:pPr>
        <w:pStyle w:val="2"/>
        <w:ind w:left="575" w:right="1013"/>
        <w:jc w:val="center"/>
      </w:pPr>
      <w:r>
        <w:t>Анкета</w:t>
      </w:r>
    </w:p>
    <w:p w:rsidR="00EE7C00" w:rsidRDefault="00F1353F">
      <w:pPr>
        <w:spacing w:before="43"/>
        <w:ind w:left="569" w:right="1013"/>
        <w:jc w:val="center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выявления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здоровью)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543"/>
        </w:tabs>
        <w:spacing w:before="34" w:line="276" w:lineRule="auto"/>
        <w:ind w:right="989" w:firstLine="705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считаешь,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недомогания,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головокружение,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головная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боль,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спине, висках,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ногах, усталость глаз, связаны: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а)</w:t>
      </w:r>
      <w:r>
        <w:rPr>
          <w:spacing w:val="-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учебой в</w:t>
      </w:r>
      <w:r>
        <w:rPr>
          <w:spacing w:val="-4"/>
        </w:rPr>
        <w:t xml:space="preserve"> </w:t>
      </w:r>
      <w:r>
        <w:t>школе</w:t>
      </w:r>
    </w:p>
    <w:p w:rsidR="00EE7C00" w:rsidRDefault="00F1353F">
      <w:pPr>
        <w:pStyle w:val="a3"/>
        <w:spacing w:before="41" w:line="278" w:lineRule="auto"/>
        <w:ind w:left="1250" w:right="5004"/>
        <w:jc w:val="left"/>
      </w:pPr>
      <w:r>
        <w:t>б)</w:t>
      </w:r>
      <w:r>
        <w:rPr>
          <w:spacing w:val="-9"/>
        </w:rPr>
        <w:t xml:space="preserve"> </w:t>
      </w:r>
      <w:r>
        <w:t>большим</w:t>
      </w:r>
      <w:r>
        <w:rPr>
          <w:spacing w:val="-7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заданий?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длинной зимой?</w:t>
      </w:r>
    </w:p>
    <w:p w:rsidR="00EE7C00" w:rsidRDefault="00F1353F">
      <w:pPr>
        <w:pStyle w:val="a3"/>
        <w:spacing w:line="274" w:lineRule="exact"/>
        <w:ind w:left="1250"/>
        <w:jc w:val="left"/>
      </w:pPr>
      <w:r>
        <w:t>г)</w:t>
      </w:r>
      <w:r>
        <w:rPr>
          <w:spacing w:val="-6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болезни,</w:t>
      </w:r>
      <w:r>
        <w:rPr>
          <w:spacing w:val="-5"/>
        </w:rPr>
        <w:t xml:space="preserve"> </w:t>
      </w:r>
      <w:r>
        <w:t>простуды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36"/>
        <w:ind w:left="1490" w:hanging="240"/>
        <w:rPr>
          <w:i/>
          <w:sz w:val="24"/>
        </w:rPr>
      </w:pPr>
      <w:r>
        <w:rPr>
          <w:i/>
          <w:sz w:val="24"/>
        </w:rPr>
        <w:t>Посещаешь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школу:</w:t>
      </w:r>
    </w:p>
    <w:p w:rsidR="00EE7C00" w:rsidRDefault="00F1353F">
      <w:pPr>
        <w:pStyle w:val="a3"/>
        <w:spacing w:before="43" w:line="278" w:lineRule="auto"/>
        <w:ind w:left="1250" w:right="6036"/>
        <w:jc w:val="left"/>
      </w:pPr>
      <w:r>
        <w:t>А) при насморке и головной боли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температуре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В)</w:t>
      </w:r>
      <w:r>
        <w:rPr>
          <w:spacing w:val="-6"/>
        </w:rPr>
        <w:t xml:space="preserve"> </w:t>
      </w:r>
      <w:r>
        <w:t>кашле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плохом</w:t>
      </w:r>
      <w:r>
        <w:rPr>
          <w:spacing w:val="-4"/>
        </w:rPr>
        <w:t xml:space="preserve"> </w:t>
      </w:r>
      <w:r>
        <w:t>самочувствии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36"/>
        <w:ind w:left="1490" w:hanging="240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плохом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самочувствии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обращаешься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врачу?</w:t>
      </w:r>
    </w:p>
    <w:p w:rsidR="00EE7C00" w:rsidRDefault="00F1353F">
      <w:pPr>
        <w:pStyle w:val="a3"/>
        <w:spacing w:before="41"/>
        <w:ind w:left="1250"/>
        <w:jc w:val="left"/>
      </w:pPr>
      <w:r>
        <w:t>А)</w:t>
      </w:r>
      <w:r>
        <w:rPr>
          <w:spacing w:val="-5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нет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41"/>
        <w:ind w:left="1490" w:hanging="240"/>
        <w:rPr>
          <w:i/>
          <w:sz w:val="24"/>
        </w:rPr>
      </w:pPr>
      <w:r>
        <w:rPr>
          <w:i/>
          <w:sz w:val="24"/>
        </w:rPr>
        <w:t>Стараешься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партой:</w:t>
      </w:r>
    </w:p>
    <w:p w:rsidR="00EE7C00" w:rsidRDefault="00F1353F">
      <w:pPr>
        <w:pStyle w:val="a3"/>
        <w:tabs>
          <w:tab w:val="left" w:pos="4082"/>
          <w:tab w:val="left" w:pos="5498"/>
        </w:tabs>
        <w:spacing w:before="43"/>
        <w:ind w:left="1250"/>
        <w:jc w:val="left"/>
      </w:pPr>
      <w:r>
        <w:t>А)</w:t>
      </w:r>
      <w:r>
        <w:rPr>
          <w:spacing w:val="-8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правильно</w:t>
      </w:r>
      <w:r>
        <w:tab/>
        <w:t>Б) иногда</w:t>
      </w:r>
      <w:r>
        <w:tab/>
        <w:t>В)</w:t>
      </w:r>
      <w:r>
        <w:rPr>
          <w:spacing w:val="-6"/>
        </w:rPr>
        <w:t xml:space="preserve"> </w:t>
      </w:r>
      <w:r>
        <w:t>сидишь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удобно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41"/>
        <w:ind w:left="1490" w:hanging="240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соблюдаешь:</w:t>
      </w:r>
    </w:p>
    <w:p w:rsidR="00EE7C00" w:rsidRDefault="00F1353F">
      <w:pPr>
        <w:pStyle w:val="a3"/>
        <w:tabs>
          <w:tab w:val="left" w:pos="2666"/>
          <w:tab w:val="left" w:pos="6915"/>
        </w:tabs>
        <w:spacing w:before="43" w:line="278" w:lineRule="auto"/>
        <w:ind w:right="1189" w:firstLine="705"/>
        <w:jc w:val="left"/>
      </w:pPr>
      <w:r>
        <w:t>А)</w:t>
      </w:r>
      <w:r>
        <w:rPr>
          <w:spacing w:val="-8"/>
        </w:rPr>
        <w:t xml:space="preserve"> </w:t>
      </w:r>
      <w:r>
        <w:t>всегда</w:t>
      </w:r>
      <w:r>
        <w:tab/>
        <w:t>Б)</w:t>
      </w:r>
      <w:r>
        <w:rPr>
          <w:spacing w:val="-3"/>
        </w:rPr>
        <w:t xml:space="preserve"> </w:t>
      </w:r>
      <w:r>
        <w:t>иногда,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напоминают</w:t>
      </w:r>
      <w:r>
        <w:rPr>
          <w:spacing w:val="-2"/>
        </w:rPr>
        <w:t xml:space="preserve"> </w:t>
      </w:r>
      <w:r>
        <w:t>родители</w:t>
      </w:r>
      <w:r>
        <w:tab/>
        <w:t>В)</w:t>
      </w:r>
      <w:r>
        <w:rPr>
          <w:spacing w:val="48"/>
        </w:rPr>
        <w:t xml:space="preserve"> </w:t>
      </w:r>
      <w:r>
        <w:t>встаешь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ложишься,</w:t>
      </w:r>
      <w:r>
        <w:rPr>
          <w:spacing w:val="-57"/>
        </w:rPr>
        <w:t xml:space="preserve"> </w:t>
      </w:r>
      <w:r>
        <w:t>когда захочешь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line="274" w:lineRule="exact"/>
        <w:ind w:left="1490" w:hanging="240"/>
        <w:rPr>
          <w:i/>
          <w:sz w:val="24"/>
        </w:rPr>
      </w:pPr>
      <w:r>
        <w:rPr>
          <w:i/>
          <w:sz w:val="24"/>
        </w:rPr>
        <w:t>Твой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начинается:</w:t>
      </w:r>
    </w:p>
    <w:p w:rsidR="00EE7C00" w:rsidRDefault="00F1353F">
      <w:pPr>
        <w:pStyle w:val="a3"/>
        <w:spacing w:before="36"/>
        <w:ind w:left="1250"/>
        <w:jc w:val="left"/>
      </w:pPr>
      <w:r>
        <w:t>А)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зарядки</w:t>
      </w:r>
      <w:r>
        <w:rPr>
          <w:spacing w:val="16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телевизора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39"/>
        <w:ind w:left="1490" w:hanging="240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считаешь,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чаще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болеют:</w:t>
      </w:r>
    </w:p>
    <w:p w:rsidR="00EE7C00" w:rsidRDefault="00F1353F">
      <w:pPr>
        <w:pStyle w:val="a3"/>
        <w:tabs>
          <w:tab w:val="left" w:pos="3374"/>
        </w:tabs>
        <w:spacing w:before="43" w:line="278" w:lineRule="auto"/>
        <w:ind w:left="1250" w:right="2463"/>
        <w:jc w:val="left"/>
      </w:pPr>
      <w:r>
        <w:t>А)</w:t>
      </w:r>
      <w:r>
        <w:rPr>
          <w:spacing w:val="-4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люди</w:t>
      </w:r>
      <w:r>
        <w:tab/>
        <w:t>Б) люди, которые едят много овощей и фруктов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люди, которые</w:t>
      </w:r>
      <w:r>
        <w:rPr>
          <w:spacing w:val="-4"/>
        </w:rPr>
        <w:t xml:space="preserve"> </w:t>
      </w:r>
      <w:r>
        <w:t>много двигаются и</w:t>
      </w:r>
      <w:r>
        <w:rPr>
          <w:spacing w:val="1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на улице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1"/>
        <w:ind w:left="1490" w:hanging="240"/>
        <w:rPr>
          <w:i/>
          <w:sz w:val="24"/>
        </w:rPr>
      </w:pPr>
      <w:r>
        <w:rPr>
          <w:i/>
          <w:sz w:val="24"/>
        </w:rPr>
        <w:t>Моешь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 едой?</w:t>
      </w:r>
    </w:p>
    <w:p w:rsidR="00EE7C00" w:rsidRDefault="00F1353F">
      <w:pPr>
        <w:pStyle w:val="a3"/>
        <w:spacing w:before="36"/>
        <w:ind w:left="1250"/>
        <w:jc w:val="left"/>
      </w:pPr>
      <w:r>
        <w:t>А)</w:t>
      </w:r>
      <w:r>
        <w:rPr>
          <w:spacing w:val="-5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нет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490"/>
        </w:tabs>
        <w:spacing w:before="41"/>
        <w:ind w:left="1490" w:hanging="240"/>
        <w:rPr>
          <w:i/>
          <w:sz w:val="24"/>
        </w:rPr>
      </w:pPr>
      <w:r>
        <w:rPr>
          <w:i/>
          <w:sz w:val="24"/>
        </w:rPr>
        <w:t>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чистишь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зубы:</w:t>
      </w:r>
    </w:p>
    <w:p w:rsidR="00EE7C00" w:rsidRDefault="00F1353F">
      <w:pPr>
        <w:pStyle w:val="a3"/>
        <w:tabs>
          <w:tab w:val="left" w:pos="2666"/>
          <w:tab w:val="left" w:pos="5498"/>
          <w:tab w:val="left" w:pos="8331"/>
        </w:tabs>
        <w:spacing w:before="40"/>
        <w:ind w:left="1250"/>
        <w:jc w:val="left"/>
      </w:pPr>
      <w:r>
        <w:t>А) утром</w:t>
      </w:r>
      <w:r>
        <w:tab/>
        <w:t>Б)</w:t>
      </w:r>
      <w:r>
        <w:rPr>
          <w:spacing w:val="2"/>
        </w:rPr>
        <w:t xml:space="preserve"> </w:t>
      </w:r>
      <w:r>
        <w:t>утром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вечером</w:t>
      </w:r>
      <w:r>
        <w:tab/>
        <w:t>В)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еды</w:t>
      </w:r>
      <w:r>
        <w:tab/>
        <w:t>Г)</w:t>
      </w:r>
      <w:r>
        <w:rPr>
          <w:spacing w:val="-4"/>
        </w:rPr>
        <w:t xml:space="preserve"> </w:t>
      </w:r>
      <w:r>
        <w:t>никогда</w:t>
      </w:r>
    </w:p>
    <w:p w:rsidR="00EE7C00" w:rsidRDefault="00F1353F">
      <w:pPr>
        <w:pStyle w:val="a4"/>
        <w:numPr>
          <w:ilvl w:val="0"/>
          <w:numId w:val="143"/>
        </w:numPr>
        <w:tabs>
          <w:tab w:val="left" w:pos="1610"/>
        </w:tabs>
        <w:spacing w:before="44"/>
        <w:ind w:left="1610" w:hanging="360"/>
        <w:rPr>
          <w:i/>
          <w:sz w:val="24"/>
        </w:rPr>
      </w:pP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предпочитаешь,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день:</w:t>
      </w:r>
    </w:p>
    <w:p w:rsidR="00EE7C00" w:rsidRDefault="00F1353F">
      <w:pPr>
        <w:pStyle w:val="a3"/>
        <w:tabs>
          <w:tab w:val="left" w:pos="3374"/>
          <w:tab w:val="left" w:pos="4082"/>
          <w:tab w:val="left" w:pos="6206"/>
        </w:tabs>
        <w:spacing w:before="40" w:line="276" w:lineRule="auto"/>
        <w:ind w:left="1250" w:right="1940"/>
        <w:jc w:val="left"/>
      </w:pPr>
      <w:r>
        <w:t>А)</w:t>
      </w:r>
      <w:r>
        <w:rPr>
          <w:spacing w:val="-6"/>
        </w:rPr>
        <w:t xml:space="preserve"> </w:t>
      </w:r>
      <w:r>
        <w:t>бутерброды с</w:t>
      </w:r>
      <w:r>
        <w:rPr>
          <w:spacing w:val="-2"/>
        </w:rPr>
        <w:t xml:space="preserve"> </w:t>
      </w:r>
      <w:r>
        <w:t>чаем</w:t>
      </w:r>
      <w:r>
        <w:tab/>
        <w:t>Б) чипсы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колу</w:t>
      </w:r>
      <w:r>
        <w:tab/>
        <w:t>В) еду из «Макдоналдса»</w:t>
      </w:r>
      <w:r>
        <w:rPr>
          <w:spacing w:val="-5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кашу</w:t>
      </w:r>
      <w:r>
        <w:rPr>
          <w:spacing w:val="-11"/>
        </w:rPr>
        <w:t xml:space="preserve"> </w:t>
      </w:r>
      <w:r>
        <w:t>и суп</w:t>
      </w:r>
      <w:r>
        <w:tab/>
        <w:t>Д)</w:t>
      </w:r>
      <w:r>
        <w:rPr>
          <w:spacing w:val="-4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фруктов и овощей</w:t>
      </w:r>
    </w:p>
    <w:p w:rsidR="00EE7C00" w:rsidRDefault="00EE7C00">
      <w:pPr>
        <w:spacing w:line="276" w:lineRule="auto"/>
        <w:sectPr w:rsidR="00EE7C00">
          <w:pgSz w:w="11920" w:h="16850"/>
          <w:pgMar w:top="1600" w:right="0" w:bottom="820" w:left="1160" w:header="0" w:footer="571" w:gutter="0"/>
          <w:cols w:space="720"/>
        </w:sectPr>
      </w:pPr>
    </w:p>
    <w:p w:rsidR="00EE7C00" w:rsidRDefault="00F1353F">
      <w:pPr>
        <w:pStyle w:val="3"/>
        <w:spacing w:before="74"/>
        <w:ind w:left="4735"/>
        <w:jc w:val="left"/>
      </w:pPr>
      <w:r>
        <w:lastRenderedPageBreak/>
        <w:t>Анкета</w:t>
      </w:r>
    </w:p>
    <w:p w:rsidR="00EE7C00" w:rsidRDefault="00F1353F">
      <w:pPr>
        <w:pStyle w:val="a3"/>
        <w:tabs>
          <w:tab w:val="left" w:pos="2159"/>
          <w:tab w:val="left" w:pos="3741"/>
          <w:tab w:val="left" w:pos="4740"/>
          <w:tab w:val="left" w:pos="6987"/>
          <w:tab w:val="left" w:pos="8780"/>
        </w:tabs>
        <w:spacing w:before="34" w:line="278" w:lineRule="auto"/>
        <w:ind w:right="1006" w:firstLine="705"/>
        <w:jc w:val="left"/>
      </w:pPr>
      <w:r>
        <w:rPr>
          <w:b/>
        </w:rPr>
        <w:t>Цель</w:t>
      </w:r>
      <w:r>
        <w:t>:</w:t>
      </w:r>
      <w:r>
        <w:tab/>
        <w:t>определение</w:t>
      </w:r>
      <w:r>
        <w:tab/>
        <w:t>уровня</w:t>
      </w:r>
      <w:r>
        <w:tab/>
        <w:t>сформированности</w:t>
      </w:r>
      <w:r>
        <w:tab/>
        <w:t>экологической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line="272" w:lineRule="exact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0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8"/>
          <w:sz w:val="24"/>
        </w:rPr>
        <w:t xml:space="preserve"> </w:t>
      </w:r>
      <w:r>
        <w:rPr>
          <w:sz w:val="24"/>
        </w:rPr>
        <w:t>дает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4"/>
        <w:rPr>
          <w:sz w:val="24"/>
        </w:rPr>
      </w:pPr>
      <w:r>
        <w:rPr>
          <w:sz w:val="24"/>
        </w:rPr>
        <w:t>Каким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0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8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первыми?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1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"Красную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книгу"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1"/>
        <w:rPr>
          <w:sz w:val="24"/>
        </w:rPr>
      </w:pPr>
      <w:r>
        <w:rPr>
          <w:sz w:val="24"/>
        </w:rPr>
        <w:t>Назовите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фотоохота?</w:t>
      </w:r>
    </w:p>
    <w:p w:rsidR="00EE7C00" w:rsidRDefault="00F1353F">
      <w:pPr>
        <w:pStyle w:val="a4"/>
        <w:numPr>
          <w:ilvl w:val="0"/>
          <w:numId w:val="142"/>
        </w:numPr>
        <w:tabs>
          <w:tab w:val="left" w:pos="1490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природы?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7"/>
        <w:ind w:left="0"/>
        <w:jc w:val="left"/>
        <w:rPr>
          <w:sz w:val="20"/>
        </w:rPr>
      </w:pPr>
    </w:p>
    <w:p w:rsidR="00EE7C00" w:rsidRDefault="00F1353F">
      <w:pPr>
        <w:pStyle w:val="2"/>
        <w:ind w:left="563" w:right="1013"/>
        <w:jc w:val="center"/>
      </w:pPr>
      <w:bookmarkStart w:id="335" w:name="Анкета_для_обучающихся_3-4_классов"/>
      <w:bookmarkEnd w:id="335"/>
      <w:r>
        <w:t>Анкета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классов</w:t>
      </w:r>
    </w:p>
    <w:p w:rsidR="00EE7C00" w:rsidRDefault="00F1353F">
      <w:pPr>
        <w:spacing w:before="43"/>
        <w:ind w:left="567" w:right="1013"/>
        <w:jc w:val="center"/>
        <w:rPr>
          <w:b/>
          <w:sz w:val="24"/>
        </w:rPr>
      </w:pPr>
      <w:r>
        <w:rPr>
          <w:b/>
          <w:sz w:val="24"/>
        </w:rPr>
        <w:t>«Отношение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жизни»</w:t>
      </w:r>
    </w:p>
    <w:p w:rsidR="00EE7C00" w:rsidRDefault="00F1353F">
      <w:pPr>
        <w:pStyle w:val="a3"/>
        <w:spacing w:before="32"/>
        <w:ind w:left="1250"/>
      </w:pPr>
      <w:r>
        <w:t>Внимательно</w:t>
      </w:r>
      <w:r>
        <w:rPr>
          <w:spacing w:val="-3"/>
        </w:rPr>
        <w:t xml:space="preserve"> </w:t>
      </w:r>
      <w:r>
        <w:t>прочитай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680"/>
        </w:tabs>
        <w:spacing w:before="43" w:line="276" w:lineRule="auto"/>
        <w:ind w:right="993" w:firstLine="705"/>
        <w:jc w:val="both"/>
        <w:rPr>
          <w:sz w:val="24"/>
        </w:rPr>
      </w:pPr>
      <w:r>
        <w:rPr>
          <w:sz w:val="24"/>
        </w:rPr>
        <w:t>Представь,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лагерь.</w:t>
      </w:r>
      <w:r>
        <w:rPr>
          <w:spacing w:val="1"/>
          <w:sz w:val="24"/>
        </w:rPr>
        <w:t xml:space="preserve"> </w:t>
      </w:r>
      <w:r>
        <w:rPr>
          <w:sz w:val="24"/>
        </w:rPr>
        <w:t>Твой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приехал вместе с тобой, забыл дома сумку с вещами и просит тебя помочь ему. Отметь,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стоит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другом:</w:t>
      </w:r>
    </w:p>
    <w:p w:rsidR="00EE7C00" w:rsidRDefault="00F1353F">
      <w:pPr>
        <w:pStyle w:val="a3"/>
        <w:spacing w:line="274" w:lineRule="exact"/>
        <w:ind w:left="1250"/>
      </w:pPr>
      <w:r>
        <w:t>Мыло,</w:t>
      </w:r>
      <w:r>
        <w:rPr>
          <w:spacing w:val="-8"/>
        </w:rPr>
        <w:t xml:space="preserve"> </w:t>
      </w:r>
      <w:r>
        <w:t>зубная</w:t>
      </w:r>
      <w:r>
        <w:rPr>
          <w:spacing w:val="-4"/>
        </w:rPr>
        <w:t xml:space="preserve"> </w:t>
      </w:r>
      <w:r>
        <w:t>паста,</w:t>
      </w:r>
      <w:r>
        <w:rPr>
          <w:spacing w:val="-2"/>
        </w:rPr>
        <w:t xml:space="preserve"> </w:t>
      </w:r>
      <w:r>
        <w:t>мочалка,</w:t>
      </w:r>
      <w:r>
        <w:rPr>
          <w:spacing w:val="-5"/>
        </w:rPr>
        <w:t xml:space="preserve"> </w:t>
      </w:r>
      <w:r>
        <w:t>зубная</w:t>
      </w:r>
      <w:r>
        <w:rPr>
          <w:spacing w:val="-4"/>
        </w:rPr>
        <w:t xml:space="preserve"> </w:t>
      </w:r>
      <w:r>
        <w:t>щетка</w:t>
      </w:r>
      <w:r>
        <w:rPr>
          <w:spacing w:val="-5"/>
        </w:rPr>
        <w:t xml:space="preserve"> </w:t>
      </w:r>
      <w:r>
        <w:t>шампунь</w:t>
      </w:r>
      <w:r>
        <w:rPr>
          <w:spacing w:val="-4"/>
        </w:rPr>
        <w:t xml:space="preserve"> </w:t>
      </w:r>
      <w:r>
        <w:t>тапочки,</w:t>
      </w:r>
      <w:r>
        <w:rPr>
          <w:spacing w:val="-4"/>
        </w:rPr>
        <w:t xml:space="preserve"> </w:t>
      </w:r>
      <w:r>
        <w:t>полотенце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тела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637"/>
        </w:tabs>
        <w:spacing w:before="43" w:line="276" w:lineRule="auto"/>
        <w:ind w:right="984" w:firstLine="705"/>
        <w:jc w:val="both"/>
        <w:rPr>
          <w:sz w:val="24"/>
        </w:rPr>
      </w:pPr>
      <w:r>
        <w:rPr>
          <w:sz w:val="24"/>
        </w:rPr>
        <w:t>На дверях столовой вывесили два варианта расписания приема пищи: одно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1"/>
        <w:ind w:left="1250"/>
        <w:jc w:val="left"/>
      </w:pPr>
      <w:r>
        <w:lastRenderedPageBreak/>
        <w:t>Завтрак</w:t>
      </w:r>
      <w:r>
        <w:rPr>
          <w:spacing w:val="-8"/>
        </w:rPr>
        <w:t xml:space="preserve"> </w:t>
      </w:r>
      <w:r>
        <w:t>8.00</w:t>
      </w:r>
    </w:p>
    <w:p w:rsidR="00EE7C00" w:rsidRDefault="00EE7C00">
      <w:pPr>
        <w:pStyle w:val="a3"/>
        <w:spacing w:before="11"/>
        <w:ind w:left="0"/>
        <w:jc w:val="left"/>
        <w:rPr>
          <w:sz w:val="30"/>
        </w:rPr>
      </w:pPr>
    </w:p>
    <w:p w:rsidR="00EE7C00" w:rsidRDefault="00F1353F">
      <w:pPr>
        <w:pStyle w:val="a3"/>
        <w:ind w:left="1250"/>
        <w:jc w:val="left"/>
      </w:pPr>
      <w:r>
        <w:t>Обед</w:t>
      </w:r>
      <w:r>
        <w:rPr>
          <w:spacing w:val="-4"/>
        </w:rPr>
        <w:t xml:space="preserve"> </w:t>
      </w:r>
      <w:r>
        <w:t>13.00</w:t>
      </w:r>
    </w:p>
    <w:p w:rsidR="00EE7C00" w:rsidRDefault="00EE7C00">
      <w:pPr>
        <w:pStyle w:val="a3"/>
        <w:spacing w:before="5"/>
        <w:ind w:left="0"/>
        <w:jc w:val="left"/>
        <w:rPr>
          <w:sz w:val="31"/>
        </w:rPr>
      </w:pPr>
    </w:p>
    <w:p w:rsidR="00EE7C00" w:rsidRDefault="00F1353F">
      <w:pPr>
        <w:pStyle w:val="a3"/>
        <w:spacing w:before="1"/>
        <w:ind w:left="1250"/>
        <w:jc w:val="left"/>
      </w:pPr>
      <w:r>
        <w:t>Полдник</w:t>
      </w:r>
      <w:r>
        <w:rPr>
          <w:spacing w:val="-7"/>
        </w:rPr>
        <w:t xml:space="preserve"> </w:t>
      </w:r>
      <w:r>
        <w:t>16.00</w:t>
      </w:r>
    </w:p>
    <w:p w:rsidR="00EE7C00" w:rsidRDefault="00EE7C00">
      <w:pPr>
        <w:pStyle w:val="a3"/>
        <w:spacing w:before="10"/>
        <w:ind w:left="0"/>
        <w:jc w:val="left"/>
        <w:rPr>
          <w:sz w:val="30"/>
        </w:rPr>
      </w:pPr>
    </w:p>
    <w:p w:rsidR="00EE7C00" w:rsidRDefault="00F1353F">
      <w:pPr>
        <w:pStyle w:val="a3"/>
        <w:ind w:left="1199"/>
        <w:jc w:val="left"/>
      </w:pPr>
      <w:r>
        <w:t>Ужин 18.00</w:t>
      </w:r>
    </w:p>
    <w:p w:rsidR="00EE7C00" w:rsidRDefault="00F1353F">
      <w:pPr>
        <w:pStyle w:val="a3"/>
        <w:spacing w:before="1"/>
        <w:ind w:left="1199"/>
        <w:jc w:val="left"/>
      </w:pPr>
      <w:r>
        <w:br w:type="column"/>
      </w:r>
      <w:r>
        <w:lastRenderedPageBreak/>
        <w:t>Завтрак</w:t>
      </w:r>
      <w:r>
        <w:rPr>
          <w:spacing w:val="-13"/>
        </w:rPr>
        <w:t xml:space="preserve"> </w:t>
      </w:r>
      <w:r>
        <w:t>9.00</w:t>
      </w:r>
    </w:p>
    <w:p w:rsidR="00EE7C00" w:rsidRDefault="00EE7C00">
      <w:pPr>
        <w:pStyle w:val="a3"/>
        <w:spacing w:before="11"/>
        <w:ind w:left="0"/>
        <w:jc w:val="left"/>
        <w:rPr>
          <w:sz w:val="30"/>
        </w:rPr>
      </w:pPr>
    </w:p>
    <w:p w:rsidR="00EE7C00" w:rsidRDefault="00F1353F">
      <w:pPr>
        <w:pStyle w:val="a3"/>
        <w:ind w:left="1199"/>
        <w:jc w:val="left"/>
      </w:pPr>
      <w:r>
        <w:t>Обед</w:t>
      </w:r>
      <w:r>
        <w:rPr>
          <w:spacing w:val="-4"/>
        </w:rPr>
        <w:t xml:space="preserve"> </w:t>
      </w:r>
      <w:r>
        <w:t>15.00</w:t>
      </w:r>
    </w:p>
    <w:p w:rsidR="00EE7C00" w:rsidRDefault="00EE7C00">
      <w:pPr>
        <w:pStyle w:val="a3"/>
        <w:spacing w:before="5"/>
        <w:ind w:left="0"/>
        <w:jc w:val="left"/>
        <w:rPr>
          <w:sz w:val="31"/>
        </w:rPr>
      </w:pPr>
    </w:p>
    <w:p w:rsidR="00EE7C00" w:rsidRDefault="00F1353F">
      <w:pPr>
        <w:pStyle w:val="a3"/>
        <w:spacing w:before="1"/>
        <w:ind w:left="1199"/>
        <w:jc w:val="left"/>
      </w:pPr>
      <w:r>
        <w:t>Полдник</w:t>
      </w:r>
      <w:r>
        <w:rPr>
          <w:spacing w:val="-3"/>
        </w:rPr>
        <w:t xml:space="preserve"> </w:t>
      </w:r>
      <w:r>
        <w:t>18.00</w:t>
      </w:r>
    </w:p>
    <w:p w:rsidR="00EE7C00" w:rsidRDefault="00EE7C00">
      <w:pPr>
        <w:pStyle w:val="a3"/>
        <w:spacing w:before="10"/>
        <w:ind w:left="0"/>
        <w:jc w:val="left"/>
        <w:rPr>
          <w:sz w:val="30"/>
        </w:rPr>
      </w:pPr>
    </w:p>
    <w:p w:rsidR="00EE7C00" w:rsidRDefault="00F1353F">
      <w:pPr>
        <w:pStyle w:val="a3"/>
        <w:ind w:left="1199"/>
        <w:jc w:val="left"/>
      </w:pPr>
      <w:r>
        <w:t>Ужин 21.00</w:t>
      </w:r>
    </w:p>
    <w:p w:rsidR="00EE7C00" w:rsidRDefault="00EE7C00">
      <w:pPr>
        <w:sectPr w:rsidR="00EE7C00">
          <w:type w:val="continuous"/>
          <w:pgSz w:w="11920" w:h="16850"/>
          <w:pgMar w:top="260" w:right="0" w:bottom="1180" w:left="1160" w:header="0" w:footer="571" w:gutter="0"/>
          <w:cols w:num="2" w:space="720" w:equalWidth="0">
            <w:col w:w="2798" w:space="1970"/>
            <w:col w:w="5992"/>
          </w:cols>
        </w:sectPr>
      </w:pPr>
    </w:p>
    <w:p w:rsidR="00EE7C00" w:rsidRDefault="00EE7C00">
      <w:pPr>
        <w:pStyle w:val="a3"/>
        <w:spacing w:before="5"/>
        <w:ind w:left="0"/>
        <w:jc w:val="left"/>
        <w:rPr>
          <w:sz w:val="23"/>
        </w:rPr>
      </w:pPr>
    </w:p>
    <w:p w:rsidR="00EE7C00" w:rsidRDefault="00F1353F">
      <w:pPr>
        <w:pStyle w:val="a4"/>
        <w:numPr>
          <w:ilvl w:val="0"/>
          <w:numId w:val="141"/>
        </w:numPr>
        <w:tabs>
          <w:tab w:val="left" w:pos="1613"/>
        </w:tabs>
        <w:spacing w:before="90" w:line="278" w:lineRule="auto"/>
        <w:ind w:right="996" w:firstLine="705"/>
        <w:rPr>
          <w:sz w:val="24"/>
        </w:rPr>
      </w:pPr>
      <w:r>
        <w:rPr>
          <w:sz w:val="24"/>
        </w:rPr>
        <w:t>Оля,</w:t>
      </w:r>
      <w:r>
        <w:rPr>
          <w:spacing w:val="29"/>
          <w:sz w:val="24"/>
        </w:rPr>
        <w:t xml:space="preserve"> </w:t>
      </w:r>
      <w:r>
        <w:rPr>
          <w:sz w:val="24"/>
        </w:rPr>
        <w:t>Вера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Таня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могут</w:t>
      </w:r>
      <w:r>
        <w:rPr>
          <w:spacing w:val="30"/>
          <w:sz w:val="24"/>
        </w:rPr>
        <w:t xml:space="preserve"> </w:t>
      </w:r>
      <w:r>
        <w:rPr>
          <w:sz w:val="24"/>
        </w:rPr>
        <w:t>решить,</w:t>
      </w:r>
      <w:r>
        <w:rPr>
          <w:spacing w:val="2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раз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день</w:t>
      </w:r>
      <w:r>
        <w:rPr>
          <w:spacing w:val="30"/>
          <w:sz w:val="24"/>
        </w:rPr>
        <w:t xml:space="preserve"> </w:t>
      </w:r>
      <w:r>
        <w:rPr>
          <w:sz w:val="24"/>
        </w:rPr>
        <w:t>нужно</w:t>
      </w:r>
      <w:r>
        <w:rPr>
          <w:spacing w:val="29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31"/>
          <w:sz w:val="24"/>
        </w:rPr>
        <w:t xml:space="preserve"> </w:t>
      </w:r>
      <w:r>
        <w:rPr>
          <w:sz w:val="24"/>
        </w:rPr>
        <w:t>зубы.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Отметь тот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тебе</w:t>
      </w:r>
      <w:r>
        <w:rPr>
          <w:spacing w:val="-4"/>
          <w:sz w:val="24"/>
        </w:rPr>
        <w:t xml:space="preserve"> </w:t>
      </w:r>
      <w:r>
        <w:rPr>
          <w:sz w:val="24"/>
        </w:rPr>
        <w:t>кажется верным: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t>Оля:</w:t>
      </w:r>
      <w:r>
        <w:rPr>
          <w:spacing w:val="14"/>
        </w:rPr>
        <w:t xml:space="preserve"> </w:t>
      </w:r>
      <w:r>
        <w:t>зубы</w:t>
      </w:r>
      <w:r>
        <w:rPr>
          <w:spacing w:val="13"/>
        </w:rPr>
        <w:t xml:space="preserve"> </w:t>
      </w:r>
      <w:r>
        <w:t>нужно</w:t>
      </w:r>
      <w:r>
        <w:rPr>
          <w:spacing w:val="12"/>
        </w:rPr>
        <w:t xml:space="preserve"> </w:t>
      </w:r>
      <w:r>
        <w:t>чистить</w:t>
      </w:r>
      <w:r>
        <w:rPr>
          <w:spacing w:val="1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вечерам,</w:t>
      </w:r>
      <w:r>
        <w:rPr>
          <w:spacing w:val="15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удалить</w:t>
      </w:r>
      <w:r>
        <w:rPr>
          <w:spacing w:val="14"/>
        </w:rPr>
        <w:t xml:space="preserve"> </w:t>
      </w:r>
      <w:r>
        <w:t>изо</w:t>
      </w:r>
      <w:r>
        <w:rPr>
          <w:spacing w:val="12"/>
        </w:rPr>
        <w:t xml:space="preserve"> </w:t>
      </w:r>
      <w:r>
        <w:t>рта</w:t>
      </w:r>
      <w:r>
        <w:rPr>
          <w:spacing w:val="12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скопившиеся</w:t>
      </w:r>
      <w:r>
        <w:rPr>
          <w:spacing w:val="1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день остатки</w:t>
      </w:r>
      <w:r>
        <w:rPr>
          <w:spacing w:val="-1"/>
        </w:rPr>
        <w:t xml:space="preserve"> </w:t>
      </w:r>
      <w:r>
        <w:t>пищи.</w:t>
      </w:r>
    </w:p>
    <w:p w:rsidR="00EE7C00" w:rsidRDefault="00F1353F">
      <w:pPr>
        <w:pStyle w:val="a3"/>
        <w:spacing w:line="272" w:lineRule="exact"/>
        <w:ind w:left="1250"/>
        <w:jc w:val="left"/>
      </w:pPr>
      <w:r>
        <w:t>Вера:</w:t>
      </w:r>
      <w:r>
        <w:rPr>
          <w:spacing w:val="-5"/>
        </w:rPr>
        <w:t xml:space="preserve"> </w:t>
      </w:r>
      <w:r>
        <w:t>зубы</w:t>
      </w:r>
      <w:r>
        <w:rPr>
          <w:spacing w:val="-4"/>
        </w:rPr>
        <w:t xml:space="preserve"> </w:t>
      </w:r>
      <w:r>
        <w:t>чистят</w:t>
      </w:r>
      <w:r>
        <w:rPr>
          <w:spacing w:val="-1"/>
        </w:rPr>
        <w:t xml:space="preserve"> </w:t>
      </w:r>
      <w:r>
        <w:t>утром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вечером.</w:t>
      </w:r>
    </w:p>
    <w:p w:rsidR="00EE7C00" w:rsidRDefault="00F1353F">
      <w:pPr>
        <w:pStyle w:val="a3"/>
        <w:spacing w:before="35"/>
        <w:ind w:left="1250"/>
        <w:jc w:val="left"/>
      </w:pPr>
      <w:r>
        <w:t>Таня:</w:t>
      </w:r>
      <w:r>
        <w:rPr>
          <w:spacing w:val="-4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чистить</w:t>
      </w:r>
      <w:r>
        <w:rPr>
          <w:spacing w:val="-3"/>
        </w:rPr>
        <w:t xml:space="preserve"> </w:t>
      </w:r>
      <w:r>
        <w:t>зубы</w:t>
      </w:r>
      <w:r>
        <w:rPr>
          <w:spacing w:val="-5"/>
        </w:rPr>
        <w:t xml:space="preserve"> </w:t>
      </w:r>
      <w:r>
        <w:t>по утрам,</w:t>
      </w:r>
      <w:r>
        <w:rPr>
          <w:spacing w:val="-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дыхание</w:t>
      </w:r>
      <w:r>
        <w:rPr>
          <w:spacing w:val="-5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свежим</w:t>
      </w:r>
      <w:r>
        <w:rPr>
          <w:spacing w:val="-5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день.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737"/>
          <w:tab w:val="left" w:pos="1738"/>
        </w:tabs>
        <w:spacing w:before="43" w:line="278" w:lineRule="auto"/>
        <w:ind w:right="997" w:firstLine="705"/>
        <w:rPr>
          <w:sz w:val="24"/>
        </w:rPr>
      </w:pPr>
      <w:r>
        <w:rPr>
          <w:sz w:val="24"/>
        </w:rPr>
        <w:t>Ты</w:t>
      </w:r>
      <w:r>
        <w:rPr>
          <w:spacing w:val="33"/>
          <w:sz w:val="24"/>
        </w:rPr>
        <w:t xml:space="preserve"> </w:t>
      </w:r>
      <w:r>
        <w:rPr>
          <w:sz w:val="24"/>
        </w:rPr>
        <w:t>назначен</w:t>
      </w:r>
      <w:r>
        <w:rPr>
          <w:spacing w:val="36"/>
          <w:sz w:val="24"/>
        </w:rPr>
        <w:t xml:space="preserve"> </w:t>
      </w:r>
      <w:r>
        <w:rPr>
          <w:sz w:val="24"/>
        </w:rPr>
        <w:t>дежурным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2"/>
          <w:sz w:val="24"/>
        </w:rPr>
        <w:t xml:space="preserve"> </w:t>
      </w:r>
      <w:r>
        <w:rPr>
          <w:sz w:val="24"/>
        </w:rPr>
        <w:t>проследить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тем,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твои</w:t>
      </w:r>
      <w:r>
        <w:rPr>
          <w:spacing w:val="33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Отметь,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 ты</w:t>
      </w:r>
      <w:r>
        <w:rPr>
          <w:spacing w:val="-5"/>
          <w:sz w:val="24"/>
        </w:rPr>
        <w:t xml:space="preserve"> </w:t>
      </w:r>
      <w:r>
        <w:rPr>
          <w:sz w:val="24"/>
        </w:rPr>
        <w:t>посоветуешь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руки:</w:t>
      </w:r>
    </w:p>
    <w:p w:rsidR="00EE7C00" w:rsidRDefault="00F1353F">
      <w:pPr>
        <w:pStyle w:val="a3"/>
        <w:spacing w:line="272" w:lineRule="exact"/>
        <w:ind w:left="1250"/>
        <w:jc w:val="left"/>
      </w:pPr>
      <w:r>
        <w:t>Перед</w:t>
      </w:r>
      <w:r>
        <w:rPr>
          <w:spacing w:val="-5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едой</w:t>
      </w:r>
    </w:p>
    <w:p w:rsidR="00EE7C00" w:rsidRDefault="00F1353F">
      <w:pPr>
        <w:pStyle w:val="a3"/>
        <w:spacing w:before="41" w:line="278" w:lineRule="auto"/>
        <w:ind w:left="1250" w:right="3413"/>
        <w:jc w:val="left"/>
      </w:pPr>
      <w:r>
        <w:t>Перед</w:t>
      </w:r>
      <w:r>
        <w:rPr>
          <w:spacing w:val="-5"/>
        </w:rPr>
        <w:t xml:space="preserve"> </w:t>
      </w:r>
      <w:r>
        <w:t>посещением</w:t>
      </w:r>
      <w:r>
        <w:rPr>
          <w:spacing w:val="-4"/>
        </w:rPr>
        <w:t xml:space="preserve"> </w:t>
      </w:r>
      <w:r>
        <w:t>туалета,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идешь</w:t>
      </w:r>
      <w:r>
        <w:rPr>
          <w:spacing w:val="-4"/>
        </w:rPr>
        <w:t xml:space="preserve"> </w:t>
      </w:r>
      <w:r>
        <w:t>гулять</w:t>
      </w:r>
      <w:r>
        <w:rPr>
          <w:spacing w:val="-5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посещения туалета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</w:t>
      </w:r>
    </w:p>
    <w:p w:rsidR="00EE7C00" w:rsidRDefault="00F1353F">
      <w:pPr>
        <w:pStyle w:val="a3"/>
        <w:spacing w:line="276" w:lineRule="auto"/>
        <w:ind w:left="1250" w:right="3535"/>
        <w:jc w:val="left"/>
      </w:pPr>
      <w:r>
        <w:t>После того как заправил постель после того как поиграл с</w:t>
      </w:r>
      <w:r>
        <w:rPr>
          <w:spacing w:val="-57"/>
        </w:rPr>
        <w:t xml:space="preserve"> </w:t>
      </w:r>
      <w:r>
        <w:t>кошкой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550"/>
        </w:tabs>
        <w:spacing w:line="278" w:lineRule="auto"/>
        <w:ind w:left="1250" w:right="3165" w:firstLine="0"/>
        <w:rPr>
          <w:sz w:val="24"/>
        </w:rPr>
      </w:pPr>
      <w:r>
        <w:rPr>
          <w:sz w:val="24"/>
        </w:rPr>
        <w:t>Как часто ты посоветуешь своим друзьям принимать душ?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день, 2-3 раза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неделю, 1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550"/>
        </w:tabs>
        <w:spacing w:line="276" w:lineRule="auto"/>
        <w:ind w:left="1250" w:right="3441" w:firstLine="0"/>
        <w:rPr>
          <w:sz w:val="24"/>
        </w:rPr>
      </w:pPr>
      <w:r>
        <w:rPr>
          <w:sz w:val="24"/>
        </w:rPr>
        <w:t>Твой товарищ поранил палец. Что ты ему посоветуешь?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палец в рот</w:t>
      </w:r>
    </w:p>
    <w:p w:rsidR="00EE7C00" w:rsidRDefault="00F1353F">
      <w:pPr>
        <w:pStyle w:val="a3"/>
        <w:spacing w:line="276" w:lineRule="auto"/>
        <w:ind w:left="1250" w:right="4819"/>
        <w:jc w:val="left"/>
      </w:pPr>
      <w:r>
        <w:t>Подставить палец под кран с холодной водой</w:t>
      </w:r>
      <w:r>
        <w:rPr>
          <w:spacing w:val="-57"/>
        </w:rPr>
        <w:t xml:space="preserve"> </w:t>
      </w:r>
      <w:r>
        <w:t>Помазать</w:t>
      </w:r>
      <w:r>
        <w:rPr>
          <w:spacing w:val="1"/>
        </w:rPr>
        <w:t xml:space="preserve"> </w:t>
      </w:r>
      <w:r>
        <w:t>ранку</w:t>
      </w:r>
      <w:r>
        <w:rPr>
          <w:spacing w:val="-12"/>
        </w:rPr>
        <w:t xml:space="preserve"> </w:t>
      </w:r>
      <w:r>
        <w:t>йодом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Помазать</w:t>
      </w:r>
      <w:r>
        <w:rPr>
          <w:spacing w:val="-4"/>
        </w:rPr>
        <w:t xml:space="preserve"> </w:t>
      </w:r>
      <w:r>
        <w:t>кожу</w:t>
      </w:r>
      <w:r>
        <w:rPr>
          <w:spacing w:val="-14"/>
        </w:rPr>
        <w:t xml:space="preserve"> </w:t>
      </w:r>
      <w:r>
        <w:t>вокруг ранки</w:t>
      </w:r>
      <w:r>
        <w:rPr>
          <w:spacing w:val="-3"/>
        </w:rPr>
        <w:t xml:space="preserve"> </w:t>
      </w:r>
      <w:r>
        <w:t>йодом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606"/>
        </w:tabs>
        <w:spacing w:before="30" w:line="280" w:lineRule="auto"/>
        <w:ind w:right="993" w:firstLine="705"/>
        <w:rPr>
          <w:sz w:val="24"/>
        </w:rPr>
      </w:pPr>
      <w:r>
        <w:rPr>
          <w:sz w:val="24"/>
        </w:rPr>
        <w:t>Какие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4"/>
          <w:sz w:val="24"/>
        </w:rPr>
        <w:t xml:space="preserve"> </w:t>
      </w:r>
      <w:r>
        <w:rPr>
          <w:sz w:val="24"/>
        </w:rPr>
        <w:t>ты</w:t>
      </w:r>
      <w:r>
        <w:rPr>
          <w:spacing w:val="55"/>
          <w:sz w:val="24"/>
        </w:rPr>
        <w:t xml:space="preserve"> </w:t>
      </w:r>
      <w:r>
        <w:rPr>
          <w:sz w:val="24"/>
        </w:rPr>
        <w:t>считаешь</w:t>
      </w:r>
      <w:r>
        <w:rPr>
          <w:spacing w:val="5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9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счастливой жизни?</w:t>
      </w:r>
      <w:r>
        <w:rPr>
          <w:spacing w:val="4"/>
          <w:sz w:val="24"/>
        </w:rPr>
        <w:t xml:space="preserve"> </w:t>
      </w:r>
      <w:r>
        <w:rPr>
          <w:sz w:val="24"/>
        </w:rPr>
        <w:t>Выбери 4 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EE7C00" w:rsidRDefault="00F1353F">
      <w:pPr>
        <w:pStyle w:val="a3"/>
        <w:spacing w:line="271" w:lineRule="exact"/>
        <w:ind w:left="1250"/>
        <w:jc w:val="left"/>
      </w:pPr>
      <w:r>
        <w:t>Иметь</w:t>
      </w:r>
      <w:r>
        <w:rPr>
          <w:spacing w:val="-5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денег</w:t>
      </w:r>
    </w:p>
    <w:p w:rsidR="00EE7C00" w:rsidRDefault="00F1353F">
      <w:pPr>
        <w:pStyle w:val="a3"/>
        <w:spacing w:before="36" w:line="276" w:lineRule="auto"/>
        <w:ind w:left="1250" w:right="6821"/>
        <w:jc w:val="left"/>
      </w:pPr>
      <w:r>
        <w:t>Иметь интересных друзей</w:t>
      </w:r>
      <w:r>
        <w:rPr>
          <w:spacing w:val="-57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260" w:right="0" w:bottom="118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left="1250" w:right="5841"/>
        <w:jc w:val="left"/>
      </w:pPr>
      <w:r>
        <w:lastRenderedPageBreak/>
        <w:t>Быть красивым и привлекательным</w:t>
      </w:r>
      <w:r>
        <w:rPr>
          <w:spacing w:val="-57"/>
        </w:rPr>
        <w:t xml:space="preserve"> </w:t>
      </w:r>
      <w:r>
        <w:t>Быть здоровым</w:t>
      </w:r>
    </w:p>
    <w:p w:rsidR="00EE7C00" w:rsidRDefault="00F1353F">
      <w:pPr>
        <w:pStyle w:val="a3"/>
        <w:spacing w:line="276" w:lineRule="auto"/>
        <w:ind w:left="1250" w:right="6821"/>
        <w:jc w:val="left"/>
      </w:pPr>
      <w:r>
        <w:t>Иметь любимую работу</w:t>
      </w:r>
      <w:r>
        <w:rPr>
          <w:spacing w:val="1"/>
        </w:rPr>
        <w:t xml:space="preserve"> </w:t>
      </w:r>
      <w:r>
        <w:t>Быть самостоятельным</w:t>
      </w:r>
      <w:r>
        <w:rPr>
          <w:spacing w:val="1"/>
        </w:rPr>
        <w:t xml:space="preserve"> </w:t>
      </w:r>
      <w:r>
        <w:t>Жить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счастливой</w:t>
      </w:r>
      <w:r>
        <w:rPr>
          <w:spacing w:val="-7"/>
        </w:rPr>
        <w:t xml:space="preserve"> </w:t>
      </w:r>
      <w:r>
        <w:t>семье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672"/>
          <w:tab w:val="left" w:pos="1673"/>
        </w:tabs>
        <w:spacing w:line="278" w:lineRule="auto"/>
        <w:ind w:right="996" w:firstLine="705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считаешь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важными?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 4</w:t>
      </w:r>
    </w:p>
    <w:p w:rsidR="00EE7C00" w:rsidRDefault="00F1353F">
      <w:pPr>
        <w:pStyle w:val="a3"/>
        <w:spacing w:line="272" w:lineRule="exact"/>
        <w:ind w:left="1250"/>
        <w:jc w:val="left"/>
      </w:pPr>
      <w:r>
        <w:t>Регулярные</w:t>
      </w:r>
      <w:r>
        <w:rPr>
          <w:spacing w:val="-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спортом</w:t>
      </w:r>
    </w:p>
    <w:p w:rsidR="00EE7C00" w:rsidRDefault="00F1353F">
      <w:pPr>
        <w:pStyle w:val="a3"/>
        <w:spacing w:before="33" w:line="278" w:lineRule="auto"/>
        <w:ind w:left="1250" w:right="5004"/>
        <w:jc w:val="left"/>
      </w:pPr>
      <w:r>
        <w:t>Деньги, чтобы хорошо питаться и отдыхать</w:t>
      </w:r>
      <w:r>
        <w:rPr>
          <w:spacing w:val="-57"/>
        </w:rPr>
        <w:t xml:space="preserve"> </w:t>
      </w:r>
      <w:r>
        <w:t>Хороший отдых</w:t>
      </w:r>
    </w:p>
    <w:p w:rsidR="00EE7C00" w:rsidRDefault="00F1353F">
      <w:pPr>
        <w:pStyle w:val="a3"/>
        <w:spacing w:line="276" w:lineRule="auto"/>
        <w:ind w:left="1250" w:right="5284"/>
        <w:jc w:val="left"/>
      </w:pPr>
      <w:r>
        <w:t>Знания о том, как заботиться о здоровье</w:t>
      </w:r>
      <w:r>
        <w:rPr>
          <w:spacing w:val="1"/>
        </w:rPr>
        <w:t xml:space="preserve"> </w:t>
      </w:r>
      <w:r>
        <w:t>Хорошие природные условия</w:t>
      </w:r>
      <w:r>
        <w:rPr>
          <w:spacing w:val="1"/>
        </w:rPr>
        <w:t xml:space="preserve"> </w:t>
      </w:r>
      <w:r>
        <w:t>Возможность лечиться у хорошего врача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правил ЗОЖ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493"/>
        </w:tabs>
        <w:spacing w:line="274" w:lineRule="exact"/>
        <w:ind w:left="1492" w:hanging="246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дня?</w:t>
      </w:r>
      <w:r>
        <w:rPr>
          <w:spacing w:val="7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цифрами:</w:t>
      </w:r>
    </w:p>
    <w:p w:rsidR="00EE7C00" w:rsidRDefault="00F1353F">
      <w:pPr>
        <w:pStyle w:val="a3"/>
        <w:spacing w:before="36"/>
        <w:jc w:val="left"/>
      </w:pPr>
      <w:r>
        <w:t>«1»-ежедневно;</w:t>
      </w:r>
      <w:r>
        <w:rPr>
          <w:spacing w:val="4"/>
        </w:rPr>
        <w:t xml:space="preserve"> </w:t>
      </w:r>
      <w:r>
        <w:t>«2»-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неделю; «3»-очень</w:t>
      </w:r>
      <w:r>
        <w:rPr>
          <w:spacing w:val="-4"/>
        </w:rPr>
        <w:t xml:space="preserve"> </w:t>
      </w:r>
      <w:r>
        <w:t>редко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никогда.</w:t>
      </w:r>
    </w:p>
    <w:p w:rsidR="00EE7C00" w:rsidRDefault="00F1353F">
      <w:pPr>
        <w:pStyle w:val="a3"/>
        <w:spacing w:before="41" w:line="276" w:lineRule="auto"/>
        <w:ind w:left="1250" w:right="6560"/>
      </w:pPr>
      <w:r>
        <w:t>Утренняя зарядка, пробежка</w:t>
      </w:r>
      <w:r>
        <w:rPr>
          <w:spacing w:val="-57"/>
        </w:rPr>
        <w:t xml:space="preserve"> </w:t>
      </w:r>
      <w:r>
        <w:t>Прогулка на свежем воздухе</w:t>
      </w:r>
      <w:r>
        <w:rPr>
          <w:spacing w:val="-57"/>
        </w:rPr>
        <w:t xml:space="preserve"> </w:t>
      </w:r>
      <w:r>
        <w:t>Завтрак</w:t>
      </w:r>
    </w:p>
    <w:p w:rsidR="00EE7C00" w:rsidRDefault="00F1353F">
      <w:pPr>
        <w:pStyle w:val="a3"/>
        <w:spacing w:before="1" w:line="278" w:lineRule="auto"/>
        <w:ind w:left="1250" w:right="7319"/>
        <w:jc w:val="left"/>
      </w:pPr>
      <w:r>
        <w:t>Сон не менее 8 часов</w:t>
      </w:r>
      <w:r>
        <w:rPr>
          <w:spacing w:val="-57"/>
        </w:rPr>
        <w:t xml:space="preserve"> </w:t>
      </w:r>
      <w:r>
        <w:t>Обед</w:t>
      </w:r>
    </w:p>
    <w:p w:rsidR="00EE7C00" w:rsidRDefault="00F1353F">
      <w:pPr>
        <w:pStyle w:val="a3"/>
        <w:spacing w:line="276" w:lineRule="auto"/>
        <w:ind w:left="1250" w:right="7768"/>
        <w:jc w:val="left"/>
      </w:pPr>
      <w:r>
        <w:t>Занятия спортом</w:t>
      </w:r>
      <w:r>
        <w:rPr>
          <w:spacing w:val="-57"/>
        </w:rPr>
        <w:t xml:space="preserve"> </w:t>
      </w:r>
      <w:r>
        <w:t>Ужин</w:t>
      </w:r>
    </w:p>
    <w:p w:rsidR="00EE7C00" w:rsidRDefault="00F1353F">
      <w:pPr>
        <w:pStyle w:val="a3"/>
        <w:ind w:left="1250"/>
        <w:jc w:val="left"/>
      </w:pPr>
      <w:r>
        <w:t>Душ,</w:t>
      </w:r>
      <w:r>
        <w:rPr>
          <w:spacing w:val="-3"/>
        </w:rPr>
        <w:t xml:space="preserve"> </w:t>
      </w:r>
      <w:r>
        <w:t>ванна</w:t>
      </w:r>
    </w:p>
    <w:p w:rsidR="00EE7C00" w:rsidRDefault="00F1353F">
      <w:pPr>
        <w:pStyle w:val="a4"/>
        <w:numPr>
          <w:ilvl w:val="0"/>
          <w:numId w:val="141"/>
        </w:numPr>
        <w:tabs>
          <w:tab w:val="left" w:pos="1634"/>
        </w:tabs>
        <w:spacing w:before="35" w:line="278" w:lineRule="auto"/>
        <w:ind w:right="984" w:firstLine="705"/>
        <w:rPr>
          <w:sz w:val="24"/>
        </w:rPr>
      </w:pPr>
      <w:r>
        <w:rPr>
          <w:sz w:val="24"/>
        </w:rPr>
        <w:t>Какие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классе?</w:t>
      </w:r>
      <w:r>
        <w:rPr>
          <w:spacing w:val="37"/>
          <w:sz w:val="24"/>
        </w:rPr>
        <w:t xml:space="preserve"> </w:t>
      </w:r>
      <w:r>
        <w:rPr>
          <w:sz w:val="24"/>
        </w:rPr>
        <w:t>«1»-проводятся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интересно;</w:t>
      </w:r>
      <w:r>
        <w:rPr>
          <w:spacing w:val="4"/>
          <w:sz w:val="24"/>
        </w:rPr>
        <w:t xml:space="preserve"> </w:t>
      </w:r>
      <w:r>
        <w:rPr>
          <w:sz w:val="24"/>
        </w:rPr>
        <w:t>«2»-проводятся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неинтересно;</w:t>
      </w:r>
      <w:r>
        <w:rPr>
          <w:spacing w:val="8"/>
          <w:sz w:val="24"/>
        </w:rPr>
        <w:t xml:space="preserve"> </w:t>
      </w:r>
      <w:r>
        <w:rPr>
          <w:sz w:val="24"/>
        </w:rPr>
        <w:t>«3»- 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проводятся:</w:t>
      </w:r>
    </w:p>
    <w:p w:rsidR="00EE7C00" w:rsidRDefault="00F1353F">
      <w:pPr>
        <w:pStyle w:val="a3"/>
        <w:spacing w:line="276" w:lineRule="auto"/>
        <w:ind w:left="1250" w:right="6487"/>
        <w:jc w:val="left"/>
      </w:pPr>
      <w:r>
        <w:t>Уроки, обучающие здоровью</w:t>
      </w:r>
      <w:r>
        <w:rPr>
          <w:spacing w:val="-57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</w:t>
      </w:r>
    </w:p>
    <w:p w:rsidR="00EE7C00" w:rsidRDefault="00F1353F">
      <w:pPr>
        <w:pStyle w:val="a3"/>
        <w:spacing w:line="276" w:lineRule="auto"/>
        <w:ind w:left="1250" w:right="4548"/>
        <w:jc w:val="left"/>
      </w:pPr>
      <w:r>
        <w:t>Классные часы о том, как заботиться о здоровье</w:t>
      </w:r>
      <w:r>
        <w:rPr>
          <w:spacing w:val="-57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конкурсы,</w:t>
      </w:r>
      <w:r>
        <w:rPr>
          <w:spacing w:val="5"/>
        </w:rPr>
        <w:t xml:space="preserve"> </w:t>
      </w:r>
      <w:r>
        <w:t>игры</w:t>
      </w:r>
    </w:p>
    <w:p w:rsidR="00EE7C00" w:rsidRDefault="00F1353F">
      <w:pPr>
        <w:pStyle w:val="a3"/>
        <w:spacing w:line="276" w:lineRule="auto"/>
        <w:ind w:left="1250" w:right="4529"/>
        <w:jc w:val="left"/>
      </w:pPr>
      <w:r>
        <w:t>Показ фильмов о том, как заботиться о здоровье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здоровья.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1912"/>
        <w:jc w:val="left"/>
      </w:pPr>
      <w:bookmarkStart w:id="336" w:name="Тест–опросник_«Строение_и_функции_органи"/>
      <w:bookmarkEnd w:id="336"/>
      <w:r>
        <w:lastRenderedPageBreak/>
        <w:t>Тест–опросник</w:t>
      </w:r>
      <w:r>
        <w:rPr>
          <w:spacing w:val="-9"/>
        </w:rPr>
        <w:t xml:space="preserve"> </w:t>
      </w:r>
      <w:r>
        <w:t>«Строение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человека»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34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называется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человека?</w:t>
      </w:r>
    </w:p>
    <w:p w:rsidR="00EE7C00" w:rsidRDefault="00F1353F">
      <w:pPr>
        <w:pStyle w:val="a3"/>
        <w:spacing w:before="43" w:line="276" w:lineRule="auto"/>
        <w:ind w:left="1250" w:right="8005"/>
        <w:jc w:val="left"/>
      </w:pPr>
      <w:r>
        <w:t>а) Физиология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Зоология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в)</w:t>
      </w:r>
      <w:r>
        <w:rPr>
          <w:spacing w:val="-12"/>
        </w:rPr>
        <w:t xml:space="preserve"> </w:t>
      </w:r>
      <w:r>
        <w:t>анатомия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41"/>
        <w:rPr>
          <w:i/>
          <w:sz w:val="24"/>
        </w:rPr>
      </w:pPr>
      <w:r>
        <w:rPr>
          <w:i/>
          <w:sz w:val="24"/>
        </w:rPr>
        <w:t>Скелет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мышцы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образуют:</w:t>
      </w:r>
    </w:p>
    <w:p w:rsidR="00EE7C00" w:rsidRDefault="00F1353F">
      <w:pPr>
        <w:pStyle w:val="a3"/>
        <w:spacing w:before="43" w:line="276" w:lineRule="auto"/>
        <w:ind w:left="1250" w:right="6407"/>
        <w:jc w:val="left"/>
      </w:pPr>
      <w:r>
        <w:t>а) пищеварительную систему;</w:t>
      </w:r>
      <w:r>
        <w:rPr>
          <w:spacing w:val="-57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кровеносную</w:t>
      </w:r>
      <w:r>
        <w:rPr>
          <w:spacing w:val="1"/>
        </w:rPr>
        <w:t xml:space="preserve"> </w:t>
      </w:r>
      <w:r>
        <w:t>систему;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в)</w:t>
      </w:r>
      <w:r>
        <w:rPr>
          <w:spacing w:val="-12"/>
        </w:rPr>
        <w:t xml:space="preserve"> </w:t>
      </w:r>
      <w:r>
        <w:t>опорно-двигательную</w:t>
      </w:r>
      <w:r>
        <w:rPr>
          <w:spacing w:val="-7"/>
        </w:rPr>
        <w:t xml:space="preserve"> </w:t>
      </w:r>
      <w:r>
        <w:t>систему.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490"/>
        </w:tabs>
        <w:spacing w:before="41"/>
        <w:ind w:left="1490" w:hanging="240"/>
        <w:rPr>
          <w:i/>
          <w:sz w:val="24"/>
        </w:rPr>
      </w:pPr>
      <w:r>
        <w:rPr>
          <w:i/>
          <w:sz w:val="24"/>
        </w:rPr>
        <w:t>Мышцы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прикрепляются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помощи:</w:t>
      </w:r>
    </w:p>
    <w:p w:rsidR="00EE7C00" w:rsidRDefault="00F1353F">
      <w:pPr>
        <w:pStyle w:val="a3"/>
        <w:spacing w:before="43" w:line="276" w:lineRule="auto"/>
        <w:ind w:left="1250" w:right="8039"/>
        <w:jc w:val="left"/>
      </w:pPr>
      <w:r>
        <w:t>а) сухожилий;</w:t>
      </w:r>
      <w:r>
        <w:rPr>
          <w:spacing w:val="-57"/>
        </w:rPr>
        <w:t xml:space="preserve"> </w:t>
      </w:r>
      <w:r>
        <w:t>б)</w:t>
      </w:r>
      <w:r>
        <w:rPr>
          <w:spacing w:val="60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хрящей.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2"/>
        <w:rPr>
          <w:i/>
          <w:sz w:val="24"/>
        </w:rPr>
      </w:pPr>
      <w:r>
        <w:rPr>
          <w:i/>
          <w:sz w:val="24"/>
        </w:rPr>
        <w:t>Главную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опору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составляет:</w:t>
      </w:r>
    </w:p>
    <w:p w:rsidR="00EE7C00" w:rsidRDefault="00F1353F">
      <w:pPr>
        <w:pStyle w:val="a3"/>
        <w:spacing w:before="40"/>
        <w:ind w:left="1250"/>
        <w:jc w:val="left"/>
      </w:pPr>
      <w:r>
        <w:t>а)</w:t>
      </w:r>
      <w:r>
        <w:rPr>
          <w:spacing w:val="-2"/>
        </w:rPr>
        <w:t xml:space="preserve"> </w:t>
      </w:r>
      <w:r>
        <w:t>копчик;</w:t>
      </w:r>
    </w:p>
    <w:p w:rsidR="00EE7C00" w:rsidRDefault="00F1353F">
      <w:pPr>
        <w:pStyle w:val="a3"/>
        <w:spacing w:before="41" w:line="276" w:lineRule="auto"/>
        <w:ind w:left="1250" w:right="7842"/>
        <w:jc w:val="left"/>
      </w:pPr>
      <w:r>
        <w:t>б) позвоночник;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скелет ног.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2"/>
        <w:rPr>
          <w:i/>
          <w:sz w:val="24"/>
        </w:rPr>
      </w:pPr>
      <w:r>
        <w:rPr>
          <w:i/>
          <w:sz w:val="24"/>
        </w:rPr>
        <w:t>Сколь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знаешь?</w:t>
      </w:r>
    </w:p>
    <w:p w:rsidR="00EE7C00" w:rsidRDefault="00F1353F">
      <w:pPr>
        <w:pStyle w:val="a3"/>
        <w:spacing w:before="40"/>
        <w:ind w:left="1250"/>
        <w:jc w:val="left"/>
      </w:pPr>
      <w:r>
        <w:t>а)</w:t>
      </w:r>
      <w:r>
        <w:rPr>
          <w:spacing w:val="-2"/>
        </w:rPr>
        <w:t xml:space="preserve"> </w:t>
      </w:r>
      <w:r>
        <w:t>7  б) 6</w:t>
      </w:r>
      <w:r>
        <w:rPr>
          <w:spacing w:val="58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5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41"/>
        <w:rPr>
          <w:i/>
          <w:sz w:val="24"/>
        </w:rPr>
      </w:pPr>
      <w:r>
        <w:rPr>
          <w:i/>
          <w:sz w:val="24"/>
        </w:rPr>
        <w:t>Соедини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линиями</w:t>
      </w:r>
    </w:p>
    <w:p w:rsidR="00EE7C00" w:rsidRDefault="00F1353F">
      <w:pPr>
        <w:pStyle w:val="a3"/>
        <w:spacing w:before="41" w:line="278" w:lineRule="auto"/>
        <w:ind w:left="1250" w:right="7078"/>
        <w:jc w:val="left"/>
      </w:pPr>
      <w:r>
        <w:t>а) Глаза орган осязания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Уши орган</w:t>
      </w:r>
      <w:r>
        <w:rPr>
          <w:spacing w:val="-1"/>
        </w:rPr>
        <w:t xml:space="preserve"> </w:t>
      </w:r>
      <w:r>
        <w:t>вкуса</w:t>
      </w:r>
    </w:p>
    <w:p w:rsidR="00EE7C00" w:rsidRDefault="00F1353F">
      <w:pPr>
        <w:pStyle w:val="a3"/>
        <w:spacing w:before="1"/>
        <w:ind w:left="1250"/>
        <w:jc w:val="left"/>
      </w:pPr>
      <w:r>
        <w:t>в)</w:t>
      </w:r>
      <w:r>
        <w:rPr>
          <w:spacing w:val="-6"/>
        </w:rPr>
        <w:t xml:space="preserve"> </w:t>
      </w:r>
      <w:r>
        <w:t>Нос</w:t>
      </w:r>
      <w:r>
        <w:rPr>
          <w:spacing w:val="-6"/>
        </w:rPr>
        <w:t xml:space="preserve"> </w:t>
      </w:r>
      <w:r>
        <w:t>орган зрения</w:t>
      </w:r>
    </w:p>
    <w:p w:rsidR="00EE7C00" w:rsidRDefault="00F1353F">
      <w:pPr>
        <w:pStyle w:val="a3"/>
        <w:spacing w:before="33" w:line="278" w:lineRule="auto"/>
        <w:ind w:left="1250" w:right="7037"/>
        <w:jc w:val="left"/>
      </w:pPr>
      <w:r>
        <w:t>г) Кожа орган обоняния</w:t>
      </w:r>
      <w:r>
        <w:rPr>
          <w:spacing w:val="-57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Язык орган слуха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line="272" w:lineRule="exac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узнаешь,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соловей,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залаяла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собака?</w:t>
      </w:r>
    </w:p>
    <w:p w:rsidR="00EE7C00" w:rsidRDefault="00F1353F">
      <w:pPr>
        <w:pStyle w:val="a3"/>
        <w:tabs>
          <w:tab w:val="left" w:pos="2666"/>
          <w:tab w:val="left" w:pos="4082"/>
          <w:tab w:val="left" w:pos="5498"/>
        </w:tabs>
        <w:spacing w:before="43"/>
        <w:ind w:left="1250"/>
        <w:jc w:val="left"/>
      </w:pPr>
      <w:r>
        <w:t>а)</w:t>
      </w:r>
      <w:r>
        <w:rPr>
          <w:spacing w:val="-5"/>
        </w:rPr>
        <w:t xml:space="preserve"> </w:t>
      </w:r>
      <w:r>
        <w:t>Уши</w:t>
      </w:r>
      <w:r>
        <w:tab/>
        <w:t>б)</w:t>
      </w:r>
      <w:r>
        <w:rPr>
          <w:spacing w:val="-5"/>
        </w:rPr>
        <w:t xml:space="preserve"> </w:t>
      </w:r>
      <w:r>
        <w:t>Глаза</w:t>
      </w:r>
      <w:r>
        <w:tab/>
        <w:t>в)</w:t>
      </w:r>
      <w:r>
        <w:rPr>
          <w:spacing w:val="-5"/>
        </w:rPr>
        <w:t xml:space="preserve"> </w:t>
      </w:r>
      <w:r>
        <w:t>Нос</w:t>
      </w:r>
      <w:r>
        <w:tab/>
        <w:t>г)</w:t>
      </w:r>
      <w:r>
        <w:rPr>
          <w:spacing w:val="-1"/>
        </w:rPr>
        <w:t xml:space="preserve"> </w:t>
      </w:r>
      <w:r>
        <w:t>мозг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41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отличаешь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солѐную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горькой?</w:t>
      </w:r>
    </w:p>
    <w:p w:rsidR="00EE7C00" w:rsidRDefault="00F1353F">
      <w:pPr>
        <w:pStyle w:val="a3"/>
        <w:tabs>
          <w:tab w:val="left" w:pos="2666"/>
          <w:tab w:val="left" w:pos="4082"/>
          <w:tab w:val="left" w:pos="5498"/>
          <w:tab w:val="left" w:pos="6915"/>
        </w:tabs>
        <w:spacing w:before="39"/>
        <w:ind w:left="1250"/>
        <w:jc w:val="left"/>
      </w:pPr>
      <w:r>
        <w:t>а)</w:t>
      </w:r>
      <w:r>
        <w:rPr>
          <w:spacing w:val="-5"/>
        </w:rPr>
        <w:t xml:space="preserve"> </w:t>
      </w:r>
      <w:r>
        <w:t>Зубы</w:t>
      </w:r>
      <w:r>
        <w:tab/>
        <w:t>б)</w:t>
      </w:r>
      <w:r>
        <w:rPr>
          <w:spacing w:val="-5"/>
        </w:rPr>
        <w:t xml:space="preserve"> </w:t>
      </w:r>
      <w:r>
        <w:t>Нос</w:t>
      </w:r>
      <w:r>
        <w:tab/>
        <w:t>в)</w:t>
      </w:r>
      <w:r>
        <w:rPr>
          <w:spacing w:val="-4"/>
        </w:rPr>
        <w:t xml:space="preserve"> </w:t>
      </w:r>
      <w:r>
        <w:t>Язык</w:t>
      </w:r>
      <w:r>
        <w:tab/>
        <w:t>г)</w:t>
      </w:r>
      <w:r>
        <w:rPr>
          <w:spacing w:val="-5"/>
        </w:rPr>
        <w:t xml:space="preserve"> </w:t>
      </w:r>
      <w:r>
        <w:t>Глаза</w:t>
      </w:r>
      <w:r>
        <w:tab/>
        <w:t>д)</w:t>
      </w:r>
      <w:r>
        <w:rPr>
          <w:spacing w:val="-5"/>
        </w:rPr>
        <w:t xml:space="preserve"> </w:t>
      </w:r>
      <w:r>
        <w:t>губы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550"/>
        </w:tabs>
        <w:spacing w:before="43"/>
        <w:rPr>
          <w:i/>
          <w:sz w:val="24"/>
        </w:rPr>
      </w:pPr>
      <w:r>
        <w:rPr>
          <w:i/>
          <w:sz w:val="24"/>
        </w:rPr>
        <w:t>Кожа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 это …</w:t>
      </w:r>
    </w:p>
    <w:p w:rsidR="00EE7C00" w:rsidRDefault="00F1353F">
      <w:pPr>
        <w:pStyle w:val="a3"/>
        <w:spacing w:before="41"/>
        <w:ind w:left="1250"/>
        <w:jc w:val="left"/>
      </w:pPr>
      <w:r>
        <w:t>а)</w:t>
      </w:r>
      <w:r>
        <w:rPr>
          <w:spacing w:val="-6"/>
        </w:rPr>
        <w:t xml:space="preserve"> </w:t>
      </w:r>
      <w:r>
        <w:t>наружный</w:t>
      </w:r>
      <w:r>
        <w:rPr>
          <w:spacing w:val="-2"/>
        </w:rPr>
        <w:t xml:space="preserve"> </w:t>
      </w:r>
      <w:r>
        <w:t>покров</w:t>
      </w:r>
      <w:r>
        <w:rPr>
          <w:spacing w:val="-2"/>
        </w:rPr>
        <w:t xml:space="preserve"> </w:t>
      </w:r>
      <w:r>
        <w:t>человека;</w:t>
      </w:r>
      <w:r>
        <w:rPr>
          <w:spacing w:val="5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внутренний</w:t>
      </w:r>
      <w:r>
        <w:rPr>
          <w:spacing w:val="-6"/>
        </w:rPr>
        <w:t xml:space="preserve"> </w:t>
      </w:r>
      <w:r>
        <w:t>орган;</w:t>
      </w:r>
      <w:r>
        <w:rPr>
          <w:spacing w:val="58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обѐртка</w:t>
      </w:r>
      <w:r>
        <w:rPr>
          <w:spacing w:val="-4"/>
        </w:rPr>
        <w:t xml:space="preserve"> </w:t>
      </w:r>
      <w:r>
        <w:t>человека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670"/>
        </w:tabs>
        <w:spacing w:before="43"/>
        <w:ind w:left="1670" w:hanging="420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дыхание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человека?</w:t>
      </w:r>
    </w:p>
    <w:p w:rsidR="00EE7C00" w:rsidRDefault="00F1353F">
      <w:pPr>
        <w:pStyle w:val="a3"/>
        <w:tabs>
          <w:tab w:val="left" w:pos="2666"/>
          <w:tab w:val="left" w:pos="4082"/>
        </w:tabs>
        <w:spacing w:before="41"/>
        <w:ind w:left="1250"/>
        <w:jc w:val="left"/>
      </w:pPr>
      <w:r>
        <w:t>а)</w:t>
      </w:r>
      <w:r>
        <w:rPr>
          <w:spacing w:val="-5"/>
        </w:rPr>
        <w:t xml:space="preserve"> </w:t>
      </w:r>
      <w:r>
        <w:t>Сердце</w:t>
      </w:r>
      <w:r>
        <w:tab/>
        <w:t>б)</w:t>
      </w:r>
      <w:r>
        <w:rPr>
          <w:spacing w:val="-5"/>
        </w:rPr>
        <w:t xml:space="preserve"> </w:t>
      </w:r>
      <w:r>
        <w:t>Легкие</w:t>
      </w:r>
      <w:r>
        <w:tab/>
        <w:t>в)</w:t>
      </w:r>
      <w:r>
        <w:rPr>
          <w:spacing w:val="-8"/>
        </w:rPr>
        <w:t xml:space="preserve"> </w:t>
      </w:r>
      <w:r>
        <w:t>Почки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670"/>
        </w:tabs>
        <w:spacing w:before="41"/>
        <w:ind w:left="1670" w:hanging="420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контролирует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твоего тела?</w:t>
      </w:r>
    </w:p>
    <w:p w:rsidR="00EE7C00" w:rsidRDefault="00F1353F">
      <w:pPr>
        <w:pStyle w:val="a3"/>
        <w:tabs>
          <w:tab w:val="left" w:pos="2666"/>
          <w:tab w:val="left" w:pos="4082"/>
        </w:tabs>
        <w:spacing w:before="43"/>
        <w:ind w:left="1250"/>
        <w:jc w:val="left"/>
      </w:pPr>
      <w:r>
        <w:t>а)</w:t>
      </w:r>
      <w:r>
        <w:rPr>
          <w:spacing w:val="-6"/>
        </w:rPr>
        <w:t xml:space="preserve"> </w:t>
      </w:r>
      <w:r>
        <w:t>Печень</w:t>
      </w:r>
      <w:r>
        <w:tab/>
        <w:t>б)</w:t>
      </w:r>
      <w:r>
        <w:rPr>
          <w:spacing w:val="-1"/>
        </w:rPr>
        <w:t xml:space="preserve"> </w:t>
      </w:r>
      <w:r>
        <w:t>Сердце</w:t>
      </w:r>
      <w:r>
        <w:tab/>
        <w:t>в)</w:t>
      </w:r>
      <w:r>
        <w:rPr>
          <w:spacing w:val="-4"/>
        </w:rPr>
        <w:t xml:space="preserve"> </w:t>
      </w:r>
      <w:r>
        <w:t>Мозг</w:t>
      </w:r>
    </w:p>
    <w:p w:rsidR="00EE7C00" w:rsidRDefault="00F1353F">
      <w:pPr>
        <w:pStyle w:val="a4"/>
        <w:numPr>
          <w:ilvl w:val="0"/>
          <w:numId w:val="140"/>
        </w:numPr>
        <w:tabs>
          <w:tab w:val="left" w:pos="1670"/>
        </w:tabs>
        <w:spacing w:before="41"/>
        <w:ind w:left="1670" w:hanging="420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переваривание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пищи?</w:t>
      </w:r>
    </w:p>
    <w:p w:rsidR="00EE7C00" w:rsidRDefault="00F1353F">
      <w:pPr>
        <w:pStyle w:val="a3"/>
        <w:tabs>
          <w:tab w:val="left" w:pos="2666"/>
          <w:tab w:val="left" w:pos="4082"/>
        </w:tabs>
        <w:spacing w:before="39"/>
        <w:ind w:left="1250"/>
        <w:jc w:val="left"/>
      </w:pPr>
      <w:r>
        <w:t>а)</w:t>
      </w:r>
      <w:r>
        <w:rPr>
          <w:spacing w:val="-5"/>
        </w:rPr>
        <w:t xml:space="preserve"> </w:t>
      </w:r>
      <w:r>
        <w:t>Сердце</w:t>
      </w:r>
      <w:r>
        <w:tab/>
        <w:t>б)</w:t>
      </w:r>
      <w:r>
        <w:rPr>
          <w:spacing w:val="-5"/>
        </w:rPr>
        <w:t xml:space="preserve"> </w:t>
      </w:r>
      <w:r>
        <w:t>Легкие</w:t>
      </w:r>
      <w:r>
        <w:tab/>
        <w:t>в)</w:t>
      </w:r>
      <w:r>
        <w:rPr>
          <w:spacing w:val="-7"/>
        </w:rPr>
        <w:t xml:space="preserve"> </w:t>
      </w:r>
      <w:r>
        <w:t>Желудок</w:t>
      </w:r>
    </w:p>
    <w:p w:rsidR="00EE7C00" w:rsidRDefault="00F1353F">
      <w:pPr>
        <w:pStyle w:val="2"/>
        <w:spacing w:before="52"/>
        <w:jc w:val="left"/>
      </w:pPr>
      <w:bookmarkStart w:id="337" w:name="Ключ"/>
      <w:bookmarkEnd w:id="337"/>
      <w:r>
        <w:t>Ключ</w:t>
      </w:r>
    </w:p>
    <w:p w:rsidR="00EE7C00" w:rsidRDefault="00F1353F">
      <w:pPr>
        <w:pStyle w:val="a3"/>
        <w:spacing w:before="32"/>
        <w:ind w:left="1250"/>
        <w:jc w:val="left"/>
      </w:pPr>
      <w:r>
        <w:t>За</w:t>
      </w:r>
      <w:r>
        <w:rPr>
          <w:spacing w:val="-6"/>
        </w:rPr>
        <w:t xml:space="preserve"> </w:t>
      </w:r>
      <w:r>
        <w:t>каждый правильный</w:t>
      </w:r>
      <w:r>
        <w:rPr>
          <w:spacing w:val="-5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балл</w:t>
      </w:r>
    </w:p>
    <w:p w:rsidR="00EE7C00" w:rsidRDefault="00F1353F">
      <w:pPr>
        <w:pStyle w:val="a3"/>
        <w:spacing w:before="43" w:line="276" w:lineRule="auto"/>
        <w:ind w:right="1751" w:firstLine="705"/>
        <w:jc w:val="left"/>
      </w:pPr>
      <w:r>
        <w:t>12-16</w:t>
      </w:r>
      <w:r>
        <w:rPr>
          <w:spacing w:val="-8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человека.</w:t>
      </w:r>
    </w:p>
    <w:p w:rsidR="00EE7C00" w:rsidRDefault="00F1353F">
      <w:pPr>
        <w:pStyle w:val="a3"/>
        <w:spacing w:before="1" w:line="278" w:lineRule="auto"/>
        <w:ind w:right="1751" w:firstLine="705"/>
        <w:jc w:val="left"/>
      </w:pPr>
      <w:r>
        <w:t>8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удовлетворительный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функциях</w:t>
      </w:r>
      <w:r>
        <w:rPr>
          <w:spacing w:val="-57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человека.</w:t>
      </w:r>
    </w:p>
    <w:p w:rsidR="00EE7C00" w:rsidRDefault="00F1353F">
      <w:pPr>
        <w:pStyle w:val="a3"/>
        <w:spacing w:line="276" w:lineRule="auto"/>
        <w:ind w:right="995" w:firstLine="705"/>
        <w:jc w:val="left"/>
      </w:pPr>
      <w:r>
        <w:t>Ниже</w:t>
      </w:r>
      <w:r>
        <w:rPr>
          <w:spacing w:val="-12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неудовлетворительный</w:t>
      </w:r>
      <w:r>
        <w:rPr>
          <w:spacing w:val="-1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функциях</w:t>
      </w:r>
      <w:r>
        <w:rPr>
          <w:spacing w:val="-57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 w:line="280" w:lineRule="auto"/>
        <w:ind w:right="2436" w:firstLine="1387"/>
      </w:pPr>
      <w:bookmarkStart w:id="338" w:name="Анкета_для_обучающихся_«Умеете_ли_Вы_учи"/>
      <w:bookmarkEnd w:id="338"/>
      <w:r>
        <w:lastRenderedPageBreak/>
        <w:t>Анкета для обучающихся «Умеете ли Вы учиться?»</w:t>
      </w:r>
      <w:r>
        <w:rPr>
          <w:spacing w:val="-57"/>
        </w:rPr>
        <w:t xml:space="preserve"> </w:t>
      </w:r>
      <w:r>
        <w:t>Инструкция и содержание анкеты</w:t>
      </w:r>
    </w:p>
    <w:p w:rsidR="00EE7C00" w:rsidRDefault="00F1353F">
      <w:pPr>
        <w:pStyle w:val="a3"/>
        <w:spacing w:line="276" w:lineRule="auto"/>
        <w:ind w:right="983" w:firstLine="705"/>
      </w:pPr>
      <w:r>
        <w:t>Ребята! Вам предлагается самостоятельно оценить, насколько хорошо за время</w:t>
      </w:r>
      <w:r>
        <w:rPr>
          <w:spacing w:val="1"/>
        </w:rPr>
        <w:t xml:space="preserve"> </w:t>
      </w:r>
      <w:r>
        <w:t>обучения в школе вы овладели различными учебными умениями. Для этого постарайтесь</w:t>
      </w:r>
      <w:r>
        <w:rPr>
          <w:spacing w:val="-5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(полностью,</w:t>
      </w:r>
      <w:r>
        <w:rPr>
          <w:spacing w:val="1"/>
        </w:rPr>
        <w:t xml:space="preserve"> </w:t>
      </w:r>
      <w:r>
        <w:t>частично владею, не владею совсем). В последней графе укажите предметы, на которых</w:t>
      </w:r>
      <w:r>
        <w:rPr>
          <w:spacing w:val="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заявленные</w:t>
      </w:r>
      <w:r>
        <w:rPr>
          <w:spacing w:val="6"/>
        </w:rPr>
        <w:t xml:space="preserve"> </w:t>
      </w:r>
      <w:r>
        <w:t>умения.</w:t>
      </w: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6348"/>
        <w:gridCol w:w="649"/>
        <w:gridCol w:w="536"/>
        <w:gridCol w:w="625"/>
      </w:tblGrid>
      <w:tr w:rsidR="00EE7C00">
        <w:trPr>
          <w:trHeight w:val="582"/>
        </w:trPr>
        <w:tc>
          <w:tcPr>
            <w:tcW w:w="550" w:type="dxa"/>
            <w:vMerge w:val="restart"/>
          </w:tcPr>
          <w:p w:rsidR="00EE7C00" w:rsidRDefault="00EE7C00">
            <w:pPr>
              <w:pStyle w:val="TableParagraph"/>
            </w:pPr>
          </w:p>
        </w:tc>
        <w:tc>
          <w:tcPr>
            <w:tcW w:w="6348" w:type="dxa"/>
            <w:vMerge w:val="restart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EE7C00">
            <w:pPr>
              <w:pStyle w:val="TableParagraph"/>
              <w:spacing w:before="7"/>
              <w:rPr>
                <w:sz w:val="26"/>
              </w:rPr>
            </w:pPr>
          </w:p>
          <w:p w:rsidR="00EE7C00" w:rsidRDefault="00F1353F">
            <w:pPr>
              <w:pStyle w:val="TableParagraph"/>
              <w:ind w:left="2781" w:right="275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Умения</w:t>
            </w:r>
          </w:p>
        </w:tc>
        <w:tc>
          <w:tcPr>
            <w:tcW w:w="1810" w:type="dxa"/>
            <w:gridSpan w:val="3"/>
          </w:tcPr>
          <w:p w:rsidR="00EE7C00" w:rsidRDefault="00F1353F">
            <w:pPr>
              <w:pStyle w:val="TableParagraph"/>
              <w:spacing w:line="243" w:lineRule="exact"/>
              <w:ind w:left="387" w:right="37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Уровни</w:t>
            </w:r>
          </w:p>
          <w:p w:rsidR="00EE7C00" w:rsidRDefault="00F1353F">
            <w:pPr>
              <w:pStyle w:val="TableParagraph"/>
              <w:spacing w:before="42"/>
              <w:ind w:left="390" w:right="37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овладения</w:t>
            </w:r>
          </w:p>
        </w:tc>
      </w:tr>
      <w:tr w:rsidR="00EE7C00">
        <w:trPr>
          <w:trHeight w:val="1433"/>
        </w:trPr>
        <w:tc>
          <w:tcPr>
            <w:tcW w:w="55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6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textDirection w:val="btLr"/>
          </w:tcPr>
          <w:p w:rsidR="00EE7C00" w:rsidRDefault="00F1353F">
            <w:pPr>
              <w:pStyle w:val="TableParagraph"/>
              <w:spacing w:before="177"/>
              <w:ind w:left="119"/>
            </w:pPr>
            <w:r>
              <w:t>полностью</w:t>
            </w:r>
          </w:p>
        </w:tc>
        <w:tc>
          <w:tcPr>
            <w:tcW w:w="536" w:type="dxa"/>
            <w:textDirection w:val="btLr"/>
          </w:tcPr>
          <w:p w:rsidR="00EE7C00" w:rsidRDefault="00F1353F">
            <w:pPr>
              <w:pStyle w:val="TableParagraph"/>
              <w:spacing w:before="121"/>
              <w:ind w:left="292"/>
            </w:pPr>
            <w:r>
              <w:t>частично</w:t>
            </w:r>
          </w:p>
        </w:tc>
        <w:tc>
          <w:tcPr>
            <w:tcW w:w="625" w:type="dxa"/>
            <w:textDirection w:val="btLr"/>
          </w:tcPr>
          <w:p w:rsidR="00EE7C00" w:rsidRDefault="00F1353F">
            <w:pPr>
              <w:pStyle w:val="TableParagraph"/>
              <w:spacing w:before="163"/>
              <w:ind w:left="244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владею</w:t>
            </w: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99"/>
              <w:jc w:val="right"/>
            </w:pPr>
            <w:r>
              <w:t>1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38" w:lineRule="exact"/>
              <w:ind w:left="32"/>
            </w:pP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намечать</w:t>
            </w:r>
            <w:r>
              <w:rPr>
                <w:spacing w:val="-11"/>
              </w:rPr>
              <w:t xml:space="preserve"> </w:t>
            </w:r>
            <w:r>
              <w:t>учебную</w:t>
            </w:r>
            <w:r>
              <w:rPr>
                <w:spacing w:val="-4"/>
              </w:rPr>
              <w:t xml:space="preserve"> </w:t>
            </w:r>
            <w:r>
              <w:t>задачу,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конечную</w:t>
            </w:r>
            <w:r>
              <w:rPr>
                <w:spacing w:val="-4"/>
              </w:rPr>
              <w:t xml:space="preserve"> </w:t>
            </w:r>
            <w:r>
              <w:t>цель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99"/>
              <w:jc w:val="right"/>
            </w:pPr>
            <w:r>
              <w:t>2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0" w:lineRule="exact"/>
              <w:ind w:left="32"/>
            </w:pPr>
            <w:r>
              <w:t>Прогнозировать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99"/>
              <w:jc w:val="right"/>
            </w:pPr>
            <w:r>
              <w:t>3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0" w:lineRule="exact"/>
              <w:ind w:left="32"/>
            </w:pPr>
            <w:r>
              <w:t>Готовить</w:t>
            </w:r>
            <w:r>
              <w:rPr>
                <w:spacing w:val="-1"/>
              </w:rPr>
              <w:t xml:space="preserve"> </w:t>
            </w: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заданием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2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99"/>
              <w:jc w:val="right"/>
            </w:pPr>
            <w:r>
              <w:t>4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0" w:lineRule="exact"/>
              <w:ind w:left="32"/>
            </w:pPr>
            <w:r>
              <w:t>Планировать</w:t>
            </w:r>
            <w:r>
              <w:rPr>
                <w:spacing w:val="-4"/>
              </w:rPr>
              <w:t xml:space="preserve"> </w:t>
            </w:r>
            <w:r>
              <w:t>порядок</w:t>
            </w:r>
            <w:r>
              <w:rPr>
                <w:spacing w:val="-4"/>
              </w:rPr>
              <w:t xml:space="preserve"> </w:t>
            </w: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задания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99"/>
              <w:jc w:val="right"/>
            </w:pPr>
            <w:r>
              <w:t>5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38" w:lineRule="exact"/>
              <w:ind w:left="32"/>
            </w:pP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рациональный</w:t>
            </w:r>
            <w:r>
              <w:rPr>
                <w:spacing w:val="-8"/>
              </w:rPr>
              <w:t xml:space="preserve"> </w:t>
            </w:r>
            <w:r>
              <w:t>путь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99"/>
              <w:jc w:val="right"/>
            </w:pPr>
            <w:r>
              <w:t>6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38" w:lineRule="exact"/>
              <w:ind w:left="32"/>
            </w:pPr>
            <w:r>
              <w:t>Осуществлять самоконтроль и</w:t>
            </w:r>
            <w:r>
              <w:rPr>
                <w:spacing w:val="-4"/>
              </w:rPr>
              <w:t xml:space="preserve"> </w:t>
            </w:r>
            <w:r>
              <w:t>самооценку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2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99"/>
              <w:jc w:val="right"/>
            </w:pPr>
            <w:r>
              <w:t>7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0" w:lineRule="exact"/>
              <w:ind w:left="32"/>
            </w:pPr>
            <w:r>
              <w:t>Руководить</w:t>
            </w:r>
            <w:r>
              <w:rPr>
                <w:spacing w:val="-4"/>
              </w:rPr>
              <w:t xml:space="preserve"> </w:t>
            </w:r>
            <w:r>
              <w:t>работой</w:t>
            </w:r>
            <w:r>
              <w:rPr>
                <w:spacing w:val="-9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коллектива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035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99"/>
              <w:jc w:val="right"/>
            </w:pPr>
            <w:r>
              <w:t>8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76" w:lineRule="auto"/>
              <w:ind w:left="32" w:right="2827"/>
            </w:pPr>
            <w:r>
              <w:t>Умение высказываться устно в виде:</w:t>
            </w:r>
            <w:r>
              <w:rPr>
                <w:spacing w:val="-52"/>
              </w:rPr>
              <w:t xml:space="preserve"> </w:t>
            </w:r>
            <w:r>
              <w:t>а) пересказа;</w:t>
            </w:r>
          </w:p>
          <w:p w:rsidR="00EE7C00" w:rsidRDefault="00F1353F">
            <w:pPr>
              <w:pStyle w:val="TableParagraph"/>
              <w:ind w:left="32"/>
            </w:pPr>
            <w:r>
              <w:t>б) рассказа;</w:t>
            </w:r>
          </w:p>
          <w:p w:rsidR="00EE7C00" w:rsidRDefault="00F1353F">
            <w:pPr>
              <w:pStyle w:val="TableParagraph"/>
              <w:spacing w:before="16"/>
              <w:ind w:left="32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характеристики;</w:t>
            </w:r>
          </w:p>
          <w:p w:rsidR="00EE7C00" w:rsidRDefault="00F1353F">
            <w:pPr>
              <w:pStyle w:val="TableParagraph"/>
              <w:spacing w:before="40"/>
              <w:ind w:left="32"/>
            </w:pPr>
            <w:r>
              <w:t>г)</w:t>
            </w:r>
            <w:r>
              <w:rPr>
                <w:spacing w:val="-4"/>
              </w:rPr>
              <w:t xml:space="preserve"> </w:t>
            </w:r>
            <w:r>
              <w:t>сообщения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доклада;</w:t>
            </w:r>
          </w:p>
          <w:p w:rsidR="00EE7C00" w:rsidRDefault="00F1353F">
            <w:pPr>
              <w:pStyle w:val="TableParagraph"/>
              <w:spacing w:before="35" w:line="276" w:lineRule="auto"/>
              <w:ind w:left="32" w:right="2854"/>
            </w:pPr>
            <w:r>
              <w:t>д) рецензии или аннотации к тексту;</w:t>
            </w:r>
            <w:r>
              <w:rPr>
                <w:spacing w:val="-53"/>
              </w:rPr>
              <w:t xml:space="preserve"> </w:t>
            </w:r>
            <w:r>
              <w:t>е) оценки ответа товарища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292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99"/>
              <w:jc w:val="right"/>
            </w:pPr>
            <w:r>
              <w:t>9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0" w:lineRule="exact"/>
              <w:ind w:left="32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участвовать в</w:t>
            </w:r>
            <w:r>
              <w:rPr>
                <w:spacing w:val="-4"/>
              </w:rPr>
              <w:t xml:space="preserve"> </w:t>
            </w:r>
            <w:r>
              <w:t>учебном</w:t>
            </w:r>
            <w:r>
              <w:rPr>
                <w:spacing w:val="-5"/>
              </w:rPr>
              <w:t xml:space="preserve"> </w:t>
            </w:r>
            <w:r>
              <w:t>диалоге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44"/>
              <w:jc w:val="right"/>
            </w:pPr>
            <w:r>
              <w:t>10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38" w:lineRule="exact"/>
              <w:ind w:left="32"/>
            </w:pP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включаться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коллективное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3782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44"/>
              <w:jc w:val="right"/>
            </w:pPr>
            <w:r>
              <w:t>11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38" w:lineRule="exact"/>
              <w:ind w:left="32"/>
            </w:pPr>
            <w:r>
              <w:t>Работать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учебником:</w:t>
            </w:r>
          </w:p>
          <w:p w:rsidR="00EE7C00" w:rsidRDefault="00F1353F">
            <w:pPr>
              <w:pStyle w:val="TableParagraph"/>
              <w:spacing w:before="32" w:line="278" w:lineRule="auto"/>
              <w:ind w:left="32" w:right="165"/>
            </w:pPr>
            <w:r>
              <w:t>а) понимать и пересказывать содержание статьи учебника (после</w:t>
            </w:r>
            <w:r>
              <w:rPr>
                <w:spacing w:val="-52"/>
              </w:rPr>
              <w:t xml:space="preserve"> </w:t>
            </w:r>
            <w:r>
              <w:t>объяснения</w:t>
            </w:r>
            <w:r>
              <w:rPr>
                <w:spacing w:val="-4"/>
              </w:rPr>
              <w:t xml:space="preserve"> </w:t>
            </w:r>
            <w:r>
              <w:t>учителя);</w:t>
            </w:r>
          </w:p>
          <w:p w:rsidR="00EE7C00" w:rsidRDefault="00F1353F">
            <w:pPr>
              <w:pStyle w:val="TableParagraph"/>
              <w:spacing w:line="278" w:lineRule="auto"/>
              <w:ind w:left="32" w:right="1051"/>
            </w:pPr>
            <w:r>
              <w:t>б) находить нужную информацию в учебнике (по ранее</w:t>
            </w:r>
            <w:r>
              <w:rPr>
                <w:spacing w:val="-52"/>
              </w:rPr>
              <w:t xml:space="preserve"> </w:t>
            </w:r>
            <w:r>
              <w:t>изученному</w:t>
            </w:r>
            <w:r>
              <w:rPr>
                <w:spacing w:val="-8"/>
              </w:rPr>
              <w:t xml:space="preserve"> </w:t>
            </w:r>
            <w:r>
              <w:t>материалу);</w:t>
            </w:r>
          </w:p>
          <w:p w:rsidR="00EE7C00" w:rsidRDefault="00F1353F">
            <w:pPr>
              <w:pStyle w:val="TableParagraph"/>
              <w:spacing w:line="278" w:lineRule="auto"/>
              <w:ind w:left="32" w:right="366"/>
            </w:pPr>
            <w:r>
              <w:t>в)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проработать</w:t>
            </w:r>
            <w:r>
              <w:rPr>
                <w:spacing w:val="-6"/>
              </w:rPr>
              <w:t xml:space="preserve"> </w:t>
            </w:r>
            <w:r>
              <w:t>пункт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параграф</w:t>
            </w:r>
            <w:r>
              <w:rPr>
                <w:spacing w:val="-8"/>
              </w:rPr>
              <w:t xml:space="preserve"> </w:t>
            </w:r>
            <w:r>
              <w:t>учебника;</w:t>
            </w:r>
            <w:r>
              <w:rPr>
                <w:spacing w:val="-52"/>
              </w:rPr>
              <w:t xml:space="preserve"> </w:t>
            </w:r>
            <w:r>
              <w:t>г) выделять</w:t>
            </w:r>
            <w:r>
              <w:rPr>
                <w:spacing w:val="-3"/>
              </w:rPr>
              <w:t xml:space="preserve"> </w:t>
            </w:r>
            <w:r>
              <w:t>главное в тексте;</w:t>
            </w:r>
          </w:p>
          <w:p w:rsidR="00EE7C00" w:rsidRDefault="00F1353F">
            <w:pPr>
              <w:pStyle w:val="TableParagraph"/>
              <w:spacing w:line="276" w:lineRule="auto"/>
              <w:ind w:left="32" w:right="1018"/>
            </w:pPr>
            <w:r>
              <w:t>д) умение пользоваться иллюстративным и справочным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  <w:r>
              <w:rPr>
                <w:spacing w:val="-3"/>
              </w:rPr>
              <w:t xml:space="preserve"> </w:t>
            </w:r>
            <w:r>
              <w:t>учебника;</w:t>
            </w:r>
          </w:p>
          <w:p w:rsidR="00EE7C00" w:rsidRDefault="00F1353F">
            <w:pPr>
              <w:pStyle w:val="TableParagraph"/>
              <w:ind w:left="32"/>
            </w:pPr>
            <w:r>
              <w:t>е)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пункта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параграфа</w:t>
            </w:r>
            <w:r>
              <w:rPr>
                <w:spacing w:val="-3"/>
              </w:rPr>
              <w:t xml:space="preserve"> </w:t>
            </w:r>
            <w:r>
              <w:t>учебника;</w:t>
            </w:r>
          </w:p>
          <w:p w:rsidR="00EE7C00" w:rsidRDefault="00F1353F">
            <w:pPr>
              <w:pStyle w:val="TableParagraph"/>
              <w:spacing w:before="26" w:line="276" w:lineRule="auto"/>
              <w:ind w:left="32" w:right="656"/>
            </w:pPr>
            <w:r>
              <w:t>ж) представить основное содержание текста в виде тезисов;</w:t>
            </w:r>
            <w:r>
              <w:rPr>
                <w:spacing w:val="-52"/>
              </w:rPr>
              <w:t xml:space="preserve"> </w:t>
            </w:r>
            <w:r>
              <w:t>з) конспектировать текст;</w:t>
            </w:r>
          </w:p>
          <w:p w:rsidR="00EE7C00" w:rsidRDefault="00F1353F">
            <w:pPr>
              <w:pStyle w:val="TableParagraph"/>
              <w:spacing w:before="2"/>
              <w:ind w:left="32"/>
            </w:pPr>
            <w:r>
              <w:t>и) составлять вопросы по</w:t>
            </w:r>
            <w:r>
              <w:rPr>
                <w:spacing w:val="-5"/>
              </w:rPr>
              <w:t xml:space="preserve"> </w:t>
            </w:r>
            <w:r>
              <w:t>тексту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38" w:lineRule="exact"/>
              <w:ind w:right="144"/>
              <w:jc w:val="right"/>
            </w:pPr>
            <w:r>
              <w:t>12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38" w:lineRule="exact"/>
              <w:ind w:left="32"/>
            </w:pPr>
            <w:r>
              <w:t>Работать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справочной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дополнительной</w:t>
            </w:r>
            <w:r>
              <w:rPr>
                <w:spacing w:val="-7"/>
              </w:rPr>
              <w:t xml:space="preserve"> </w:t>
            </w:r>
            <w:r>
              <w:t>литературой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44"/>
              <w:jc w:val="right"/>
            </w:pPr>
            <w:r>
              <w:t>13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0" w:lineRule="exact"/>
              <w:ind w:left="32"/>
            </w:pPr>
            <w:r>
              <w:t>Усваивать</w:t>
            </w:r>
            <w:r>
              <w:rPr>
                <w:spacing w:val="-4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873"/>
        </w:trPr>
        <w:tc>
          <w:tcPr>
            <w:tcW w:w="550" w:type="dxa"/>
          </w:tcPr>
          <w:p w:rsidR="00EE7C00" w:rsidRDefault="00F1353F">
            <w:pPr>
              <w:pStyle w:val="TableParagraph"/>
              <w:spacing w:line="240" w:lineRule="exact"/>
              <w:ind w:right="144"/>
              <w:jc w:val="right"/>
            </w:pPr>
            <w:r>
              <w:t>14</w:t>
            </w: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76" w:lineRule="auto"/>
              <w:ind w:left="32" w:right="841"/>
            </w:pPr>
            <w:r>
              <w:t>Усваивать информацию с помощью технических средств:</w:t>
            </w:r>
            <w:r>
              <w:rPr>
                <w:spacing w:val="-52"/>
              </w:rPr>
              <w:t xml:space="preserve"> </w:t>
            </w:r>
            <w:r>
              <w:t>а) кинофильма;</w:t>
            </w:r>
          </w:p>
          <w:p w:rsidR="00EE7C00" w:rsidRDefault="00F1353F">
            <w:pPr>
              <w:pStyle w:val="TableParagraph"/>
              <w:spacing w:line="252" w:lineRule="exact"/>
              <w:ind w:left="32"/>
            </w:pPr>
            <w:r>
              <w:t>б) аудиозаписи;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</w:pPr>
          </w:p>
        </w:tc>
      </w:tr>
    </w:tbl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6348"/>
        <w:gridCol w:w="649"/>
        <w:gridCol w:w="536"/>
        <w:gridCol w:w="625"/>
      </w:tblGrid>
      <w:tr w:rsidR="00EE7C00">
        <w:trPr>
          <w:trHeight w:val="873"/>
        </w:trPr>
        <w:tc>
          <w:tcPr>
            <w:tcW w:w="550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348" w:type="dxa"/>
          </w:tcPr>
          <w:p w:rsidR="00EE7C00" w:rsidRDefault="00F1353F">
            <w:pPr>
              <w:pStyle w:val="TableParagraph"/>
              <w:spacing w:line="244" w:lineRule="exact"/>
              <w:ind w:left="32"/>
            </w:pPr>
            <w:r>
              <w:t>д)</w:t>
            </w:r>
            <w:r>
              <w:rPr>
                <w:spacing w:val="-8"/>
              </w:rPr>
              <w:t xml:space="preserve"> </w:t>
            </w:r>
            <w:r>
              <w:t>видеофильма;</w:t>
            </w:r>
          </w:p>
          <w:p w:rsidR="00EE7C00" w:rsidRDefault="00F1353F">
            <w:pPr>
              <w:pStyle w:val="TableParagraph"/>
              <w:spacing w:before="32"/>
              <w:ind w:left="32"/>
            </w:pPr>
            <w:r>
              <w:t>в)</w:t>
            </w:r>
            <w:r>
              <w:rPr>
                <w:spacing w:val="-6"/>
              </w:rPr>
              <w:t xml:space="preserve"> </w:t>
            </w:r>
            <w:r>
              <w:t>компьютерных</w:t>
            </w:r>
            <w:r>
              <w:rPr>
                <w:spacing w:val="-9"/>
              </w:rPr>
              <w:t xml:space="preserve"> </w:t>
            </w:r>
            <w:r>
              <w:t>программ;</w:t>
            </w:r>
          </w:p>
          <w:p w:rsidR="00EE7C00" w:rsidRDefault="00F1353F">
            <w:pPr>
              <w:pStyle w:val="TableParagraph"/>
              <w:spacing w:before="41"/>
              <w:ind w:left="32"/>
            </w:pPr>
            <w:r>
              <w:t>г)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(укажите</w:t>
            </w:r>
            <w:r>
              <w:rPr>
                <w:spacing w:val="-1"/>
              </w:rPr>
              <w:t xml:space="preserve"> </w:t>
            </w:r>
            <w:r>
              <w:t>каких)</w:t>
            </w:r>
          </w:p>
        </w:tc>
        <w:tc>
          <w:tcPr>
            <w:tcW w:w="649" w:type="dxa"/>
          </w:tcPr>
          <w:p w:rsidR="00EE7C00" w:rsidRDefault="00EE7C00">
            <w:pPr>
              <w:pStyle w:val="TableParagraph"/>
            </w:pPr>
          </w:p>
        </w:tc>
        <w:tc>
          <w:tcPr>
            <w:tcW w:w="53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625" w:type="dxa"/>
          </w:tcPr>
          <w:p w:rsidR="00EE7C00" w:rsidRDefault="00EE7C00">
            <w:pPr>
              <w:pStyle w:val="TableParagraph"/>
            </w:pPr>
          </w:p>
        </w:tc>
      </w:tr>
    </w:tbl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1"/>
        <w:ind w:left="0"/>
        <w:jc w:val="left"/>
        <w:rPr>
          <w:sz w:val="22"/>
        </w:rPr>
      </w:pPr>
    </w:p>
    <w:p w:rsidR="00EE7C00" w:rsidRDefault="00F1353F">
      <w:pPr>
        <w:pStyle w:val="2"/>
        <w:spacing w:before="90"/>
        <w:ind w:left="1187"/>
        <w:jc w:val="left"/>
      </w:pPr>
      <w:bookmarkStart w:id="339" w:name="Методика_обработки_анкеты"/>
      <w:bookmarkEnd w:id="339"/>
      <w:r>
        <w:t>Методика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анкеты</w:t>
      </w:r>
    </w:p>
    <w:p w:rsidR="00EE7C00" w:rsidRDefault="00F1353F">
      <w:pPr>
        <w:pStyle w:val="a4"/>
        <w:numPr>
          <w:ilvl w:val="0"/>
          <w:numId w:val="139"/>
        </w:numPr>
        <w:tabs>
          <w:tab w:val="left" w:pos="1553"/>
        </w:tabs>
        <w:spacing w:before="36" w:line="276" w:lineRule="auto"/>
        <w:ind w:right="1420" w:firstLine="705"/>
        <w:rPr>
          <w:sz w:val="24"/>
        </w:rPr>
      </w:pPr>
      <w:r>
        <w:rPr>
          <w:sz w:val="24"/>
        </w:rPr>
        <w:t>Уровни владения различными видами общеучебных умений оцениваются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баллах:</w:t>
      </w:r>
    </w:p>
    <w:p w:rsidR="00EE7C00" w:rsidRDefault="00F1353F">
      <w:pPr>
        <w:pStyle w:val="a3"/>
        <w:spacing w:line="278" w:lineRule="auto"/>
        <w:ind w:left="1250" w:right="7191"/>
        <w:jc w:val="left"/>
      </w:pPr>
      <w:r>
        <w:t>полностью — 2 балла;</w:t>
      </w:r>
      <w:r>
        <w:rPr>
          <w:spacing w:val="-57"/>
        </w:rPr>
        <w:t xml:space="preserve"> </w:t>
      </w:r>
      <w:r>
        <w:t>частично —</w:t>
      </w:r>
      <w:r>
        <w:rPr>
          <w:spacing w:val="-1"/>
        </w:rPr>
        <w:t xml:space="preserve"> </w:t>
      </w:r>
      <w:r>
        <w:t>1 балл;</w:t>
      </w:r>
    </w:p>
    <w:p w:rsidR="00EE7C00" w:rsidRDefault="00F1353F">
      <w:pPr>
        <w:pStyle w:val="a3"/>
        <w:spacing w:line="269" w:lineRule="exact"/>
        <w:ind w:left="1250"/>
        <w:jc w:val="left"/>
      </w:pPr>
      <w:r>
        <w:t>не</w:t>
      </w:r>
      <w:r>
        <w:rPr>
          <w:spacing w:val="-5"/>
        </w:rPr>
        <w:t xml:space="preserve"> </w:t>
      </w:r>
      <w:r>
        <w:t>владею —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</w:p>
    <w:p w:rsidR="00EE7C00" w:rsidRDefault="00F1353F">
      <w:pPr>
        <w:pStyle w:val="a4"/>
        <w:numPr>
          <w:ilvl w:val="0"/>
          <w:numId w:val="139"/>
        </w:numPr>
        <w:tabs>
          <w:tab w:val="left" w:pos="1490"/>
        </w:tabs>
        <w:spacing w:before="43"/>
        <w:ind w:left="1490" w:hanging="240"/>
        <w:rPr>
          <w:sz w:val="24"/>
        </w:rPr>
      </w:pPr>
      <w:r>
        <w:rPr>
          <w:sz w:val="24"/>
        </w:rPr>
        <w:t>Число</w:t>
      </w:r>
      <w:r>
        <w:rPr>
          <w:spacing w:val="-8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подсчитывается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группами:</w:t>
      </w:r>
    </w:p>
    <w:p w:rsidR="00EE7C00" w:rsidRDefault="00F1353F">
      <w:pPr>
        <w:spacing w:before="40" w:line="276" w:lineRule="auto"/>
        <w:ind w:left="1250" w:right="3150"/>
        <w:rPr>
          <w:sz w:val="24"/>
        </w:rPr>
      </w:pPr>
      <w:r>
        <w:rPr>
          <w:i/>
          <w:sz w:val="24"/>
        </w:rPr>
        <w:t xml:space="preserve">учебно-организационные умения </w:t>
      </w:r>
      <w:r>
        <w:rPr>
          <w:sz w:val="24"/>
        </w:rPr>
        <w:t>— ответы на вопросы 1–7;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учебно-коммуникативные умения </w:t>
      </w:r>
      <w:r>
        <w:rPr>
          <w:sz w:val="24"/>
        </w:rPr>
        <w:t>— ответы на вопросы 8–10;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учебно-информационные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11–14.</w:t>
      </w:r>
    </w:p>
    <w:p w:rsidR="00EE7C00" w:rsidRDefault="00F1353F">
      <w:pPr>
        <w:pStyle w:val="a4"/>
        <w:numPr>
          <w:ilvl w:val="0"/>
          <w:numId w:val="139"/>
        </w:numPr>
        <w:tabs>
          <w:tab w:val="left" w:pos="1643"/>
          <w:tab w:val="left" w:pos="1644"/>
          <w:tab w:val="left" w:pos="3019"/>
          <w:tab w:val="left" w:pos="4754"/>
          <w:tab w:val="left" w:pos="5870"/>
          <w:tab w:val="left" w:pos="6197"/>
          <w:tab w:val="left" w:pos="7299"/>
          <w:tab w:val="left" w:pos="8571"/>
          <w:tab w:val="left" w:pos="9037"/>
        </w:tabs>
        <w:spacing w:before="1" w:after="15" w:line="273" w:lineRule="auto"/>
        <w:ind w:right="1001" w:firstLine="705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анкетирования</w:t>
      </w:r>
      <w:r>
        <w:rPr>
          <w:sz w:val="24"/>
        </w:rPr>
        <w:tab/>
        <w:t>вносятся</w:t>
      </w:r>
      <w:r>
        <w:rPr>
          <w:sz w:val="24"/>
        </w:rPr>
        <w:tab/>
        <w:t>в</w:t>
      </w:r>
      <w:r>
        <w:rPr>
          <w:sz w:val="24"/>
        </w:rPr>
        <w:tab/>
        <w:t>сводную</w:t>
      </w:r>
      <w:r>
        <w:rPr>
          <w:sz w:val="24"/>
        </w:rPr>
        <w:tab/>
        <w:t>ведомость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таблице.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981"/>
        <w:gridCol w:w="2163"/>
        <w:gridCol w:w="2341"/>
        <w:gridCol w:w="1981"/>
        <w:gridCol w:w="665"/>
      </w:tblGrid>
      <w:tr w:rsidR="00EE7C00">
        <w:trPr>
          <w:trHeight w:val="318"/>
        </w:trPr>
        <w:tc>
          <w:tcPr>
            <w:tcW w:w="516" w:type="dxa"/>
            <w:vMerge w:val="restart"/>
          </w:tcPr>
          <w:p w:rsidR="00EE7C00" w:rsidRDefault="00F1353F">
            <w:pPr>
              <w:pStyle w:val="TableParagraph"/>
              <w:spacing w:before="164" w:line="278" w:lineRule="auto"/>
              <w:ind w:left="100" w:right="52" w:firstLine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198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pStyle w:val="TableParagraph"/>
              <w:rPr>
                <w:sz w:val="28"/>
              </w:rPr>
            </w:pPr>
          </w:p>
          <w:p w:rsidR="00EE7C00" w:rsidRDefault="00F1353F">
            <w:pPr>
              <w:pStyle w:val="TableParagraph"/>
              <w:spacing w:before="1"/>
              <w:ind w:lef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Фамилия,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имя</w:t>
            </w:r>
          </w:p>
        </w:tc>
        <w:tc>
          <w:tcPr>
            <w:tcW w:w="7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5" w:lineRule="exact"/>
              <w:ind w:left="3142" w:right="3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Умения</w:t>
            </w:r>
          </w:p>
        </w:tc>
      </w:tr>
      <w:tr w:rsidR="00EE7C00">
        <w:trPr>
          <w:trHeight w:val="635"/>
        </w:trPr>
        <w:tc>
          <w:tcPr>
            <w:tcW w:w="51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0" w:lineRule="exact"/>
              <w:ind w:left="2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Учебно-органи-</w:t>
            </w:r>
          </w:p>
          <w:p w:rsidR="00EE7C00" w:rsidRDefault="00F1353F">
            <w:pPr>
              <w:pStyle w:val="TableParagraph"/>
              <w:spacing w:before="45"/>
              <w:ind w:left="2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зационные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(Уо)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0" w:lineRule="exact"/>
              <w:ind w:left="214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Учебно-коммуни-</w:t>
            </w:r>
          </w:p>
          <w:p w:rsidR="00EE7C00" w:rsidRDefault="00F1353F">
            <w:pPr>
              <w:pStyle w:val="TableParagraph"/>
              <w:spacing w:before="45"/>
              <w:ind w:left="211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кативные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(Ук)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0" w:lineRule="exact"/>
              <w:ind w:left="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Учебно-инфор-</w:t>
            </w:r>
          </w:p>
          <w:p w:rsidR="00EE7C00" w:rsidRDefault="00F1353F">
            <w:pPr>
              <w:pStyle w:val="TableParagraph"/>
              <w:spacing w:before="45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мационные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(Уи)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0" w:lineRule="exact"/>
              <w:ind w:left="21" w:righ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</w:t>
            </w:r>
          </w:p>
          <w:p w:rsidR="00EE7C00" w:rsidRDefault="00F1353F">
            <w:pPr>
              <w:pStyle w:val="TableParagraph"/>
              <w:spacing w:before="45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</w:t>
            </w:r>
          </w:p>
        </w:tc>
      </w:tr>
      <w:tr w:rsidR="00EE7C00">
        <w:trPr>
          <w:trHeight w:val="316"/>
        </w:trPr>
        <w:tc>
          <w:tcPr>
            <w:tcW w:w="51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9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pStyle w:val="TableParagraph"/>
            </w:pPr>
          </w:p>
        </w:tc>
      </w:tr>
    </w:tbl>
    <w:p w:rsidR="00EE7C00" w:rsidRDefault="00F1353F">
      <w:pPr>
        <w:pStyle w:val="a4"/>
        <w:numPr>
          <w:ilvl w:val="0"/>
          <w:numId w:val="139"/>
        </w:numPr>
        <w:tabs>
          <w:tab w:val="left" w:pos="1555"/>
        </w:tabs>
        <w:spacing w:line="276" w:lineRule="auto"/>
        <w:ind w:right="982" w:firstLine="64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(Уср.),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EE7C00" w:rsidRDefault="00F1353F">
      <w:pPr>
        <w:pStyle w:val="a3"/>
        <w:spacing w:line="276" w:lineRule="auto"/>
        <w:ind w:right="1000" w:firstLine="645"/>
      </w:pPr>
      <w:r>
        <w:t>С помощью данной анкеты возможно проведение диагностики 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571" w:right="1013"/>
        <w:jc w:val="center"/>
      </w:pPr>
      <w:bookmarkStart w:id="340" w:name="Анкета"/>
      <w:bookmarkEnd w:id="340"/>
      <w:r>
        <w:lastRenderedPageBreak/>
        <w:t>Анкета</w:t>
      </w:r>
    </w:p>
    <w:p w:rsidR="00EE7C00" w:rsidRDefault="00F1353F">
      <w:pPr>
        <w:spacing w:before="43"/>
        <w:ind w:left="566" w:right="1013"/>
        <w:jc w:val="center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4-х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классов»</w:t>
      </w:r>
    </w:p>
    <w:p w:rsidR="00EE7C00" w:rsidRDefault="00F1353F">
      <w:pPr>
        <w:pStyle w:val="a4"/>
        <w:numPr>
          <w:ilvl w:val="0"/>
          <w:numId w:val="138"/>
        </w:numPr>
        <w:tabs>
          <w:tab w:val="left" w:pos="1490"/>
        </w:tabs>
        <w:spacing w:before="32"/>
        <w:rPr>
          <w:i/>
          <w:sz w:val="24"/>
        </w:rPr>
      </w:pPr>
      <w:r>
        <w:rPr>
          <w:i/>
          <w:sz w:val="24"/>
        </w:rPr>
        <w:t>Пропускаешь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болезни?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0"/>
        <w:ind w:hanging="283"/>
        <w:jc w:val="left"/>
        <w:rPr>
          <w:sz w:val="24"/>
        </w:rPr>
      </w:pPr>
      <w:r>
        <w:rPr>
          <w:sz w:val="24"/>
        </w:rPr>
        <w:t>часто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2"/>
        <w:ind w:hanging="283"/>
        <w:jc w:val="left"/>
        <w:rPr>
          <w:sz w:val="24"/>
        </w:rPr>
      </w:pPr>
      <w:r>
        <w:rPr>
          <w:sz w:val="24"/>
        </w:rPr>
        <w:t>нет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7"/>
        <w:ind w:hanging="283"/>
        <w:jc w:val="left"/>
        <w:rPr>
          <w:sz w:val="24"/>
        </w:rPr>
      </w:pPr>
      <w:r>
        <w:rPr>
          <w:sz w:val="24"/>
        </w:rPr>
        <w:t>иногда</w:t>
      </w:r>
    </w:p>
    <w:p w:rsidR="00EE7C00" w:rsidRDefault="00F1353F">
      <w:pPr>
        <w:pStyle w:val="a4"/>
        <w:numPr>
          <w:ilvl w:val="0"/>
          <w:numId w:val="138"/>
        </w:numPr>
        <w:tabs>
          <w:tab w:val="left" w:pos="1490"/>
        </w:tabs>
        <w:spacing w:before="40"/>
        <w:rPr>
          <w:i/>
          <w:sz w:val="24"/>
        </w:rPr>
      </w:pPr>
      <w:r>
        <w:rPr>
          <w:i/>
          <w:sz w:val="24"/>
        </w:rPr>
        <w:t>Делаешь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утром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зарядку?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6"/>
        <w:ind w:hanging="283"/>
        <w:jc w:val="left"/>
        <w:rPr>
          <w:sz w:val="24"/>
        </w:rPr>
      </w:pPr>
      <w:r>
        <w:rPr>
          <w:sz w:val="24"/>
        </w:rPr>
        <w:t>да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7"/>
        <w:ind w:hanging="283"/>
        <w:jc w:val="left"/>
        <w:rPr>
          <w:sz w:val="24"/>
        </w:rPr>
      </w:pPr>
      <w:r>
        <w:rPr>
          <w:sz w:val="24"/>
        </w:rPr>
        <w:t>нет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9"/>
        <w:ind w:hanging="283"/>
        <w:jc w:val="left"/>
        <w:rPr>
          <w:sz w:val="24"/>
        </w:rPr>
      </w:pPr>
      <w:r>
        <w:rPr>
          <w:sz w:val="24"/>
        </w:rPr>
        <w:t>иногда</w:t>
      </w:r>
    </w:p>
    <w:p w:rsidR="00EE7C00" w:rsidRDefault="00F1353F">
      <w:pPr>
        <w:pStyle w:val="a4"/>
        <w:numPr>
          <w:ilvl w:val="0"/>
          <w:numId w:val="138"/>
        </w:numPr>
        <w:tabs>
          <w:tab w:val="left" w:pos="1490"/>
        </w:tabs>
        <w:spacing w:before="40"/>
        <w:rPr>
          <w:i/>
          <w:sz w:val="24"/>
        </w:rPr>
      </w:pPr>
      <w:r>
        <w:rPr>
          <w:i/>
          <w:sz w:val="24"/>
        </w:rPr>
        <w:t>Регулярно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посещаешь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физкультуры?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3"/>
        <w:ind w:hanging="283"/>
        <w:jc w:val="left"/>
        <w:rPr>
          <w:sz w:val="24"/>
        </w:rPr>
      </w:pPr>
      <w:r>
        <w:rPr>
          <w:sz w:val="24"/>
        </w:rPr>
        <w:t>да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0"/>
        <w:ind w:hanging="283"/>
        <w:jc w:val="left"/>
        <w:rPr>
          <w:sz w:val="24"/>
        </w:rPr>
      </w:pPr>
      <w:r>
        <w:rPr>
          <w:sz w:val="24"/>
        </w:rPr>
        <w:t>нет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8"/>
        <w:ind w:hanging="283"/>
        <w:jc w:val="left"/>
        <w:rPr>
          <w:sz w:val="24"/>
        </w:rPr>
      </w:pPr>
      <w:r>
        <w:rPr>
          <w:sz w:val="24"/>
        </w:rPr>
        <w:t>иногда</w:t>
      </w:r>
    </w:p>
    <w:p w:rsidR="00EE7C00" w:rsidRDefault="00F1353F">
      <w:pPr>
        <w:pStyle w:val="a4"/>
        <w:numPr>
          <w:ilvl w:val="0"/>
          <w:numId w:val="138"/>
        </w:numPr>
        <w:tabs>
          <w:tab w:val="left" w:pos="1490"/>
        </w:tabs>
        <w:spacing w:before="40"/>
        <w:rPr>
          <w:i/>
          <w:sz w:val="24"/>
        </w:rPr>
      </w:pPr>
      <w:r>
        <w:rPr>
          <w:i/>
          <w:sz w:val="24"/>
        </w:rPr>
        <w:t>Занимаешься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физкультуры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5"/>
        <w:ind w:hanging="283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отдачей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7"/>
        <w:ind w:hanging="283"/>
        <w:jc w:val="left"/>
        <w:rPr>
          <w:sz w:val="24"/>
        </w:rPr>
      </w:pP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9"/>
        <w:ind w:hanging="283"/>
        <w:jc w:val="left"/>
        <w:rPr>
          <w:sz w:val="24"/>
        </w:rPr>
      </w:pPr>
      <w:r>
        <w:rPr>
          <w:sz w:val="24"/>
        </w:rPr>
        <w:t>лишь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ругали</w:t>
      </w:r>
    </w:p>
    <w:p w:rsidR="00EE7C00" w:rsidRDefault="00F1353F">
      <w:pPr>
        <w:pStyle w:val="a4"/>
        <w:numPr>
          <w:ilvl w:val="0"/>
          <w:numId w:val="138"/>
        </w:numPr>
        <w:tabs>
          <w:tab w:val="left" w:pos="1490"/>
        </w:tabs>
        <w:spacing w:before="40"/>
        <w:rPr>
          <w:i/>
          <w:sz w:val="24"/>
        </w:rPr>
      </w:pPr>
      <w:r>
        <w:rPr>
          <w:i/>
          <w:sz w:val="24"/>
        </w:rPr>
        <w:t>Занимаешься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спортом?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3"/>
        <w:ind w:hanging="283"/>
        <w:jc w:val="left"/>
        <w:rPr>
          <w:sz w:val="24"/>
        </w:rPr>
      </w:pPr>
      <w:r>
        <w:rPr>
          <w:sz w:val="24"/>
        </w:rPr>
        <w:t>систематически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0"/>
        <w:ind w:hanging="283"/>
        <w:jc w:val="left"/>
        <w:rPr>
          <w:sz w:val="24"/>
        </w:rPr>
      </w:pPr>
      <w:r>
        <w:rPr>
          <w:sz w:val="24"/>
        </w:rPr>
        <w:t>нет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9"/>
        <w:ind w:hanging="283"/>
        <w:jc w:val="left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систематически</w:t>
      </w:r>
    </w:p>
    <w:p w:rsidR="00EE7C00" w:rsidRDefault="00F1353F">
      <w:pPr>
        <w:pStyle w:val="a4"/>
        <w:numPr>
          <w:ilvl w:val="0"/>
          <w:numId w:val="138"/>
        </w:numPr>
        <w:tabs>
          <w:tab w:val="left" w:pos="1490"/>
        </w:tabs>
        <w:spacing w:before="38"/>
        <w:rPr>
          <w:i/>
          <w:sz w:val="24"/>
        </w:rPr>
      </w:pPr>
      <w:r>
        <w:rPr>
          <w:i/>
          <w:sz w:val="24"/>
        </w:rPr>
        <w:t>Проводятся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уроках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паузы?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46"/>
        <w:ind w:hanging="283"/>
        <w:jc w:val="left"/>
        <w:rPr>
          <w:sz w:val="24"/>
        </w:rPr>
      </w:pPr>
      <w:r>
        <w:rPr>
          <w:sz w:val="24"/>
        </w:rPr>
        <w:t>да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7"/>
        <w:ind w:hanging="283"/>
        <w:jc w:val="left"/>
        <w:rPr>
          <w:sz w:val="24"/>
        </w:rPr>
      </w:pPr>
      <w:r>
        <w:rPr>
          <w:sz w:val="24"/>
        </w:rPr>
        <w:t>нет</w:t>
      </w:r>
    </w:p>
    <w:p w:rsidR="00EE7C00" w:rsidRDefault="00F1353F">
      <w:pPr>
        <w:pStyle w:val="a4"/>
        <w:numPr>
          <w:ilvl w:val="1"/>
          <w:numId w:val="138"/>
        </w:numPr>
        <w:tabs>
          <w:tab w:val="left" w:pos="2245"/>
        </w:tabs>
        <w:spacing w:before="39"/>
        <w:ind w:hanging="283"/>
        <w:jc w:val="left"/>
        <w:rPr>
          <w:sz w:val="24"/>
        </w:rPr>
      </w:pPr>
      <w:r>
        <w:rPr>
          <w:sz w:val="24"/>
        </w:rPr>
        <w:t>иногда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 w:line="280" w:lineRule="auto"/>
        <w:ind w:left="4238" w:right="3481" w:hanging="1200"/>
        <w:jc w:val="left"/>
      </w:pPr>
      <w:bookmarkStart w:id="341" w:name="Диагностические_задания_для_1_класса_Узн"/>
      <w:bookmarkEnd w:id="341"/>
      <w:r>
        <w:lastRenderedPageBreak/>
        <w:t>Диагностические задания для 1 класса</w:t>
      </w:r>
      <w:r>
        <w:rPr>
          <w:spacing w:val="-57"/>
        </w:rPr>
        <w:t xml:space="preserve"> </w:t>
      </w:r>
      <w:r>
        <w:t>Узнай и нарисуй</w:t>
      </w:r>
    </w:p>
    <w:p w:rsidR="00EE7C00" w:rsidRDefault="00EE7C00">
      <w:pPr>
        <w:pStyle w:val="a3"/>
        <w:spacing w:before="8"/>
        <w:ind w:left="0"/>
        <w:jc w:val="left"/>
        <w:rPr>
          <w:b/>
          <w:sz w:val="25"/>
        </w:rPr>
      </w:pPr>
    </w:p>
    <w:p w:rsidR="00EE7C00" w:rsidRDefault="00701FC3">
      <w:pPr>
        <w:pStyle w:val="a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412750</wp:posOffset>
                </wp:positionV>
                <wp:extent cx="800100" cy="800100"/>
                <wp:effectExtent l="0" t="0" r="0" b="0"/>
                <wp:wrapNone/>
                <wp:docPr id="4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custGeom>
                          <a:avLst/>
                          <a:gdLst>
                            <a:gd name="T0" fmla="+- 0 8001 8001"/>
                            <a:gd name="T1" fmla="*/ T0 w 1260"/>
                            <a:gd name="T2" fmla="+- 0 1280 650"/>
                            <a:gd name="T3" fmla="*/ 1280 h 1260"/>
                            <a:gd name="T4" fmla="+- 0 8005 8001"/>
                            <a:gd name="T5" fmla="*/ T4 w 1260"/>
                            <a:gd name="T6" fmla="+- 0 1207 650"/>
                            <a:gd name="T7" fmla="*/ 1207 h 1260"/>
                            <a:gd name="T8" fmla="+- 0 8018 8001"/>
                            <a:gd name="T9" fmla="*/ T8 w 1260"/>
                            <a:gd name="T10" fmla="+- 0 1136 650"/>
                            <a:gd name="T11" fmla="*/ 1136 h 1260"/>
                            <a:gd name="T12" fmla="+- 0 8038 8001"/>
                            <a:gd name="T13" fmla="*/ T12 w 1260"/>
                            <a:gd name="T14" fmla="+- 0 1068 650"/>
                            <a:gd name="T15" fmla="*/ 1068 h 1260"/>
                            <a:gd name="T16" fmla="+- 0 8065 8001"/>
                            <a:gd name="T17" fmla="*/ T16 w 1260"/>
                            <a:gd name="T18" fmla="+- 0 1003 650"/>
                            <a:gd name="T19" fmla="*/ 1003 h 1260"/>
                            <a:gd name="T20" fmla="+- 0 8099 8001"/>
                            <a:gd name="T21" fmla="*/ T20 w 1260"/>
                            <a:gd name="T22" fmla="+- 0 943 650"/>
                            <a:gd name="T23" fmla="*/ 943 h 1260"/>
                            <a:gd name="T24" fmla="+- 0 8139 8001"/>
                            <a:gd name="T25" fmla="*/ T24 w 1260"/>
                            <a:gd name="T26" fmla="+- 0 886 650"/>
                            <a:gd name="T27" fmla="*/ 886 h 1260"/>
                            <a:gd name="T28" fmla="+- 0 8185 8001"/>
                            <a:gd name="T29" fmla="*/ T28 w 1260"/>
                            <a:gd name="T30" fmla="+- 0 835 650"/>
                            <a:gd name="T31" fmla="*/ 835 h 1260"/>
                            <a:gd name="T32" fmla="+- 0 8237 8001"/>
                            <a:gd name="T33" fmla="*/ T32 w 1260"/>
                            <a:gd name="T34" fmla="+- 0 789 650"/>
                            <a:gd name="T35" fmla="*/ 789 h 1260"/>
                            <a:gd name="T36" fmla="+- 0 8293 8001"/>
                            <a:gd name="T37" fmla="*/ T36 w 1260"/>
                            <a:gd name="T38" fmla="+- 0 749 650"/>
                            <a:gd name="T39" fmla="*/ 749 h 1260"/>
                            <a:gd name="T40" fmla="+- 0 8354 8001"/>
                            <a:gd name="T41" fmla="*/ T40 w 1260"/>
                            <a:gd name="T42" fmla="+- 0 715 650"/>
                            <a:gd name="T43" fmla="*/ 715 h 1260"/>
                            <a:gd name="T44" fmla="+- 0 8419 8001"/>
                            <a:gd name="T45" fmla="*/ T44 w 1260"/>
                            <a:gd name="T46" fmla="+- 0 687 650"/>
                            <a:gd name="T47" fmla="*/ 687 h 1260"/>
                            <a:gd name="T48" fmla="+- 0 8487 8001"/>
                            <a:gd name="T49" fmla="*/ T48 w 1260"/>
                            <a:gd name="T50" fmla="+- 0 667 650"/>
                            <a:gd name="T51" fmla="*/ 667 h 1260"/>
                            <a:gd name="T52" fmla="+- 0 8558 8001"/>
                            <a:gd name="T53" fmla="*/ T52 w 1260"/>
                            <a:gd name="T54" fmla="+- 0 655 650"/>
                            <a:gd name="T55" fmla="*/ 655 h 1260"/>
                            <a:gd name="T56" fmla="+- 0 8631 8001"/>
                            <a:gd name="T57" fmla="*/ T56 w 1260"/>
                            <a:gd name="T58" fmla="+- 0 650 650"/>
                            <a:gd name="T59" fmla="*/ 650 h 1260"/>
                            <a:gd name="T60" fmla="+- 0 8704 8001"/>
                            <a:gd name="T61" fmla="*/ T60 w 1260"/>
                            <a:gd name="T62" fmla="+- 0 655 650"/>
                            <a:gd name="T63" fmla="*/ 655 h 1260"/>
                            <a:gd name="T64" fmla="+- 0 8775 8001"/>
                            <a:gd name="T65" fmla="*/ T64 w 1260"/>
                            <a:gd name="T66" fmla="+- 0 667 650"/>
                            <a:gd name="T67" fmla="*/ 667 h 1260"/>
                            <a:gd name="T68" fmla="+- 0 8843 8001"/>
                            <a:gd name="T69" fmla="*/ T68 w 1260"/>
                            <a:gd name="T70" fmla="+- 0 687 650"/>
                            <a:gd name="T71" fmla="*/ 687 h 1260"/>
                            <a:gd name="T72" fmla="+- 0 8908 8001"/>
                            <a:gd name="T73" fmla="*/ T72 w 1260"/>
                            <a:gd name="T74" fmla="+- 0 715 650"/>
                            <a:gd name="T75" fmla="*/ 715 h 1260"/>
                            <a:gd name="T76" fmla="+- 0 8969 8001"/>
                            <a:gd name="T77" fmla="*/ T76 w 1260"/>
                            <a:gd name="T78" fmla="+- 0 749 650"/>
                            <a:gd name="T79" fmla="*/ 749 h 1260"/>
                            <a:gd name="T80" fmla="+- 0 9025 8001"/>
                            <a:gd name="T81" fmla="*/ T80 w 1260"/>
                            <a:gd name="T82" fmla="+- 0 789 650"/>
                            <a:gd name="T83" fmla="*/ 789 h 1260"/>
                            <a:gd name="T84" fmla="+- 0 9076 8001"/>
                            <a:gd name="T85" fmla="*/ T84 w 1260"/>
                            <a:gd name="T86" fmla="+- 0 835 650"/>
                            <a:gd name="T87" fmla="*/ 835 h 1260"/>
                            <a:gd name="T88" fmla="+- 0 9123 8001"/>
                            <a:gd name="T89" fmla="*/ T88 w 1260"/>
                            <a:gd name="T90" fmla="+- 0 886 650"/>
                            <a:gd name="T91" fmla="*/ 886 h 1260"/>
                            <a:gd name="T92" fmla="+- 0 9163 8001"/>
                            <a:gd name="T93" fmla="*/ T92 w 1260"/>
                            <a:gd name="T94" fmla="+- 0 943 650"/>
                            <a:gd name="T95" fmla="*/ 943 h 1260"/>
                            <a:gd name="T96" fmla="+- 0 9197 8001"/>
                            <a:gd name="T97" fmla="*/ T96 w 1260"/>
                            <a:gd name="T98" fmla="+- 0 1003 650"/>
                            <a:gd name="T99" fmla="*/ 1003 h 1260"/>
                            <a:gd name="T100" fmla="+- 0 9224 8001"/>
                            <a:gd name="T101" fmla="*/ T100 w 1260"/>
                            <a:gd name="T102" fmla="+- 0 1068 650"/>
                            <a:gd name="T103" fmla="*/ 1068 h 1260"/>
                            <a:gd name="T104" fmla="+- 0 9244 8001"/>
                            <a:gd name="T105" fmla="*/ T104 w 1260"/>
                            <a:gd name="T106" fmla="+- 0 1136 650"/>
                            <a:gd name="T107" fmla="*/ 1136 h 1260"/>
                            <a:gd name="T108" fmla="+- 0 9257 8001"/>
                            <a:gd name="T109" fmla="*/ T108 w 1260"/>
                            <a:gd name="T110" fmla="+- 0 1207 650"/>
                            <a:gd name="T111" fmla="*/ 1207 h 1260"/>
                            <a:gd name="T112" fmla="+- 0 9261 8001"/>
                            <a:gd name="T113" fmla="*/ T112 w 1260"/>
                            <a:gd name="T114" fmla="+- 0 1280 650"/>
                            <a:gd name="T115" fmla="*/ 1280 h 1260"/>
                            <a:gd name="T116" fmla="+- 0 9257 8001"/>
                            <a:gd name="T117" fmla="*/ T116 w 1260"/>
                            <a:gd name="T118" fmla="+- 0 1354 650"/>
                            <a:gd name="T119" fmla="*/ 1354 h 1260"/>
                            <a:gd name="T120" fmla="+- 0 9244 8001"/>
                            <a:gd name="T121" fmla="*/ T120 w 1260"/>
                            <a:gd name="T122" fmla="+- 0 1425 650"/>
                            <a:gd name="T123" fmla="*/ 1425 h 1260"/>
                            <a:gd name="T124" fmla="+- 0 9224 8001"/>
                            <a:gd name="T125" fmla="*/ T124 w 1260"/>
                            <a:gd name="T126" fmla="+- 0 1493 650"/>
                            <a:gd name="T127" fmla="*/ 1493 h 1260"/>
                            <a:gd name="T128" fmla="+- 0 9197 8001"/>
                            <a:gd name="T129" fmla="*/ T128 w 1260"/>
                            <a:gd name="T130" fmla="+- 0 1558 650"/>
                            <a:gd name="T131" fmla="*/ 1558 h 1260"/>
                            <a:gd name="T132" fmla="+- 0 9163 8001"/>
                            <a:gd name="T133" fmla="*/ T132 w 1260"/>
                            <a:gd name="T134" fmla="+- 0 1618 650"/>
                            <a:gd name="T135" fmla="*/ 1618 h 1260"/>
                            <a:gd name="T136" fmla="+- 0 9123 8001"/>
                            <a:gd name="T137" fmla="*/ T136 w 1260"/>
                            <a:gd name="T138" fmla="+- 0 1675 650"/>
                            <a:gd name="T139" fmla="*/ 1675 h 1260"/>
                            <a:gd name="T140" fmla="+- 0 9076 8001"/>
                            <a:gd name="T141" fmla="*/ T140 w 1260"/>
                            <a:gd name="T142" fmla="+- 0 1726 650"/>
                            <a:gd name="T143" fmla="*/ 1726 h 1260"/>
                            <a:gd name="T144" fmla="+- 0 9025 8001"/>
                            <a:gd name="T145" fmla="*/ T144 w 1260"/>
                            <a:gd name="T146" fmla="+- 0 1772 650"/>
                            <a:gd name="T147" fmla="*/ 1772 h 1260"/>
                            <a:gd name="T148" fmla="+- 0 8969 8001"/>
                            <a:gd name="T149" fmla="*/ T148 w 1260"/>
                            <a:gd name="T150" fmla="+- 0 1812 650"/>
                            <a:gd name="T151" fmla="*/ 1812 h 1260"/>
                            <a:gd name="T152" fmla="+- 0 8908 8001"/>
                            <a:gd name="T153" fmla="*/ T152 w 1260"/>
                            <a:gd name="T154" fmla="+- 0 1846 650"/>
                            <a:gd name="T155" fmla="*/ 1846 h 1260"/>
                            <a:gd name="T156" fmla="+- 0 8843 8001"/>
                            <a:gd name="T157" fmla="*/ T156 w 1260"/>
                            <a:gd name="T158" fmla="+- 0 1874 650"/>
                            <a:gd name="T159" fmla="*/ 1874 h 1260"/>
                            <a:gd name="T160" fmla="+- 0 8775 8001"/>
                            <a:gd name="T161" fmla="*/ T160 w 1260"/>
                            <a:gd name="T162" fmla="+- 0 1894 650"/>
                            <a:gd name="T163" fmla="*/ 1894 h 1260"/>
                            <a:gd name="T164" fmla="+- 0 8704 8001"/>
                            <a:gd name="T165" fmla="*/ T164 w 1260"/>
                            <a:gd name="T166" fmla="+- 0 1906 650"/>
                            <a:gd name="T167" fmla="*/ 1906 h 1260"/>
                            <a:gd name="T168" fmla="+- 0 8631 8001"/>
                            <a:gd name="T169" fmla="*/ T168 w 1260"/>
                            <a:gd name="T170" fmla="+- 0 1910 650"/>
                            <a:gd name="T171" fmla="*/ 1910 h 1260"/>
                            <a:gd name="T172" fmla="+- 0 8558 8001"/>
                            <a:gd name="T173" fmla="*/ T172 w 1260"/>
                            <a:gd name="T174" fmla="+- 0 1906 650"/>
                            <a:gd name="T175" fmla="*/ 1906 h 1260"/>
                            <a:gd name="T176" fmla="+- 0 8487 8001"/>
                            <a:gd name="T177" fmla="*/ T176 w 1260"/>
                            <a:gd name="T178" fmla="+- 0 1894 650"/>
                            <a:gd name="T179" fmla="*/ 1894 h 1260"/>
                            <a:gd name="T180" fmla="+- 0 8419 8001"/>
                            <a:gd name="T181" fmla="*/ T180 w 1260"/>
                            <a:gd name="T182" fmla="+- 0 1874 650"/>
                            <a:gd name="T183" fmla="*/ 1874 h 1260"/>
                            <a:gd name="T184" fmla="+- 0 8354 8001"/>
                            <a:gd name="T185" fmla="*/ T184 w 1260"/>
                            <a:gd name="T186" fmla="+- 0 1846 650"/>
                            <a:gd name="T187" fmla="*/ 1846 h 1260"/>
                            <a:gd name="T188" fmla="+- 0 8293 8001"/>
                            <a:gd name="T189" fmla="*/ T188 w 1260"/>
                            <a:gd name="T190" fmla="+- 0 1812 650"/>
                            <a:gd name="T191" fmla="*/ 1812 h 1260"/>
                            <a:gd name="T192" fmla="+- 0 8237 8001"/>
                            <a:gd name="T193" fmla="*/ T192 w 1260"/>
                            <a:gd name="T194" fmla="+- 0 1772 650"/>
                            <a:gd name="T195" fmla="*/ 1772 h 1260"/>
                            <a:gd name="T196" fmla="+- 0 8185 8001"/>
                            <a:gd name="T197" fmla="*/ T196 w 1260"/>
                            <a:gd name="T198" fmla="+- 0 1726 650"/>
                            <a:gd name="T199" fmla="*/ 1726 h 1260"/>
                            <a:gd name="T200" fmla="+- 0 8139 8001"/>
                            <a:gd name="T201" fmla="*/ T200 w 1260"/>
                            <a:gd name="T202" fmla="+- 0 1675 650"/>
                            <a:gd name="T203" fmla="*/ 1675 h 1260"/>
                            <a:gd name="T204" fmla="+- 0 8099 8001"/>
                            <a:gd name="T205" fmla="*/ T204 w 1260"/>
                            <a:gd name="T206" fmla="+- 0 1618 650"/>
                            <a:gd name="T207" fmla="*/ 1618 h 1260"/>
                            <a:gd name="T208" fmla="+- 0 8065 8001"/>
                            <a:gd name="T209" fmla="*/ T208 w 1260"/>
                            <a:gd name="T210" fmla="+- 0 1558 650"/>
                            <a:gd name="T211" fmla="*/ 1558 h 1260"/>
                            <a:gd name="T212" fmla="+- 0 8038 8001"/>
                            <a:gd name="T213" fmla="*/ T212 w 1260"/>
                            <a:gd name="T214" fmla="+- 0 1493 650"/>
                            <a:gd name="T215" fmla="*/ 1493 h 1260"/>
                            <a:gd name="T216" fmla="+- 0 8018 8001"/>
                            <a:gd name="T217" fmla="*/ T216 w 1260"/>
                            <a:gd name="T218" fmla="+- 0 1425 650"/>
                            <a:gd name="T219" fmla="*/ 1425 h 1260"/>
                            <a:gd name="T220" fmla="+- 0 8005 8001"/>
                            <a:gd name="T221" fmla="*/ T220 w 1260"/>
                            <a:gd name="T222" fmla="+- 0 1354 650"/>
                            <a:gd name="T223" fmla="*/ 1354 h 1260"/>
                            <a:gd name="T224" fmla="+- 0 8001 8001"/>
                            <a:gd name="T225" fmla="*/ T224 w 1260"/>
                            <a:gd name="T226" fmla="+- 0 1280 650"/>
                            <a:gd name="T227" fmla="*/ 1280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60" h="1260">
                              <a:moveTo>
                                <a:pt x="0" y="630"/>
                              </a:moveTo>
                              <a:lnTo>
                                <a:pt x="4" y="557"/>
                              </a:lnTo>
                              <a:lnTo>
                                <a:pt x="17" y="486"/>
                              </a:lnTo>
                              <a:lnTo>
                                <a:pt x="37" y="418"/>
                              </a:lnTo>
                              <a:lnTo>
                                <a:pt x="64" y="353"/>
                              </a:lnTo>
                              <a:lnTo>
                                <a:pt x="98" y="293"/>
                              </a:lnTo>
                              <a:lnTo>
                                <a:pt x="138" y="236"/>
                              </a:lnTo>
                              <a:lnTo>
                                <a:pt x="184" y="185"/>
                              </a:lnTo>
                              <a:lnTo>
                                <a:pt x="236" y="139"/>
                              </a:lnTo>
                              <a:lnTo>
                                <a:pt x="292" y="99"/>
                              </a:lnTo>
                              <a:lnTo>
                                <a:pt x="353" y="65"/>
                              </a:lnTo>
                              <a:lnTo>
                                <a:pt x="418" y="37"/>
                              </a:lnTo>
                              <a:lnTo>
                                <a:pt x="486" y="17"/>
                              </a:lnTo>
                              <a:lnTo>
                                <a:pt x="557" y="5"/>
                              </a:lnTo>
                              <a:lnTo>
                                <a:pt x="630" y="0"/>
                              </a:lnTo>
                              <a:lnTo>
                                <a:pt x="703" y="5"/>
                              </a:lnTo>
                              <a:lnTo>
                                <a:pt x="774" y="17"/>
                              </a:lnTo>
                              <a:lnTo>
                                <a:pt x="842" y="37"/>
                              </a:lnTo>
                              <a:lnTo>
                                <a:pt x="907" y="65"/>
                              </a:lnTo>
                              <a:lnTo>
                                <a:pt x="968" y="99"/>
                              </a:lnTo>
                              <a:lnTo>
                                <a:pt x="1024" y="139"/>
                              </a:lnTo>
                              <a:lnTo>
                                <a:pt x="1075" y="185"/>
                              </a:lnTo>
                              <a:lnTo>
                                <a:pt x="1122" y="236"/>
                              </a:lnTo>
                              <a:lnTo>
                                <a:pt x="1162" y="293"/>
                              </a:lnTo>
                              <a:lnTo>
                                <a:pt x="1196" y="353"/>
                              </a:lnTo>
                              <a:lnTo>
                                <a:pt x="1223" y="418"/>
                              </a:lnTo>
                              <a:lnTo>
                                <a:pt x="1243" y="486"/>
                              </a:lnTo>
                              <a:lnTo>
                                <a:pt x="1256" y="557"/>
                              </a:lnTo>
                              <a:lnTo>
                                <a:pt x="1260" y="630"/>
                              </a:lnTo>
                              <a:lnTo>
                                <a:pt x="1256" y="704"/>
                              </a:lnTo>
                              <a:lnTo>
                                <a:pt x="1243" y="775"/>
                              </a:lnTo>
                              <a:lnTo>
                                <a:pt x="1223" y="843"/>
                              </a:lnTo>
                              <a:lnTo>
                                <a:pt x="1196" y="908"/>
                              </a:lnTo>
                              <a:lnTo>
                                <a:pt x="1162" y="968"/>
                              </a:lnTo>
                              <a:lnTo>
                                <a:pt x="1122" y="1025"/>
                              </a:lnTo>
                              <a:lnTo>
                                <a:pt x="1075" y="1076"/>
                              </a:lnTo>
                              <a:lnTo>
                                <a:pt x="1024" y="1122"/>
                              </a:lnTo>
                              <a:lnTo>
                                <a:pt x="968" y="1162"/>
                              </a:lnTo>
                              <a:lnTo>
                                <a:pt x="907" y="1196"/>
                              </a:lnTo>
                              <a:lnTo>
                                <a:pt x="842" y="1224"/>
                              </a:lnTo>
                              <a:lnTo>
                                <a:pt x="774" y="1244"/>
                              </a:lnTo>
                              <a:lnTo>
                                <a:pt x="703" y="1256"/>
                              </a:lnTo>
                              <a:lnTo>
                                <a:pt x="630" y="1260"/>
                              </a:lnTo>
                              <a:lnTo>
                                <a:pt x="557" y="1256"/>
                              </a:lnTo>
                              <a:lnTo>
                                <a:pt x="486" y="1244"/>
                              </a:lnTo>
                              <a:lnTo>
                                <a:pt x="418" y="1224"/>
                              </a:lnTo>
                              <a:lnTo>
                                <a:pt x="353" y="1196"/>
                              </a:lnTo>
                              <a:lnTo>
                                <a:pt x="292" y="1162"/>
                              </a:lnTo>
                              <a:lnTo>
                                <a:pt x="236" y="1122"/>
                              </a:lnTo>
                              <a:lnTo>
                                <a:pt x="184" y="1076"/>
                              </a:lnTo>
                              <a:lnTo>
                                <a:pt x="138" y="1025"/>
                              </a:lnTo>
                              <a:lnTo>
                                <a:pt x="98" y="968"/>
                              </a:lnTo>
                              <a:lnTo>
                                <a:pt x="64" y="908"/>
                              </a:lnTo>
                              <a:lnTo>
                                <a:pt x="37" y="843"/>
                              </a:lnTo>
                              <a:lnTo>
                                <a:pt x="17" y="775"/>
                              </a:lnTo>
                              <a:lnTo>
                                <a:pt x="4" y="704"/>
                              </a:lnTo>
                              <a:lnTo>
                                <a:pt x="0" y="63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FD5F" id="docshape25" o:spid="_x0000_s1026" style="position:absolute;margin-left:400.05pt;margin-top:32.5pt;width:63pt;height:63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" path="m,630l4,557,17,486,37,418,64,353,98,293r40,-57l184,185r52,-46l292,99,353,65,418,37,486,17,557,5,630,r73,5l774,17r68,20l907,65r61,34l1024,139r51,46l1122,236r40,57l1196,353r27,65l1243,486r13,71l1260,630r-4,74l1243,775r-20,68l1196,908r-34,60l1122,1025r-47,51l1024,1122r-56,40l907,1196r-65,28l774,1244r-71,12l630,1260r-73,-4l486,1244r-68,-20l353,1196r-61,-34l236,1122r-52,-46l138,1025,98,968,64,908,37,843,17,775,4,704,,630xe" filled="f" strokecolor="red" strokeweight="4.5pt">
                <v:path arrowok="t" o:connecttype="custom" o:connectlocs="0,812800;2540,766445;10795,721360;23495,678180;40640,636905;62230,598805;87630,562610;116840,530225;149860,501015;185420,475615;224155,454025;265430,436245;308610,423545;353695,415925;400050,412750;446405,415925;491490,423545;534670,436245;575945,454025;614680,475615;650240,501015;682625,530225;712470,562610;737870,598805;759460,636905;776605,678180;789305,721360;797560,766445;800100,812800;797560,859790;789305,904875;776605,948055;759460,989330;737870,1027430;712470,1063625;682625,1096010;650240,1125220;614680,1150620;575945,1172210;534670,1189990;491490,1202690;446405,1210310;400050,1212850;353695,1210310;308610,1202690;265430,1189990;224155,1172210;185420,1150620;149860,1125220;116840,1096010;87630,1063625;62230,1027430;40640,989330;23495,948055;10795,904875;2540,859790;0,81280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1353F">
        <w:t>Прочитай</w:t>
      </w:r>
      <w:r w:rsidR="00F1353F">
        <w:rPr>
          <w:spacing w:val="-4"/>
        </w:rPr>
        <w:t xml:space="preserve"> </w:t>
      </w:r>
      <w:r w:rsidR="00F1353F">
        <w:t>подписи</w:t>
      </w:r>
      <w:r w:rsidR="00F1353F">
        <w:rPr>
          <w:spacing w:val="-6"/>
        </w:rPr>
        <w:t xml:space="preserve"> </w:t>
      </w:r>
      <w:r w:rsidR="00F1353F">
        <w:t>к</w:t>
      </w:r>
      <w:r w:rsidR="00F1353F">
        <w:rPr>
          <w:spacing w:val="-5"/>
        </w:rPr>
        <w:t xml:space="preserve"> </w:t>
      </w:r>
      <w:r w:rsidR="00F1353F">
        <w:t>этим</w:t>
      </w:r>
      <w:r w:rsidR="00F1353F">
        <w:rPr>
          <w:spacing w:val="-8"/>
        </w:rPr>
        <w:t xml:space="preserve"> </w:t>
      </w:r>
      <w:r w:rsidR="00F1353F">
        <w:t>знакам,</w:t>
      </w:r>
      <w:r w:rsidR="00F1353F">
        <w:rPr>
          <w:spacing w:val="-5"/>
        </w:rPr>
        <w:t xml:space="preserve"> </w:t>
      </w:r>
      <w:r w:rsidR="00F1353F">
        <w:t>дорисуйте</w:t>
      </w:r>
      <w:r w:rsidR="00F1353F">
        <w:rPr>
          <w:spacing w:val="-8"/>
        </w:rPr>
        <w:t xml:space="preserve"> </w:t>
      </w:r>
      <w:r w:rsidR="00F1353F">
        <w:t>их</w:t>
      </w:r>
      <w:r w:rsidR="00F1353F">
        <w:rPr>
          <w:spacing w:val="-3"/>
        </w:rPr>
        <w:t xml:space="preserve"> </w:t>
      </w:r>
      <w:r w:rsidR="00F1353F">
        <w:t>и</w:t>
      </w:r>
      <w:r w:rsidR="00F1353F">
        <w:rPr>
          <w:spacing w:val="-5"/>
        </w:rPr>
        <w:t xml:space="preserve"> </w:t>
      </w:r>
      <w:r w:rsidR="00F1353F">
        <w:t>раскрасьте.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10"/>
        <w:ind w:left="0"/>
        <w:jc w:val="left"/>
        <w:rPr>
          <w:sz w:val="32"/>
        </w:rPr>
      </w:pPr>
    </w:p>
    <w:p w:rsidR="00EE7C00" w:rsidRDefault="00F1353F">
      <w:pPr>
        <w:pStyle w:val="a3"/>
        <w:jc w:val="left"/>
      </w:pPr>
      <w:r>
        <w:t>Велосипедное</w:t>
      </w:r>
      <w:r>
        <w:rPr>
          <w:spacing w:val="-9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запрещено.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11"/>
        <w:ind w:left="0"/>
        <w:jc w:val="left"/>
        <w:rPr>
          <w:sz w:val="35"/>
        </w:rPr>
      </w:pPr>
    </w:p>
    <w:p w:rsidR="00EE7C00" w:rsidRDefault="00701FC3">
      <w:pPr>
        <w:pStyle w:val="a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4966335</wp:posOffset>
                </wp:positionH>
                <wp:positionV relativeFrom="paragraph">
                  <wp:posOffset>-184785</wp:posOffset>
                </wp:positionV>
                <wp:extent cx="1028700" cy="800100"/>
                <wp:effectExtent l="0" t="0" r="0" b="0"/>
                <wp:wrapNone/>
                <wp:docPr id="4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custGeom>
                          <a:avLst/>
                          <a:gdLst>
                            <a:gd name="T0" fmla="+- 0 7821 7821"/>
                            <a:gd name="T1" fmla="*/ T0 w 1620"/>
                            <a:gd name="T2" fmla="+- 0 969 -291"/>
                            <a:gd name="T3" fmla="*/ 969 h 1260"/>
                            <a:gd name="T4" fmla="+- 0 8631 7821"/>
                            <a:gd name="T5" fmla="*/ T4 w 1620"/>
                            <a:gd name="T6" fmla="+- 0 -291 -291"/>
                            <a:gd name="T7" fmla="*/ -291 h 1260"/>
                            <a:gd name="T8" fmla="+- 0 9441 7821"/>
                            <a:gd name="T9" fmla="*/ T8 w 1620"/>
                            <a:gd name="T10" fmla="+- 0 969 -291"/>
                            <a:gd name="T11" fmla="*/ 969 h 1260"/>
                            <a:gd name="T12" fmla="+- 0 7821 7821"/>
                            <a:gd name="T13" fmla="*/ T12 w 1620"/>
                            <a:gd name="T14" fmla="+- 0 969 -291"/>
                            <a:gd name="T15" fmla="*/ 969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20" h="1260">
                              <a:moveTo>
                                <a:pt x="0" y="1260"/>
                              </a:moveTo>
                              <a:lnTo>
                                <a:pt x="810" y="0"/>
                              </a:lnTo>
                              <a:lnTo>
                                <a:pt x="1620" y="1260"/>
                              </a:lnTo>
                              <a:lnTo>
                                <a:pt x="0" y="126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E881" id="docshape26" o:spid="_x0000_s1026" style="position:absolute;margin-left:391.05pt;margin-top:-14.55pt;width:81pt;height:6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" path="m,1260l810,r810,1260l,1260xe" filled="f" strokecolor="red" strokeweight="4.5pt">
                <v:path arrowok="t" o:connecttype="custom" o:connectlocs="0,615315;514350,-184785;1028700,615315;0,615315" o:connectangles="0,0,0,0"/>
                <w10:wrap anchorx="page"/>
              </v:shape>
            </w:pict>
          </mc:Fallback>
        </mc:AlternateContent>
      </w:r>
      <w:r w:rsidR="00F1353F">
        <w:t>Ремонтные</w:t>
      </w:r>
      <w:r w:rsidR="00F1353F">
        <w:rPr>
          <w:spacing w:val="-8"/>
        </w:rPr>
        <w:t xml:space="preserve"> </w:t>
      </w:r>
      <w:r w:rsidR="00F1353F">
        <w:t>работы.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11"/>
        <w:ind w:left="0"/>
        <w:jc w:val="left"/>
        <w:rPr>
          <w:sz w:val="37"/>
        </w:rPr>
      </w:pPr>
    </w:p>
    <w:p w:rsidR="00EE7C00" w:rsidRDefault="00701FC3">
      <w:pPr>
        <w:pStyle w:val="a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-412115</wp:posOffset>
                </wp:positionV>
                <wp:extent cx="857250" cy="857250"/>
                <wp:effectExtent l="0" t="0" r="0" b="0"/>
                <wp:wrapNone/>
                <wp:docPr id="40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857250"/>
                          <a:chOff x="7956" y="-649"/>
                          <a:chExt cx="1350" cy="1350"/>
                        </a:xfrm>
                      </wpg:grpSpPr>
                      <wps:wsp>
                        <wps:cNvPr id="41" name="docshape28"/>
                        <wps:cNvSpPr>
                          <a:spLocks/>
                        </wps:cNvSpPr>
                        <wps:spPr bwMode="auto">
                          <a:xfrm>
                            <a:off x="8001" y="-604"/>
                            <a:ext cx="1260" cy="1260"/>
                          </a:xfrm>
                          <a:custGeom>
                            <a:avLst/>
                            <a:gdLst>
                              <a:gd name="T0" fmla="+- 0 8631 8001"/>
                              <a:gd name="T1" fmla="*/ T0 w 1260"/>
                              <a:gd name="T2" fmla="+- 0 -604 -604"/>
                              <a:gd name="T3" fmla="*/ -604 h 1260"/>
                              <a:gd name="T4" fmla="+- 0 8558 8001"/>
                              <a:gd name="T5" fmla="*/ T4 w 1260"/>
                              <a:gd name="T6" fmla="+- 0 -600 -604"/>
                              <a:gd name="T7" fmla="*/ -600 h 1260"/>
                              <a:gd name="T8" fmla="+- 0 8487 8001"/>
                              <a:gd name="T9" fmla="*/ T8 w 1260"/>
                              <a:gd name="T10" fmla="+- 0 -588 -604"/>
                              <a:gd name="T11" fmla="*/ -588 h 1260"/>
                              <a:gd name="T12" fmla="+- 0 8419 8001"/>
                              <a:gd name="T13" fmla="*/ T12 w 1260"/>
                              <a:gd name="T14" fmla="+- 0 -567 -604"/>
                              <a:gd name="T15" fmla="*/ -567 h 1260"/>
                              <a:gd name="T16" fmla="+- 0 8354 8001"/>
                              <a:gd name="T17" fmla="*/ T16 w 1260"/>
                              <a:gd name="T18" fmla="+- 0 -540 -604"/>
                              <a:gd name="T19" fmla="*/ -540 h 1260"/>
                              <a:gd name="T20" fmla="+- 0 8293 8001"/>
                              <a:gd name="T21" fmla="*/ T20 w 1260"/>
                              <a:gd name="T22" fmla="+- 0 -506 -604"/>
                              <a:gd name="T23" fmla="*/ -506 h 1260"/>
                              <a:gd name="T24" fmla="+- 0 8237 8001"/>
                              <a:gd name="T25" fmla="*/ T24 w 1260"/>
                              <a:gd name="T26" fmla="+- 0 -466 -604"/>
                              <a:gd name="T27" fmla="*/ -466 h 1260"/>
                              <a:gd name="T28" fmla="+- 0 8185 8001"/>
                              <a:gd name="T29" fmla="*/ T28 w 1260"/>
                              <a:gd name="T30" fmla="+- 0 -420 -604"/>
                              <a:gd name="T31" fmla="*/ -420 h 1260"/>
                              <a:gd name="T32" fmla="+- 0 8139 8001"/>
                              <a:gd name="T33" fmla="*/ T32 w 1260"/>
                              <a:gd name="T34" fmla="+- 0 -368 -604"/>
                              <a:gd name="T35" fmla="*/ -368 h 1260"/>
                              <a:gd name="T36" fmla="+- 0 8099 8001"/>
                              <a:gd name="T37" fmla="*/ T36 w 1260"/>
                              <a:gd name="T38" fmla="+- 0 -312 -604"/>
                              <a:gd name="T39" fmla="*/ -312 h 1260"/>
                              <a:gd name="T40" fmla="+- 0 8065 8001"/>
                              <a:gd name="T41" fmla="*/ T40 w 1260"/>
                              <a:gd name="T42" fmla="+- 0 -251 -604"/>
                              <a:gd name="T43" fmla="*/ -251 h 1260"/>
                              <a:gd name="T44" fmla="+- 0 8038 8001"/>
                              <a:gd name="T45" fmla="*/ T44 w 1260"/>
                              <a:gd name="T46" fmla="+- 0 -187 -604"/>
                              <a:gd name="T47" fmla="*/ -187 h 1260"/>
                              <a:gd name="T48" fmla="+- 0 8018 8001"/>
                              <a:gd name="T49" fmla="*/ T48 w 1260"/>
                              <a:gd name="T50" fmla="+- 0 -119 -604"/>
                              <a:gd name="T51" fmla="*/ -119 h 1260"/>
                              <a:gd name="T52" fmla="+- 0 8005 8001"/>
                              <a:gd name="T53" fmla="*/ T52 w 1260"/>
                              <a:gd name="T54" fmla="+- 0 -48 -604"/>
                              <a:gd name="T55" fmla="*/ -48 h 1260"/>
                              <a:gd name="T56" fmla="+- 0 8001 8001"/>
                              <a:gd name="T57" fmla="*/ T56 w 1260"/>
                              <a:gd name="T58" fmla="+- 0 26 -604"/>
                              <a:gd name="T59" fmla="*/ 26 h 1260"/>
                              <a:gd name="T60" fmla="+- 0 8005 8001"/>
                              <a:gd name="T61" fmla="*/ T60 w 1260"/>
                              <a:gd name="T62" fmla="+- 0 99 -604"/>
                              <a:gd name="T63" fmla="*/ 99 h 1260"/>
                              <a:gd name="T64" fmla="+- 0 8018 8001"/>
                              <a:gd name="T65" fmla="*/ T64 w 1260"/>
                              <a:gd name="T66" fmla="+- 0 170 -604"/>
                              <a:gd name="T67" fmla="*/ 170 h 1260"/>
                              <a:gd name="T68" fmla="+- 0 8038 8001"/>
                              <a:gd name="T69" fmla="*/ T68 w 1260"/>
                              <a:gd name="T70" fmla="+- 0 238 -604"/>
                              <a:gd name="T71" fmla="*/ 238 h 1260"/>
                              <a:gd name="T72" fmla="+- 0 8065 8001"/>
                              <a:gd name="T73" fmla="*/ T72 w 1260"/>
                              <a:gd name="T74" fmla="+- 0 303 -604"/>
                              <a:gd name="T75" fmla="*/ 303 h 1260"/>
                              <a:gd name="T76" fmla="+- 0 8099 8001"/>
                              <a:gd name="T77" fmla="*/ T76 w 1260"/>
                              <a:gd name="T78" fmla="+- 0 364 -604"/>
                              <a:gd name="T79" fmla="*/ 364 h 1260"/>
                              <a:gd name="T80" fmla="+- 0 8139 8001"/>
                              <a:gd name="T81" fmla="*/ T80 w 1260"/>
                              <a:gd name="T82" fmla="+- 0 420 -604"/>
                              <a:gd name="T83" fmla="*/ 420 h 1260"/>
                              <a:gd name="T84" fmla="+- 0 8185 8001"/>
                              <a:gd name="T85" fmla="*/ T84 w 1260"/>
                              <a:gd name="T86" fmla="+- 0 471 -604"/>
                              <a:gd name="T87" fmla="*/ 471 h 1260"/>
                              <a:gd name="T88" fmla="+- 0 8237 8001"/>
                              <a:gd name="T89" fmla="*/ T88 w 1260"/>
                              <a:gd name="T90" fmla="+- 0 517 -604"/>
                              <a:gd name="T91" fmla="*/ 517 h 1260"/>
                              <a:gd name="T92" fmla="+- 0 8293 8001"/>
                              <a:gd name="T93" fmla="*/ T92 w 1260"/>
                              <a:gd name="T94" fmla="+- 0 558 -604"/>
                              <a:gd name="T95" fmla="*/ 558 h 1260"/>
                              <a:gd name="T96" fmla="+- 0 8354 8001"/>
                              <a:gd name="T97" fmla="*/ T96 w 1260"/>
                              <a:gd name="T98" fmla="+- 0 592 -604"/>
                              <a:gd name="T99" fmla="*/ 592 h 1260"/>
                              <a:gd name="T100" fmla="+- 0 8419 8001"/>
                              <a:gd name="T101" fmla="*/ T100 w 1260"/>
                              <a:gd name="T102" fmla="+- 0 619 -604"/>
                              <a:gd name="T103" fmla="*/ 619 h 1260"/>
                              <a:gd name="T104" fmla="+- 0 8487 8001"/>
                              <a:gd name="T105" fmla="*/ T104 w 1260"/>
                              <a:gd name="T106" fmla="+- 0 639 -604"/>
                              <a:gd name="T107" fmla="*/ 639 h 1260"/>
                              <a:gd name="T108" fmla="+- 0 8558 8001"/>
                              <a:gd name="T109" fmla="*/ T108 w 1260"/>
                              <a:gd name="T110" fmla="+- 0 652 -604"/>
                              <a:gd name="T111" fmla="*/ 652 h 1260"/>
                              <a:gd name="T112" fmla="+- 0 8631 8001"/>
                              <a:gd name="T113" fmla="*/ T112 w 1260"/>
                              <a:gd name="T114" fmla="+- 0 656 -604"/>
                              <a:gd name="T115" fmla="*/ 656 h 1260"/>
                              <a:gd name="T116" fmla="+- 0 8704 8001"/>
                              <a:gd name="T117" fmla="*/ T116 w 1260"/>
                              <a:gd name="T118" fmla="+- 0 652 -604"/>
                              <a:gd name="T119" fmla="*/ 652 h 1260"/>
                              <a:gd name="T120" fmla="+- 0 8775 8001"/>
                              <a:gd name="T121" fmla="*/ T120 w 1260"/>
                              <a:gd name="T122" fmla="+- 0 639 -604"/>
                              <a:gd name="T123" fmla="*/ 639 h 1260"/>
                              <a:gd name="T124" fmla="+- 0 8843 8001"/>
                              <a:gd name="T125" fmla="*/ T124 w 1260"/>
                              <a:gd name="T126" fmla="+- 0 619 -604"/>
                              <a:gd name="T127" fmla="*/ 619 h 1260"/>
                              <a:gd name="T128" fmla="+- 0 8908 8001"/>
                              <a:gd name="T129" fmla="*/ T128 w 1260"/>
                              <a:gd name="T130" fmla="+- 0 592 -604"/>
                              <a:gd name="T131" fmla="*/ 592 h 1260"/>
                              <a:gd name="T132" fmla="+- 0 8969 8001"/>
                              <a:gd name="T133" fmla="*/ T132 w 1260"/>
                              <a:gd name="T134" fmla="+- 0 558 -604"/>
                              <a:gd name="T135" fmla="*/ 558 h 1260"/>
                              <a:gd name="T136" fmla="+- 0 9025 8001"/>
                              <a:gd name="T137" fmla="*/ T136 w 1260"/>
                              <a:gd name="T138" fmla="+- 0 517 -604"/>
                              <a:gd name="T139" fmla="*/ 517 h 1260"/>
                              <a:gd name="T140" fmla="+- 0 9076 8001"/>
                              <a:gd name="T141" fmla="*/ T140 w 1260"/>
                              <a:gd name="T142" fmla="+- 0 471 -604"/>
                              <a:gd name="T143" fmla="*/ 471 h 1260"/>
                              <a:gd name="T144" fmla="+- 0 9123 8001"/>
                              <a:gd name="T145" fmla="*/ T144 w 1260"/>
                              <a:gd name="T146" fmla="+- 0 420 -604"/>
                              <a:gd name="T147" fmla="*/ 420 h 1260"/>
                              <a:gd name="T148" fmla="+- 0 9163 8001"/>
                              <a:gd name="T149" fmla="*/ T148 w 1260"/>
                              <a:gd name="T150" fmla="+- 0 364 -604"/>
                              <a:gd name="T151" fmla="*/ 364 h 1260"/>
                              <a:gd name="T152" fmla="+- 0 9197 8001"/>
                              <a:gd name="T153" fmla="*/ T152 w 1260"/>
                              <a:gd name="T154" fmla="+- 0 303 -604"/>
                              <a:gd name="T155" fmla="*/ 303 h 1260"/>
                              <a:gd name="T156" fmla="+- 0 9224 8001"/>
                              <a:gd name="T157" fmla="*/ T156 w 1260"/>
                              <a:gd name="T158" fmla="+- 0 238 -604"/>
                              <a:gd name="T159" fmla="*/ 238 h 1260"/>
                              <a:gd name="T160" fmla="+- 0 9244 8001"/>
                              <a:gd name="T161" fmla="*/ T160 w 1260"/>
                              <a:gd name="T162" fmla="+- 0 170 -604"/>
                              <a:gd name="T163" fmla="*/ 170 h 1260"/>
                              <a:gd name="T164" fmla="+- 0 9257 8001"/>
                              <a:gd name="T165" fmla="*/ T164 w 1260"/>
                              <a:gd name="T166" fmla="+- 0 99 -604"/>
                              <a:gd name="T167" fmla="*/ 99 h 1260"/>
                              <a:gd name="T168" fmla="+- 0 9261 8001"/>
                              <a:gd name="T169" fmla="*/ T168 w 1260"/>
                              <a:gd name="T170" fmla="+- 0 26 -604"/>
                              <a:gd name="T171" fmla="*/ 26 h 1260"/>
                              <a:gd name="T172" fmla="+- 0 9257 8001"/>
                              <a:gd name="T173" fmla="*/ T172 w 1260"/>
                              <a:gd name="T174" fmla="+- 0 -48 -604"/>
                              <a:gd name="T175" fmla="*/ -48 h 1260"/>
                              <a:gd name="T176" fmla="+- 0 9244 8001"/>
                              <a:gd name="T177" fmla="*/ T176 w 1260"/>
                              <a:gd name="T178" fmla="+- 0 -119 -604"/>
                              <a:gd name="T179" fmla="*/ -119 h 1260"/>
                              <a:gd name="T180" fmla="+- 0 9224 8001"/>
                              <a:gd name="T181" fmla="*/ T180 w 1260"/>
                              <a:gd name="T182" fmla="+- 0 -187 -604"/>
                              <a:gd name="T183" fmla="*/ -187 h 1260"/>
                              <a:gd name="T184" fmla="+- 0 9197 8001"/>
                              <a:gd name="T185" fmla="*/ T184 w 1260"/>
                              <a:gd name="T186" fmla="+- 0 -251 -604"/>
                              <a:gd name="T187" fmla="*/ -251 h 1260"/>
                              <a:gd name="T188" fmla="+- 0 9163 8001"/>
                              <a:gd name="T189" fmla="*/ T188 w 1260"/>
                              <a:gd name="T190" fmla="+- 0 -312 -604"/>
                              <a:gd name="T191" fmla="*/ -312 h 1260"/>
                              <a:gd name="T192" fmla="+- 0 9123 8001"/>
                              <a:gd name="T193" fmla="*/ T192 w 1260"/>
                              <a:gd name="T194" fmla="+- 0 -368 -604"/>
                              <a:gd name="T195" fmla="*/ -368 h 1260"/>
                              <a:gd name="T196" fmla="+- 0 9076 8001"/>
                              <a:gd name="T197" fmla="*/ T196 w 1260"/>
                              <a:gd name="T198" fmla="+- 0 -420 -604"/>
                              <a:gd name="T199" fmla="*/ -420 h 1260"/>
                              <a:gd name="T200" fmla="+- 0 9025 8001"/>
                              <a:gd name="T201" fmla="*/ T200 w 1260"/>
                              <a:gd name="T202" fmla="+- 0 -466 -604"/>
                              <a:gd name="T203" fmla="*/ -466 h 1260"/>
                              <a:gd name="T204" fmla="+- 0 8969 8001"/>
                              <a:gd name="T205" fmla="*/ T204 w 1260"/>
                              <a:gd name="T206" fmla="+- 0 -506 -604"/>
                              <a:gd name="T207" fmla="*/ -506 h 1260"/>
                              <a:gd name="T208" fmla="+- 0 8908 8001"/>
                              <a:gd name="T209" fmla="*/ T208 w 1260"/>
                              <a:gd name="T210" fmla="+- 0 -540 -604"/>
                              <a:gd name="T211" fmla="*/ -540 h 1260"/>
                              <a:gd name="T212" fmla="+- 0 8843 8001"/>
                              <a:gd name="T213" fmla="*/ T212 w 1260"/>
                              <a:gd name="T214" fmla="+- 0 -567 -604"/>
                              <a:gd name="T215" fmla="*/ -567 h 1260"/>
                              <a:gd name="T216" fmla="+- 0 8775 8001"/>
                              <a:gd name="T217" fmla="*/ T216 w 1260"/>
                              <a:gd name="T218" fmla="+- 0 -588 -604"/>
                              <a:gd name="T219" fmla="*/ -588 h 1260"/>
                              <a:gd name="T220" fmla="+- 0 8704 8001"/>
                              <a:gd name="T221" fmla="*/ T220 w 1260"/>
                              <a:gd name="T222" fmla="+- 0 -600 -604"/>
                              <a:gd name="T223" fmla="*/ -600 h 1260"/>
                              <a:gd name="T224" fmla="+- 0 8631 8001"/>
                              <a:gd name="T225" fmla="*/ T224 w 1260"/>
                              <a:gd name="T226" fmla="+- 0 -604 -604"/>
                              <a:gd name="T227" fmla="*/ -60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630" y="0"/>
                                </a:moveTo>
                                <a:lnTo>
                                  <a:pt x="557" y="4"/>
                                </a:lnTo>
                                <a:lnTo>
                                  <a:pt x="486" y="16"/>
                                </a:lnTo>
                                <a:lnTo>
                                  <a:pt x="418" y="37"/>
                                </a:lnTo>
                                <a:lnTo>
                                  <a:pt x="353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8"/>
                                </a:lnTo>
                                <a:lnTo>
                                  <a:pt x="184" y="184"/>
                                </a:lnTo>
                                <a:lnTo>
                                  <a:pt x="138" y="236"/>
                                </a:lnTo>
                                <a:lnTo>
                                  <a:pt x="98" y="292"/>
                                </a:lnTo>
                                <a:lnTo>
                                  <a:pt x="64" y="353"/>
                                </a:lnTo>
                                <a:lnTo>
                                  <a:pt x="37" y="417"/>
                                </a:lnTo>
                                <a:lnTo>
                                  <a:pt x="17" y="485"/>
                                </a:lnTo>
                                <a:lnTo>
                                  <a:pt x="4" y="556"/>
                                </a:lnTo>
                                <a:lnTo>
                                  <a:pt x="0" y="630"/>
                                </a:lnTo>
                                <a:lnTo>
                                  <a:pt x="4" y="703"/>
                                </a:lnTo>
                                <a:lnTo>
                                  <a:pt x="17" y="774"/>
                                </a:lnTo>
                                <a:lnTo>
                                  <a:pt x="37" y="842"/>
                                </a:lnTo>
                                <a:lnTo>
                                  <a:pt x="64" y="907"/>
                                </a:lnTo>
                                <a:lnTo>
                                  <a:pt x="98" y="968"/>
                                </a:lnTo>
                                <a:lnTo>
                                  <a:pt x="138" y="1024"/>
                                </a:lnTo>
                                <a:lnTo>
                                  <a:pt x="184" y="1075"/>
                                </a:lnTo>
                                <a:lnTo>
                                  <a:pt x="236" y="1121"/>
                                </a:lnTo>
                                <a:lnTo>
                                  <a:pt x="292" y="1162"/>
                                </a:lnTo>
                                <a:lnTo>
                                  <a:pt x="353" y="1196"/>
                                </a:lnTo>
                                <a:lnTo>
                                  <a:pt x="418" y="1223"/>
                                </a:lnTo>
                                <a:lnTo>
                                  <a:pt x="486" y="1243"/>
                                </a:lnTo>
                                <a:lnTo>
                                  <a:pt x="557" y="1256"/>
                                </a:lnTo>
                                <a:lnTo>
                                  <a:pt x="630" y="1260"/>
                                </a:lnTo>
                                <a:lnTo>
                                  <a:pt x="703" y="1256"/>
                                </a:lnTo>
                                <a:lnTo>
                                  <a:pt x="774" y="1243"/>
                                </a:lnTo>
                                <a:lnTo>
                                  <a:pt x="842" y="1223"/>
                                </a:lnTo>
                                <a:lnTo>
                                  <a:pt x="907" y="1196"/>
                                </a:lnTo>
                                <a:lnTo>
                                  <a:pt x="968" y="1162"/>
                                </a:lnTo>
                                <a:lnTo>
                                  <a:pt x="1024" y="1121"/>
                                </a:lnTo>
                                <a:lnTo>
                                  <a:pt x="1075" y="1075"/>
                                </a:lnTo>
                                <a:lnTo>
                                  <a:pt x="1122" y="1024"/>
                                </a:lnTo>
                                <a:lnTo>
                                  <a:pt x="1162" y="968"/>
                                </a:lnTo>
                                <a:lnTo>
                                  <a:pt x="1196" y="907"/>
                                </a:lnTo>
                                <a:lnTo>
                                  <a:pt x="1223" y="842"/>
                                </a:lnTo>
                                <a:lnTo>
                                  <a:pt x="1243" y="774"/>
                                </a:lnTo>
                                <a:lnTo>
                                  <a:pt x="1256" y="703"/>
                                </a:lnTo>
                                <a:lnTo>
                                  <a:pt x="1260" y="630"/>
                                </a:lnTo>
                                <a:lnTo>
                                  <a:pt x="1256" y="556"/>
                                </a:lnTo>
                                <a:lnTo>
                                  <a:pt x="1243" y="485"/>
                                </a:lnTo>
                                <a:lnTo>
                                  <a:pt x="1223" y="417"/>
                                </a:lnTo>
                                <a:lnTo>
                                  <a:pt x="1196" y="353"/>
                                </a:lnTo>
                                <a:lnTo>
                                  <a:pt x="1162" y="292"/>
                                </a:lnTo>
                                <a:lnTo>
                                  <a:pt x="1122" y="236"/>
                                </a:lnTo>
                                <a:lnTo>
                                  <a:pt x="1075" y="184"/>
                                </a:lnTo>
                                <a:lnTo>
                                  <a:pt x="1024" y="138"/>
                                </a:lnTo>
                                <a:lnTo>
                                  <a:pt x="968" y="98"/>
                                </a:lnTo>
                                <a:lnTo>
                                  <a:pt x="907" y="64"/>
                                </a:lnTo>
                                <a:lnTo>
                                  <a:pt x="842" y="37"/>
                                </a:lnTo>
                                <a:lnTo>
                                  <a:pt x="774" y="16"/>
                                </a:lnTo>
                                <a:lnTo>
                                  <a:pt x="703" y="4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9"/>
                        <wps:cNvSpPr>
                          <a:spLocks/>
                        </wps:cNvSpPr>
                        <wps:spPr bwMode="auto">
                          <a:xfrm>
                            <a:off x="8001" y="-604"/>
                            <a:ext cx="1260" cy="1260"/>
                          </a:xfrm>
                          <a:custGeom>
                            <a:avLst/>
                            <a:gdLst>
                              <a:gd name="T0" fmla="+- 0 8001 8001"/>
                              <a:gd name="T1" fmla="*/ T0 w 1260"/>
                              <a:gd name="T2" fmla="+- 0 26 -604"/>
                              <a:gd name="T3" fmla="*/ 26 h 1260"/>
                              <a:gd name="T4" fmla="+- 0 8005 8001"/>
                              <a:gd name="T5" fmla="*/ T4 w 1260"/>
                              <a:gd name="T6" fmla="+- 0 -48 -604"/>
                              <a:gd name="T7" fmla="*/ -48 h 1260"/>
                              <a:gd name="T8" fmla="+- 0 8018 8001"/>
                              <a:gd name="T9" fmla="*/ T8 w 1260"/>
                              <a:gd name="T10" fmla="+- 0 -119 -604"/>
                              <a:gd name="T11" fmla="*/ -119 h 1260"/>
                              <a:gd name="T12" fmla="+- 0 8038 8001"/>
                              <a:gd name="T13" fmla="*/ T12 w 1260"/>
                              <a:gd name="T14" fmla="+- 0 -187 -604"/>
                              <a:gd name="T15" fmla="*/ -187 h 1260"/>
                              <a:gd name="T16" fmla="+- 0 8065 8001"/>
                              <a:gd name="T17" fmla="*/ T16 w 1260"/>
                              <a:gd name="T18" fmla="+- 0 -251 -604"/>
                              <a:gd name="T19" fmla="*/ -251 h 1260"/>
                              <a:gd name="T20" fmla="+- 0 8099 8001"/>
                              <a:gd name="T21" fmla="*/ T20 w 1260"/>
                              <a:gd name="T22" fmla="+- 0 -312 -604"/>
                              <a:gd name="T23" fmla="*/ -312 h 1260"/>
                              <a:gd name="T24" fmla="+- 0 8139 8001"/>
                              <a:gd name="T25" fmla="*/ T24 w 1260"/>
                              <a:gd name="T26" fmla="+- 0 -368 -604"/>
                              <a:gd name="T27" fmla="*/ -368 h 1260"/>
                              <a:gd name="T28" fmla="+- 0 8185 8001"/>
                              <a:gd name="T29" fmla="*/ T28 w 1260"/>
                              <a:gd name="T30" fmla="+- 0 -420 -604"/>
                              <a:gd name="T31" fmla="*/ -420 h 1260"/>
                              <a:gd name="T32" fmla="+- 0 8237 8001"/>
                              <a:gd name="T33" fmla="*/ T32 w 1260"/>
                              <a:gd name="T34" fmla="+- 0 -466 -604"/>
                              <a:gd name="T35" fmla="*/ -466 h 1260"/>
                              <a:gd name="T36" fmla="+- 0 8293 8001"/>
                              <a:gd name="T37" fmla="*/ T36 w 1260"/>
                              <a:gd name="T38" fmla="+- 0 -506 -604"/>
                              <a:gd name="T39" fmla="*/ -506 h 1260"/>
                              <a:gd name="T40" fmla="+- 0 8354 8001"/>
                              <a:gd name="T41" fmla="*/ T40 w 1260"/>
                              <a:gd name="T42" fmla="+- 0 -540 -604"/>
                              <a:gd name="T43" fmla="*/ -540 h 1260"/>
                              <a:gd name="T44" fmla="+- 0 8419 8001"/>
                              <a:gd name="T45" fmla="*/ T44 w 1260"/>
                              <a:gd name="T46" fmla="+- 0 -567 -604"/>
                              <a:gd name="T47" fmla="*/ -567 h 1260"/>
                              <a:gd name="T48" fmla="+- 0 8487 8001"/>
                              <a:gd name="T49" fmla="*/ T48 w 1260"/>
                              <a:gd name="T50" fmla="+- 0 -588 -604"/>
                              <a:gd name="T51" fmla="*/ -588 h 1260"/>
                              <a:gd name="T52" fmla="+- 0 8558 8001"/>
                              <a:gd name="T53" fmla="*/ T52 w 1260"/>
                              <a:gd name="T54" fmla="+- 0 -600 -604"/>
                              <a:gd name="T55" fmla="*/ -600 h 1260"/>
                              <a:gd name="T56" fmla="+- 0 8631 8001"/>
                              <a:gd name="T57" fmla="*/ T56 w 1260"/>
                              <a:gd name="T58" fmla="+- 0 -604 -604"/>
                              <a:gd name="T59" fmla="*/ -604 h 1260"/>
                              <a:gd name="T60" fmla="+- 0 8704 8001"/>
                              <a:gd name="T61" fmla="*/ T60 w 1260"/>
                              <a:gd name="T62" fmla="+- 0 -600 -604"/>
                              <a:gd name="T63" fmla="*/ -600 h 1260"/>
                              <a:gd name="T64" fmla="+- 0 8775 8001"/>
                              <a:gd name="T65" fmla="*/ T64 w 1260"/>
                              <a:gd name="T66" fmla="+- 0 -588 -604"/>
                              <a:gd name="T67" fmla="*/ -588 h 1260"/>
                              <a:gd name="T68" fmla="+- 0 8843 8001"/>
                              <a:gd name="T69" fmla="*/ T68 w 1260"/>
                              <a:gd name="T70" fmla="+- 0 -567 -604"/>
                              <a:gd name="T71" fmla="*/ -567 h 1260"/>
                              <a:gd name="T72" fmla="+- 0 8908 8001"/>
                              <a:gd name="T73" fmla="*/ T72 w 1260"/>
                              <a:gd name="T74" fmla="+- 0 -540 -604"/>
                              <a:gd name="T75" fmla="*/ -540 h 1260"/>
                              <a:gd name="T76" fmla="+- 0 8969 8001"/>
                              <a:gd name="T77" fmla="*/ T76 w 1260"/>
                              <a:gd name="T78" fmla="+- 0 -506 -604"/>
                              <a:gd name="T79" fmla="*/ -506 h 1260"/>
                              <a:gd name="T80" fmla="+- 0 9025 8001"/>
                              <a:gd name="T81" fmla="*/ T80 w 1260"/>
                              <a:gd name="T82" fmla="+- 0 -466 -604"/>
                              <a:gd name="T83" fmla="*/ -466 h 1260"/>
                              <a:gd name="T84" fmla="+- 0 9076 8001"/>
                              <a:gd name="T85" fmla="*/ T84 w 1260"/>
                              <a:gd name="T86" fmla="+- 0 -420 -604"/>
                              <a:gd name="T87" fmla="*/ -420 h 1260"/>
                              <a:gd name="T88" fmla="+- 0 9123 8001"/>
                              <a:gd name="T89" fmla="*/ T88 w 1260"/>
                              <a:gd name="T90" fmla="+- 0 -368 -604"/>
                              <a:gd name="T91" fmla="*/ -368 h 1260"/>
                              <a:gd name="T92" fmla="+- 0 9163 8001"/>
                              <a:gd name="T93" fmla="*/ T92 w 1260"/>
                              <a:gd name="T94" fmla="+- 0 -312 -604"/>
                              <a:gd name="T95" fmla="*/ -312 h 1260"/>
                              <a:gd name="T96" fmla="+- 0 9197 8001"/>
                              <a:gd name="T97" fmla="*/ T96 w 1260"/>
                              <a:gd name="T98" fmla="+- 0 -251 -604"/>
                              <a:gd name="T99" fmla="*/ -251 h 1260"/>
                              <a:gd name="T100" fmla="+- 0 9224 8001"/>
                              <a:gd name="T101" fmla="*/ T100 w 1260"/>
                              <a:gd name="T102" fmla="+- 0 -187 -604"/>
                              <a:gd name="T103" fmla="*/ -187 h 1260"/>
                              <a:gd name="T104" fmla="+- 0 9244 8001"/>
                              <a:gd name="T105" fmla="*/ T104 w 1260"/>
                              <a:gd name="T106" fmla="+- 0 -119 -604"/>
                              <a:gd name="T107" fmla="*/ -119 h 1260"/>
                              <a:gd name="T108" fmla="+- 0 9257 8001"/>
                              <a:gd name="T109" fmla="*/ T108 w 1260"/>
                              <a:gd name="T110" fmla="+- 0 -48 -604"/>
                              <a:gd name="T111" fmla="*/ -48 h 1260"/>
                              <a:gd name="T112" fmla="+- 0 9261 8001"/>
                              <a:gd name="T113" fmla="*/ T112 w 1260"/>
                              <a:gd name="T114" fmla="+- 0 26 -604"/>
                              <a:gd name="T115" fmla="*/ 26 h 1260"/>
                              <a:gd name="T116" fmla="+- 0 9257 8001"/>
                              <a:gd name="T117" fmla="*/ T116 w 1260"/>
                              <a:gd name="T118" fmla="+- 0 99 -604"/>
                              <a:gd name="T119" fmla="*/ 99 h 1260"/>
                              <a:gd name="T120" fmla="+- 0 9244 8001"/>
                              <a:gd name="T121" fmla="*/ T120 w 1260"/>
                              <a:gd name="T122" fmla="+- 0 170 -604"/>
                              <a:gd name="T123" fmla="*/ 170 h 1260"/>
                              <a:gd name="T124" fmla="+- 0 9224 8001"/>
                              <a:gd name="T125" fmla="*/ T124 w 1260"/>
                              <a:gd name="T126" fmla="+- 0 238 -604"/>
                              <a:gd name="T127" fmla="*/ 238 h 1260"/>
                              <a:gd name="T128" fmla="+- 0 9197 8001"/>
                              <a:gd name="T129" fmla="*/ T128 w 1260"/>
                              <a:gd name="T130" fmla="+- 0 303 -604"/>
                              <a:gd name="T131" fmla="*/ 303 h 1260"/>
                              <a:gd name="T132" fmla="+- 0 9163 8001"/>
                              <a:gd name="T133" fmla="*/ T132 w 1260"/>
                              <a:gd name="T134" fmla="+- 0 364 -604"/>
                              <a:gd name="T135" fmla="*/ 364 h 1260"/>
                              <a:gd name="T136" fmla="+- 0 9123 8001"/>
                              <a:gd name="T137" fmla="*/ T136 w 1260"/>
                              <a:gd name="T138" fmla="+- 0 420 -604"/>
                              <a:gd name="T139" fmla="*/ 420 h 1260"/>
                              <a:gd name="T140" fmla="+- 0 9076 8001"/>
                              <a:gd name="T141" fmla="*/ T140 w 1260"/>
                              <a:gd name="T142" fmla="+- 0 471 -604"/>
                              <a:gd name="T143" fmla="*/ 471 h 1260"/>
                              <a:gd name="T144" fmla="+- 0 9025 8001"/>
                              <a:gd name="T145" fmla="*/ T144 w 1260"/>
                              <a:gd name="T146" fmla="+- 0 517 -604"/>
                              <a:gd name="T147" fmla="*/ 517 h 1260"/>
                              <a:gd name="T148" fmla="+- 0 8969 8001"/>
                              <a:gd name="T149" fmla="*/ T148 w 1260"/>
                              <a:gd name="T150" fmla="+- 0 558 -604"/>
                              <a:gd name="T151" fmla="*/ 558 h 1260"/>
                              <a:gd name="T152" fmla="+- 0 8908 8001"/>
                              <a:gd name="T153" fmla="*/ T152 w 1260"/>
                              <a:gd name="T154" fmla="+- 0 592 -604"/>
                              <a:gd name="T155" fmla="*/ 592 h 1260"/>
                              <a:gd name="T156" fmla="+- 0 8843 8001"/>
                              <a:gd name="T157" fmla="*/ T156 w 1260"/>
                              <a:gd name="T158" fmla="+- 0 619 -604"/>
                              <a:gd name="T159" fmla="*/ 619 h 1260"/>
                              <a:gd name="T160" fmla="+- 0 8775 8001"/>
                              <a:gd name="T161" fmla="*/ T160 w 1260"/>
                              <a:gd name="T162" fmla="+- 0 639 -604"/>
                              <a:gd name="T163" fmla="*/ 639 h 1260"/>
                              <a:gd name="T164" fmla="+- 0 8704 8001"/>
                              <a:gd name="T165" fmla="*/ T164 w 1260"/>
                              <a:gd name="T166" fmla="+- 0 652 -604"/>
                              <a:gd name="T167" fmla="*/ 652 h 1260"/>
                              <a:gd name="T168" fmla="+- 0 8631 8001"/>
                              <a:gd name="T169" fmla="*/ T168 w 1260"/>
                              <a:gd name="T170" fmla="+- 0 656 -604"/>
                              <a:gd name="T171" fmla="*/ 656 h 1260"/>
                              <a:gd name="T172" fmla="+- 0 8558 8001"/>
                              <a:gd name="T173" fmla="*/ T172 w 1260"/>
                              <a:gd name="T174" fmla="+- 0 652 -604"/>
                              <a:gd name="T175" fmla="*/ 652 h 1260"/>
                              <a:gd name="T176" fmla="+- 0 8487 8001"/>
                              <a:gd name="T177" fmla="*/ T176 w 1260"/>
                              <a:gd name="T178" fmla="+- 0 639 -604"/>
                              <a:gd name="T179" fmla="*/ 639 h 1260"/>
                              <a:gd name="T180" fmla="+- 0 8419 8001"/>
                              <a:gd name="T181" fmla="*/ T180 w 1260"/>
                              <a:gd name="T182" fmla="+- 0 619 -604"/>
                              <a:gd name="T183" fmla="*/ 619 h 1260"/>
                              <a:gd name="T184" fmla="+- 0 8354 8001"/>
                              <a:gd name="T185" fmla="*/ T184 w 1260"/>
                              <a:gd name="T186" fmla="+- 0 592 -604"/>
                              <a:gd name="T187" fmla="*/ 592 h 1260"/>
                              <a:gd name="T188" fmla="+- 0 8293 8001"/>
                              <a:gd name="T189" fmla="*/ T188 w 1260"/>
                              <a:gd name="T190" fmla="+- 0 558 -604"/>
                              <a:gd name="T191" fmla="*/ 558 h 1260"/>
                              <a:gd name="T192" fmla="+- 0 8237 8001"/>
                              <a:gd name="T193" fmla="*/ T192 w 1260"/>
                              <a:gd name="T194" fmla="+- 0 517 -604"/>
                              <a:gd name="T195" fmla="*/ 517 h 1260"/>
                              <a:gd name="T196" fmla="+- 0 8185 8001"/>
                              <a:gd name="T197" fmla="*/ T196 w 1260"/>
                              <a:gd name="T198" fmla="+- 0 471 -604"/>
                              <a:gd name="T199" fmla="*/ 471 h 1260"/>
                              <a:gd name="T200" fmla="+- 0 8139 8001"/>
                              <a:gd name="T201" fmla="*/ T200 w 1260"/>
                              <a:gd name="T202" fmla="+- 0 420 -604"/>
                              <a:gd name="T203" fmla="*/ 420 h 1260"/>
                              <a:gd name="T204" fmla="+- 0 8099 8001"/>
                              <a:gd name="T205" fmla="*/ T204 w 1260"/>
                              <a:gd name="T206" fmla="+- 0 364 -604"/>
                              <a:gd name="T207" fmla="*/ 364 h 1260"/>
                              <a:gd name="T208" fmla="+- 0 8065 8001"/>
                              <a:gd name="T209" fmla="*/ T208 w 1260"/>
                              <a:gd name="T210" fmla="+- 0 303 -604"/>
                              <a:gd name="T211" fmla="*/ 303 h 1260"/>
                              <a:gd name="T212" fmla="+- 0 8038 8001"/>
                              <a:gd name="T213" fmla="*/ T212 w 1260"/>
                              <a:gd name="T214" fmla="+- 0 238 -604"/>
                              <a:gd name="T215" fmla="*/ 238 h 1260"/>
                              <a:gd name="T216" fmla="+- 0 8018 8001"/>
                              <a:gd name="T217" fmla="*/ T216 w 1260"/>
                              <a:gd name="T218" fmla="+- 0 170 -604"/>
                              <a:gd name="T219" fmla="*/ 170 h 1260"/>
                              <a:gd name="T220" fmla="+- 0 8005 8001"/>
                              <a:gd name="T221" fmla="*/ T220 w 1260"/>
                              <a:gd name="T222" fmla="+- 0 99 -604"/>
                              <a:gd name="T223" fmla="*/ 99 h 1260"/>
                              <a:gd name="T224" fmla="+- 0 8001 8001"/>
                              <a:gd name="T225" fmla="*/ T224 w 1260"/>
                              <a:gd name="T226" fmla="+- 0 26 -604"/>
                              <a:gd name="T227" fmla="*/ 26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0" y="630"/>
                                </a:moveTo>
                                <a:lnTo>
                                  <a:pt x="4" y="556"/>
                                </a:lnTo>
                                <a:lnTo>
                                  <a:pt x="17" y="485"/>
                                </a:lnTo>
                                <a:lnTo>
                                  <a:pt x="37" y="417"/>
                                </a:lnTo>
                                <a:lnTo>
                                  <a:pt x="64" y="353"/>
                                </a:lnTo>
                                <a:lnTo>
                                  <a:pt x="98" y="292"/>
                                </a:lnTo>
                                <a:lnTo>
                                  <a:pt x="138" y="236"/>
                                </a:lnTo>
                                <a:lnTo>
                                  <a:pt x="184" y="184"/>
                                </a:lnTo>
                                <a:lnTo>
                                  <a:pt x="236" y="138"/>
                                </a:lnTo>
                                <a:lnTo>
                                  <a:pt x="292" y="98"/>
                                </a:lnTo>
                                <a:lnTo>
                                  <a:pt x="353" y="64"/>
                                </a:lnTo>
                                <a:lnTo>
                                  <a:pt x="418" y="37"/>
                                </a:lnTo>
                                <a:lnTo>
                                  <a:pt x="486" y="16"/>
                                </a:lnTo>
                                <a:lnTo>
                                  <a:pt x="557" y="4"/>
                                </a:lnTo>
                                <a:lnTo>
                                  <a:pt x="630" y="0"/>
                                </a:lnTo>
                                <a:lnTo>
                                  <a:pt x="703" y="4"/>
                                </a:lnTo>
                                <a:lnTo>
                                  <a:pt x="774" y="16"/>
                                </a:lnTo>
                                <a:lnTo>
                                  <a:pt x="842" y="37"/>
                                </a:lnTo>
                                <a:lnTo>
                                  <a:pt x="907" y="64"/>
                                </a:lnTo>
                                <a:lnTo>
                                  <a:pt x="968" y="98"/>
                                </a:lnTo>
                                <a:lnTo>
                                  <a:pt x="1024" y="138"/>
                                </a:lnTo>
                                <a:lnTo>
                                  <a:pt x="1075" y="184"/>
                                </a:lnTo>
                                <a:lnTo>
                                  <a:pt x="1122" y="236"/>
                                </a:lnTo>
                                <a:lnTo>
                                  <a:pt x="1162" y="292"/>
                                </a:lnTo>
                                <a:lnTo>
                                  <a:pt x="1196" y="353"/>
                                </a:lnTo>
                                <a:lnTo>
                                  <a:pt x="1223" y="417"/>
                                </a:lnTo>
                                <a:lnTo>
                                  <a:pt x="1243" y="485"/>
                                </a:lnTo>
                                <a:lnTo>
                                  <a:pt x="1256" y="556"/>
                                </a:lnTo>
                                <a:lnTo>
                                  <a:pt x="1260" y="630"/>
                                </a:lnTo>
                                <a:lnTo>
                                  <a:pt x="1256" y="703"/>
                                </a:lnTo>
                                <a:lnTo>
                                  <a:pt x="1243" y="774"/>
                                </a:lnTo>
                                <a:lnTo>
                                  <a:pt x="1223" y="842"/>
                                </a:lnTo>
                                <a:lnTo>
                                  <a:pt x="1196" y="907"/>
                                </a:lnTo>
                                <a:lnTo>
                                  <a:pt x="1162" y="968"/>
                                </a:lnTo>
                                <a:lnTo>
                                  <a:pt x="1122" y="1024"/>
                                </a:lnTo>
                                <a:lnTo>
                                  <a:pt x="1075" y="1075"/>
                                </a:lnTo>
                                <a:lnTo>
                                  <a:pt x="1024" y="1121"/>
                                </a:lnTo>
                                <a:lnTo>
                                  <a:pt x="968" y="1162"/>
                                </a:lnTo>
                                <a:lnTo>
                                  <a:pt x="907" y="1196"/>
                                </a:lnTo>
                                <a:lnTo>
                                  <a:pt x="842" y="1223"/>
                                </a:lnTo>
                                <a:lnTo>
                                  <a:pt x="774" y="1243"/>
                                </a:lnTo>
                                <a:lnTo>
                                  <a:pt x="703" y="1256"/>
                                </a:lnTo>
                                <a:lnTo>
                                  <a:pt x="630" y="1260"/>
                                </a:lnTo>
                                <a:lnTo>
                                  <a:pt x="557" y="1256"/>
                                </a:lnTo>
                                <a:lnTo>
                                  <a:pt x="486" y="1243"/>
                                </a:lnTo>
                                <a:lnTo>
                                  <a:pt x="418" y="1223"/>
                                </a:lnTo>
                                <a:lnTo>
                                  <a:pt x="353" y="1196"/>
                                </a:lnTo>
                                <a:lnTo>
                                  <a:pt x="292" y="1162"/>
                                </a:lnTo>
                                <a:lnTo>
                                  <a:pt x="236" y="1121"/>
                                </a:lnTo>
                                <a:lnTo>
                                  <a:pt x="184" y="1075"/>
                                </a:lnTo>
                                <a:lnTo>
                                  <a:pt x="138" y="1024"/>
                                </a:lnTo>
                                <a:lnTo>
                                  <a:pt x="98" y="968"/>
                                </a:lnTo>
                                <a:lnTo>
                                  <a:pt x="64" y="907"/>
                                </a:lnTo>
                                <a:lnTo>
                                  <a:pt x="37" y="842"/>
                                </a:lnTo>
                                <a:lnTo>
                                  <a:pt x="17" y="774"/>
                                </a:lnTo>
                                <a:lnTo>
                                  <a:pt x="4" y="703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6119A" id="docshapegroup27" o:spid="_x0000_s1026" style="position:absolute;margin-left:397.8pt;margin-top:-32.45pt;width:67.5pt;height:67.5pt;z-index:15734784;mso-position-horizontal-relative:page" coordorigin="7956,-649" coordsize="135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">
                <v:shape id="docshape28" o:spid="_x0000_s1027" style="position:absolute;left:8001;top:-604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" path="m630,l557,4,486,16,418,37,353,64,292,98r-56,40l184,184r-46,52l98,292,64,353,37,417,17,485,4,556,,630r4,73l17,774r20,68l64,907r34,61l138,1024r46,51l236,1121r56,41l353,1196r65,27l486,1243r71,13l630,1260r73,-4l774,1243r68,-20l907,1196r61,-34l1024,1121r51,-46l1122,1024r40,-56l1196,907r27,-65l1243,774r13,-71l1260,630r-4,-74l1243,485r-20,-68l1196,353r-34,-61l1122,236r-47,-52l1024,138,968,98,907,64,842,37,774,16,703,4,630,xe" fillcolor="blue" stroked="f">
                  <v:path arrowok="t" o:connecttype="custom" o:connectlocs="630,-604;557,-600;486,-588;418,-567;353,-540;292,-506;236,-466;184,-420;138,-368;98,-312;64,-251;37,-187;17,-119;4,-48;0,26;4,99;17,170;37,238;64,303;98,364;138,420;184,471;236,517;292,558;353,592;418,619;486,639;557,652;630,656;703,652;774,639;842,619;907,592;968,558;1024,517;1075,471;1122,420;1162,364;1196,303;1223,238;1243,170;1256,99;1260,26;1256,-48;1243,-119;1223,-187;1196,-251;1162,-312;1122,-368;1075,-420;1024,-466;968,-506;907,-540;842,-567;774,-588;703,-600;630,-604" o:connectangles="0,0,0,0,0,0,0,0,0,0,0,0,0,0,0,0,0,0,0,0,0,0,0,0,0,0,0,0,0,0,0,0,0,0,0,0,0,0,0,0,0,0,0,0,0,0,0,0,0,0,0,0,0,0,0,0,0"/>
                </v:shape>
                <v:shape id="docshape29" o:spid="_x0000_s1028" style="position:absolute;left:8001;top:-604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" path="m,630l4,556,17,485,37,417,64,353,98,292r40,-56l184,184r52,-46l292,98,353,64,418,37,486,16,557,4,630,r73,4l774,16r68,21l907,64r61,34l1024,138r51,46l1122,236r40,56l1196,353r27,64l1243,485r13,71l1260,630r-4,73l1243,774r-20,68l1196,907r-34,61l1122,1024r-47,51l1024,1121r-56,41l907,1196r-65,27l774,1243r-71,13l630,1260r-73,-4l486,1243r-68,-20l353,1196r-61,-34l236,1121r-52,-46l138,1024,98,968,64,907,37,842,17,774,4,703,,630xe" filled="f" strokecolor="blue" strokeweight="4.5pt">
                  <v:path arrowok="t" o:connecttype="custom" o:connectlocs="0,26;4,-48;17,-119;37,-187;64,-251;98,-312;138,-368;184,-420;236,-466;292,-506;353,-540;418,-567;486,-588;557,-600;630,-604;703,-600;774,-588;842,-567;907,-540;968,-506;1024,-466;1075,-420;1122,-368;1162,-312;1196,-251;1223,-187;1243,-119;1256,-48;1260,26;1256,99;1243,170;1223,238;1196,303;1162,364;1122,420;1075,471;1024,517;968,558;907,592;842,619;774,639;703,652;630,656;557,652;486,639;418,619;353,592;292,558;236,517;184,471;138,420;98,364;64,303;37,238;17,170;4,99;0,2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1353F">
        <w:t>Велосипедная</w:t>
      </w:r>
      <w:r w:rsidR="00F1353F">
        <w:rPr>
          <w:spacing w:val="-5"/>
        </w:rPr>
        <w:t xml:space="preserve"> </w:t>
      </w:r>
      <w:r w:rsidR="00F1353F">
        <w:t>дорожка.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11"/>
        <w:ind w:left="0"/>
        <w:jc w:val="left"/>
        <w:rPr>
          <w:sz w:val="35"/>
        </w:rPr>
      </w:pPr>
    </w:p>
    <w:p w:rsidR="00EE7C00" w:rsidRDefault="00701FC3">
      <w:pPr>
        <w:pStyle w:val="a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-405130</wp:posOffset>
                </wp:positionV>
                <wp:extent cx="857250" cy="857250"/>
                <wp:effectExtent l="0" t="0" r="0" b="0"/>
                <wp:wrapNone/>
                <wp:docPr id="37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857250"/>
                          <a:chOff x="7956" y="-638"/>
                          <a:chExt cx="1350" cy="1350"/>
                        </a:xfrm>
                      </wpg:grpSpPr>
                      <wps:wsp>
                        <wps:cNvPr id="38" name="docshape31"/>
                        <wps:cNvSpPr>
                          <a:spLocks/>
                        </wps:cNvSpPr>
                        <wps:spPr bwMode="auto">
                          <a:xfrm>
                            <a:off x="8001" y="-593"/>
                            <a:ext cx="1260" cy="1260"/>
                          </a:xfrm>
                          <a:custGeom>
                            <a:avLst/>
                            <a:gdLst>
                              <a:gd name="T0" fmla="+- 0 8631 8001"/>
                              <a:gd name="T1" fmla="*/ T0 w 1260"/>
                              <a:gd name="T2" fmla="+- 0 -593 -593"/>
                              <a:gd name="T3" fmla="*/ -593 h 1260"/>
                              <a:gd name="T4" fmla="+- 0 8558 8001"/>
                              <a:gd name="T5" fmla="*/ T4 w 1260"/>
                              <a:gd name="T6" fmla="+- 0 -589 -593"/>
                              <a:gd name="T7" fmla="*/ -589 h 1260"/>
                              <a:gd name="T8" fmla="+- 0 8487 8001"/>
                              <a:gd name="T9" fmla="*/ T8 w 1260"/>
                              <a:gd name="T10" fmla="+- 0 -576 -593"/>
                              <a:gd name="T11" fmla="*/ -576 h 1260"/>
                              <a:gd name="T12" fmla="+- 0 8419 8001"/>
                              <a:gd name="T13" fmla="*/ T12 w 1260"/>
                              <a:gd name="T14" fmla="+- 0 -556 -593"/>
                              <a:gd name="T15" fmla="*/ -556 h 1260"/>
                              <a:gd name="T16" fmla="+- 0 8354 8001"/>
                              <a:gd name="T17" fmla="*/ T16 w 1260"/>
                              <a:gd name="T18" fmla="+- 0 -529 -593"/>
                              <a:gd name="T19" fmla="*/ -529 h 1260"/>
                              <a:gd name="T20" fmla="+- 0 8293 8001"/>
                              <a:gd name="T21" fmla="*/ T20 w 1260"/>
                              <a:gd name="T22" fmla="+- 0 -495 -593"/>
                              <a:gd name="T23" fmla="*/ -495 h 1260"/>
                              <a:gd name="T24" fmla="+- 0 8237 8001"/>
                              <a:gd name="T25" fmla="*/ T24 w 1260"/>
                              <a:gd name="T26" fmla="+- 0 -455 -593"/>
                              <a:gd name="T27" fmla="*/ -455 h 1260"/>
                              <a:gd name="T28" fmla="+- 0 8185 8001"/>
                              <a:gd name="T29" fmla="*/ T28 w 1260"/>
                              <a:gd name="T30" fmla="+- 0 -409 -593"/>
                              <a:gd name="T31" fmla="*/ -409 h 1260"/>
                              <a:gd name="T32" fmla="+- 0 8139 8001"/>
                              <a:gd name="T33" fmla="*/ T32 w 1260"/>
                              <a:gd name="T34" fmla="+- 0 -357 -593"/>
                              <a:gd name="T35" fmla="*/ -357 h 1260"/>
                              <a:gd name="T36" fmla="+- 0 8099 8001"/>
                              <a:gd name="T37" fmla="*/ T36 w 1260"/>
                              <a:gd name="T38" fmla="+- 0 -301 -593"/>
                              <a:gd name="T39" fmla="*/ -301 h 1260"/>
                              <a:gd name="T40" fmla="+- 0 8065 8001"/>
                              <a:gd name="T41" fmla="*/ T40 w 1260"/>
                              <a:gd name="T42" fmla="+- 0 -240 -593"/>
                              <a:gd name="T43" fmla="*/ -240 h 1260"/>
                              <a:gd name="T44" fmla="+- 0 8038 8001"/>
                              <a:gd name="T45" fmla="*/ T44 w 1260"/>
                              <a:gd name="T46" fmla="+- 0 -176 -593"/>
                              <a:gd name="T47" fmla="*/ -176 h 1260"/>
                              <a:gd name="T48" fmla="+- 0 8018 8001"/>
                              <a:gd name="T49" fmla="*/ T48 w 1260"/>
                              <a:gd name="T50" fmla="+- 0 -108 -593"/>
                              <a:gd name="T51" fmla="*/ -108 h 1260"/>
                              <a:gd name="T52" fmla="+- 0 8005 8001"/>
                              <a:gd name="T53" fmla="*/ T52 w 1260"/>
                              <a:gd name="T54" fmla="+- 0 -37 -593"/>
                              <a:gd name="T55" fmla="*/ -37 h 1260"/>
                              <a:gd name="T56" fmla="+- 0 8001 8001"/>
                              <a:gd name="T57" fmla="*/ T56 w 1260"/>
                              <a:gd name="T58" fmla="+- 0 37 -593"/>
                              <a:gd name="T59" fmla="*/ 37 h 1260"/>
                              <a:gd name="T60" fmla="+- 0 8005 8001"/>
                              <a:gd name="T61" fmla="*/ T60 w 1260"/>
                              <a:gd name="T62" fmla="+- 0 110 -593"/>
                              <a:gd name="T63" fmla="*/ 110 h 1260"/>
                              <a:gd name="T64" fmla="+- 0 8018 8001"/>
                              <a:gd name="T65" fmla="*/ T64 w 1260"/>
                              <a:gd name="T66" fmla="+- 0 181 -593"/>
                              <a:gd name="T67" fmla="*/ 181 h 1260"/>
                              <a:gd name="T68" fmla="+- 0 8038 8001"/>
                              <a:gd name="T69" fmla="*/ T68 w 1260"/>
                              <a:gd name="T70" fmla="+- 0 249 -593"/>
                              <a:gd name="T71" fmla="*/ 249 h 1260"/>
                              <a:gd name="T72" fmla="+- 0 8065 8001"/>
                              <a:gd name="T73" fmla="*/ T72 w 1260"/>
                              <a:gd name="T74" fmla="+- 0 314 -593"/>
                              <a:gd name="T75" fmla="*/ 314 h 1260"/>
                              <a:gd name="T76" fmla="+- 0 8099 8001"/>
                              <a:gd name="T77" fmla="*/ T76 w 1260"/>
                              <a:gd name="T78" fmla="+- 0 375 -593"/>
                              <a:gd name="T79" fmla="*/ 375 h 1260"/>
                              <a:gd name="T80" fmla="+- 0 8139 8001"/>
                              <a:gd name="T81" fmla="*/ T80 w 1260"/>
                              <a:gd name="T82" fmla="+- 0 431 -593"/>
                              <a:gd name="T83" fmla="*/ 431 h 1260"/>
                              <a:gd name="T84" fmla="+- 0 8185 8001"/>
                              <a:gd name="T85" fmla="*/ T84 w 1260"/>
                              <a:gd name="T86" fmla="+- 0 482 -593"/>
                              <a:gd name="T87" fmla="*/ 482 h 1260"/>
                              <a:gd name="T88" fmla="+- 0 8237 8001"/>
                              <a:gd name="T89" fmla="*/ T88 w 1260"/>
                              <a:gd name="T90" fmla="+- 0 528 -593"/>
                              <a:gd name="T91" fmla="*/ 528 h 1260"/>
                              <a:gd name="T92" fmla="+- 0 8293 8001"/>
                              <a:gd name="T93" fmla="*/ T92 w 1260"/>
                              <a:gd name="T94" fmla="+- 0 569 -593"/>
                              <a:gd name="T95" fmla="*/ 569 h 1260"/>
                              <a:gd name="T96" fmla="+- 0 8354 8001"/>
                              <a:gd name="T97" fmla="*/ T96 w 1260"/>
                              <a:gd name="T98" fmla="+- 0 603 -593"/>
                              <a:gd name="T99" fmla="*/ 603 h 1260"/>
                              <a:gd name="T100" fmla="+- 0 8419 8001"/>
                              <a:gd name="T101" fmla="*/ T100 w 1260"/>
                              <a:gd name="T102" fmla="+- 0 630 -593"/>
                              <a:gd name="T103" fmla="*/ 630 h 1260"/>
                              <a:gd name="T104" fmla="+- 0 8487 8001"/>
                              <a:gd name="T105" fmla="*/ T104 w 1260"/>
                              <a:gd name="T106" fmla="+- 0 650 -593"/>
                              <a:gd name="T107" fmla="*/ 650 h 1260"/>
                              <a:gd name="T108" fmla="+- 0 8558 8001"/>
                              <a:gd name="T109" fmla="*/ T108 w 1260"/>
                              <a:gd name="T110" fmla="+- 0 663 -593"/>
                              <a:gd name="T111" fmla="*/ 663 h 1260"/>
                              <a:gd name="T112" fmla="+- 0 8631 8001"/>
                              <a:gd name="T113" fmla="*/ T112 w 1260"/>
                              <a:gd name="T114" fmla="+- 0 667 -593"/>
                              <a:gd name="T115" fmla="*/ 667 h 1260"/>
                              <a:gd name="T116" fmla="+- 0 8704 8001"/>
                              <a:gd name="T117" fmla="*/ T116 w 1260"/>
                              <a:gd name="T118" fmla="+- 0 663 -593"/>
                              <a:gd name="T119" fmla="*/ 663 h 1260"/>
                              <a:gd name="T120" fmla="+- 0 8775 8001"/>
                              <a:gd name="T121" fmla="*/ T120 w 1260"/>
                              <a:gd name="T122" fmla="+- 0 650 -593"/>
                              <a:gd name="T123" fmla="*/ 650 h 1260"/>
                              <a:gd name="T124" fmla="+- 0 8843 8001"/>
                              <a:gd name="T125" fmla="*/ T124 w 1260"/>
                              <a:gd name="T126" fmla="+- 0 630 -593"/>
                              <a:gd name="T127" fmla="*/ 630 h 1260"/>
                              <a:gd name="T128" fmla="+- 0 8908 8001"/>
                              <a:gd name="T129" fmla="*/ T128 w 1260"/>
                              <a:gd name="T130" fmla="+- 0 603 -593"/>
                              <a:gd name="T131" fmla="*/ 603 h 1260"/>
                              <a:gd name="T132" fmla="+- 0 8969 8001"/>
                              <a:gd name="T133" fmla="*/ T132 w 1260"/>
                              <a:gd name="T134" fmla="+- 0 569 -593"/>
                              <a:gd name="T135" fmla="*/ 569 h 1260"/>
                              <a:gd name="T136" fmla="+- 0 9025 8001"/>
                              <a:gd name="T137" fmla="*/ T136 w 1260"/>
                              <a:gd name="T138" fmla="+- 0 528 -593"/>
                              <a:gd name="T139" fmla="*/ 528 h 1260"/>
                              <a:gd name="T140" fmla="+- 0 9076 8001"/>
                              <a:gd name="T141" fmla="*/ T140 w 1260"/>
                              <a:gd name="T142" fmla="+- 0 482 -593"/>
                              <a:gd name="T143" fmla="*/ 482 h 1260"/>
                              <a:gd name="T144" fmla="+- 0 9123 8001"/>
                              <a:gd name="T145" fmla="*/ T144 w 1260"/>
                              <a:gd name="T146" fmla="+- 0 431 -593"/>
                              <a:gd name="T147" fmla="*/ 431 h 1260"/>
                              <a:gd name="T148" fmla="+- 0 9163 8001"/>
                              <a:gd name="T149" fmla="*/ T148 w 1260"/>
                              <a:gd name="T150" fmla="+- 0 375 -593"/>
                              <a:gd name="T151" fmla="*/ 375 h 1260"/>
                              <a:gd name="T152" fmla="+- 0 9197 8001"/>
                              <a:gd name="T153" fmla="*/ T152 w 1260"/>
                              <a:gd name="T154" fmla="+- 0 314 -593"/>
                              <a:gd name="T155" fmla="*/ 314 h 1260"/>
                              <a:gd name="T156" fmla="+- 0 9224 8001"/>
                              <a:gd name="T157" fmla="*/ T156 w 1260"/>
                              <a:gd name="T158" fmla="+- 0 249 -593"/>
                              <a:gd name="T159" fmla="*/ 249 h 1260"/>
                              <a:gd name="T160" fmla="+- 0 9244 8001"/>
                              <a:gd name="T161" fmla="*/ T160 w 1260"/>
                              <a:gd name="T162" fmla="+- 0 181 -593"/>
                              <a:gd name="T163" fmla="*/ 181 h 1260"/>
                              <a:gd name="T164" fmla="+- 0 9257 8001"/>
                              <a:gd name="T165" fmla="*/ T164 w 1260"/>
                              <a:gd name="T166" fmla="+- 0 110 -593"/>
                              <a:gd name="T167" fmla="*/ 110 h 1260"/>
                              <a:gd name="T168" fmla="+- 0 9261 8001"/>
                              <a:gd name="T169" fmla="*/ T168 w 1260"/>
                              <a:gd name="T170" fmla="+- 0 37 -593"/>
                              <a:gd name="T171" fmla="*/ 37 h 1260"/>
                              <a:gd name="T172" fmla="+- 0 9257 8001"/>
                              <a:gd name="T173" fmla="*/ T172 w 1260"/>
                              <a:gd name="T174" fmla="+- 0 -37 -593"/>
                              <a:gd name="T175" fmla="*/ -37 h 1260"/>
                              <a:gd name="T176" fmla="+- 0 9244 8001"/>
                              <a:gd name="T177" fmla="*/ T176 w 1260"/>
                              <a:gd name="T178" fmla="+- 0 -108 -593"/>
                              <a:gd name="T179" fmla="*/ -108 h 1260"/>
                              <a:gd name="T180" fmla="+- 0 9224 8001"/>
                              <a:gd name="T181" fmla="*/ T180 w 1260"/>
                              <a:gd name="T182" fmla="+- 0 -176 -593"/>
                              <a:gd name="T183" fmla="*/ -176 h 1260"/>
                              <a:gd name="T184" fmla="+- 0 9197 8001"/>
                              <a:gd name="T185" fmla="*/ T184 w 1260"/>
                              <a:gd name="T186" fmla="+- 0 -240 -593"/>
                              <a:gd name="T187" fmla="*/ -240 h 1260"/>
                              <a:gd name="T188" fmla="+- 0 9163 8001"/>
                              <a:gd name="T189" fmla="*/ T188 w 1260"/>
                              <a:gd name="T190" fmla="+- 0 -301 -593"/>
                              <a:gd name="T191" fmla="*/ -301 h 1260"/>
                              <a:gd name="T192" fmla="+- 0 9123 8001"/>
                              <a:gd name="T193" fmla="*/ T192 w 1260"/>
                              <a:gd name="T194" fmla="+- 0 -357 -593"/>
                              <a:gd name="T195" fmla="*/ -357 h 1260"/>
                              <a:gd name="T196" fmla="+- 0 9076 8001"/>
                              <a:gd name="T197" fmla="*/ T196 w 1260"/>
                              <a:gd name="T198" fmla="+- 0 -409 -593"/>
                              <a:gd name="T199" fmla="*/ -409 h 1260"/>
                              <a:gd name="T200" fmla="+- 0 9025 8001"/>
                              <a:gd name="T201" fmla="*/ T200 w 1260"/>
                              <a:gd name="T202" fmla="+- 0 -455 -593"/>
                              <a:gd name="T203" fmla="*/ -455 h 1260"/>
                              <a:gd name="T204" fmla="+- 0 8969 8001"/>
                              <a:gd name="T205" fmla="*/ T204 w 1260"/>
                              <a:gd name="T206" fmla="+- 0 -495 -593"/>
                              <a:gd name="T207" fmla="*/ -495 h 1260"/>
                              <a:gd name="T208" fmla="+- 0 8908 8001"/>
                              <a:gd name="T209" fmla="*/ T208 w 1260"/>
                              <a:gd name="T210" fmla="+- 0 -529 -593"/>
                              <a:gd name="T211" fmla="*/ -529 h 1260"/>
                              <a:gd name="T212" fmla="+- 0 8843 8001"/>
                              <a:gd name="T213" fmla="*/ T212 w 1260"/>
                              <a:gd name="T214" fmla="+- 0 -556 -593"/>
                              <a:gd name="T215" fmla="*/ -556 h 1260"/>
                              <a:gd name="T216" fmla="+- 0 8775 8001"/>
                              <a:gd name="T217" fmla="*/ T216 w 1260"/>
                              <a:gd name="T218" fmla="+- 0 -576 -593"/>
                              <a:gd name="T219" fmla="*/ -576 h 1260"/>
                              <a:gd name="T220" fmla="+- 0 8704 8001"/>
                              <a:gd name="T221" fmla="*/ T220 w 1260"/>
                              <a:gd name="T222" fmla="+- 0 -589 -593"/>
                              <a:gd name="T223" fmla="*/ -589 h 1260"/>
                              <a:gd name="T224" fmla="+- 0 8631 8001"/>
                              <a:gd name="T225" fmla="*/ T224 w 1260"/>
                              <a:gd name="T226" fmla="+- 0 -593 -593"/>
                              <a:gd name="T227" fmla="*/ -593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630" y="0"/>
                                </a:moveTo>
                                <a:lnTo>
                                  <a:pt x="557" y="4"/>
                                </a:lnTo>
                                <a:lnTo>
                                  <a:pt x="486" y="17"/>
                                </a:lnTo>
                                <a:lnTo>
                                  <a:pt x="418" y="37"/>
                                </a:lnTo>
                                <a:lnTo>
                                  <a:pt x="353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8"/>
                                </a:lnTo>
                                <a:lnTo>
                                  <a:pt x="184" y="184"/>
                                </a:lnTo>
                                <a:lnTo>
                                  <a:pt x="138" y="236"/>
                                </a:lnTo>
                                <a:lnTo>
                                  <a:pt x="98" y="292"/>
                                </a:lnTo>
                                <a:lnTo>
                                  <a:pt x="64" y="353"/>
                                </a:lnTo>
                                <a:lnTo>
                                  <a:pt x="37" y="417"/>
                                </a:lnTo>
                                <a:lnTo>
                                  <a:pt x="17" y="485"/>
                                </a:lnTo>
                                <a:lnTo>
                                  <a:pt x="4" y="556"/>
                                </a:lnTo>
                                <a:lnTo>
                                  <a:pt x="0" y="630"/>
                                </a:lnTo>
                                <a:lnTo>
                                  <a:pt x="4" y="703"/>
                                </a:lnTo>
                                <a:lnTo>
                                  <a:pt x="17" y="774"/>
                                </a:lnTo>
                                <a:lnTo>
                                  <a:pt x="37" y="842"/>
                                </a:lnTo>
                                <a:lnTo>
                                  <a:pt x="64" y="907"/>
                                </a:lnTo>
                                <a:lnTo>
                                  <a:pt x="98" y="968"/>
                                </a:lnTo>
                                <a:lnTo>
                                  <a:pt x="138" y="1024"/>
                                </a:lnTo>
                                <a:lnTo>
                                  <a:pt x="184" y="1075"/>
                                </a:lnTo>
                                <a:lnTo>
                                  <a:pt x="236" y="1121"/>
                                </a:lnTo>
                                <a:lnTo>
                                  <a:pt x="292" y="1162"/>
                                </a:lnTo>
                                <a:lnTo>
                                  <a:pt x="353" y="1196"/>
                                </a:lnTo>
                                <a:lnTo>
                                  <a:pt x="418" y="1223"/>
                                </a:lnTo>
                                <a:lnTo>
                                  <a:pt x="486" y="1243"/>
                                </a:lnTo>
                                <a:lnTo>
                                  <a:pt x="557" y="1256"/>
                                </a:lnTo>
                                <a:lnTo>
                                  <a:pt x="630" y="1260"/>
                                </a:lnTo>
                                <a:lnTo>
                                  <a:pt x="703" y="1256"/>
                                </a:lnTo>
                                <a:lnTo>
                                  <a:pt x="774" y="1243"/>
                                </a:lnTo>
                                <a:lnTo>
                                  <a:pt x="842" y="1223"/>
                                </a:lnTo>
                                <a:lnTo>
                                  <a:pt x="907" y="1196"/>
                                </a:lnTo>
                                <a:lnTo>
                                  <a:pt x="968" y="1162"/>
                                </a:lnTo>
                                <a:lnTo>
                                  <a:pt x="1024" y="1121"/>
                                </a:lnTo>
                                <a:lnTo>
                                  <a:pt x="1075" y="1075"/>
                                </a:lnTo>
                                <a:lnTo>
                                  <a:pt x="1122" y="1024"/>
                                </a:lnTo>
                                <a:lnTo>
                                  <a:pt x="1162" y="968"/>
                                </a:lnTo>
                                <a:lnTo>
                                  <a:pt x="1196" y="907"/>
                                </a:lnTo>
                                <a:lnTo>
                                  <a:pt x="1223" y="842"/>
                                </a:lnTo>
                                <a:lnTo>
                                  <a:pt x="1243" y="774"/>
                                </a:lnTo>
                                <a:lnTo>
                                  <a:pt x="1256" y="703"/>
                                </a:lnTo>
                                <a:lnTo>
                                  <a:pt x="1260" y="630"/>
                                </a:lnTo>
                                <a:lnTo>
                                  <a:pt x="1256" y="556"/>
                                </a:lnTo>
                                <a:lnTo>
                                  <a:pt x="1243" y="485"/>
                                </a:lnTo>
                                <a:lnTo>
                                  <a:pt x="1223" y="417"/>
                                </a:lnTo>
                                <a:lnTo>
                                  <a:pt x="1196" y="353"/>
                                </a:lnTo>
                                <a:lnTo>
                                  <a:pt x="1162" y="292"/>
                                </a:lnTo>
                                <a:lnTo>
                                  <a:pt x="1122" y="236"/>
                                </a:lnTo>
                                <a:lnTo>
                                  <a:pt x="1075" y="184"/>
                                </a:lnTo>
                                <a:lnTo>
                                  <a:pt x="1024" y="138"/>
                                </a:lnTo>
                                <a:lnTo>
                                  <a:pt x="968" y="98"/>
                                </a:lnTo>
                                <a:lnTo>
                                  <a:pt x="907" y="64"/>
                                </a:lnTo>
                                <a:lnTo>
                                  <a:pt x="842" y="37"/>
                                </a:lnTo>
                                <a:lnTo>
                                  <a:pt x="774" y="17"/>
                                </a:lnTo>
                                <a:lnTo>
                                  <a:pt x="703" y="4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2"/>
                        <wps:cNvSpPr>
                          <a:spLocks/>
                        </wps:cNvSpPr>
                        <wps:spPr bwMode="auto">
                          <a:xfrm>
                            <a:off x="8001" y="-593"/>
                            <a:ext cx="1260" cy="1260"/>
                          </a:xfrm>
                          <a:custGeom>
                            <a:avLst/>
                            <a:gdLst>
                              <a:gd name="T0" fmla="+- 0 8001 8001"/>
                              <a:gd name="T1" fmla="*/ T0 w 1260"/>
                              <a:gd name="T2" fmla="+- 0 37 -593"/>
                              <a:gd name="T3" fmla="*/ 37 h 1260"/>
                              <a:gd name="T4" fmla="+- 0 8005 8001"/>
                              <a:gd name="T5" fmla="*/ T4 w 1260"/>
                              <a:gd name="T6" fmla="+- 0 -37 -593"/>
                              <a:gd name="T7" fmla="*/ -37 h 1260"/>
                              <a:gd name="T8" fmla="+- 0 8018 8001"/>
                              <a:gd name="T9" fmla="*/ T8 w 1260"/>
                              <a:gd name="T10" fmla="+- 0 -108 -593"/>
                              <a:gd name="T11" fmla="*/ -108 h 1260"/>
                              <a:gd name="T12" fmla="+- 0 8038 8001"/>
                              <a:gd name="T13" fmla="*/ T12 w 1260"/>
                              <a:gd name="T14" fmla="+- 0 -176 -593"/>
                              <a:gd name="T15" fmla="*/ -176 h 1260"/>
                              <a:gd name="T16" fmla="+- 0 8065 8001"/>
                              <a:gd name="T17" fmla="*/ T16 w 1260"/>
                              <a:gd name="T18" fmla="+- 0 -240 -593"/>
                              <a:gd name="T19" fmla="*/ -240 h 1260"/>
                              <a:gd name="T20" fmla="+- 0 8099 8001"/>
                              <a:gd name="T21" fmla="*/ T20 w 1260"/>
                              <a:gd name="T22" fmla="+- 0 -301 -593"/>
                              <a:gd name="T23" fmla="*/ -301 h 1260"/>
                              <a:gd name="T24" fmla="+- 0 8139 8001"/>
                              <a:gd name="T25" fmla="*/ T24 w 1260"/>
                              <a:gd name="T26" fmla="+- 0 -357 -593"/>
                              <a:gd name="T27" fmla="*/ -357 h 1260"/>
                              <a:gd name="T28" fmla="+- 0 8185 8001"/>
                              <a:gd name="T29" fmla="*/ T28 w 1260"/>
                              <a:gd name="T30" fmla="+- 0 -409 -593"/>
                              <a:gd name="T31" fmla="*/ -409 h 1260"/>
                              <a:gd name="T32" fmla="+- 0 8237 8001"/>
                              <a:gd name="T33" fmla="*/ T32 w 1260"/>
                              <a:gd name="T34" fmla="+- 0 -455 -593"/>
                              <a:gd name="T35" fmla="*/ -455 h 1260"/>
                              <a:gd name="T36" fmla="+- 0 8293 8001"/>
                              <a:gd name="T37" fmla="*/ T36 w 1260"/>
                              <a:gd name="T38" fmla="+- 0 -495 -593"/>
                              <a:gd name="T39" fmla="*/ -495 h 1260"/>
                              <a:gd name="T40" fmla="+- 0 8354 8001"/>
                              <a:gd name="T41" fmla="*/ T40 w 1260"/>
                              <a:gd name="T42" fmla="+- 0 -529 -593"/>
                              <a:gd name="T43" fmla="*/ -529 h 1260"/>
                              <a:gd name="T44" fmla="+- 0 8419 8001"/>
                              <a:gd name="T45" fmla="*/ T44 w 1260"/>
                              <a:gd name="T46" fmla="+- 0 -556 -593"/>
                              <a:gd name="T47" fmla="*/ -556 h 1260"/>
                              <a:gd name="T48" fmla="+- 0 8487 8001"/>
                              <a:gd name="T49" fmla="*/ T48 w 1260"/>
                              <a:gd name="T50" fmla="+- 0 -576 -593"/>
                              <a:gd name="T51" fmla="*/ -576 h 1260"/>
                              <a:gd name="T52" fmla="+- 0 8558 8001"/>
                              <a:gd name="T53" fmla="*/ T52 w 1260"/>
                              <a:gd name="T54" fmla="+- 0 -589 -593"/>
                              <a:gd name="T55" fmla="*/ -589 h 1260"/>
                              <a:gd name="T56" fmla="+- 0 8631 8001"/>
                              <a:gd name="T57" fmla="*/ T56 w 1260"/>
                              <a:gd name="T58" fmla="+- 0 -593 -593"/>
                              <a:gd name="T59" fmla="*/ -593 h 1260"/>
                              <a:gd name="T60" fmla="+- 0 8704 8001"/>
                              <a:gd name="T61" fmla="*/ T60 w 1260"/>
                              <a:gd name="T62" fmla="+- 0 -589 -593"/>
                              <a:gd name="T63" fmla="*/ -589 h 1260"/>
                              <a:gd name="T64" fmla="+- 0 8775 8001"/>
                              <a:gd name="T65" fmla="*/ T64 w 1260"/>
                              <a:gd name="T66" fmla="+- 0 -576 -593"/>
                              <a:gd name="T67" fmla="*/ -576 h 1260"/>
                              <a:gd name="T68" fmla="+- 0 8843 8001"/>
                              <a:gd name="T69" fmla="*/ T68 w 1260"/>
                              <a:gd name="T70" fmla="+- 0 -556 -593"/>
                              <a:gd name="T71" fmla="*/ -556 h 1260"/>
                              <a:gd name="T72" fmla="+- 0 8908 8001"/>
                              <a:gd name="T73" fmla="*/ T72 w 1260"/>
                              <a:gd name="T74" fmla="+- 0 -529 -593"/>
                              <a:gd name="T75" fmla="*/ -529 h 1260"/>
                              <a:gd name="T76" fmla="+- 0 8969 8001"/>
                              <a:gd name="T77" fmla="*/ T76 w 1260"/>
                              <a:gd name="T78" fmla="+- 0 -495 -593"/>
                              <a:gd name="T79" fmla="*/ -495 h 1260"/>
                              <a:gd name="T80" fmla="+- 0 9025 8001"/>
                              <a:gd name="T81" fmla="*/ T80 w 1260"/>
                              <a:gd name="T82" fmla="+- 0 -455 -593"/>
                              <a:gd name="T83" fmla="*/ -455 h 1260"/>
                              <a:gd name="T84" fmla="+- 0 9076 8001"/>
                              <a:gd name="T85" fmla="*/ T84 w 1260"/>
                              <a:gd name="T86" fmla="+- 0 -409 -593"/>
                              <a:gd name="T87" fmla="*/ -409 h 1260"/>
                              <a:gd name="T88" fmla="+- 0 9123 8001"/>
                              <a:gd name="T89" fmla="*/ T88 w 1260"/>
                              <a:gd name="T90" fmla="+- 0 -357 -593"/>
                              <a:gd name="T91" fmla="*/ -357 h 1260"/>
                              <a:gd name="T92" fmla="+- 0 9163 8001"/>
                              <a:gd name="T93" fmla="*/ T92 w 1260"/>
                              <a:gd name="T94" fmla="+- 0 -301 -593"/>
                              <a:gd name="T95" fmla="*/ -301 h 1260"/>
                              <a:gd name="T96" fmla="+- 0 9197 8001"/>
                              <a:gd name="T97" fmla="*/ T96 w 1260"/>
                              <a:gd name="T98" fmla="+- 0 -240 -593"/>
                              <a:gd name="T99" fmla="*/ -240 h 1260"/>
                              <a:gd name="T100" fmla="+- 0 9224 8001"/>
                              <a:gd name="T101" fmla="*/ T100 w 1260"/>
                              <a:gd name="T102" fmla="+- 0 -176 -593"/>
                              <a:gd name="T103" fmla="*/ -176 h 1260"/>
                              <a:gd name="T104" fmla="+- 0 9244 8001"/>
                              <a:gd name="T105" fmla="*/ T104 w 1260"/>
                              <a:gd name="T106" fmla="+- 0 -108 -593"/>
                              <a:gd name="T107" fmla="*/ -108 h 1260"/>
                              <a:gd name="T108" fmla="+- 0 9257 8001"/>
                              <a:gd name="T109" fmla="*/ T108 w 1260"/>
                              <a:gd name="T110" fmla="+- 0 -37 -593"/>
                              <a:gd name="T111" fmla="*/ -37 h 1260"/>
                              <a:gd name="T112" fmla="+- 0 9261 8001"/>
                              <a:gd name="T113" fmla="*/ T112 w 1260"/>
                              <a:gd name="T114" fmla="+- 0 37 -593"/>
                              <a:gd name="T115" fmla="*/ 37 h 1260"/>
                              <a:gd name="T116" fmla="+- 0 9257 8001"/>
                              <a:gd name="T117" fmla="*/ T116 w 1260"/>
                              <a:gd name="T118" fmla="+- 0 110 -593"/>
                              <a:gd name="T119" fmla="*/ 110 h 1260"/>
                              <a:gd name="T120" fmla="+- 0 9244 8001"/>
                              <a:gd name="T121" fmla="*/ T120 w 1260"/>
                              <a:gd name="T122" fmla="+- 0 181 -593"/>
                              <a:gd name="T123" fmla="*/ 181 h 1260"/>
                              <a:gd name="T124" fmla="+- 0 9224 8001"/>
                              <a:gd name="T125" fmla="*/ T124 w 1260"/>
                              <a:gd name="T126" fmla="+- 0 249 -593"/>
                              <a:gd name="T127" fmla="*/ 249 h 1260"/>
                              <a:gd name="T128" fmla="+- 0 9197 8001"/>
                              <a:gd name="T129" fmla="*/ T128 w 1260"/>
                              <a:gd name="T130" fmla="+- 0 314 -593"/>
                              <a:gd name="T131" fmla="*/ 314 h 1260"/>
                              <a:gd name="T132" fmla="+- 0 9163 8001"/>
                              <a:gd name="T133" fmla="*/ T132 w 1260"/>
                              <a:gd name="T134" fmla="+- 0 375 -593"/>
                              <a:gd name="T135" fmla="*/ 375 h 1260"/>
                              <a:gd name="T136" fmla="+- 0 9123 8001"/>
                              <a:gd name="T137" fmla="*/ T136 w 1260"/>
                              <a:gd name="T138" fmla="+- 0 431 -593"/>
                              <a:gd name="T139" fmla="*/ 431 h 1260"/>
                              <a:gd name="T140" fmla="+- 0 9076 8001"/>
                              <a:gd name="T141" fmla="*/ T140 w 1260"/>
                              <a:gd name="T142" fmla="+- 0 482 -593"/>
                              <a:gd name="T143" fmla="*/ 482 h 1260"/>
                              <a:gd name="T144" fmla="+- 0 9025 8001"/>
                              <a:gd name="T145" fmla="*/ T144 w 1260"/>
                              <a:gd name="T146" fmla="+- 0 528 -593"/>
                              <a:gd name="T147" fmla="*/ 528 h 1260"/>
                              <a:gd name="T148" fmla="+- 0 8969 8001"/>
                              <a:gd name="T149" fmla="*/ T148 w 1260"/>
                              <a:gd name="T150" fmla="+- 0 569 -593"/>
                              <a:gd name="T151" fmla="*/ 569 h 1260"/>
                              <a:gd name="T152" fmla="+- 0 8908 8001"/>
                              <a:gd name="T153" fmla="*/ T152 w 1260"/>
                              <a:gd name="T154" fmla="+- 0 603 -593"/>
                              <a:gd name="T155" fmla="*/ 603 h 1260"/>
                              <a:gd name="T156" fmla="+- 0 8843 8001"/>
                              <a:gd name="T157" fmla="*/ T156 w 1260"/>
                              <a:gd name="T158" fmla="+- 0 630 -593"/>
                              <a:gd name="T159" fmla="*/ 630 h 1260"/>
                              <a:gd name="T160" fmla="+- 0 8775 8001"/>
                              <a:gd name="T161" fmla="*/ T160 w 1260"/>
                              <a:gd name="T162" fmla="+- 0 650 -593"/>
                              <a:gd name="T163" fmla="*/ 650 h 1260"/>
                              <a:gd name="T164" fmla="+- 0 8704 8001"/>
                              <a:gd name="T165" fmla="*/ T164 w 1260"/>
                              <a:gd name="T166" fmla="+- 0 663 -593"/>
                              <a:gd name="T167" fmla="*/ 663 h 1260"/>
                              <a:gd name="T168" fmla="+- 0 8631 8001"/>
                              <a:gd name="T169" fmla="*/ T168 w 1260"/>
                              <a:gd name="T170" fmla="+- 0 667 -593"/>
                              <a:gd name="T171" fmla="*/ 667 h 1260"/>
                              <a:gd name="T172" fmla="+- 0 8558 8001"/>
                              <a:gd name="T173" fmla="*/ T172 w 1260"/>
                              <a:gd name="T174" fmla="+- 0 663 -593"/>
                              <a:gd name="T175" fmla="*/ 663 h 1260"/>
                              <a:gd name="T176" fmla="+- 0 8487 8001"/>
                              <a:gd name="T177" fmla="*/ T176 w 1260"/>
                              <a:gd name="T178" fmla="+- 0 650 -593"/>
                              <a:gd name="T179" fmla="*/ 650 h 1260"/>
                              <a:gd name="T180" fmla="+- 0 8419 8001"/>
                              <a:gd name="T181" fmla="*/ T180 w 1260"/>
                              <a:gd name="T182" fmla="+- 0 630 -593"/>
                              <a:gd name="T183" fmla="*/ 630 h 1260"/>
                              <a:gd name="T184" fmla="+- 0 8354 8001"/>
                              <a:gd name="T185" fmla="*/ T184 w 1260"/>
                              <a:gd name="T186" fmla="+- 0 603 -593"/>
                              <a:gd name="T187" fmla="*/ 603 h 1260"/>
                              <a:gd name="T188" fmla="+- 0 8293 8001"/>
                              <a:gd name="T189" fmla="*/ T188 w 1260"/>
                              <a:gd name="T190" fmla="+- 0 569 -593"/>
                              <a:gd name="T191" fmla="*/ 569 h 1260"/>
                              <a:gd name="T192" fmla="+- 0 8237 8001"/>
                              <a:gd name="T193" fmla="*/ T192 w 1260"/>
                              <a:gd name="T194" fmla="+- 0 528 -593"/>
                              <a:gd name="T195" fmla="*/ 528 h 1260"/>
                              <a:gd name="T196" fmla="+- 0 8185 8001"/>
                              <a:gd name="T197" fmla="*/ T196 w 1260"/>
                              <a:gd name="T198" fmla="+- 0 482 -593"/>
                              <a:gd name="T199" fmla="*/ 482 h 1260"/>
                              <a:gd name="T200" fmla="+- 0 8139 8001"/>
                              <a:gd name="T201" fmla="*/ T200 w 1260"/>
                              <a:gd name="T202" fmla="+- 0 431 -593"/>
                              <a:gd name="T203" fmla="*/ 431 h 1260"/>
                              <a:gd name="T204" fmla="+- 0 8099 8001"/>
                              <a:gd name="T205" fmla="*/ T204 w 1260"/>
                              <a:gd name="T206" fmla="+- 0 375 -593"/>
                              <a:gd name="T207" fmla="*/ 375 h 1260"/>
                              <a:gd name="T208" fmla="+- 0 8065 8001"/>
                              <a:gd name="T209" fmla="*/ T208 w 1260"/>
                              <a:gd name="T210" fmla="+- 0 314 -593"/>
                              <a:gd name="T211" fmla="*/ 314 h 1260"/>
                              <a:gd name="T212" fmla="+- 0 8038 8001"/>
                              <a:gd name="T213" fmla="*/ T212 w 1260"/>
                              <a:gd name="T214" fmla="+- 0 249 -593"/>
                              <a:gd name="T215" fmla="*/ 249 h 1260"/>
                              <a:gd name="T216" fmla="+- 0 8018 8001"/>
                              <a:gd name="T217" fmla="*/ T216 w 1260"/>
                              <a:gd name="T218" fmla="+- 0 181 -593"/>
                              <a:gd name="T219" fmla="*/ 181 h 1260"/>
                              <a:gd name="T220" fmla="+- 0 8005 8001"/>
                              <a:gd name="T221" fmla="*/ T220 w 1260"/>
                              <a:gd name="T222" fmla="+- 0 110 -593"/>
                              <a:gd name="T223" fmla="*/ 110 h 1260"/>
                              <a:gd name="T224" fmla="+- 0 8001 8001"/>
                              <a:gd name="T225" fmla="*/ T224 w 1260"/>
                              <a:gd name="T226" fmla="+- 0 37 -593"/>
                              <a:gd name="T227" fmla="*/ 37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0" y="630"/>
                                </a:moveTo>
                                <a:lnTo>
                                  <a:pt x="4" y="556"/>
                                </a:lnTo>
                                <a:lnTo>
                                  <a:pt x="17" y="485"/>
                                </a:lnTo>
                                <a:lnTo>
                                  <a:pt x="37" y="417"/>
                                </a:lnTo>
                                <a:lnTo>
                                  <a:pt x="64" y="353"/>
                                </a:lnTo>
                                <a:lnTo>
                                  <a:pt x="98" y="292"/>
                                </a:lnTo>
                                <a:lnTo>
                                  <a:pt x="138" y="236"/>
                                </a:lnTo>
                                <a:lnTo>
                                  <a:pt x="184" y="184"/>
                                </a:lnTo>
                                <a:lnTo>
                                  <a:pt x="236" y="138"/>
                                </a:lnTo>
                                <a:lnTo>
                                  <a:pt x="292" y="98"/>
                                </a:lnTo>
                                <a:lnTo>
                                  <a:pt x="353" y="64"/>
                                </a:lnTo>
                                <a:lnTo>
                                  <a:pt x="418" y="37"/>
                                </a:lnTo>
                                <a:lnTo>
                                  <a:pt x="486" y="17"/>
                                </a:lnTo>
                                <a:lnTo>
                                  <a:pt x="557" y="4"/>
                                </a:lnTo>
                                <a:lnTo>
                                  <a:pt x="630" y="0"/>
                                </a:lnTo>
                                <a:lnTo>
                                  <a:pt x="703" y="4"/>
                                </a:lnTo>
                                <a:lnTo>
                                  <a:pt x="774" y="17"/>
                                </a:lnTo>
                                <a:lnTo>
                                  <a:pt x="842" y="37"/>
                                </a:lnTo>
                                <a:lnTo>
                                  <a:pt x="907" y="64"/>
                                </a:lnTo>
                                <a:lnTo>
                                  <a:pt x="968" y="98"/>
                                </a:lnTo>
                                <a:lnTo>
                                  <a:pt x="1024" y="138"/>
                                </a:lnTo>
                                <a:lnTo>
                                  <a:pt x="1075" y="184"/>
                                </a:lnTo>
                                <a:lnTo>
                                  <a:pt x="1122" y="236"/>
                                </a:lnTo>
                                <a:lnTo>
                                  <a:pt x="1162" y="292"/>
                                </a:lnTo>
                                <a:lnTo>
                                  <a:pt x="1196" y="353"/>
                                </a:lnTo>
                                <a:lnTo>
                                  <a:pt x="1223" y="417"/>
                                </a:lnTo>
                                <a:lnTo>
                                  <a:pt x="1243" y="485"/>
                                </a:lnTo>
                                <a:lnTo>
                                  <a:pt x="1256" y="556"/>
                                </a:lnTo>
                                <a:lnTo>
                                  <a:pt x="1260" y="630"/>
                                </a:lnTo>
                                <a:lnTo>
                                  <a:pt x="1256" y="703"/>
                                </a:lnTo>
                                <a:lnTo>
                                  <a:pt x="1243" y="774"/>
                                </a:lnTo>
                                <a:lnTo>
                                  <a:pt x="1223" y="842"/>
                                </a:lnTo>
                                <a:lnTo>
                                  <a:pt x="1196" y="907"/>
                                </a:lnTo>
                                <a:lnTo>
                                  <a:pt x="1162" y="968"/>
                                </a:lnTo>
                                <a:lnTo>
                                  <a:pt x="1122" y="1024"/>
                                </a:lnTo>
                                <a:lnTo>
                                  <a:pt x="1075" y="1075"/>
                                </a:lnTo>
                                <a:lnTo>
                                  <a:pt x="1024" y="1121"/>
                                </a:lnTo>
                                <a:lnTo>
                                  <a:pt x="968" y="1162"/>
                                </a:lnTo>
                                <a:lnTo>
                                  <a:pt x="907" y="1196"/>
                                </a:lnTo>
                                <a:lnTo>
                                  <a:pt x="842" y="1223"/>
                                </a:lnTo>
                                <a:lnTo>
                                  <a:pt x="774" y="1243"/>
                                </a:lnTo>
                                <a:lnTo>
                                  <a:pt x="703" y="1256"/>
                                </a:lnTo>
                                <a:lnTo>
                                  <a:pt x="630" y="1260"/>
                                </a:lnTo>
                                <a:lnTo>
                                  <a:pt x="557" y="1256"/>
                                </a:lnTo>
                                <a:lnTo>
                                  <a:pt x="486" y="1243"/>
                                </a:lnTo>
                                <a:lnTo>
                                  <a:pt x="418" y="1223"/>
                                </a:lnTo>
                                <a:lnTo>
                                  <a:pt x="353" y="1196"/>
                                </a:lnTo>
                                <a:lnTo>
                                  <a:pt x="292" y="1162"/>
                                </a:lnTo>
                                <a:lnTo>
                                  <a:pt x="236" y="1121"/>
                                </a:lnTo>
                                <a:lnTo>
                                  <a:pt x="184" y="1075"/>
                                </a:lnTo>
                                <a:lnTo>
                                  <a:pt x="138" y="1024"/>
                                </a:lnTo>
                                <a:lnTo>
                                  <a:pt x="98" y="968"/>
                                </a:lnTo>
                                <a:lnTo>
                                  <a:pt x="64" y="907"/>
                                </a:lnTo>
                                <a:lnTo>
                                  <a:pt x="37" y="842"/>
                                </a:lnTo>
                                <a:lnTo>
                                  <a:pt x="17" y="774"/>
                                </a:lnTo>
                                <a:lnTo>
                                  <a:pt x="4" y="703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622BB" id="docshapegroup30" o:spid="_x0000_s1026" style="position:absolute;margin-left:397.8pt;margin-top:-31.9pt;width:67.5pt;height:67.5pt;z-index:15735296;mso-position-horizontal-relative:page" coordorigin="7956,-638" coordsize="135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">
                <v:shape id="docshape31" o:spid="_x0000_s1027" style="position:absolute;left:8001;top:-593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" path="m630,l557,4,486,17,418,37,353,64,292,98r-56,40l184,184r-46,52l98,292,64,353,37,417,17,485,4,556,,630r4,73l17,774r20,68l64,907r34,61l138,1024r46,51l236,1121r56,41l353,1196r65,27l486,1243r71,13l630,1260r73,-4l774,1243r68,-20l907,1196r61,-34l1024,1121r51,-46l1122,1024r40,-56l1196,907r27,-65l1243,774r13,-71l1260,630r-4,-74l1243,485r-20,-68l1196,353r-34,-61l1122,236r-47,-52l1024,138,968,98,907,64,842,37,774,17,703,4,630,xe" fillcolor="blue" stroked="f">
                  <v:path arrowok="t" o:connecttype="custom" o:connectlocs="630,-593;557,-589;486,-576;418,-556;353,-529;292,-495;236,-455;184,-409;138,-357;98,-301;64,-240;37,-176;17,-108;4,-37;0,37;4,110;17,181;37,249;64,314;98,375;138,431;184,482;236,528;292,569;353,603;418,630;486,650;557,663;630,667;703,663;774,650;842,630;907,603;968,569;1024,528;1075,482;1122,431;1162,375;1196,314;1223,249;1243,181;1256,110;1260,37;1256,-37;1243,-108;1223,-176;1196,-240;1162,-301;1122,-357;1075,-409;1024,-455;968,-495;907,-529;842,-556;774,-576;703,-589;630,-593" o:connectangles="0,0,0,0,0,0,0,0,0,0,0,0,0,0,0,0,0,0,0,0,0,0,0,0,0,0,0,0,0,0,0,0,0,0,0,0,0,0,0,0,0,0,0,0,0,0,0,0,0,0,0,0,0,0,0,0,0"/>
                </v:shape>
                <v:shape id="docshape32" o:spid="_x0000_s1028" style="position:absolute;left:8001;top:-593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" path="m,630l4,556,17,485,37,417,64,353,98,292r40,-56l184,184r52,-46l292,98,353,64,418,37,486,17,557,4,630,r73,4l774,17r68,20l907,64r61,34l1024,138r51,46l1122,236r40,56l1196,353r27,64l1243,485r13,71l1260,630r-4,73l1243,774r-20,68l1196,907r-34,61l1122,1024r-47,51l1024,1121r-56,41l907,1196r-65,27l774,1243r-71,13l630,1260r-73,-4l486,1243r-68,-20l353,1196r-61,-34l236,1121r-52,-46l138,1024,98,968,64,907,37,842,17,774,4,703,,630xe" filled="f" strokecolor="blue" strokeweight="4.5pt">
                  <v:path arrowok="t" o:connecttype="custom" o:connectlocs="0,37;4,-37;17,-108;37,-176;64,-240;98,-301;138,-357;184,-409;236,-455;292,-495;353,-529;418,-556;486,-576;557,-589;630,-593;703,-589;774,-576;842,-556;907,-529;968,-495;1024,-455;1075,-409;1122,-357;1162,-301;1196,-240;1223,-176;1243,-108;1256,-37;1260,37;1256,110;1243,181;1223,249;1196,314;1162,375;1122,431;1075,482;1024,528;968,569;907,603;842,630;774,650;703,663;630,667;557,663;486,650;418,630;353,603;292,569;236,528;184,482;138,431;98,375;64,314;37,249;17,181;4,110;0,3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1353F">
        <w:t>Пешеходная</w:t>
      </w:r>
      <w:r w:rsidR="00F1353F">
        <w:rPr>
          <w:spacing w:val="-4"/>
        </w:rPr>
        <w:t xml:space="preserve"> </w:t>
      </w:r>
      <w:r w:rsidR="00F1353F">
        <w:t>дорожка.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5"/>
        <w:ind w:left="0"/>
        <w:jc w:val="left"/>
        <w:rPr>
          <w:sz w:val="34"/>
        </w:rPr>
      </w:pPr>
    </w:p>
    <w:p w:rsidR="00EE7C00" w:rsidRDefault="00F1353F">
      <w:pPr>
        <w:pStyle w:val="a3"/>
        <w:jc w:val="left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5014083</wp:posOffset>
            </wp:positionH>
            <wp:positionV relativeFrom="paragraph">
              <wp:posOffset>-82637</wp:posOffset>
            </wp:positionV>
            <wp:extent cx="994801" cy="10408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01" cy="104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Телефон.</w:t>
      </w:r>
    </w:p>
    <w:p w:rsidR="00EE7C00" w:rsidRDefault="00F1353F">
      <w:pPr>
        <w:pStyle w:val="a3"/>
        <w:spacing w:before="44"/>
        <w:jc w:val="left"/>
      </w:pPr>
      <w:r>
        <w:t>Пункт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8"/>
        <w:ind w:left="0"/>
        <w:jc w:val="left"/>
        <w:rPr>
          <w:sz w:val="35"/>
        </w:rPr>
      </w:pPr>
    </w:p>
    <w:p w:rsidR="00EE7C00" w:rsidRDefault="00701FC3">
      <w:pPr>
        <w:pStyle w:val="a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43815</wp:posOffset>
                </wp:positionV>
                <wp:extent cx="914400" cy="800100"/>
                <wp:effectExtent l="0" t="0" r="0" b="0"/>
                <wp:wrapNone/>
                <wp:docPr id="3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DB92" id="docshape33" o:spid="_x0000_s1026" style="position:absolute;margin-left:400.05pt;margin-top:3.45pt;width:1in;height:6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" filled="f" strokecolor="blue" strokeweight="4.5pt">
                <w10:wrap anchorx="page"/>
              </v:rect>
            </w:pict>
          </mc:Fallback>
        </mc:AlternateContent>
      </w:r>
      <w:r w:rsidR="00F1353F">
        <w:t>Пункт</w:t>
      </w:r>
      <w:r w:rsidR="00F1353F">
        <w:rPr>
          <w:spacing w:val="-6"/>
        </w:rPr>
        <w:t xml:space="preserve"> </w:t>
      </w:r>
      <w:r w:rsidR="00F1353F">
        <w:t>питания.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3355"/>
        <w:jc w:val="left"/>
      </w:pPr>
      <w:r>
        <w:rPr>
          <w:spacing w:val="-1"/>
        </w:rPr>
        <w:lastRenderedPageBreak/>
        <w:t>Вопросы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итогового</w:t>
      </w:r>
      <w:r>
        <w:rPr>
          <w:spacing w:val="-10"/>
        </w:rPr>
        <w:t xml:space="preserve"> </w:t>
      </w:r>
      <w:r>
        <w:rPr>
          <w:spacing w:val="-1"/>
        </w:rPr>
        <w:t>контроля</w:t>
      </w: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spacing w:before="34"/>
        <w:ind w:hanging="426"/>
        <w:rPr>
          <w:sz w:val="24"/>
        </w:rPr>
      </w:pPr>
      <w:r>
        <w:rPr>
          <w:spacing w:val="-2"/>
          <w:sz w:val="24"/>
        </w:rPr>
        <w:t>Кого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называют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пешеходом?</w:t>
      </w:r>
    </w:p>
    <w:p w:rsidR="00EE7C00" w:rsidRDefault="00EE7C00">
      <w:pPr>
        <w:pStyle w:val="a3"/>
        <w:spacing w:before="10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чего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предназначен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тротуар?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называется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проезжей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улицы?</w:t>
      </w:r>
    </w:p>
    <w:p w:rsidR="00EE7C00" w:rsidRDefault="00EE7C00">
      <w:pPr>
        <w:pStyle w:val="a3"/>
        <w:spacing w:before="10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перекресток?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1"/>
          <w:sz w:val="24"/>
        </w:rPr>
        <w:t>Зачем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нужны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дорожные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знаки?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каких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местах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переходить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улицу?</w:t>
      </w:r>
    </w:p>
    <w:p w:rsidR="00EE7C00" w:rsidRDefault="00EE7C00">
      <w:pPr>
        <w:pStyle w:val="a3"/>
        <w:spacing w:before="10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Какой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сигнал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светофора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разрешает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движение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машинам?</w:t>
      </w:r>
    </w:p>
    <w:p w:rsidR="00EE7C00" w:rsidRDefault="00EE7C00">
      <w:pPr>
        <w:pStyle w:val="a3"/>
        <w:spacing w:before="3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Какой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перекресток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называется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регулируемым?</w:t>
      </w:r>
    </w:p>
    <w:p w:rsidR="00EE7C00" w:rsidRDefault="00EE7C00">
      <w:pPr>
        <w:pStyle w:val="a3"/>
        <w:spacing w:before="11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2"/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Какие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регулирования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знаете?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1"/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«безопасный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маршрут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школу»?</w:t>
      </w:r>
    </w:p>
    <w:p w:rsidR="00EE7C00" w:rsidRDefault="00EE7C00">
      <w:pPr>
        <w:pStyle w:val="a3"/>
        <w:spacing w:before="10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Назовите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составные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улицы?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нужно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улице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группой?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нужно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переходить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улицу?</w:t>
      </w:r>
    </w:p>
    <w:p w:rsidR="00EE7C00" w:rsidRDefault="00EE7C00">
      <w:pPr>
        <w:pStyle w:val="a3"/>
        <w:spacing w:before="7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spacing w:before="1"/>
        <w:ind w:hanging="426"/>
        <w:rPr>
          <w:sz w:val="24"/>
        </w:rPr>
      </w:pPr>
      <w:r>
        <w:rPr>
          <w:spacing w:val="-2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служит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светофор?</w:t>
      </w:r>
    </w:p>
    <w:p w:rsidR="00EE7C00" w:rsidRDefault="00EE7C00">
      <w:pPr>
        <w:pStyle w:val="a3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Какие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сигналы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регулировщика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вам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известны?</w:t>
      </w:r>
    </w:p>
    <w:p w:rsidR="00EE7C00" w:rsidRDefault="00EE7C00">
      <w:pPr>
        <w:pStyle w:val="a3"/>
        <w:spacing w:before="11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1"/>
          <w:sz w:val="24"/>
        </w:rPr>
        <w:t>Какие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дорожные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знаем?</w:t>
      </w:r>
    </w:p>
    <w:p w:rsidR="00EE7C00" w:rsidRDefault="00EE7C00">
      <w:pPr>
        <w:pStyle w:val="a3"/>
        <w:spacing w:before="1"/>
        <w:ind w:left="0"/>
        <w:jc w:val="left"/>
        <w:rPr>
          <w:sz w:val="21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играть?</w:t>
      </w:r>
    </w:p>
    <w:p w:rsidR="00EE7C00" w:rsidRDefault="00EE7C00">
      <w:pPr>
        <w:pStyle w:val="a3"/>
        <w:spacing w:before="10"/>
        <w:ind w:left="0"/>
        <w:jc w:val="left"/>
        <w:rPr>
          <w:sz w:val="20"/>
        </w:rPr>
      </w:pPr>
    </w:p>
    <w:p w:rsidR="00EE7C00" w:rsidRDefault="00F1353F">
      <w:pPr>
        <w:pStyle w:val="a4"/>
        <w:numPr>
          <w:ilvl w:val="0"/>
          <w:numId w:val="137"/>
        </w:numPr>
        <w:tabs>
          <w:tab w:val="left" w:pos="1673"/>
        </w:tabs>
        <w:ind w:hanging="426"/>
        <w:rPr>
          <w:sz w:val="24"/>
        </w:rPr>
      </w:pPr>
      <w:r>
        <w:rPr>
          <w:spacing w:val="-2"/>
          <w:sz w:val="24"/>
        </w:rPr>
        <w:t>Какие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пассажиров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вам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известны?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 w:line="280" w:lineRule="auto"/>
        <w:ind w:left="4572" w:right="2530" w:hanging="1498"/>
        <w:jc w:val="left"/>
      </w:pPr>
      <w:bookmarkStart w:id="342" w:name="Диагностические_задания_для_2_класса_Пеш"/>
      <w:bookmarkEnd w:id="342"/>
      <w:r>
        <w:rPr>
          <w:spacing w:val="-2"/>
        </w:rPr>
        <w:lastRenderedPageBreak/>
        <w:t>Диагностические</w:t>
      </w:r>
      <w:r>
        <w:rPr>
          <w:spacing w:val="-14"/>
        </w:rPr>
        <w:t xml:space="preserve"> </w:t>
      </w:r>
      <w:r>
        <w:rPr>
          <w:spacing w:val="-1"/>
        </w:rPr>
        <w:t>задания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0"/>
        </w:rPr>
        <w:t xml:space="preserve"> </w:t>
      </w:r>
      <w:r>
        <w:rPr>
          <w:spacing w:val="-1"/>
        </w:rPr>
        <w:t>класса</w:t>
      </w:r>
      <w:r>
        <w:rPr>
          <w:spacing w:val="-57"/>
        </w:rPr>
        <w:t xml:space="preserve"> </w:t>
      </w:r>
      <w:r>
        <w:t>Пешеходы</w:t>
      </w:r>
    </w:p>
    <w:p w:rsidR="00EE7C00" w:rsidRDefault="00F1353F">
      <w:pPr>
        <w:pStyle w:val="a4"/>
        <w:numPr>
          <w:ilvl w:val="0"/>
          <w:numId w:val="136"/>
        </w:numPr>
        <w:tabs>
          <w:tab w:val="left" w:pos="1490"/>
        </w:tabs>
        <w:spacing w:line="262" w:lineRule="exact"/>
        <w:rPr>
          <w:i/>
          <w:sz w:val="24"/>
        </w:rPr>
      </w:pPr>
      <w:r>
        <w:rPr>
          <w:i/>
          <w:sz w:val="24"/>
        </w:rPr>
        <w:t>Какая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 улицы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предназначена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пешеходов?</w:t>
      </w:r>
    </w:p>
    <w:p w:rsidR="00EE7C00" w:rsidRDefault="00F1353F">
      <w:pPr>
        <w:pStyle w:val="a3"/>
        <w:spacing w:before="36"/>
        <w:ind w:left="1250"/>
        <w:jc w:val="left"/>
      </w:pPr>
      <w:r>
        <w:t>1)</w:t>
      </w:r>
      <w:r>
        <w:rPr>
          <w:spacing w:val="-6"/>
        </w:rPr>
        <w:t xml:space="preserve"> </w:t>
      </w:r>
      <w:r>
        <w:t>мостовая;</w:t>
      </w:r>
      <w:r>
        <w:rPr>
          <w:spacing w:val="-1"/>
        </w:rPr>
        <w:t xml:space="preserve"> </w:t>
      </w:r>
      <w:r>
        <w:t>2)</w:t>
      </w:r>
      <w:r>
        <w:rPr>
          <w:spacing w:val="56"/>
        </w:rPr>
        <w:t xml:space="preserve"> </w:t>
      </w:r>
      <w:r>
        <w:t>тротуар;</w:t>
      </w:r>
      <w:r>
        <w:rPr>
          <w:spacing w:val="-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велосипедная дорожка.</w:t>
      </w:r>
    </w:p>
    <w:p w:rsidR="00EE7C00" w:rsidRDefault="00F1353F">
      <w:pPr>
        <w:pStyle w:val="a4"/>
        <w:numPr>
          <w:ilvl w:val="0"/>
          <w:numId w:val="136"/>
        </w:numPr>
        <w:tabs>
          <w:tab w:val="left" w:pos="1550"/>
        </w:tabs>
        <w:spacing w:before="41"/>
        <w:ind w:left="1550" w:hanging="300"/>
        <w:rPr>
          <w:i/>
          <w:sz w:val="24"/>
        </w:rPr>
      </w:pPr>
      <w:r>
        <w:rPr>
          <w:i/>
          <w:sz w:val="24"/>
        </w:rPr>
        <w:t>Где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пешеходы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отсутствии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тротуара?</w:t>
      </w:r>
    </w:p>
    <w:p w:rsidR="00EE7C00" w:rsidRDefault="00F1353F">
      <w:pPr>
        <w:pStyle w:val="a4"/>
        <w:numPr>
          <w:ilvl w:val="0"/>
          <w:numId w:val="135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4"/>
          <w:sz w:val="24"/>
        </w:rPr>
        <w:t xml:space="preserve"> </w:t>
      </w:r>
      <w:r>
        <w:rPr>
          <w:sz w:val="24"/>
        </w:rPr>
        <w:t>обочины;</w:t>
      </w:r>
    </w:p>
    <w:p w:rsidR="00EE7C00" w:rsidRDefault="00F1353F">
      <w:pPr>
        <w:pStyle w:val="a4"/>
        <w:numPr>
          <w:ilvl w:val="0"/>
          <w:numId w:val="135"/>
        </w:numPr>
        <w:tabs>
          <w:tab w:val="left" w:pos="1510"/>
        </w:tabs>
        <w:spacing w:before="43"/>
        <w:ind w:hanging="263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 дороги;</w:t>
      </w:r>
    </w:p>
    <w:p w:rsidR="00EE7C00" w:rsidRDefault="00F1353F">
      <w:pPr>
        <w:pStyle w:val="a4"/>
        <w:numPr>
          <w:ilvl w:val="0"/>
          <w:numId w:val="135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обочине,</w:t>
      </w:r>
      <w:r>
        <w:rPr>
          <w:spacing w:val="-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транспорта.</w:t>
      </w:r>
    </w:p>
    <w:p w:rsidR="00EE7C00" w:rsidRDefault="00F1353F">
      <w:pPr>
        <w:pStyle w:val="a4"/>
        <w:numPr>
          <w:ilvl w:val="0"/>
          <w:numId w:val="136"/>
        </w:numPr>
        <w:tabs>
          <w:tab w:val="left" w:pos="1550"/>
        </w:tabs>
        <w:spacing w:before="41"/>
        <w:ind w:left="1550" w:hanging="300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пешеход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тротуару?</w:t>
      </w:r>
    </w:p>
    <w:p w:rsidR="00EE7C00" w:rsidRDefault="00F1353F">
      <w:pPr>
        <w:pStyle w:val="a4"/>
        <w:numPr>
          <w:ilvl w:val="0"/>
          <w:numId w:val="134"/>
        </w:numPr>
        <w:tabs>
          <w:tab w:val="left" w:pos="1510"/>
        </w:tabs>
        <w:spacing w:before="40"/>
        <w:ind w:hanging="263"/>
        <w:rPr>
          <w:sz w:val="24"/>
        </w:rPr>
      </w:pPr>
      <w:r>
        <w:rPr>
          <w:sz w:val="24"/>
        </w:rPr>
        <w:t>придерживаясь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стороны;</w:t>
      </w:r>
    </w:p>
    <w:p w:rsidR="00EE7C00" w:rsidRDefault="00F1353F">
      <w:pPr>
        <w:pStyle w:val="a4"/>
        <w:numPr>
          <w:ilvl w:val="0"/>
          <w:numId w:val="134"/>
        </w:numPr>
        <w:tabs>
          <w:tab w:val="left" w:pos="1510"/>
        </w:tabs>
        <w:spacing w:before="44"/>
        <w:ind w:hanging="263"/>
        <w:rPr>
          <w:sz w:val="24"/>
        </w:rPr>
      </w:pPr>
      <w:r>
        <w:rPr>
          <w:sz w:val="24"/>
        </w:rPr>
        <w:t>придерживаясь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стороны;</w:t>
      </w:r>
    </w:p>
    <w:p w:rsidR="00EE7C00" w:rsidRDefault="00F1353F">
      <w:pPr>
        <w:pStyle w:val="a4"/>
        <w:numPr>
          <w:ilvl w:val="0"/>
          <w:numId w:val="134"/>
        </w:numPr>
        <w:tabs>
          <w:tab w:val="left" w:pos="1510"/>
        </w:tabs>
        <w:spacing w:before="38"/>
        <w:ind w:hanging="263"/>
        <w:rPr>
          <w:sz w:val="24"/>
        </w:rPr>
      </w:pPr>
      <w:r>
        <w:rPr>
          <w:sz w:val="24"/>
        </w:rPr>
        <w:t>придерживаясь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середины.</w:t>
      </w:r>
    </w:p>
    <w:p w:rsidR="00EE7C00" w:rsidRDefault="00F1353F">
      <w:pPr>
        <w:pStyle w:val="a4"/>
        <w:numPr>
          <w:ilvl w:val="0"/>
          <w:numId w:val="136"/>
        </w:numPr>
        <w:tabs>
          <w:tab w:val="left" w:pos="1582"/>
        </w:tabs>
        <w:spacing w:before="43" w:line="280" w:lineRule="auto"/>
        <w:ind w:left="542" w:right="989" w:firstLine="705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поступать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пешеходы,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перекрѐстка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зелѐный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 светофора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изменился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жѐлтый,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перейти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дорогу?</w:t>
      </w:r>
    </w:p>
    <w:p w:rsidR="00EE7C00" w:rsidRDefault="00F1353F">
      <w:pPr>
        <w:pStyle w:val="a4"/>
        <w:numPr>
          <w:ilvl w:val="0"/>
          <w:numId w:val="133"/>
        </w:numPr>
        <w:tabs>
          <w:tab w:val="left" w:pos="1510"/>
        </w:tabs>
        <w:spacing w:line="272" w:lineRule="exact"/>
        <w:ind w:hanging="263"/>
        <w:rPr>
          <w:sz w:val="24"/>
        </w:rPr>
      </w:pPr>
      <w:r>
        <w:rPr>
          <w:sz w:val="24"/>
        </w:rPr>
        <w:t>быстро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перебежать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улицу;</w:t>
      </w:r>
    </w:p>
    <w:p w:rsidR="00EE7C00" w:rsidRDefault="00F1353F">
      <w:pPr>
        <w:pStyle w:val="a4"/>
        <w:numPr>
          <w:ilvl w:val="0"/>
          <w:numId w:val="133"/>
        </w:numPr>
        <w:tabs>
          <w:tab w:val="left" w:pos="1510"/>
        </w:tabs>
        <w:spacing w:before="36"/>
        <w:ind w:hanging="263"/>
        <w:rPr>
          <w:sz w:val="24"/>
        </w:rPr>
      </w:pPr>
      <w:r>
        <w:rPr>
          <w:sz w:val="24"/>
        </w:rPr>
        <w:t>вернуться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тротуар;</w:t>
      </w:r>
    </w:p>
    <w:p w:rsidR="00EE7C00" w:rsidRDefault="00F1353F">
      <w:pPr>
        <w:pStyle w:val="a4"/>
        <w:numPr>
          <w:ilvl w:val="0"/>
          <w:numId w:val="133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остановиться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осевой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дождаться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зелѐного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сигнала.</w:t>
      </w:r>
    </w:p>
    <w:p w:rsidR="00EE7C00" w:rsidRDefault="00F1353F">
      <w:pPr>
        <w:pStyle w:val="a4"/>
        <w:numPr>
          <w:ilvl w:val="0"/>
          <w:numId w:val="136"/>
        </w:numPr>
        <w:tabs>
          <w:tab w:val="left" w:pos="1548"/>
        </w:tabs>
        <w:spacing w:before="43" w:line="278" w:lineRule="auto"/>
        <w:ind w:left="542" w:right="988" w:firstLine="705"/>
        <w:rPr>
          <w:i/>
          <w:sz w:val="24"/>
        </w:rPr>
      </w:pPr>
      <w:r>
        <w:rPr>
          <w:i/>
          <w:sz w:val="24"/>
        </w:rPr>
        <w:t>Автобус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перейти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дорогу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выходе из транспорта?</w:t>
      </w:r>
    </w:p>
    <w:p w:rsidR="00EE7C00" w:rsidRDefault="00F1353F">
      <w:pPr>
        <w:pStyle w:val="a4"/>
        <w:numPr>
          <w:ilvl w:val="0"/>
          <w:numId w:val="132"/>
        </w:numPr>
        <w:tabs>
          <w:tab w:val="left" w:pos="1510"/>
        </w:tabs>
        <w:spacing w:line="272" w:lineRule="exact"/>
        <w:ind w:hanging="263"/>
        <w:rPr>
          <w:sz w:val="24"/>
        </w:rPr>
      </w:pP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отправления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5"/>
          <w:sz w:val="24"/>
        </w:rPr>
        <w:t xml:space="preserve"> </w:t>
      </w:r>
      <w:r>
        <w:rPr>
          <w:sz w:val="24"/>
        </w:rPr>
        <w:t>(троллейбуса);</w:t>
      </w:r>
    </w:p>
    <w:p w:rsidR="00EE7C00" w:rsidRDefault="00F1353F">
      <w:pPr>
        <w:pStyle w:val="a4"/>
        <w:numPr>
          <w:ilvl w:val="0"/>
          <w:numId w:val="132"/>
        </w:numPr>
        <w:tabs>
          <w:tab w:val="left" w:pos="1510"/>
        </w:tabs>
        <w:spacing w:before="39"/>
        <w:ind w:hanging="263"/>
        <w:rPr>
          <w:sz w:val="24"/>
        </w:rPr>
      </w:pPr>
      <w:r>
        <w:rPr>
          <w:sz w:val="24"/>
        </w:rPr>
        <w:t>сзади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автобуса;</w:t>
      </w:r>
    </w:p>
    <w:p w:rsidR="00EE7C00" w:rsidRDefault="00F1353F">
      <w:pPr>
        <w:pStyle w:val="a4"/>
        <w:numPr>
          <w:ilvl w:val="0"/>
          <w:numId w:val="132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впереди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автобуса.</w:t>
      </w:r>
    </w:p>
    <w:p w:rsidR="00EE7C00" w:rsidRDefault="00F1353F">
      <w:pPr>
        <w:pStyle w:val="a4"/>
        <w:numPr>
          <w:ilvl w:val="0"/>
          <w:numId w:val="136"/>
        </w:numPr>
        <w:tabs>
          <w:tab w:val="left" w:pos="1430"/>
        </w:tabs>
        <w:spacing w:before="43" w:line="278" w:lineRule="auto"/>
        <w:ind w:left="542" w:right="989" w:firstLine="705"/>
        <w:rPr>
          <w:i/>
          <w:sz w:val="24"/>
        </w:rPr>
      </w:pPr>
      <w:r>
        <w:rPr>
          <w:i/>
          <w:sz w:val="24"/>
        </w:rPr>
        <w:t>Кому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подчиняются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пешеходы,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перекрѐсток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регулируется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светофором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регулировщиком?</w:t>
      </w:r>
    </w:p>
    <w:p w:rsidR="00EE7C00" w:rsidRDefault="00F1353F">
      <w:pPr>
        <w:pStyle w:val="a4"/>
        <w:numPr>
          <w:ilvl w:val="0"/>
          <w:numId w:val="131"/>
        </w:numPr>
        <w:tabs>
          <w:tab w:val="left" w:pos="1510"/>
        </w:tabs>
        <w:spacing w:line="272" w:lineRule="exact"/>
        <w:ind w:hanging="263"/>
        <w:rPr>
          <w:sz w:val="24"/>
        </w:rPr>
      </w:pPr>
      <w:r>
        <w:rPr>
          <w:sz w:val="24"/>
        </w:rPr>
        <w:t>сигналам</w:t>
      </w:r>
      <w:r>
        <w:rPr>
          <w:spacing w:val="-8"/>
          <w:sz w:val="24"/>
        </w:rPr>
        <w:t xml:space="preserve"> </w:t>
      </w:r>
      <w:r>
        <w:rPr>
          <w:sz w:val="24"/>
        </w:rPr>
        <w:t>светофора;</w:t>
      </w:r>
    </w:p>
    <w:p w:rsidR="00EE7C00" w:rsidRDefault="00F1353F">
      <w:pPr>
        <w:pStyle w:val="a4"/>
        <w:numPr>
          <w:ilvl w:val="0"/>
          <w:numId w:val="131"/>
        </w:numPr>
        <w:tabs>
          <w:tab w:val="left" w:pos="1510"/>
        </w:tabs>
        <w:spacing w:before="38"/>
        <w:ind w:hanging="263"/>
        <w:rPr>
          <w:sz w:val="24"/>
        </w:rPr>
      </w:pPr>
      <w:r>
        <w:rPr>
          <w:sz w:val="24"/>
        </w:rPr>
        <w:t>сигналам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регулировщика;</w:t>
      </w:r>
    </w:p>
    <w:p w:rsidR="00EE7C00" w:rsidRDefault="00F1353F">
      <w:pPr>
        <w:pStyle w:val="a4"/>
        <w:numPr>
          <w:ilvl w:val="0"/>
          <w:numId w:val="131"/>
        </w:numPr>
        <w:tabs>
          <w:tab w:val="left" w:pos="1510"/>
        </w:tabs>
        <w:spacing w:before="43"/>
        <w:ind w:hanging="263"/>
        <w:rPr>
          <w:sz w:val="24"/>
        </w:rPr>
      </w:pP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3941"/>
        <w:jc w:val="left"/>
      </w:pPr>
      <w:bookmarkStart w:id="343" w:name="Юные_велосипедисты"/>
      <w:bookmarkEnd w:id="343"/>
      <w:r>
        <w:lastRenderedPageBreak/>
        <w:t>Юные</w:t>
      </w:r>
      <w:r>
        <w:rPr>
          <w:spacing w:val="-10"/>
        </w:rPr>
        <w:t xml:space="preserve"> </w:t>
      </w:r>
      <w:r>
        <w:t>велосипедисты</w:t>
      </w:r>
    </w:p>
    <w:p w:rsidR="00EE7C00" w:rsidRDefault="00F1353F">
      <w:pPr>
        <w:pStyle w:val="a4"/>
        <w:numPr>
          <w:ilvl w:val="0"/>
          <w:numId w:val="130"/>
        </w:numPr>
        <w:tabs>
          <w:tab w:val="left" w:pos="1490"/>
        </w:tabs>
        <w:spacing w:before="34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разрешается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ездить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проезжей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части?</w:t>
      </w:r>
    </w:p>
    <w:p w:rsidR="00EE7C00" w:rsidRDefault="00F1353F">
      <w:pPr>
        <w:pStyle w:val="a4"/>
        <w:numPr>
          <w:ilvl w:val="0"/>
          <w:numId w:val="129"/>
        </w:numPr>
        <w:tabs>
          <w:tab w:val="left" w:pos="1570"/>
        </w:tabs>
        <w:spacing w:before="43"/>
        <w:ind w:hanging="32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14 лет;</w:t>
      </w:r>
    </w:p>
    <w:p w:rsidR="00EE7C00" w:rsidRDefault="00F1353F">
      <w:pPr>
        <w:pStyle w:val="a4"/>
        <w:numPr>
          <w:ilvl w:val="0"/>
          <w:numId w:val="129"/>
        </w:numPr>
        <w:tabs>
          <w:tab w:val="left" w:pos="1570"/>
        </w:tabs>
        <w:spacing w:before="41"/>
        <w:ind w:hanging="32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16 лет;</w:t>
      </w:r>
    </w:p>
    <w:p w:rsidR="00EE7C00" w:rsidRDefault="00F1353F">
      <w:pPr>
        <w:pStyle w:val="a4"/>
        <w:numPr>
          <w:ilvl w:val="0"/>
          <w:numId w:val="129"/>
        </w:numPr>
        <w:tabs>
          <w:tab w:val="left" w:pos="1570"/>
        </w:tabs>
        <w:spacing w:before="41"/>
        <w:ind w:hanging="32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12 лет.</w:t>
      </w:r>
    </w:p>
    <w:p w:rsidR="00EE7C00" w:rsidRDefault="00F1353F">
      <w:pPr>
        <w:pStyle w:val="a4"/>
        <w:numPr>
          <w:ilvl w:val="0"/>
          <w:numId w:val="130"/>
        </w:numPr>
        <w:tabs>
          <w:tab w:val="left" w:pos="1596"/>
        </w:tabs>
        <w:spacing w:before="43" w:line="276" w:lineRule="auto"/>
        <w:ind w:left="542" w:right="993" w:firstLine="705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каком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расстоянии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правого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проезжей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разрешена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езда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велосипеде?</w:t>
      </w:r>
    </w:p>
    <w:p w:rsidR="00EE7C00" w:rsidRDefault="00F1353F">
      <w:pPr>
        <w:pStyle w:val="a4"/>
        <w:numPr>
          <w:ilvl w:val="0"/>
          <w:numId w:val="128"/>
        </w:numPr>
        <w:tabs>
          <w:tab w:val="left" w:pos="1510"/>
        </w:tabs>
        <w:spacing w:line="275" w:lineRule="exact"/>
        <w:ind w:hanging="263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0,5 метра;</w:t>
      </w:r>
    </w:p>
    <w:p w:rsidR="00EE7C00" w:rsidRDefault="00F1353F">
      <w:pPr>
        <w:pStyle w:val="a4"/>
        <w:numPr>
          <w:ilvl w:val="0"/>
          <w:numId w:val="128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1 метра;</w:t>
      </w:r>
    </w:p>
    <w:p w:rsidR="00EE7C00" w:rsidRDefault="00F1353F">
      <w:pPr>
        <w:pStyle w:val="a4"/>
        <w:numPr>
          <w:ilvl w:val="0"/>
          <w:numId w:val="128"/>
        </w:numPr>
        <w:tabs>
          <w:tab w:val="left" w:pos="1510"/>
        </w:tabs>
        <w:spacing w:before="41"/>
        <w:ind w:hanging="26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 метров.</w:t>
      </w:r>
    </w:p>
    <w:p w:rsidR="00EE7C00" w:rsidRDefault="00F1353F">
      <w:pPr>
        <w:pStyle w:val="a4"/>
        <w:numPr>
          <w:ilvl w:val="0"/>
          <w:numId w:val="130"/>
        </w:numPr>
        <w:tabs>
          <w:tab w:val="left" w:pos="1490"/>
        </w:tabs>
        <w:spacing w:before="43"/>
        <w:rPr>
          <w:i/>
          <w:sz w:val="24"/>
        </w:rPr>
      </w:pPr>
      <w:r>
        <w:rPr>
          <w:i/>
          <w:sz w:val="24"/>
        </w:rPr>
        <w:t>Разрешена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езда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обочине?</w:t>
      </w:r>
    </w:p>
    <w:p w:rsidR="00EE7C00" w:rsidRDefault="00F1353F">
      <w:pPr>
        <w:pStyle w:val="a4"/>
        <w:numPr>
          <w:ilvl w:val="0"/>
          <w:numId w:val="127"/>
        </w:numPr>
        <w:tabs>
          <w:tab w:val="left" w:pos="1570"/>
        </w:tabs>
        <w:spacing w:before="38"/>
        <w:ind w:hanging="323"/>
        <w:rPr>
          <w:sz w:val="24"/>
        </w:rPr>
      </w:pPr>
      <w:r>
        <w:rPr>
          <w:sz w:val="24"/>
        </w:rPr>
        <w:t>нет;</w:t>
      </w:r>
    </w:p>
    <w:p w:rsidR="00EE7C00" w:rsidRDefault="00F1353F">
      <w:pPr>
        <w:pStyle w:val="a4"/>
        <w:numPr>
          <w:ilvl w:val="0"/>
          <w:numId w:val="127"/>
        </w:numPr>
        <w:tabs>
          <w:tab w:val="left" w:pos="1510"/>
        </w:tabs>
        <w:spacing w:before="44"/>
        <w:ind w:left="1509" w:hanging="263"/>
        <w:rPr>
          <w:sz w:val="24"/>
        </w:rPr>
      </w:pPr>
      <w:r>
        <w:rPr>
          <w:sz w:val="24"/>
        </w:rPr>
        <w:t>разрешена,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создаѐт</w:t>
      </w:r>
      <w:r>
        <w:rPr>
          <w:spacing w:val="-4"/>
          <w:sz w:val="24"/>
        </w:rPr>
        <w:t xml:space="preserve"> </w:t>
      </w:r>
      <w:r>
        <w:rPr>
          <w:sz w:val="24"/>
        </w:rPr>
        <w:t>помех пешеходам;</w:t>
      </w:r>
    </w:p>
    <w:p w:rsidR="00EE7C00" w:rsidRDefault="00F1353F">
      <w:pPr>
        <w:pStyle w:val="a4"/>
        <w:numPr>
          <w:ilvl w:val="0"/>
          <w:numId w:val="127"/>
        </w:numPr>
        <w:tabs>
          <w:tab w:val="left" w:pos="1510"/>
        </w:tabs>
        <w:spacing w:before="41"/>
        <w:ind w:left="1509" w:hanging="263"/>
        <w:rPr>
          <w:sz w:val="24"/>
        </w:rPr>
      </w:pPr>
      <w:r>
        <w:rPr>
          <w:sz w:val="24"/>
        </w:rPr>
        <w:t>разрешена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EE7C00" w:rsidRDefault="00F1353F">
      <w:pPr>
        <w:pStyle w:val="a4"/>
        <w:numPr>
          <w:ilvl w:val="0"/>
          <w:numId w:val="130"/>
        </w:numPr>
        <w:tabs>
          <w:tab w:val="left" w:pos="1572"/>
        </w:tabs>
        <w:spacing w:before="43" w:line="276" w:lineRule="auto"/>
        <w:ind w:left="542" w:right="994" w:firstLine="705"/>
        <w:jc w:val="both"/>
        <w:rPr>
          <w:i/>
          <w:sz w:val="24"/>
        </w:rPr>
      </w:pPr>
      <w:r>
        <w:rPr>
          <w:i/>
          <w:sz w:val="24"/>
        </w:rPr>
        <w:t>Толе 9 лет. Через какое время мальчику можно сесть на переднее сиденье? (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переднем сиденье легкового автомобиля разрешается ездить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12 лет, 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мальчик сможет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переднее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сиденье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 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года.)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3355"/>
        <w:jc w:val="left"/>
      </w:pPr>
      <w:bookmarkStart w:id="344" w:name="Вопросы_для_итогового_контроля"/>
      <w:bookmarkEnd w:id="344"/>
      <w:r>
        <w:rPr>
          <w:spacing w:val="-1"/>
        </w:rPr>
        <w:lastRenderedPageBreak/>
        <w:t>Вопросы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итогового</w:t>
      </w:r>
      <w:r>
        <w:rPr>
          <w:spacing w:val="-10"/>
        </w:rPr>
        <w:t xml:space="preserve"> </w:t>
      </w:r>
      <w:r>
        <w:rPr>
          <w:spacing w:val="-1"/>
        </w:rPr>
        <w:t>контроля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34"/>
        <w:ind w:hanging="426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Перечисли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транспорту.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Назови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(загородной)</w:t>
      </w:r>
      <w:r>
        <w:rPr>
          <w:spacing w:val="-8"/>
          <w:sz w:val="24"/>
        </w:rPr>
        <w:t xml:space="preserve"> </w:t>
      </w:r>
      <w:r>
        <w:rPr>
          <w:sz w:val="24"/>
        </w:rPr>
        <w:t>дороги.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41" w:line="278" w:lineRule="auto"/>
        <w:ind w:left="542" w:right="983" w:firstLine="705"/>
        <w:rPr>
          <w:sz w:val="24"/>
        </w:rPr>
      </w:pPr>
      <w:r>
        <w:rPr>
          <w:sz w:val="24"/>
        </w:rPr>
        <w:t>Продолжи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предложение:</w:t>
      </w:r>
      <w:r>
        <w:rPr>
          <w:spacing w:val="28"/>
          <w:sz w:val="24"/>
        </w:rPr>
        <w:t xml:space="preserve"> </w:t>
      </w:r>
      <w:r>
        <w:rPr>
          <w:sz w:val="24"/>
        </w:rPr>
        <w:t>«Улица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двусторонним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улица,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 …»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line="274" w:lineRule="exact"/>
        <w:ind w:hanging="426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пересекаются улицы?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36"/>
        <w:ind w:hanging="426"/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z w:val="24"/>
        </w:rPr>
        <w:t>перекрестков.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Расскажи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10"/>
          <w:sz w:val="24"/>
        </w:rPr>
        <w:t xml:space="preserve"> </w:t>
      </w:r>
      <w:r>
        <w:rPr>
          <w:sz w:val="24"/>
        </w:rPr>
        <w:t>«Дом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школа»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2"/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Перечисли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(пассажиров)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0"/>
        <w:ind w:hanging="426"/>
        <w:rPr>
          <w:sz w:val="24"/>
        </w:rPr>
      </w:pPr>
      <w:r>
        <w:rPr>
          <w:sz w:val="24"/>
        </w:rPr>
        <w:t>Расскажи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4"/>
        <w:ind w:hanging="426"/>
        <w:rPr>
          <w:sz w:val="24"/>
        </w:rPr>
      </w:pPr>
      <w:r>
        <w:rPr>
          <w:sz w:val="24"/>
        </w:rPr>
        <w:t>Расскажи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высадки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5"/>
        </w:tabs>
        <w:spacing w:before="44" w:line="276" w:lineRule="auto"/>
        <w:ind w:left="542" w:right="997" w:firstLine="705"/>
        <w:rPr>
          <w:sz w:val="24"/>
        </w:rPr>
      </w:pP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дорогу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(троллейбуса,</w:t>
      </w:r>
      <w:r>
        <w:rPr>
          <w:spacing w:val="-57"/>
          <w:sz w:val="24"/>
        </w:rPr>
        <w:t xml:space="preserve"> </w:t>
      </w:r>
      <w:r>
        <w:rPr>
          <w:sz w:val="24"/>
        </w:rPr>
        <w:t>трамвая)?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line="275" w:lineRule="exact"/>
        <w:ind w:hanging="426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«зебра»?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0"/>
        <w:ind w:hanging="426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«островок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безопасности»?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4"/>
        <w:ind w:hanging="426"/>
        <w:rPr>
          <w:sz w:val="24"/>
        </w:rPr>
      </w:pPr>
      <w:r>
        <w:rPr>
          <w:sz w:val="24"/>
        </w:rPr>
        <w:t>Какими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переходы?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38"/>
        <w:ind w:hanging="426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перейти улицу,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перехода?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 улицы</w:t>
      </w:r>
      <w:r>
        <w:rPr>
          <w:spacing w:val="-6"/>
          <w:sz w:val="24"/>
        </w:rPr>
        <w:t xml:space="preserve"> </w:t>
      </w:r>
      <w:r>
        <w:rPr>
          <w:sz w:val="24"/>
        </w:rPr>
        <w:t>(дороги)?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Почему</w:t>
      </w:r>
      <w:r>
        <w:rPr>
          <w:spacing w:val="-14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5"/>
          <w:sz w:val="24"/>
        </w:rPr>
        <w:t xml:space="preserve"> </w:t>
      </w:r>
      <w:r>
        <w:rPr>
          <w:sz w:val="24"/>
        </w:rPr>
        <w:t>идущим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транспортом?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39"/>
        <w:ind w:hanging="426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 увидеть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переходах.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тебе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перекресток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нерегулируемого?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светофоры?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-5"/>
          <w:sz w:val="24"/>
        </w:rPr>
        <w:t xml:space="preserve"> </w:t>
      </w:r>
      <w:r>
        <w:rPr>
          <w:sz w:val="24"/>
        </w:rPr>
        <w:t>светофора?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светофора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3"/>
          <w:sz w:val="24"/>
        </w:rPr>
        <w:t xml:space="preserve"> </w:t>
      </w:r>
      <w:r>
        <w:rPr>
          <w:sz w:val="24"/>
        </w:rPr>
        <w:t>загореться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зеленый?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Чьи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светофора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регулировщика?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правосторонним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почему?</w:t>
      </w:r>
    </w:p>
    <w:p w:rsidR="00EE7C00" w:rsidRDefault="00F1353F">
      <w:pPr>
        <w:pStyle w:val="a4"/>
        <w:numPr>
          <w:ilvl w:val="0"/>
          <w:numId w:val="126"/>
        </w:numPr>
        <w:tabs>
          <w:tab w:val="left" w:pos="1675"/>
        </w:tabs>
        <w:spacing w:before="41" w:line="276" w:lineRule="auto"/>
        <w:ind w:left="542" w:right="990" w:firstLine="705"/>
        <w:rPr>
          <w:sz w:val="24"/>
        </w:rPr>
      </w:pP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пути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другу,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34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 площадку?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3"/>
        <w:ind w:left="3038"/>
        <w:jc w:val="left"/>
      </w:pPr>
      <w:bookmarkStart w:id="345" w:name="Диагностические_задания_для_3_класса"/>
      <w:bookmarkEnd w:id="345"/>
      <w:r>
        <w:lastRenderedPageBreak/>
        <w:t>Диагностические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класса</w:t>
      </w:r>
    </w:p>
    <w:p w:rsidR="00EE7C00" w:rsidRDefault="00F1353F">
      <w:pPr>
        <w:spacing w:before="44"/>
        <w:ind w:left="542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</w:t>
      </w:r>
    </w:p>
    <w:p w:rsidR="00EE7C00" w:rsidRDefault="00F1353F">
      <w:pPr>
        <w:spacing w:before="29"/>
        <w:ind w:left="542"/>
        <w:rPr>
          <w:i/>
          <w:sz w:val="24"/>
        </w:rPr>
      </w:pPr>
      <w:r>
        <w:rPr>
          <w:i/>
          <w:spacing w:val="-5"/>
          <w:sz w:val="24"/>
        </w:rPr>
        <w:t>1</w:t>
      </w:r>
      <w:r>
        <w:rPr>
          <w:i/>
          <w:spacing w:val="-12"/>
          <w:sz w:val="24"/>
        </w:rPr>
        <w:t xml:space="preserve"> </w:t>
      </w:r>
      <w:r>
        <w:rPr>
          <w:i/>
          <w:spacing w:val="-5"/>
          <w:sz w:val="24"/>
        </w:rPr>
        <w:t>.</w:t>
      </w:r>
      <w:r>
        <w:rPr>
          <w:i/>
          <w:spacing w:val="-12"/>
          <w:sz w:val="24"/>
        </w:rPr>
        <w:t xml:space="preserve"> </w:t>
      </w:r>
      <w:r>
        <w:rPr>
          <w:i/>
          <w:spacing w:val="-5"/>
          <w:sz w:val="24"/>
        </w:rPr>
        <w:t>Соедини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стрелками.</w:t>
      </w:r>
    </w:p>
    <w:p w:rsidR="00EE7C00" w:rsidRDefault="00F1353F">
      <w:pPr>
        <w:pStyle w:val="a3"/>
        <w:tabs>
          <w:tab w:val="left" w:pos="3374"/>
        </w:tabs>
        <w:spacing w:before="43"/>
        <w:jc w:val="left"/>
      </w:pPr>
      <w:r>
        <w:rPr>
          <w:spacing w:val="-9"/>
        </w:rPr>
        <w:t>Водный</w:t>
      </w:r>
      <w:r>
        <w:rPr>
          <w:spacing w:val="-27"/>
        </w:rPr>
        <w:t xml:space="preserve"> </w:t>
      </w:r>
      <w:r>
        <w:rPr>
          <w:spacing w:val="-9"/>
        </w:rPr>
        <w:t>транспорт</w:t>
      </w:r>
      <w:r>
        <w:rPr>
          <w:spacing w:val="-9"/>
        </w:rPr>
        <w:tab/>
      </w:r>
      <w:r>
        <w:t>Трамвай</w:t>
      </w:r>
    </w:p>
    <w:p w:rsidR="00EE7C00" w:rsidRDefault="00F1353F">
      <w:pPr>
        <w:pStyle w:val="a3"/>
        <w:tabs>
          <w:tab w:val="left" w:pos="3374"/>
        </w:tabs>
        <w:spacing w:before="43" w:line="276" w:lineRule="auto"/>
        <w:ind w:right="6470"/>
        <w:jc w:val="left"/>
      </w:pPr>
      <w:r>
        <w:rPr>
          <w:spacing w:val="-7"/>
        </w:rPr>
        <w:t>Наземный</w:t>
      </w:r>
      <w:r>
        <w:rPr>
          <w:spacing w:val="-21"/>
        </w:rPr>
        <w:t xml:space="preserve"> </w:t>
      </w:r>
      <w:r>
        <w:rPr>
          <w:spacing w:val="-7"/>
        </w:rPr>
        <w:t>транспорт</w:t>
      </w:r>
      <w:r>
        <w:rPr>
          <w:spacing w:val="-7"/>
        </w:rPr>
        <w:tab/>
      </w:r>
      <w:r>
        <w:t>Самолѐт</w:t>
      </w:r>
      <w:r>
        <w:rPr>
          <w:spacing w:val="-57"/>
        </w:rPr>
        <w:t xml:space="preserve"> </w:t>
      </w:r>
      <w:r>
        <w:rPr>
          <w:spacing w:val="-8"/>
        </w:rPr>
        <w:t>Воздушный</w:t>
      </w:r>
      <w:r>
        <w:rPr>
          <w:spacing w:val="-22"/>
        </w:rPr>
        <w:t xml:space="preserve"> </w:t>
      </w:r>
      <w:r>
        <w:rPr>
          <w:spacing w:val="-8"/>
        </w:rPr>
        <w:t>транспорт</w:t>
      </w:r>
      <w:r>
        <w:rPr>
          <w:spacing w:val="-8"/>
        </w:rPr>
        <w:tab/>
      </w:r>
      <w:r>
        <w:rPr>
          <w:spacing w:val="-10"/>
        </w:rPr>
        <w:t>Теплоход</w:t>
      </w:r>
    </w:p>
    <w:p w:rsidR="00EE7C00" w:rsidRDefault="00F1353F">
      <w:pPr>
        <w:pStyle w:val="a4"/>
        <w:numPr>
          <w:ilvl w:val="0"/>
          <w:numId w:val="125"/>
        </w:numPr>
        <w:tabs>
          <w:tab w:val="left" w:pos="783"/>
        </w:tabs>
        <w:spacing w:line="275" w:lineRule="exact"/>
        <w:ind w:hanging="244"/>
        <w:rPr>
          <w:i/>
          <w:sz w:val="24"/>
        </w:rPr>
      </w:pPr>
      <w:r>
        <w:rPr>
          <w:i/>
          <w:spacing w:val="-5"/>
          <w:sz w:val="24"/>
        </w:rPr>
        <w:t>Выделите</w:t>
      </w:r>
      <w:r>
        <w:rPr>
          <w:i/>
          <w:spacing w:val="-16"/>
          <w:sz w:val="24"/>
        </w:rPr>
        <w:t xml:space="preserve"> </w:t>
      </w:r>
      <w:r>
        <w:rPr>
          <w:i/>
          <w:spacing w:val="-5"/>
          <w:sz w:val="24"/>
        </w:rPr>
        <w:t>примеры</w:t>
      </w:r>
      <w:r>
        <w:rPr>
          <w:i/>
          <w:spacing w:val="-13"/>
          <w:sz w:val="24"/>
        </w:rPr>
        <w:t xml:space="preserve"> </w:t>
      </w:r>
      <w:r>
        <w:rPr>
          <w:i/>
          <w:spacing w:val="-5"/>
          <w:sz w:val="24"/>
        </w:rPr>
        <w:t>пассажирского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транспорта.</w:t>
      </w:r>
    </w:p>
    <w:p w:rsidR="00EE7C00" w:rsidRDefault="00F1353F">
      <w:pPr>
        <w:pStyle w:val="a3"/>
        <w:spacing w:before="41"/>
        <w:jc w:val="left"/>
      </w:pPr>
      <w:r>
        <w:t>а)</w:t>
      </w:r>
      <w:r>
        <w:rPr>
          <w:spacing w:val="-6"/>
        </w:rPr>
        <w:t xml:space="preserve"> </w:t>
      </w:r>
      <w:r>
        <w:t>автобус,</w:t>
      </w:r>
      <w:r>
        <w:rPr>
          <w:spacing w:val="-2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самосвал,</w:t>
      </w:r>
      <w:r>
        <w:rPr>
          <w:spacing w:val="-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теплоход,</w:t>
      </w:r>
      <w:r>
        <w:rPr>
          <w:spacing w:val="-2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подъѐмный</w:t>
      </w:r>
      <w:r>
        <w:rPr>
          <w:spacing w:val="-4"/>
        </w:rPr>
        <w:t xml:space="preserve"> </w:t>
      </w:r>
      <w:r>
        <w:t>кран,</w:t>
      </w:r>
      <w:r>
        <w:rPr>
          <w:spacing w:val="-4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бензовоз</w:t>
      </w:r>
    </w:p>
    <w:p w:rsidR="00EE7C00" w:rsidRDefault="00F1353F">
      <w:pPr>
        <w:pStyle w:val="a4"/>
        <w:numPr>
          <w:ilvl w:val="0"/>
          <w:numId w:val="125"/>
        </w:numPr>
        <w:tabs>
          <w:tab w:val="left" w:pos="773"/>
        </w:tabs>
        <w:spacing w:before="41"/>
        <w:ind w:left="772" w:hanging="234"/>
        <w:rPr>
          <w:i/>
          <w:sz w:val="24"/>
        </w:rPr>
      </w:pPr>
      <w:r>
        <w:rPr>
          <w:i/>
          <w:spacing w:val="-6"/>
          <w:sz w:val="24"/>
        </w:rPr>
        <w:t>Что</w:t>
      </w:r>
      <w:r>
        <w:rPr>
          <w:i/>
          <w:spacing w:val="-20"/>
          <w:sz w:val="24"/>
        </w:rPr>
        <w:t xml:space="preserve"> </w:t>
      </w:r>
      <w:r>
        <w:rPr>
          <w:i/>
          <w:spacing w:val="-5"/>
          <w:sz w:val="24"/>
        </w:rPr>
        <w:t>обозначает</w:t>
      </w:r>
      <w:r>
        <w:rPr>
          <w:i/>
          <w:spacing w:val="-20"/>
          <w:sz w:val="24"/>
        </w:rPr>
        <w:t xml:space="preserve"> </w:t>
      </w:r>
      <w:r>
        <w:rPr>
          <w:i/>
          <w:spacing w:val="-5"/>
          <w:sz w:val="24"/>
        </w:rPr>
        <w:t>красный</w:t>
      </w:r>
      <w:r>
        <w:rPr>
          <w:i/>
          <w:spacing w:val="-20"/>
          <w:sz w:val="24"/>
        </w:rPr>
        <w:t xml:space="preserve"> </w:t>
      </w:r>
      <w:r>
        <w:rPr>
          <w:i/>
          <w:spacing w:val="-5"/>
          <w:sz w:val="24"/>
        </w:rPr>
        <w:t>сигнал</w:t>
      </w:r>
      <w:r>
        <w:rPr>
          <w:i/>
          <w:spacing w:val="-16"/>
          <w:sz w:val="24"/>
        </w:rPr>
        <w:t xml:space="preserve"> </w:t>
      </w:r>
      <w:r>
        <w:rPr>
          <w:i/>
          <w:spacing w:val="-5"/>
          <w:sz w:val="24"/>
        </w:rPr>
        <w:t>светофора?</w:t>
      </w:r>
    </w:p>
    <w:p w:rsidR="00EE7C00" w:rsidRDefault="00F1353F">
      <w:pPr>
        <w:pStyle w:val="a3"/>
        <w:spacing w:before="43"/>
        <w:jc w:val="left"/>
      </w:pPr>
      <w:r>
        <w:t>А.</w:t>
      </w:r>
      <w:r>
        <w:rPr>
          <w:spacing w:val="31"/>
        </w:rPr>
        <w:t xml:space="preserve"> </w:t>
      </w:r>
      <w:r>
        <w:t>Внимание.</w:t>
      </w:r>
    </w:p>
    <w:p w:rsidR="00EE7C00" w:rsidRDefault="00F1353F">
      <w:pPr>
        <w:pStyle w:val="a3"/>
        <w:spacing w:before="38"/>
        <w:jc w:val="left"/>
      </w:pPr>
      <w:r>
        <w:t>Б.</w:t>
      </w:r>
      <w:r>
        <w:rPr>
          <w:spacing w:val="53"/>
        </w:rPr>
        <w:t xml:space="preserve"> </w:t>
      </w:r>
      <w:r>
        <w:t>Светофор</w:t>
      </w:r>
      <w:r>
        <w:rPr>
          <w:spacing w:val="-1"/>
        </w:rPr>
        <w:t xml:space="preserve"> </w:t>
      </w:r>
      <w:r>
        <w:t>сломан.</w:t>
      </w:r>
    </w:p>
    <w:p w:rsidR="00EE7C00" w:rsidRDefault="00F1353F">
      <w:pPr>
        <w:pStyle w:val="a3"/>
        <w:spacing w:before="44"/>
        <w:jc w:val="left"/>
      </w:pPr>
      <w:r>
        <w:t>В.</w:t>
      </w:r>
      <w:r>
        <w:rPr>
          <w:spacing w:val="44"/>
        </w:rPr>
        <w:t xml:space="preserve"> </w:t>
      </w:r>
      <w:r>
        <w:t>Движение</w:t>
      </w:r>
      <w:r>
        <w:rPr>
          <w:spacing w:val="23"/>
        </w:rPr>
        <w:t xml:space="preserve"> </w:t>
      </w:r>
      <w:r>
        <w:t>запрещено.</w:t>
      </w:r>
    </w:p>
    <w:p w:rsidR="00EE7C00" w:rsidRDefault="00F1353F">
      <w:pPr>
        <w:pStyle w:val="a4"/>
        <w:numPr>
          <w:ilvl w:val="0"/>
          <w:numId w:val="125"/>
        </w:numPr>
        <w:tabs>
          <w:tab w:val="left" w:pos="797"/>
        </w:tabs>
        <w:spacing w:before="41"/>
        <w:ind w:left="796" w:hanging="258"/>
        <w:rPr>
          <w:i/>
          <w:sz w:val="24"/>
        </w:rPr>
      </w:pPr>
      <w:r>
        <w:rPr>
          <w:i/>
          <w:spacing w:val="-5"/>
          <w:sz w:val="24"/>
        </w:rPr>
        <w:t>С</w:t>
      </w:r>
      <w:r>
        <w:rPr>
          <w:i/>
          <w:spacing w:val="-21"/>
          <w:sz w:val="24"/>
        </w:rPr>
        <w:t xml:space="preserve"> </w:t>
      </w:r>
      <w:r>
        <w:rPr>
          <w:i/>
          <w:spacing w:val="-5"/>
          <w:sz w:val="24"/>
        </w:rPr>
        <w:t>какой</w:t>
      </w:r>
      <w:r>
        <w:rPr>
          <w:i/>
          <w:spacing w:val="-17"/>
          <w:sz w:val="24"/>
        </w:rPr>
        <w:t xml:space="preserve"> </w:t>
      </w:r>
      <w:r>
        <w:rPr>
          <w:i/>
          <w:spacing w:val="-5"/>
          <w:sz w:val="24"/>
        </w:rPr>
        <w:t>стороны</w:t>
      </w:r>
      <w:r>
        <w:rPr>
          <w:i/>
          <w:spacing w:val="-17"/>
          <w:sz w:val="24"/>
        </w:rPr>
        <w:t xml:space="preserve"> </w:t>
      </w:r>
      <w:r>
        <w:rPr>
          <w:i/>
          <w:spacing w:val="-5"/>
          <w:sz w:val="24"/>
        </w:rPr>
        <w:t>нужно</w:t>
      </w:r>
      <w:r>
        <w:rPr>
          <w:i/>
          <w:spacing w:val="-17"/>
          <w:sz w:val="24"/>
        </w:rPr>
        <w:t xml:space="preserve"> </w:t>
      </w:r>
      <w:r>
        <w:rPr>
          <w:i/>
          <w:spacing w:val="-5"/>
          <w:sz w:val="24"/>
        </w:rPr>
        <w:t>обходить</w:t>
      </w:r>
      <w:r>
        <w:rPr>
          <w:i/>
          <w:spacing w:val="-13"/>
          <w:sz w:val="24"/>
        </w:rPr>
        <w:t xml:space="preserve"> </w:t>
      </w:r>
      <w:r>
        <w:rPr>
          <w:i/>
          <w:spacing w:val="-5"/>
          <w:sz w:val="24"/>
        </w:rPr>
        <w:t>трамвай?</w:t>
      </w:r>
    </w:p>
    <w:p w:rsidR="00EE7C00" w:rsidRDefault="00F1353F">
      <w:pPr>
        <w:pStyle w:val="a3"/>
        <w:spacing w:before="43" w:line="276" w:lineRule="auto"/>
        <w:ind w:right="9134"/>
        <w:jc w:val="left"/>
      </w:pPr>
      <w:r>
        <w:rPr>
          <w:spacing w:val="-6"/>
        </w:rPr>
        <w:t>а) с правой</w:t>
      </w:r>
      <w:r>
        <w:rPr>
          <w:spacing w:val="-57"/>
        </w:rPr>
        <w:t xml:space="preserve"> </w:t>
      </w:r>
      <w:r>
        <w:rPr>
          <w:spacing w:val="-4"/>
        </w:rPr>
        <w:t>б)</w:t>
      </w:r>
      <w:r>
        <w:rPr>
          <w:spacing w:val="-18"/>
        </w:rPr>
        <w:t xml:space="preserve"> </w:t>
      </w:r>
      <w:r>
        <w:rPr>
          <w:spacing w:val="-3"/>
        </w:rPr>
        <w:t>с</w:t>
      </w:r>
      <w:r>
        <w:rPr>
          <w:spacing w:val="-21"/>
        </w:rPr>
        <w:t xml:space="preserve"> </w:t>
      </w:r>
      <w:r>
        <w:rPr>
          <w:spacing w:val="-3"/>
        </w:rPr>
        <w:t>левой</w:t>
      </w:r>
    </w:p>
    <w:p w:rsidR="00EE7C00" w:rsidRDefault="00F1353F">
      <w:pPr>
        <w:pStyle w:val="a3"/>
        <w:spacing w:before="2"/>
        <w:jc w:val="left"/>
      </w:pPr>
      <w:r>
        <w:rPr>
          <w:spacing w:val="-5"/>
        </w:rPr>
        <w:t>в)</w:t>
      </w:r>
      <w:r>
        <w:rPr>
          <w:spacing w:val="32"/>
        </w:rPr>
        <w:t xml:space="preserve"> </w:t>
      </w:r>
      <w:r>
        <w:rPr>
          <w:spacing w:val="-5"/>
        </w:rPr>
        <w:t>ни</w:t>
      </w:r>
      <w:r>
        <w:rPr>
          <w:spacing w:val="-16"/>
        </w:rPr>
        <w:t xml:space="preserve"> </w:t>
      </w:r>
      <w:r>
        <w:rPr>
          <w:spacing w:val="-5"/>
        </w:rPr>
        <w:t>с</w:t>
      </w:r>
      <w:r>
        <w:rPr>
          <w:spacing w:val="-18"/>
        </w:rPr>
        <w:t xml:space="preserve"> </w:t>
      </w:r>
      <w:r>
        <w:rPr>
          <w:spacing w:val="-5"/>
        </w:rPr>
        <w:t>какой,</w:t>
      </w:r>
      <w:r>
        <w:rPr>
          <w:spacing w:val="-22"/>
        </w:rPr>
        <w:t xml:space="preserve"> </w:t>
      </w:r>
      <w:r>
        <w:rPr>
          <w:spacing w:val="-5"/>
        </w:rPr>
        <w:t>нужно</w:t>
      </w:r>
      <w:r>
        <w:rPr>
          <w:spacing w:val="-19"/>
        </w:rPr>
        <w:t xml:space="preserve"> </w:t>
      </w:r>
      <w:r>
        <w:rPr>
          <w:spacing w:val="-4"/>
        </w:rPr>
        <w:t>подождать</w:t>
      </w:r>
      <w:r>
        <w:rPr>
          <w:spacing w:val="-19"/>
        </w:rPr>
        <w:t xml:space="preserve"> </w:t>
      </w:r>
      <w:r>
        <w:rPr>
          <w:spacing w:val="-4"/>
        </w:rPr>
        <w:t>пока</w:t>
      </w:r>
      <w:r>
        <w:rPr>
          <w:spacing w:val="-23"/>
        </w:rPr>
        <w:t xml:space="preserve"> </w:t>
      </w:r>
      <w:r>
        <w:rPr>
          <w:spacing w:val="-4"/>
        </w:rPr>
        <w:t>трамвай</w:t>
      </w:r>
      <w:r>
        <w:rPr>
          <w:spacing w:val="-9"/>
        </w:rPr>
        <w:t xml:space="preserve"> </w:t>
      </w:r>
      <w:r>
        <w:rPr>
          <w:spacing w:val="-4"/>
        </w:rPr>
        <w:t>уедет.</w:t>
      </w:r>
    </w:p>
    <w:p w:rsidR="00EE7C00" w:rsidRDefault="00F1353F">
      <w:pPr>
        <w:pStyle w:val="a4"/>
        <w:numPr>
          <w:ilvl w:val="0"/>
          <w:numId w:val="125"/>
        </w:numPr>
        <w:tabs>
          <w:tab w:val="left" w:pos="763"/>
        </w:tabs>
        <w:spacing w:before="38"/>
        <w:ind w:left="762" w:hanging="224"/>
        <w:rPr>
          <w:i/>
          <w:sz w:val="24"/>
        </w:rPr>
      </w:pPr>
      <w:r>
        <w:rPr>
          <w:i/>
          <w:spacing w:val="-16"/>
          <w:sz w:val="24"/>
        </w:rPr>
        <w:t>Ккакойгруппеотносятсязнакивкрасном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5"/>
          <w:sz w:val="24"/>
        </w:rPr>
        <w:t>треугольнике?</w:t>
      </w:r>
    </w:p>
    <w:p w:rsidR="00EE7C00" w:rsidRDefault="00F1353F">
      <w:pPr>
        <w:pStyle w:val="a3"/>
        <w:spacing w:before="41" w:line="448" w:lineRule="auto"/>
        <w:ind w:right="8261"/>
        <w:jc w:val="left"/>
      </w:pPr>
      <w:r>
        <w:t>а)</w:t>
      </w:r>
      <w:r>
        <w:rPr>
          <w:spacing w:val="16"/>
        </w:rPr>
        <w:t xml:space="preserve"> </w:t>
      </w:r>
      <w:r>
        <w:t>Запрещающие.</w:t>
      </w:r>
      <w:r>
        <w:rPr>
          <w:spacing w:val="-57"/>
        </w:rPr>
        <w:t xml:space="preserve"> </w:t>
      </w:r>
      <w:r>
        <w:t>б)</w:t>
      </w:r>
      <w:r>
        <w:rPr>
          <w:spacing w:val="5"/>
        </w:rPr>
        <w:t xml:space="preserve"> </w:t>
      </w:r>
      <w:r>
        <w:t>Указывающие.</w:t>
      </w:r>
    </w:p>
    <w:p w:rsidR="00EE7C00" w:rsidRDefault="00F1353F">
      <w:pPr>
        <w:pStyle w:val="a3"/>
        <w:spacing w:line="453" w:lineRule="auto"/>
        <w:ind w:right="7768"/>
        <w:jc w:val="left"/>
      </w:pPr>
      <w:r>
        <w:t>в)</w:t>
      </w:r>
      <w:r>
        <w:rPr>
          <w:spacing w:val="1"/>
        </w:rPr>
        <w:t xml:space="preserve"> </w:t>
      </w:r>
      <w:r>
        <w:t>Предупреждающие.</w:t>
      </w:r>
      <w:r>
        <w:rPr>
          <w:spacing w:val="-57"/>
        </w:rPr>
        <w:t xml:space="preserve"> </w:t>
      </w:r>
      <w:r>
        <w:t>г)</w:t>
      </w:r>
      <w:r>
        <w:rPr>
          <w:spacing w:val="15"/>
        </w:rPr>
        <w:t xml:space="preserve"> </w:t>
      </w:r>
      <w:r>
        <w:t>Предписывающие.</w:t>
      </w:r>
    </w:p>
    <w:p w:rsidR="00EE7C00" w:rsidRDefault="00F1353F">
      <w:pPr>
        <w:pStyle w:val="a4"/>
        <w:numPr>
          <w:ilvl w:val="0"/>
          <w:numId w:val="125"/>
        </w:numPr>
        <w:tabs>
          <w:tab w:val="left" w:pos="783"/>
        </w:tabs>
        <w:spacing w:line="272" w:lineRule="exact"/>
        <w:ind w:hanging="244"/>
        <w:rPr>
          <w:i/>
          <w:sz w:val="24"/>
        </w:rPr>
      </w:pPr>
      <w:r>
        <w:rPr>
          <w:i/>
          <w:sz w:val="24"/>
        </w:rPr>
        <w:t>Назови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знак.</w:t>
      </w:r>
    </w:p>
    <w:p w:rsidR="00EE7C00" w:rsidRDefault="00F1353F">
      <w:pPr>
        <w:pStyle w:val="a3"/>
        <w:spacing w:before="3"/>
        <w:ind w:left="0"/>
        <w:jc w:val="left"/>
        <w:rPr>
          <w:i/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1140460</wp:posOffset>
            </wp:positionH>
            <wp:positionV relativeFrom="paragraph">
              <wp:posOffset>53654</wp:posOffset>
            </wp:positionV>
            <wp:extent cx="903519" cy="7905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1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EE7C00">
      <w:pPr>
        <w:rPr>
          <w:sz w:val="5"/>
        </w:rPr>
        <w:sectPr w:rsidR="00EE7C00">
          <w:pgSz w:w="11920" w:h="16850"/>
          <w:pgMar w:top="136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3"/>
        <w:ind w:left="542"/>
        <w:jc w:val="left"/>
      </w:pPr>
      <w:bookmarkStart w:id="346" w:name="Вариант_2"/>
      <w:bookmarkEnd w:id="346"/>
      <w:r>
        <w:lastRenderedPageBreak/>
        <w:t>Вариант</w:t>
      </w:r>
      <w:r>
        <w:rPr>
          <w:spacing w:val="-1"/>
        </w:rPr>
        <w:t xml:space="preserve"> </w:t>
      </w:r>
      <w:r>
        <w:t>2</w:t>
      </w:r>
    </w:p>
    <w:p w:rsidR="00EE7C00" w:rsidRDefault="00F1353F">
      <w:pPr>
        <w:pStyle w:val="a4"/>
        <w:numPr>
          <w:ilvl w:val="0"/>
          <w:numId w:val="124"/>
        </w:numPr>
        <w:tabs>
          <w:tab w:val="left" w:pos="783"/>
        </w:tabs>
        <w:spacing w:before="32"/>
        <w:ind w:hanging="244"/>
        <w:rPr>
          <w:i/>
          <w:sz w:val="24"/>
        </w:rPr>
      </w:pPr>
      <w:r>
        <w:rPr>
          <w:i/>
          <w:spacing w:val="-8"/>
          <w:sz w:val="24"/>
        </w:rPr>
        <w:t>Соедини</w:t>
      </w:r>
      <w:r>
        <w:rPr>
          <w:i/>
          <w:spacing w:val="-18"/>
          <w:sz w:val="24"/>
        </w:rPr>
        <w:t xml:space="preserve"> </w:t>
      </w:r>
      <w:r>
        <w:rPr>
          <w:i/>
          <w:spacing w:val="-8"/>
          <w:sz w:val="24"/>
        </w:rPr>
        <w:t>стрелками.</w:t>
      </w:r>
    </w:p>
    <w:p w:rsidR="00EE7C00" w:rsidRDefault="00F1353F">
      <w:pPr>
        <w:pStyle w:val="a3"/>
        <w:tabs>
          <w:tab w:val="left" w:pos="4082"/>
        </w:tabs>
        <w:spacing w:before="43"/>
        <w:jc w:val="left"/>
      </w:pPr>
      <w:r>
        <w:rPr>
          <w:spacing w:val="-8"/>
        </w:rPr>
        <w:t>Воздушный</w:t>
      </w:r>
      <w:r>
        <w:rPr>
          <w:spacing w:val="-22"/>
        </w:rPr>
        <w:t xml:space="preserve"> </w:t>
      </w:r>
      <w:r>
        <w:rPr>
          <w:spacing w:val="-8"/>
        </w:rPr>
        <w:t>транспорт</w:t>
      </w:r>
      <w:r>
        <w:rPr>
          <w:spacing w:val="-8"/>
        </w:rPr>
        <w:tab/>
      </w:r>
      <w:r>
        <w:t>Автомобиль</w:t>
      </w:r>
    </w:p>
    <w:p w:rsidR="00EE7C00" w:rsidRDefault="00F1353F">
      <w:pPr>
        <w:pStyle w:val="a3"/>
        <w:tabs>
          <w:tab w:val="left" w:pos="4082"/>
        </w:tabs>
        <w:spacing w:before="41"/>
        <w:jc w:val="left"/>
      </w:pPr>
      <w:r>
        <w:rPr>
          <w:spacing w:val="-7"/>
        </w:rPr>
        <w:t>Наземный</w:t>
      </w:r>
      <w:r>
        <w:rPr>
          <w:spacing w:val="-21"/>
        </w:rPr>
        <w:t xml:space="preserve"> </w:t>
      </w:r>
      <w:r>
        <w:rPr>
          <w:spacing w:val="-7"/>
        </w:rPr>
        <w:t>транспорт</w:t>
      </w:r>
      <w:r>
        <w:rPr>
          <w:spacing w:val="-7"/>
        </w:rPr>
        <w:tab/>
      </w:r>
      <w:r>
        <w:t>Катер</w:t>
      </w:r>
    </w:p>
    <w:p w:rsidR="00EE7C00" w:rsidRDefault="00F1353F">
      <w:pPr>
        <w:pStyle w:val="a3"/>
        <w:tabs>
          <w:tab w:val="left" w:pos="4082"/>
        </w:tabs>
        <w:spacing w:before="41"/>
        <w:jc w:val="left"/>
      </w:pPr>
      <w:r>
        <w:rPr>
          <w:spacing w:val="-9"/>
        </w:rPr>
        <w:t>Водный</w:t>
      </w:r>
      <w:r>
        <w:rPr>
          <w:spacing w:val="-27"/>
        </w:rPr>
        <w:t xml:space="preserve"> </w:t>
      </w:r>
      <w:r>
        <w:rPr>
          <w:spacing w:val="-9"/>
        </w:rPr>
        <w:t>транспорт</w:t>
      </w:r>
      <w:r>
        <w:rPr>
          <w:spacing w:val="-9"/>
        </w:rPr>
        <w:tab/>
      </w:r>
      <w:r>
        <w:t>Вертолѐт</w:t>
      </w:r>
    </w:p>
    <w:p w:rsidR="00EE7C00" w:rsidRDefault="00F1353F">
      <w:pPr>
        <w:pStyle w:val="a4"/>
        <w:numPr>
          <w:ilvl w:val="0"/>
          <w:numId w:val="124"/>
        </w:numPr>
        <w:tabs>
          <w:tab w:val="left" w:pos="763"/>
        </w:tabs>
        <w:spacing w:before="43"/>
        <w:ind w:left="762" w:hanging="224"/>
        <w:rPr>
          <w:i/>
          <w:sz w:val="24"/>
        </w:rPr>
      </w:pPr>
      <w:r>
        <w:rPr>
          <w:i/>
          <w:spacing w:val="-6"/>
          <w:sz w:val="24"/>
        </w:rPr>
        <w:t>Выдели</w:t>
      </w:r>
      <w:r>
        <w:rPr>
          <w:i/>
          <w:spacing w:val="-16"/>
          <w:sz w:val="24"/>
        </w:rPr>
        <w:t xml:space="preserve"> </w:t>
      </w:r>
      <w:r>
        <w:rPr>
          <w:i/>
          <w:spacing w:val="-6"/>
          <w:sz w:val="24"/>
        </w:rPr>
        <w:t>примеры</w:t>
      </w:r>
      <w:r>
        <w:rPr>
          <w:i/>
          <w:spacing w:val="-14"/>
          <w:sz w:val="24"/>
        </w:rPr>
        <w:t xml:space="preserve"> </w:t>
      </w:r>
      <w:r>
        <w:rPr>
          <w:i/>
          <w:spacing w:val="-6"/>
          <w:sz w:val="24"/>
        </w:rPr>
        <w:t>грузового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6"/>
          <w:sz w:val="24"/>
        </w:rPr>
        <w:t>транспорта.</w:t>
      </w:r>
    </w:p>
    <w:p w:rsidR="00EE7C00" w:rsidRDefault="00F1353F">
      <w:pPr>
        <w:pStyle w:val="a3"/>
        <w:spacing w:before="38"/>
        <w:jc w:val="left"/>
      </w:pPr>
      <w:r>
        <w:t>а)</w:t>
      </w:r>
      <w:r>
        <w:rPr>
          <w:spacing w:val="2"/>
        </w:rPr>
        <w:t xml:space="preserve"> </w:t>
      </w:r>
      <w:r>
        <w:t>троллейбус,</w:t>
      </w:r>
      <w:r>
        <w:rPr>
          <w:spacing w:val="76"/>
        </w:rPr>
        <w:t xml:space="preserve"> </w:t>
      </w:r>
      <w:r>
        <w:t>б)</w:t>
      </w:r>
      <w:r>
        <w:rPr>
          <w:spacing w:val="61"/>
        </w:rPr>
        <w:t xml:space="preserve"> </w:t>
      </w:r>
      <w:r>
        <w:t>бульдозер,</w:t>
      </w:r>
      <w:r>
        <w:rPr>
          <w:spacing w:val="77"/>
        </w:rPr>
        <w:t xml:space="preserve"> </w:t>
      </w:r>
      <w:r>
        <w:t>в)</w:t>
      </w:r>
      <w:r>
        <w:rPr>
          <w:spacing w:val="58"/>
        </w:rPr>
        <w:t xml:space="preserve"> </w:t>
      </w:r>
      <w:r>
        <w:t>самосвал,</w:t>
      </w:r>
      <w:r>
        <w:rPr>
          <w:spacing w:val="74"/>
        </w:rPr>
        <w:t xml:space="preserve"> </w:t>
      </w:r>
      <w:r>
        <w:t>г)</w:t>
      </w:r>
      <w:r>
        <w:rPr>
          <w:spacing w:val="69"/>
        </w:rPr>
        <w:t xml:space="preserve"> </w:t>
      </w:r>
      <w:r>
        <w:t>«Скорая</w:t>
      </w:r>
      <w:r>
        <w:rPr>
          <w:spacing w:val="92"/>
        </w:rPr>
        <w:t xml:space="preserve"> </w:t>
      </w:r>
      <w:r>
        <w:t>помощь»,</w:t>
      </w:r>
      <w:r>
        <w:rPr>
          <w:spacing w:val="80"/>
        </w:rPr>
        <w:t xml:space="preserve"> </w:t>
      </w:r>
      <w:r>
        <w:t>д)</w:t>
      </w:r>
      <w:r>
        <w:rPr>
          <w:spacing w:val="54"/>
        </w:rPr>
        <w:t xml:space="preserve"> </w:t>
      </w:r>
      <w:r>
        <w:t>бензовоз.</w:t>
      </w:r>
    </w:p>
    <w:p w:rsidR="00EE7C00" w:rsidRDefault="00F1353F">
      <w:pPr>
        <w:pStyle w:val="a4"/>
        <w:numPr>
          <w:ilvl w:val="0"/>
          <w:numId w:val="124"/>
        </w:numPr>
        <w:tabs>
          <w:tab w:val="left" w:pos="811"/>
        </w:tabs>
        <w:spacing w:before="44"/>
        <w:ind w:left="810" w:hanging="272"/>
        <w:rPr>
          <w:i/>
          <w:sz w:val="24"/>
        </w:rPr>
      </w:pPr>
      <w:r>
        <w:rPr>
          <w:i/>
          <w:spacing w:val="-6"/>
          <w:sz w:val="24"/>
        </w:rPr>
        <w:t>Что</w:t>
      </w:r>
      <w:r>
        <w:rPr>
          <w:i/>
          <w:spacing w:val="-20"/>
          <w:sz w:val="24"/>
        </w:rPr>
        <w:t xml:space="preserve"> </w:t>
      </w:r>
      <w:r>
        <w:rPr>
          <w:i/>
          <w:spacing w:val="-5"/>
          <w:sz w:val="24"/>
        </w:rPr>
        <w:t>обозначает</w:t>
      </w:r>
      <w:r>
        <w:rPr>
          <w:i/>
          <w:spacing w:val="-20"/>
          <w:sz w:val="24"/>
        </w:rPr>
        <w:t xml:space="preserve"> </w:t>
      </w:r>
      <w:r>
        <w:rPr>
          <w:i/>
          <w:spacing w:val="-5"/>
          <w:sz w:val="24"/>
        </w:rPr>
        <w:t>зелѐный</w:t>
      </w:r>
      <w:r>
        <w:rPr>
          <w:i/>
          <w:spacing w:val="-17"/>
          <w:sz w:val="24"/>
        </w:rPr>
        <w:t xml:space="preserve"> </w:t>
      </w:r>
      <w:r>
        <w:rPr>
          <w:i/>
          <w:spacing w:val="-5"/>
          <w:sz w:val="24"/>
        </w:rPr>
        <w:t>сигнал</w:t>
      </w:r>
      <w:r>
        <w:rPr>
          <w:i/>
          <w:spacing w:val="-16"/>
          <w:sz w:val="24"/>
        </w:rPr>
        <w:t xml:space="preserve"> </w:t>
      </w:r>
      <w:r>
        <w:rPr>
          <w:i/>
          <w:spacing w:val="-5"/>
          <w:sz w:val="24"/>
        </w:rPr>
        <w:t>светофора?</w:t>
      </w:r>
    </w:p>
    <w:p w:rsidR="00EE7C00" w:rsidRDefault="00F1353F">
      <w:pPr>
        <w:pStyle w:val="a3"/>
        <w:spacing w:before="43" w:line="276" w:lineRule="auto"/>
        <w:ind w:right="7319"/>
        <w:jc w:val="left"/>
      </w:pPr>
      <w:r>
        <w:t>А.</w:t>
      </w:r>
      <w:r>
        <w:rPr>
          <w:spacing w:val="41"/>
        </w:rPr>
        <w:t xml:space="preserve"> </w:t>
      </w:r>
      <w:r>
        <w:rPr>
          <w:spacing w:val="9"/>
        </w:rPr>
        <w:t>Движение</w:t>
      </w:r>
      <w:r>
        <w:rPr>
          <w:spacing w:val="51"/>
        </w:rPr>
        <w:t xml:space="preserve"> </w:t>
      </w:r>
      <w:r>
        <w:rPr>
          <w:spacing w:val="9"/>
        </w:rPr>
        <w:t>запрещено.</w:t>
      </w:r>
      <w:r>
        <w:rPr>
          <w:spacing w:val="-57"/>
        </w:rPr>
        <w:t xml:space="preserve"> </w:t>
      </w:r>
      <w:r>
        <w:t>Б.</w:t>
      </w:r>
      <w:r>
        <w:rPr>
          <w:spacing w:val="30"/>
        </w:rPr>
        <w:t xml:space="preserve"> </w:t>
      </w:r>
      <w:r>
        <w:t>Светофор</w:t>
      </w:r>
      <w:r>
        <w:rPr>
          <w:spacing w:val="28"/>
        </w:rPr>
        <w:t xml:space="preserve"> </w:t>
      </w:r>
      <w:r>
        <w:t>сломан.</w:t>
      </w:r>
    </w:p>
    <w:p w:rsidR="00EE7C00" w:rsidRDefault="00F1353F">
      <w:pPr>
        <w:pStyle w:val="a3"/>
        <w:spacing w:line="275" w:lineRule="exact"/>
        <w:jc w:val="left"/>
      </w:pPr>
      <w:r>
        <w:t>В.</w:t>
      </w:r>
      <w:r>
        <w:rPr>
          <w:spacing w:val="19"/>
        </w:rPr>
        <w:t xml:space="preserve"> </w:t>
      </w:r>
      <w:r>
        <w:t>Движение</w:t>
      </w:r>
      <w:r>
        <w:rPr>
          <w:spacing w:val="73"/>
        </w:rPr>
        <w:t xml:space="preserve"> </w:t>
      </w:r>
      <w:r>
        <w:t>разрешено.</w:t>
      </w:r>
    </w:p>
    <w:p w:rsidR="00EE7C00" w:rsidRDefault="00F1353F">
      <w:pPr>
        <w:pStyle w:val="a4"/>
        <w:numPr>
          <w:ilvl w:val="0"/>
          <w:numId w:val="124"/>
        </w:numPr>
        <w:tabs>
          <w:tab w:val="left" w:pos="819"/>
        </w:tabs>
        <w:spacing w:before="41"/>
        <w:ind w:left="818" w:hanging="280"/>
        <w:rPr>
          <w:i/>
          <w:sz w:val="24"/>
        </w:rPr>
      </w:pPr>
      <w:r>
        <w:rPr>
          <w:i/>
          <w:spacing w:val="-6"/>
          <w:sz w:val="24"/>
        </w:rPr>
        <w:t>Как</w:t>
      </w:r>
      <w:r>
        <w:rPr>
          <w:i/>
          <w:spacing w:val="-18"/>
          <w:sz w:val="24"/>
        </w:rPr>
        <w:t xml:space="preserve"> </w:t>
      </w:r>
      <w:r>
        <w:rPr>
          <w:i/>
          <w:spacing w:val="-6"/>
          <w:sz w:val="24"/>
        </w:rPr>
        <w:t>нужно</w:t>
      </w:r>
      <w:r>
        <w:rPr>
          <w:i/>
          <w:spacing w:val="-13"/>
          <w:sz w:val="24"/>
        </w:rPr>
        <w:t xml:space="preserve"> </w:t>
      </w:r>
      <w:r>
        <w:rPr>
          <w:i/>
          <w:spacing w:val="-6"/>
          <w:sz w:val="24"/>
        </w:rPr>
        <w:t>обходить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троллейбус?</w:t>
      </w:r>
    </w:p>
    <w:p w:rsidR="00EE7C00" w:rsidRDefault="00F1353F">
      <w:pPr>
        <w:pStyle w:val="a3"/>
        <w:spacing w:before="43" w:line="276" w:lineRule="auto"/>
        <w:ind w:right="8261"/>
        <w:jc w:val="left"/>
      </w:pPr>
      <w:r>
        <w:rPr>
          <w:spacing w:val="-6"/>
        </w:rPr>
        <w:t>а) с правой стороны</w:t>
      </w:r>
      <w:r>
        <w:rPr>
          <w:spacing w:val="-57"/>
        </w:rPr>
        <w:t xml:space="preserve"> </w:t>
      </w:r>
      <w:r>
        <w:rPr>
          <w:spacing w:val="-4"/>
        </w:rPr>
        <w:t>б)</w:t>
      </w:r>
      <w:r>
        <w:rPr>
          <w:spacing w:val="-18"/>
        </w:rPr>
        <w:t xml:space="preserve"> </w:t>
      </w:r>
      <w:r>
        <w:rPr>
          <w:spacing w:val="-4"/>
        </w:rPr>
        <w:t>с</w:t>
      </w:r>
      <w:r>
        <w:rPr>
          <w:spacing w:val="-23"/>
        </w:rPr>
        <w:t xml:space="preserve"> </w:t>
      </w:r>
      <w:r>
        <w:rPr>
          <w:spacing w:val="-4"/>
        </w:rPr>
        <w:t>левой</w:t>
      </w:r>
      <w:r>
        <w:rPr>
          <w:spacing w:val="-15"/>
        </w:rPr>
        <w:t xml:space="preserve"> </w:t>
      </w:r>
      <w:r>
        <w:rPr>
          <w:spacing w:val="-4"/>
        </w:rPr>
        <w:t>стороны</w:t>
      </w:r>
    </w:p>
    <w:p w:rsidR="00EE7C00" w:rsidRDefault="00F1353F">
      <w:pPr>
        <w:pStyle w:val="a3"/>
        <w:spacing w:line="275" w:lineRule="exact"/>
        <w:jc w:val="left"/>
      </w:pPr>
      <w:r>
        <w:rPr>
          <w:spacing w:val="-5"/>
        </w:rPr>
        <w:t>в)</w:t>
      </w:r>
      <w:r>
        <w:rPr>
          <w:spacing w:val="-25"/>
        </w:rPr>
        <w:t xml:space="preserve"> </w:t>
      </w:r>
      <w:r>
        <w:rPr>
          <w:spacing w:val="-5"/>
        </w:rPr>
        <w:t>нужно</w:t>
      </w:r>
      <w:r>
        <w:rPr>
          <w:spacing w:val="-22"/>
        </w:rPr>
        <w:t xml:space="preserve"> </w:t>
      </w:r>
      <w:r>
        <w:rPr>
          <w:spacing w:val="-5"/>
        </w:rPr>
        <w:t>подождать</w:t>
      </w:r>
      <w:r>
        <w:rPr>
          <w:spacing w:val="-20"/>
        </w:rPr>
        <w:t xml:space="preserve"> </w:t>
      </w:r>
      <w:r>
        <w:rPr>
          <w:spacing w:val="-5"/>
        </w:rPr>
        <w:t>пока</w:t>
      </w:r>
      <w:r>
        <w:rPr>
          <w:spacing w:val="-18"/>
        </w:rPr>
        <w:t xml:space="preserve"> </w:t>
      </w:r>
      <w:r>
        <w:rPr>
          <w:spacing w:val="-5"/>
        </w:rPr>
        <w:t>троллейбус</w:t>
      </w:r>
      <w:r>
        <w:rPr>
          <w:spacing w:val="-10"/>
        </w:rPr>
        <w:t xml:space="preserve"> </w:t>
      </w:r>
      <w:r>
        <w:rPr>
          <w:spacing w:val="-5"/>
        </w:rPr>
        <w:t>уедет,</w:t>
      </w:r>
      <w:r>
        <w:rPr>
          <w:spacing w:val="-16"/>
        </w:rPr>
        <w:t xml:space="preserve"> </w:t>
      </w:r>
      <w:r>
        <w:rPr>
          <w:spacing w:val="-5"/>
        </w:rPr>
        <w:t>а</w:t>
      </w:r>
      <w:r>
        <w:rPr>
          <w:spacing w:val="-18"/>
        </w:rPr>
        <w:t xml:space="preserve"> </w:t>
      </w:r>
      <w:r>
        <w:rPr>
          <w:spacing w:val="-5"/>
        </w:rPr>
        <w:t>затем</w:t>
      </w:r>
      <w:r>
        <w:rPr>
          <w:spacing w:val="-22"/>
        </w:rPr>
        <w:t xml:space="preserve"> </w:t>
      </w:r>
      <w:r>
        <w:rPr>
          <w:spacing w:val="-4"/>
        </w:rPr>
        <w:t>переходить.</w:t>
      </w:r>
    </w:p>
    <w:p w:rsidR="00EE7C00" w:rsidRDefault="00F1353F">
      <w:pPr>
        <w:pStyle w:val="a4"/>
        <w:numPr>
          <w:ilvl w:val="0"/>
          <w:numId w:val="124"/>
        </w:numPr>
        <w:tabs>
          <w:tab w:val="left" w:pos="773"/>
        </w:tabs>
        <w:spacing w:before="41"/>
        <w:ind w:left="772" w:hanging="234"/>
        <w:rPr>
          <w:i/>
          <w:sz w:val="24"/>
        </w:rPr>
      </w:pPr>
      <w:r>
        <w:rPr>
          <w:i/>
          <w:spacing w:val="-4"/>
          <w:sz w:val="24"/>
        </w:rPr>
        <w:t>К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какой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группе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относятся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знаки,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обведѐнные</w:t>
      </w:r>
      <w:r>
        <w:rPr>
          <w:i/>
          <w:spacing w:val="-15"/>
          <w:sz w:val="24"/>
        </w:rPr>
        <w:t xml:space="preserve"> </w:t>
      </w:r>
      <w:r>
        <w:rPr>
          <w:i/>
          <w:spacing w:val="-3"/>
          <w:sz w:val="24"/>
        </w:rPr>
        <w:t>красным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кружком?</w:t>
      </w:r>
    </w:p>
    <w:p w:rsidR="00EE7C00" w:rsidRDefault="00F1353F">
      <w:pPr>
        <w:pStyle w:val="a3"/>
        <w:spacing w:before="41" w:line="448" w:lineRule="auto"/>
        <w:ind w:right="8245"/>
        <w:jc w:val="left"/>
      </w:pPr>
      <w:r>
        <w:t>а)</w:t>
      </w:r>
      <w:r>
        <w:rPr>
          <w:spacing w:val="1"/>
        </w:rPr>
        <w:t xml:space="preserve"> </w:t>
      </w:r>
      <w:r>
        <w:t>Запрещающие.</w:t>
      </w:r>
      <w:r>
        <w:rPr>
          <w:spacing w:val="1"/>
        </w:rPr>
        <w:t xml:space="preserve"> </w:t>
      </w:r>
      <w:r>
        <w:t>б)</w:t>
      </w:r>
      <w:r>
        <w:rPr>
          <w:spacing w:val="42"/>
        </w:rPr>
        <w:t xml:space="preserve"> </w:t>
      </w:r>
      <w:r>
        <w:rPr>
          <w:spacing w:val="10"/>
        </w:rPr>
        <w:t>Указывающие.</w:t>
      </w:r>
    </w:p>
    <w:p w:rsidR="00EE7C00" w:rsidRDefault="00F1353F">
      <w:pPr>
        <w:pStyle w:val="a3"/>
        <w:spacing w:line="448" w:lineRule="auto"/>
        <w:ind w:right="7605"/>
        <w:jc w:val="left"/>
      </w:pPr>
      <w:r>
        <w:t>в)</w:t>
      </w:r>
      <w:r>
        <w:rPr>
          <w:spacing w:val="6"/>
        </w:rPr>
        <w:t xml:space="preserve"> </w:t>
      </w:r>
      <w:r>
        <w:rPr>
          <w:spacing w:val="9"/>
        </w:rPr>
        <w:t>Предупреждающие.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rPr>
          <w:spacing w:val="9"/>
        </w:rPr>
        <w:t>Предписывающие.</w:t>
      </w:r>
    </w:p>
    <w:p w:rsidR="00EE7C00" w:rsidRDefault="00F1353F">
      <w:pPr>
        <w:pStyle w:val="a4"/>
        <w:numPr>
          <w:ilvl w:val="0"/>
          <w:numId w:val="124"/>
        </w:numPr>
        <w:tabs>
          <w:tab w:val="left" w:pos="783"/>
        </w:tabs>
        <w:spacing w:before="2"/>
        <w:ind w:hanging="244"/>
        <w:rPr>
          <w:sz w:val="24"/>
        </w:rPr>
      </w:pPr>
      <w:r>
        <w:rPr>
          <w:i/>
          <w:sz w:val="24"/>
        </w:rPr>
        <w:t>Назови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знак</w:t>
      </w:r>
      <w:r>
        <w:rPr>
          <w:sz w:val="24"/>
        </w:rPr>
        <w:t>.</w:t>
      </w:r>
    </w:p>
    <w:p w:rsidR="00EE7C00" w:rsidRDefault="00F1353F">
      <w:pPr>
        <w:pStyle w:val="a3"/>
        <w:spacing w:before="8"/>
        <w:ind w:left="0"/>
        <w:jc w:val="left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1111885</wp:posOffset>
            </wp:positionH>
            <wp:positionV relativeFrom="paragraph">
              <wp:posOffset>56829</wp:posOffset>
            </wp:positionV>
            <wp:extent cx="790574" cy="7905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EE7C00">
      <w:pPr>
        <w:rPr>
          <w:sz w:val="5"/>
        </w:rPr>
        <w:sectPr w:rsidR="00EE7C00">
          <w:pgSz w:w="11920" w:h="16850"/>
          <w:pgMar w:top="136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567" w:right="1013"/>
        <w:jc w:val="center"/>
      </w:pPr>
      <w:bookmarkStart w:id="347" w:name="Задачи_для_пешеходов_и_будущих_водителей"/>
      <w:bookmarkEnd w:id="347"/>
      <w:r>
        <w:lastRenderedPageBreak/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будущих</w:t>
      </w:r>
      <w:r>
        <w:rPr>
          <w:spacing w:val="-4"/>
        </w:rPr>
        <w:t xml:space="preserve"> </w:t>
      </w:r>
      <w:r>
        <w:t>водителей</w:t>
      </w:r>
    </w:p>
    <w:p w:rsidR="00EE7C00" w:rsidRDefault="00F1353F">
      <w:pPr>
        <w:spacing w:before="34"/>
        <w:ind w:left="691" w:right="7978"/>
        <w:jc w:val="center"/>
        <w:rPr>
          <w:i/>
          <w:sz w:val="24"/>
        </w:rPr>
      </w:pPr>
      <w:r>
        <w:rPr>
          <w:i/>
          <w:sz w:val="24"/>
        </w:rPr>
        <w:t>Задача 1.</w:t>
      </w:r>
    </w:p>
    <w:p w:rsidR="00EE7C00" w:rsidRDefault="00F1353F">
      <w:pPr>
        <w:pStyle w:val="a3"/>
        <w:spacing w:before="43"/>
        <w:ind w:left="1250"/>
      </w:pPr>
      <w:r>
        <w:t>Во</w:t>
      </w:r>
      <w:r>
        <w:rPr>
          <w:spacing w:val="46"/>
        </w:rPr>
        <w:t xml:space="preserve"> </w:t>
      </w:r>
      <w:r>
        <w:t>дворе</w:t>
      </w:r>
      <w:r>
        <w:rPr>
          <w:spacing w:val="47"/>
        </w:rPr>
        <w:t xml:space="preserve"> </w:t>
      </w:r>
      <w:r>
        <w:t>Федя</w:t>
      </w:r>
      <w:r>
        <w:rPr>
          <w:spacing w:val="47"/>
        </w:rPr>
        <w:t xml:space="preserve"> </w:t>
      </w:r>
      <w:r>
        <w:t>встретил</w:t>
      </w:r>
      <w:r>
        <w:rPr>
          <w:spacing w:val="47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друга</w:t>
      </w:r>
      <w:r>
        <w:rPr>
          <w:spacing w:val="45"/>
        </w:rPr>
        <w:t xml:space="preserve"> </w:t>
      </w:r>
      <w:r>
        <w:t>Сашу,</w:t>
      </w:r>
      <w:r>
        <w:rPr>
          <w:spacing w:val="51"/>
        </w:rPr>
        <w:t xml:space="preserve"> </w:t>
      </w:r>
      <w:r>
        <w:t>который</w:t>
      </w:r>
      <w:r>
        <w:rPr>
          <w:spacing w:val="46"/>
        </w:rPr>
        <w:t xml:space="preserve"> </w:t>
      </w:r>
      <w:r>
        <w:t>предложил:</w:t>
      </w:r>
      <w:r>
        <w:rPr>
          <w:spacing w:val="44"/>
        </w:rPr>
        <w:t xml:space="preserve"> </w:t>
      </w:r>
      <w:r>
        <w:t>«Хочешь</w:t>
      </w:r>
      <w:r>
        <w:rPr>
          <w:spacing w:val="48"/>
        </w:rPr>
        <w:t xml:space="preserve"> </w:t>
      </w:r>
      <w:r>
        <w:t>на</w:t>
      </w:r>
    </w:p>
    <w:p w:rsidR="00EE7C00" w:rsidRDefault="00F1353F">
      <w:pPr>
        <w:pStyle w:val="a3"/>
        <w:spacing w:before="41" w:line="276" w:lineRule="auto"/>
        <w:ind w:right="991"/>
      </w:pPr>
      <w:r>
        <w:t>«зебру» посмотреть?».</w:t>
      </w:r>
      <w:r>
        <w:rPr>
          <w:spacing w:val="1"/>
        </w:rPr>
        <w:t xml:space="preserve"> </w:t>
      </w:r>
      <w:r>
        <w:t>Саша, схватив Федю</w:t>
      </w:r>
      <w:r>
        <w:rPr>
          <w:spacing w:val="1"/>
        </w:rPr>
        <w:t xml:space="preserve"> </w:t>
      </w:r>
      <w:r>
        <w:t>за руку, поспешил к</w:t>
      </w:r>
      <w:r>
        <w:rPr>
          <w:spacing w:val="1"/>
        </w:rPr>
        <w:t xml:space="preserve"> </w:t>
      </w:r>
      <w:r>
        <w:t>дороге, где ездили</w:t>
      </w:r>
      <w:r>
        <w:rPr>
          <w:spacing w:val="1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автобусы, троллейбусы…</w:t>
      </w:r>
    </w:p>
    <w:p w:rsidR="00EE7C00" w:rsidRDefault="00F1353F">
      <w:pPr>
        <w:pStyle w:val="a3"/>
        <w:spacing w:line="275" w:lineRule="exact"/>
        <w:ind w:left="1250"/>
      </w:pPr>
      <w:r>
        <w:t>Как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думаешь,</w:t>
      </w:r>
      <w:r>
        <w:rPr>
          <w:spacing w:val="-4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мальчики</w:t>
      </w:r>
      <w:r>
        <w:rPr>
          <w:spacing w:val="-2"/>
        </w:rPr>
        <w:t xml:space="preserve"> </w:t>
      </w:r>
      <w:r>
        <w:t>пошли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зоопарк,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улицу?</w:t>
      </w:r>
      <w:r>
        <w:rPr>
          <w:spacing w:val="2"/>
        </w:rPr>
        <w:t xml:space="preserve"> </w:t>
      </w:r>
      <w:r>
        <w:t>Объясни.</w:t>
      </w:r>
    </w:p>
    <w:p w:rsidR="00EE7C00" w:rsidRDefault="00F1353F">
      <w:pPr>
        <w:spacing w:before="43"/>
        <w:ind w:left="1250"/>
        <w:jc w:val="both"/>
        <w:rPr>
          <w:sz w:val="24"/>
        </w:rPr>
      </w:pPr>
      <w:r>
        <w:rPr>
          <w:i/>
          <w:sz w:val="24"/>
        </w:rPr>
        <w:t>Задача 2</w:t>
      </w:r>
      <w:r>
        <w:rPr>
          <w:sz w:val="24"/>
        </w:rPr>
        <w:t>.</w:t>
      </w:r>
    </w:p>
    <w:p w:rsidR="00EE7C00" w:rsidRDefault="00F1353F">
      <w:pPr>
        <w:pStyle w:val="a3"/>
        <w:spacing w:before="41" w:line="276" w:lineRule="auto"/>
        <w:ind w:right="985" w:firstLine="705"/>
      </w:pPr>
      <w:r>
        <w:t>Как только выпал первый снег, все ребята помчались во двор. Все рады первому</w:t>
      </w:r>
      <w:r>
        <w:rPr>
          <w:spacing w:val="1"/>
        </w:rPr>
        <w:t xml:space="preserve"> </w:t>
      </w:r>
      <w:r>
        <w:t>снегу. А Федя взял санки и побежал к горке совсем рядом   - у дороги. Влез Федя на</w:t>
      </w:r>
      <w:r>
        <w:rPr>
          <w:spacing w:val="1"/>
        </w:rPr>
        <w:t xml:space="preserve"> </w:t>
      </w:r>
      <w:r>
        <w:t>горку, сел на санки и помчался вниз! Но вдруг неожиданно из-за поворота выскочила</w:t>
      </w:r>
      <w:r>
        <w:rPr>
          <w:spacing w:val="1"/>
        </w:rPr>
        <w:t xml:space="preserve"> </w:t>
      </w:r>
      <w:r>
        <w:t>машина…</w:t>
      </w:r>
    </w:p>
    <w:p w:rsidR="00EE7C00" w:rsidRDefault="00F1353F">
      <w:pPr>
        <w:pStyle w:val="a3"/>
        <w:spacing w:line="274" w:lineRule="exact"/>
        <w:ind w:left="1250"/>
      </w:pPr>
      <w:r>
        <w:t>Как</w:t>
      </w:r>
      <w:r>
        <w:rPr>
          <w:spacing w:val="-5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думаешь,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могло</w:t>
      </w:r>
      <w:r>
        <w:rPr>
          <w:spacing w:val="-4"/>
        </w:rPr>
        <w:t xml:space="preserve"> </w:t>
      </w:r>
      <w:r>
        <w:t>случиться?</w:t>
      </w:r>
    </w:p>
    <w:p w:rsidR="00EE7C00" w:rsidRDefault="00F1353F">
      <w:pPr>
        <w:pStyle w:val="a3"/>
        <w:spacing w:before="43"/>
        <w:ind w:left="1250"/>
      </w:pPr>
      <w:r>
        <w:t>Где</w:t>
      </w:r>
      <w:r>
        <w:rPr>
          <w:spacing w:val="-6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кататься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санках,</w:t>
      </w:r>
      <w:r>
        <w:rPr>
          <w:spacing w:val="-2"/>
        </w:rPr>
        <w:t xml:space="preserve"> </w:t>
      </w:r>
      <w:r>
        <w:t>лыжах,</w:t>
      </w:r>
      <w:r>
        <w:rPr>
          <w:spacing w:val="-7"/>
        </w:rPr>
        <w:t xml:space="preserve"> </w:t>
      </w:r>
      <w:r>
        <w:t>коньках?</w:t>
      </w:r>
    </w:p>
    <w:p w:rsidR="00EE7C00" w:rsidRDefault="00F1353F">
      <w:pPr>
        <w:spacing w:before="42"/>
        <w:ind w:left="1250"/>
        <w:jc w:val="both"/>
        <w:rPr>
          <w:i/>
          <w:sz w:val="24"/>
        </w:rPr>
      </w:pPr>
      <w:r>
        <w:rPr>
          <w:i/>
          <w:sz w:val="24"/>
        </w:rPr>
        <w:t>Задача 3.</w:t>
      </w:r>
    </w:p>
    <w:p w:rsidR="00EE7C00" w:rsidRDefault="00F1353F">
      <w:pPr>
        <w:pStyle w:val="a3"/>
        <w:spacing w:before="43" w:line="276" w:lineRule="auto"/>
        <w:ind w:right="990" w:firstLine="705"/>
      </w:pPr>
      <w:r>
        <w:t>Федя с друзьями играл в футбол. Место для игры выбрали недалеко от улицы.</w:t>
      </w:r>
      <w:r>
        <w:rPr>
          <w:spacing w:val="1"/>
        </w:rPr>
        <w:t xml:space="preserve"> </w:t>
      </w:r>
      <w:r>
        <w:t>Федя так увлѐкся игрой, что не заметил, как с мячом оказался вне поля. Удар! И мяч</w:t>
      </w:r>
      <w:r>
        <w:rPr>
          <w:spacing w:val="1"/>
        </w:rPr>
        <w:t xml:space="preserve"> </w:t>
      </w:r>
      <w:r>
        <w:t>полетел,</w:t>
      </w:r>
      <w:r>
        <w:rPr>
          <w:spacing w:val="-3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ворота, а</w:t>
      </w:r>
      <w:r>
        <w:rPr>
          <w:spacing w:val="-5"/>
        </w:rPr>
        <w:t xml:space="preserve"> </w:t>
      </w:r>
      <w:r>
        <w:t>прямо на улицу.</w:t>
      </w:r>
      <w:r>
        <w:rPr>
          <w:spacing w:val="3"/>
        </w:rPr>
        <w:t xml:space="preserve"> </w:t>
      </w:r>
      <w:r>
        <w:t>Мальчик бросился за</w:t>
      </w:r>
      <w:r>
        <w:rPr>
          <w:spacing w:val="-4"/>
        </w:rPr>
        <w:t xml:space="preserve"> </w:t>
      </w:r>
      <w:r>
        <w:t>ним…</w:t>
      </w:r>
    </w:p>
    <w:p w:rsidR="00EE7C00" w:rsidRDefault="00F1353F">
      <w:pPr>
        <w:pStyle w:val="a3"/>
        <w:spacing w:before="1"/>
        <w:ind w:left="1250"/>
      </w:pPr>
      <w:r>
        <w:t>Что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случиться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Федей?</w:t>
      </w:r>
      <w:r>
        <w:rPr>
          <w:spacing w:val="-1"/>
        </w:rPr>
        <w:t xml:space="preserve"> </w:t>
      </w:r>
      <w:r>
        <w:t>Скажи,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мячом.</w:t>
      </w:r>
    </w:p>
    <w:p w:rsidR="00EE7C00" w:rsidRDefault="00F1353F">
      <w:pPr>
        <w:spacing w:before="41"/>
        <w:ind w:left="1250"/>
        <w:jc w:val="both"/>
        <w:rPr>
          <w:i/>
          <w:sz w:val="24"/>
        </w:rPr>
      </w:pPr>
      <w:r>
        <w:rPr>
          <w:i/>
          <w:sz w:val="24"/>
        </w:rPr>
        <w:t>Задача 4.</w:t>
      </w:r>
    </w:p>
    <w:p w:rsidR="00EE7C00" w:rsidRDefault="00F1353F">
      <w:pPr>
        <w:pStyle w:val="a3"/>
        <w:spacing w:before="40" w:line="276" w:lineRule="auto"/>
        <w:ind w:right="988" w:firstLine="705"/>
      </w:pPr>
      <w:r>
        <w:t>Однажды Федя переходил проезжую часть улицы на зелѐный сигнал светофора. И</w:t>
      </w:r>
      <w:r>
        <w:rPr>
          <w:spacing w:val="-57"/>
        </w:rPr>
        <w:t xml:space="preserve"> </w:t>
      </w:r>
      <w:r>
        <w:t>вдруг</w:t>
      </w:r>
      <w:r>
        <w:rPr>
          <w:spacing w:val="11"/>
        </w:rPr>
        <w:t xml:space="preserve"> </w:t>
      </w:r>
      <w:r>
        <w:t>зелѐный</w:t>
      </w:r>
      <w:r>
        <w:rPr>
          <w:spacing w:val="13"/>
        </w:rPr>
        <w:t xml:space="preserve"> </w:t>
      </w:r>
      <w:r>
        <w:t>огонѐк</w:t>
      </w:r>
      <w:r>
        <w:rPr>
          <w:spacing w:val="13"/>
        </w:rPr>
        <w:t xml:space="preserve"> </w:t>
      </w:r>
      <w:r>
        <w:t>заморгал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переключился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жѐлтый.</w:t>
      </w:r>
      <w:r>
        <w:rPr>
          <w:spacing w:val="1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пешеход</w:t>
      </w:r>
      <w:r>
        <w:rPr>
          <w:spacing w:val="-58"/>
        </w:rPr>
        <w:t xml:space="preserve"> </w:t>
      </w:r>
      <w:r>
        <w:t>в такой ситуации: идти вперѐд на противоположную сторону улицы или вернуться назад</w:t>
      </w:r>
      <w:r>
        <w:rPr>
          <w:spacing w:val="1"/>
        </w:rPr>
        <w:t xml:space="preserve"> </w:t>
      </w:r>
      <w:r>
        <w:t>к тротуару?</w:t>
      </w:r>
    </w:p>
    <w:p w:rsidR="00EE7C00" w:rsidRDefault="00F1353F">
      <w:pPr>
        <w:pStyle w:val="a3"/>
        <w:spacing w:line="274" w:lineRule="exact"/>
        <w:ind w:left="1250"/>
      </w:pPr>
      <w:r>
        <w:t>Расскажи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перехода</w:t>
      </w:r>
      <w:r>
        <w:rPr>
          <w:spacing w:val="-8"/>
        </w:rPr>
        <w:t xml:space="preserve"> </w:t>
      </w:r>
      <w:r>
        <w:t>регулируемых</w:t>
      </w:r>
      <w:r>
        <w:rPr>
          <w:spacing w:val="-3"/>
        </w:rPr>
        <w:t xml:space="preserve"> </w:t>
      </w:r>
      <w:r>
        <w:t>перекрѐстков.</w:t>
      </w:r>
    </w:p>
    <w:p w:rsidR="00EE7C00" w:rsidRDefault="00F1353F">
      <w:pPr>
        <w:spacing w:before="44"/>
        <w:ind w:left="1250"/>
        <w:jc w:val="both"/>
        <w:rPr>
          <w:i/>
          <w:sz w:val="24"/>
        </w:rPr>
      </w:pPr>
      <w:r>
        <w:rPr>
          <w:i/>
          <w:sz w:val="24"/>
        </w:rPr>
        <w:t>Задача 5.</w:t>
      </w:r>
    </w:p>
    <w:p w:rsidR="00EE7C00" w:rsidRDefault="00F1353F">
      <w:pPr>
        <w:pStyle w:val="a3"/>
        <w:spacing w:before="41"/>
        <w:ind w:left="1250"/>
      </w:pPr>
      <w:r>
        <w:t>Каждый</w:t>
      </w:r>
      <w:r>
        <w:rPr>
          <w:spacing w:val="15"/>
        </w:rPr>
        <w:t xml:space="preserve"> </w:t>
      </w:r>
      <w:r>
        <w:t>раз,</w:t>
      </w:r>
      <w:r>
        <w:rPr>
          <w:spacing w:val="14"/>
        </w:rPr>
        <w:t xml:space="preserve"> </w:t>
      </w:r>
      <w:r>
        <w:t>когда</w:t>
      </w:r>
      <w:r>
        <w:rPr>
          <w:spacing w:val="71"/>
        </w:rPr>
        <w:t xml:space="preserve"> </w:t>
      </w:r>
      <w:r>
        <w:t>мы</w:t>
      </w:r>
      <w:r>
        <w:rPr>
          <w:spacing w:val="71"/>
        </w:rPr>
        <w:t xml:space="preserve"> </w:t>
      </w:r>
      <w:r>
        <w:t>подходим</w:t>
      </w:r>
      <w:r>
        <w:rPr>
          <w:spacing w:val="70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оживлѐнному</w:t>
      </w:r>
      <w:r>
        <w:rPr>
          <w:spacing w:val="61"/>
        </w:rPr>
        <w:t xml:space="preserve"> </w:t>
      </w:r>
      <w:r>
        <w:t>перекрестку,</w:t>
      </w:r>
      <w:r>
        <w:rPr>
          <w:spacing w:val="73"/>
        </w:rPr>
        <w:t xml:space="preserve"> </w:t>
      </w:r>
      <w:r>
        <w:t>нас</w:t>
      </w:r>
      <w:r>
        <w:rPr>
          <w:spacing w:val="74"/>
        </w:rPr>
        <w:t xml:space="preserve"> </w:t>
      </w:r>
      <w:r>
        <w:t>встречает</w:t>
      </w:r>
    </w:p>
    <w:p w:rsidR="00EE7C00" w:rsidRDefault="00F1353F">
      <w:pPr>
        <w:pStyle w:val="a3"/>
        <w:tabs>
          <w:tab w:val="left" w:pos="1259"/>
        </w:tabs>
        <w:spacing w:before="43" w:line="276" w:lineRule="auto"/>
        <w:ind w:right="16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 То зеленым моргнет, то красным засияет. Объясни, для чего этот предмет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перекрестке?</w:t>
      </w:r>
    </w:p>
    <w:p w:rsidR="00EE7C00" w:rsidRDefault="00F1353F">
      <w:pPr>
        <w:spacing w:before="1"/>
        <w:ind w:left="1250"/>
        <w:jc w:val="both"/>
        <w:rPr>
          <w:i/>
          <w:sz w:val="24"/>
        </w:rPr>
      </w:pPr>
      <w:r>
        <w:rPr>
          <w:i/>
          <w:sz w:val="24"/>
        </w:rPr>
        <w:t>Задача 6.</w:t>
      </w:r>
    </w:p>
    <w:p w:rsidR="00EE7C00" w:rsidRDefault="00F1353F">
      <w:pPr>
        <w:pStyle w:val="a3"/>
        <w:spacing w:before="39"/>
        <w:ind w:left="1250"/>
      </w:pPr>
      <w:r>
        <w:t>Подошли</w:t>
      </w:r>
      <w:r>
        <w:rPr>
          <w:spacing w:val="-5"/>
        </w:rPr>
        <w:t xml:space="preserve"> </w:t>
      </w:r>
      <w:r>
        <w:t>школьники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перекрестку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замерли</w:t>
      </w:r>
      <w:r>
        <w:rPr>
          <w:spacing w:val="-5"/>
        </w:rPr>
        <w:t xml:space="preserve"> </w:t>
      </w:r>
      <w:r>
        <w:t>от удивления.</w:t>
      </w:r>
    </w:p>
    <w:p w:rsidR="00EE7C00" w:rsidRDefault="00F1353F">
      <w:pPr>
        <w:pStyle w:val="a3"/>
        <w:spacing w:before="43" w:line="276" w:lineRule="auto"/>
        <w:ind w:right="988" w:firstLine="705"/>
      </w:pPr>
      <w:r>
        <w:t>Светофор, как всегда, моргал, но только одним своим глазом – желтым, подавая</w:t>
      </w:r>
      <w:r>
        <w:rPr>
          <w:spacing w:val="1"/>
        </w:rPr>
        <w:t xml:space="preserve"> </w:t>
      </w:r>
      <w:r>
        <w:t>сигналы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пешеходов.</w:t>
      </w:r>
      <w:r>
        <w:rPr>
          <w:spacing w:val="-1"/>
        </w:rPr>
        <w:t xml:space="preserve"> </w:t>
      </w:r>
      <w:r>
        <w:t>«Наверное,</w:t>
      </w:r>
      <w:r>
        <w:rPr>
          <w:spacing w:val="-2"/>
        </w:rPr>
        <w:t xml:space="preserve"> </w:t>
      </w:r>
      <w:r>
        <w:t>сломался»,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подумали</w:t>
      </w:r>
      <w:r>
        <w:rPr>
          <w:spacing w:val="-2"/>
        </w:rPr>
        <w:t xml:space="preserve"> </w:t>
      </w:r>
      <w:r>
        <w:t>школьники.</w:t>
      </w:r>
    </w:p>
    <w:p w:rsidR="00EE7C00" w:rsidRDefault="00F1353F">
      <w:pPr>
        <w:pStyle w:val="a3"/>
        <w:spacing w:before="1"/>
        <w:ind w:left="1250"/>
      </w:pPr>
      <w:r>
        <w:t>Как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думаешь,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случилось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светофором?</w:t>
      </w:r>
    </w:p>
    <w:p w:rsidR="00EE7C00" w:rsidRDefault="00F1353F">
      <w:pPr>
        <w:spacing w:before="39"/>
        <w:ind w:left="1250"/>
        <w:jc w:val="both"/>
        <w:rPr>
          <w:i/>
          <w:sz w:val="24"/>
        </w:rPr>
      </w:pPr>
      <w:r>
        <w:rPr>
          <w:i/>
          <w:sz w:val="24"/>
        </w:rPr>
        <w:t>Задача 7.</w:t>
      </w:r>
    </w:p>
    <w:p w:rsidR="00EE7C00" w:rsidRDefault="00F1353F">
      <w:pPr>
        <w:pStyle w:val="a3"/>
        <w:spacing w:before="43" w:line="276" w:lineRule="auto"/>
        <w:ind w:right="978" w:firstLine="705"/>
      </w:pPr>
      <w:r>
        <w:t>Однажды Петя гулял по улице, как вдруг услышал звук сирены. К перекрестку,</w:t>
      </w:r>
      <w:r>
        <w:rPr>
          <w:spacing w:val="1"/>
        </w:rPr>
        <w:t xml:space="preserve"> </w:t>
      </w:r>
      <w:r>
        <w:t>поблескивая</w:t>
      </w:r>
      <w:r>
        <w:rPr>
          <w:spacing w:val="1"/>
        </w:rPr>
        <w:t xml:space="preserve"> </w:t>
      </w:r>
      <w:r>
        <w:t>маячком,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двигался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ГАИ,</w:t>
      </w:r>
      <w:r>
        <w:rPr>
          <w:spacing w:val="1"/>
        </w:rPr>
        <w:t xml:space="preserve"> </w:t>
      </w:r>
      <w:r>
        <w:t>ведя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автобусов. Эта машина не остановилась на красный сигнал светофора, а продолжала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вперед. За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двигалась</w:t>
      </w:r>
      <w:r>
        <w:rPr>
          <w:spacing w:val="1"/>
        </w:rPr>
        <w:t xml:space="preserve"> </w:t>
      </w:r>
      <w:r>
        <w:t>вереница</w:t>
      </w:r>
      <w:r>
        <w:rPr>
          <w:spacing w:val="-3"/>
        </w:rPr>
        <w:t xml:space="preserve"> </w:t>
      </w:r>
      <w:r>
        <w:t>автобусов.</w:t>
      </w:r>
    </w:p>
    <w:p w:rsidR="00EE7C00" w:rsidRDefault="00F1353F">
      <w:pPr>
        <w:pStyle w:val="a3"/>
        <w:spacing w:before="3" w:line="276" w:lineRule="auto"/>
        <w:ind w:right="992" w:firstLine="705"/>
      </w:pP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водитель</w:t>
      </w:r>
      <w:r>
        <w:rPr>
          <w:spacing w:val="1"/>
        </w:rPr>
        <w:t xml:space="preserve"> </w:t>
      </w:r>
      <w:r>
        <w:t>ГАИ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остановился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светофора?</w:t>
      </w:r>
    </w:p>
    <w:p w:rsidR="00EE7C00" w:rsidRDefault="00F1353F">
      <w:pPr>
        <w:pStyle w:val="a3"/>
        <w:spacing w:line="275" w:lineRule="exact"/>
        <w:ind w:left="1250"/>
      </w:pPr>
      <w:r>
        <w:t>Каким</w:t>
      </w:r>
      <w:r>
        <w:rPr>
          <w:spacing w:val="-8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автомобилям</w:t>
      </w:r>
      <w:r>
        <w:rPr>
          <w:spacing w:val="-7"/>
        </w:rPr>
        <w:t xml:space="preserve"> </w:t>
      </w:r>
      <w:r>
        <w:t>разрешено</w:t>
      </w:r>
      <w:r>
        <w:rPr>
          <w:spacing w:val="-4"/>
        </w:rPr>
        <w:t xml:space="preserve"> </w:t>
      </w:r>
      <w:r>
        <w:t>двигаться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свет?</w:t>
      </w:r>
    </w:p>
    <w:p w:rsidR="00EE7C00" w:rsidRDefault="00F1353F">
      <w:pPr>
        <w:pStyle w:val="a3"/>
        <w:spacing w:before="41"/>
        <w:ind w:left="1250"/>
      </w:pPr>
      <w:r>
        <w:t>Как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поступить</w:t>
      </w:r>
      <w:r>
        <w:rPr>
          <w:spacing w:val="-9"/>
        </w:rPr>
        <w:t xml:space="preserve"> </w:t>
      </w:r>
      <w:r>
        <w:t>пешеходы,</w:t>
      </w:r>
      <w:r>
        <w:rPr>
          <w:spacing w:val="-2"/>
        </w:rPr>
        <w:t xml:space="preserve"> </w:t>
      </w:r>
      <w:r>
        <w:t>услышав</w:t>
      </w:r>
      <w:r>
        <w:rPr>
          <w:spacing w:val="-6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сигнал</w:t>
      </w:r>
      <w:r>
        <w:rPr>
          <w:spacing w:val="-7"/>
        </w:rPr>
        <w:t xml:space="preserve"> </w:t>
      </w:r>
      <w:r>
        <w:t>спецмашин?</w:t>
      </w:r>
    </w:p>
    <w:p w:rsidR="00EE7C00" w:rsidRDefault="00F1353F">
      <w:pPr>
        <w:spacing w:before="41"/>
        <w:ind w:left="1250"/>
        <w:jc w:val="both"/>
        <w:rPr>
          <w:i/>
          <w:sz w:val="24"/>
        </w:rPr>
      </w:pPr>
      <w:r>
        <w:rPr>
          <w:i/>
          <w:sz w:val="24"/>
        </w:rPr>
        <w:t>Задача 8.</w:t>
      </w:r>
    </w:p>
    <w:p w:rsidR="00EE7C00" w:rsidRDefault="00F1353F">
      <w:pPr>
        <w:pStyle w:val="a3"/>
        <w:spacing w:before="43" w:line="276" w:lineRule="auto"/>
        <w:ind w:right="997" w:firstLine="705"/>
      </w:pPr>
      <w:r>
        <w:t>Шел Петя как-то с ребятами по тихой улице. Машин на ней мало, перекресток без</w:t>
      </w:r>
      <w:r>
        <w:rPr>
          <w:spacing w:val="1"/>
        </w:rPr>
        <w:t xml:space="preserve"> </w:t>
      </w:r>
      <w:r>
        <w:t>светофора.</w:t>
      </w:r>
      <w:r>
        <w:rPr>
          <w:spacing w:val="54"/>
        </w:rPr>
        <w:t xml:space="preserve"> </w:t>
      </w:r>
      <w:r>
        <w:t>Подошли</w:t>
      </w:r>
      <w:r>
        <w:rPr>
          <w:spacing w:val="1"/>
        </w:rPr>
        <w:t xml:space="preserve"> </w:t>
      </w:r>
      <w:r>
        <w:t>к  перекрестку</w:t>
      </w:r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собрались</w:t>
      </w:r>
      <w:r>
        <w:rPr>
          <w:spacing w:val="59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улицу,</w:t>
      </w:r>
      <w:r>
        <w:rPr>
          <w:spacing w:val="58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Петя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jc w:val="left"/>
      </w:pPr>
      <w:r>
        <w:lastRenderedPageBreak/>
        <w:t>сказал:</w:t>
      </w:r>
      <w:r>
        <w:rPr>
          <w:spacing w:val="32"/>
        </w:rPr>
        <w:t xml:space="preserve"> </w:t>
      </w:r>
      <w:r>
        <w:t>«Подождите,</w:t>
      </w:r>
      <w:r>
        <w:rPr>
          <w:spacing w:val="23"/>
        </w:rPr>
        <w:t xml:space="preserve"> </w:t>
      </w:r>
      <w:r>
        <w:t>пропустим</w:t>
      </w:r>
      <w:r>
        <w:rPr>
          <w:spacing w:val="23"/>
        </w:rPr>
        <w:t xml:space="preserve"> </w:t>
      </w:r>
      <w:r>
        <w:t>машину».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действительно,</w:t>
      </w:r>
      <w:r>
        <w:rPr>
          <w:spacing w:val="22"/>
        </w:rPr>
        <w:t xml:space="preserve"> </w:t>
      </w:r>
      <w:r>
        <w:t>поворачивает</w:t>
      </w:r>
      <w:r>
        <w:rPr>
          <w:spacing w:val="24"/>
        </w:rPr>
        <w:t xml:space="preserve"> </w:t>
      </w:r>
      <w:r>
        <w:t>автомобиль.</w:t>
      </w:r>
      <w:r>
        <w:rPr>
          <w:spacing w:val="-57"/>
        </w:rPr>
        <w:t xml:space="preserve"> </w:t>
      </w:r>
      <w:r>
        <w:t>Удивились ребята, спрашивают:</w:t>
      </w:r>
      <w:r>
        <w:rPr>
          <w:spacing w:val="7"/>
        </w:rPr>
        <w:t xml:space="preserve"> </w:t>
      </w:r>
      <w:r>
        <w:t>«Как ты догадался?»</w:t>
      </w:r>
    </w:p>
    <w:p w:rsidR="00EE7C00" w:rsidRDefault="00F1353F">
      <w:pPr>
        <w:pStyle w:val="a3"/>
        <w:spacing w:line="276" w:lineRule="auto"/>
        <w:ind w:right="1064" w:firstLine="705"/>
        <w:jc w:val="left"/>
      </w:pPr>
      <w:r>
        <w:t>Как автомобили могут «Разговаривать» с пешеходами?</w:t>
      </w:r>
      <w:r>
        <w:rPr>
          <w:spacing w:val="1"/>
        </w:rPr>
        <w:t xml:space="preserve"> </w:t>
      </w:r>
      <w:r>
        <w:t>Как автомобиль</w:t>
      </w:r>
      <w:r>
        <w:rPr>
          <w:spacing w:val="60"/>
        </w:rPr>
        <w:t xml:space="preserve"> </w:t>
      </w:r>
      <w:r>
        <w:t>«сказал»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повороте?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9"/>
        <w:ind w:left="0"/>
        <w:jc w:val="left"/>
        <w:rPr>
          <w:sz w:val="30"/>
        </w:rPr>
      </w:pPr>
    </w:p>
    <w:p w:rsidR="00EE7C00" w:rsidRDefault="00F1353F">
      <w:pPr>
        <w:pStyle w:val="2"/>
        <w:spacing w:line="276" w:lineRule="auto"/>
        <w:ind w:left="3746" w:right="3487" w:hanging="708"/>
      </w:pPr>
      <w:bookmarkStart w:id="348" w:name="Диагностические_задания_для_4_класса_Най"/>
      <w:bookmarkEnd w:id="348"/>
      <w:r>
        <w:t>Диагностические задания для 4 класса</w:t>
      </w:r>
      <w:r>
        <w:rPr>
          <w:spacing w:val="-57"/>
        </w:rPr>
        <w:t xml:space="preserve"> </w:t>
      </w:r>
      <w:r>
        <w:t>Найди</w:t>
      </w:r>
      <w:r>
        <w:rPr>
          <w:spacing w:val="-5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</w:t>
      </w:r>
    </w:p>
    <w:p w:rsidR="00EE7C00" w:rsidRDefault="00F1353F">
      <w:pPr>
        <w:pStyle w:val="a4"/>
        <w:numPr>
          <w:ilvl w:val="1"/>
          <w:numId w:val="124"/>
        </w:numPr>
        <w:tabs>
          <w:tab w:val="left" w:pos="1550"/>
        </w:tabs>
        <w:spacing w:line="276" w:lineRule="auto"/>
        <w:ind w:right="995" w:firstLine="705"/>
        <w:jc w:val="both"/>
        <w:rPr>
          <w:sz w:val="24"/>
        </w:rPr>
      </w:pP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Египте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приручил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заменил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61"/>
          <w:sz w:val="24"/>
        </w:rPr>
        <w:t xml:space="preserve"> </w:t>
      </w:r>
      <w:r>
        <w:rPr>
          <w:sz w:val="24"/>
        </w:rPr>
        <w:t>медлительных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быков,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экипаж.</w:t>
      </w:r>
      <w:r>
        <w:rPr>
          <w:spacing w:val="-2"/>
          <w:sz w:val="24"/>
        </w:rPr>
        <w:t xml:space="preserve"> </w:t>
      </w:r>
      <w:r>
        <w:rPr>
          <w:sz w:val="24"/>
        </w:rPr>
        <w:t>Как он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назывался?</w:t>
      </w:r>
      <w:r>
        <w:rPr>
          <w:spacing w:val="4"/>
          <w:sz w:val="24"/>
        </w:rPr>
        <w:t xml:space="preserve"> </w:t>
      </w:r>
      <w:r>
        <w:rPr>
          <w:sz w:val="24"/>
        </w:rPr>
        <w:t>(Колесница).</w:t>
      </w:r>
    </w:p>
    <w:p w:rsidR="00EE7C00" w:rsidRDefault="00F1353F">
      <w:pPr>
        <w:pStyle w:val="a4"/>
        <w:numPr>
          <w:ilvl w:val="1"/>
          <w:numId w:val="124"/>
        </w:numPr>
        <w:tabs>
          <w:tab w:val="left" w:pos="1490"/>
        </w:tabs>
        <w:spacing w:line="276" w:lineRule="auto"/>
        <w:ind w:right="985" w:firstLine="705"/>
        <w:jc w:val="both"/>
        <w:rPr>
          <w:sz w:val="24"/>
        </w:rPr>
      </w:pP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экипажей.</w:t>
      </w:r>
      <w:r>
        <w:rPr>
          <w:spacing w:val="-3"/>
          <w:sz w:val="24"/>
        </w:rPr>
        <w:t xml:space="preserve"> </w:t>
      </w:r>
      <w:r>
        <w:rPr>
          <w:sz w:val="24"/>
        </w:rPr>
        <w:t>Как 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назывались?</w:t>
      </w:r>
      <w:r>
        <w:rPr>
          <w:spacing w:val="5"/>
          <w:sz w:val="24"/>
        </w:rPr>
        <w:t xml:space="preserve"> </w:t>
      </w:r>
      <w:r>
        <w:rPr>
          <w:sz w:val="24"/>
        </w:rPr>
        <w:t>(Омнибус)</w:t>
      </w:r>
    </w:p>
    <w:p w:rsidR="00EE7C00" w:rsidRDefault="00F1353F">
      <w:pPr>
        <w:pStyle w:val="a4"/>
        <w:numPr>
          <w:ilvl w:val="1"/>
          <w:numId w:val="124"/>
        </w:numPr>
        <w:tabs>
          <w:tab w:val="left" w:pos="1490"/>
        </w:tabs>
        <w:spacing w:line="276" w:lineRule="auto"/>
        <w:ind w:right="1002" w:firstLine="705"/>
        <w:jc w:val="both"/>
        <w:rPr>
          <w:sz w:val="24"/>
        </w:rPr>
      </w:pPr>
      <w:r>
        <w:rPr>
          <w:sz w:val="24"/>
        </w:rPr>
        <w:t>В 15 веке к повозке прикрепили ремни. Кузов, как люльку, подвешивали к</w:t>
      </w:r>
      <w:r>
        <w:rPr>
          <w:spacing w:val="1"/>
          <w:sz w:val="24"/>
        </w:rPr>
        <w:t xml:space="preserve"> </w:t>
      </w:r>
      <w:r>
        <w:rPr>
          <w:sz w:val="24"/>
        </w:rPr>
        <w:t>изогнутой</w:t>
      </w:r>
      <w:r>
        <w:rPr>
          <w:spacing w:val="-4"/>
          <w:sz w:val="24"/>
        </w:rPr>
        <w:t xml:space="preserve"> </w:t>
      </w:r>
      <w:r>
        <w:rPr>
          <w:sz w:val="24"/>
        </w:rPr>
        <w:t>раме</w:t>
      </w:r>
      <w:r>
        <w:rPr>
          <w:spacing w:val="-6"/>
          <w:sz w:val="24"/>
        </w:rPr>
        <w:t xml:space="preserve"> </w:t>
      </w:r>
      <w:r>
        <w:rPr>
          <w:sz w:val="24"/>
        </w:rPr>
        <w:t>повозки,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заметно</w:t>
      </w:r>
      <w:r>
        <w:rPr>
          <w:spacing w:val="-4"/>
          <w:sz w:val="24"/>
        </w:rPr>
        <w:t xml:space="preserve"> </w:t>
      </w:r>
      <w:r>
        <w:rPr>
          <w:sz w:val="24"/>
        </w:rPr>
        <w:t>смягчало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транспорт?</w:t>
      </w:r>
      <w:r>
        <w:rPr>
          <w:spacing w:val="2"/>
          <w:sz w:val="24"/>
        </w:rPr>
        <w:t xml:space="preserve"> </w:t>
      </w:r>
      <w:r>
        <w:rPr>
          <w:sz w:val="24"/>
        </w:rPr>
        <w:t>(Карета)</w:t>
      </w:r>
    </w:p>
    <w:p w:rsidR="00EE7C00" w:rsidRDefault="00F1353F">
      <w:pPr>
        <w:pStyle w:val="a4"/>
        <w:numPr>
          <w:ilvl w:val="1"/>
          <w:numId w:val="124"/>
        </w:numPr>
        <w:tabs>
          <w:tab w:val="left" w:pos="1548"/>
        </w:tabs>
        <w:spacing w:line="276" w:lineRule="auto"/>
        <w:ind w:right="988" w:firstLine="705"/>
        <w:jc w:val="both"/>
        <w:rPr>
          <w:sz w:val="24"/>
        </w:rPr>
      </w:pPr>
      <w:r>
        <w:rPr>
          <w:sz w:val="24"/>
        </w:rPr>
        <w:t>В 1891году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1"/>
          <w:sz w:val="24"/>
        </w:rPr>
        <w:t xml:space="preserve"> </w:t>
      </w:r>
      <w:r>
        <w:rPr>
          <w:sz w:val="24"/>
        </w:rPr>
        <w:t>Одессы, пыхтя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грохая,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двигался 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экипаж, который вызывал всеобщее изумление и смятение. Пешеходы в испуге жались к</w:t>
      </w:r>
      <w:r>
        <w:rPr>
          <w:spacing w:val="1"/>
          <w:sz w:val="24"/>
        </w:rPr>
        <w:t xml:space="preserve"> </w:t>
      </w:r>
      <w:r>
        <w:rPr>
          <w:sz w:val="24"/>
        </w:rPr>
        <w:t>стенам домов. По внешнему виду экипаж почти совсем не отличался от обыкновенной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коляски.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 было? (Автомобиль)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3852"/>
        <w:jc w:val="left"/>
      </w:pPr>
      <w:bookmarkStart w:id="349" w:name="Дорожные_препятствия"/>
      <w:bookmarkEnd w:id="349"/>
      <w:r>
        <w:lastRenderedPageBreak/>
        <w:t>Дорожные</w:t>
      </w:r>
      <w:r>
        <w:rPr>
          <w:spacing w:val="-12"/>
        </w:rPr>
        <w:t xml:space="preserve"> </w:t>
      </w:r>
      <w:r>
        <w:t>препятствия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34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велосипеде?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4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 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мопеде?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41"/>
        <w:rPr>
          <w:sz w:val="24"/>
        </w:rPr>
      </w:pP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8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тротуарам?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41"/>
        <w:rPr>
          <w:sz w:val="24"/>
        </w:rPr>
      </w:pP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5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"зебре"?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41"/>
        <w:rPr>
          <w:sz w:val="24"/>
        </w:rPr>
      </w:pP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велосипедисту</w:t>
      </w:r>
      <w:r>
        <w:rPr>
          <w:spacing w:val="-12"/>
          <w:sz w:val="24"/>
        </w:rPr>
        <w:t xml:space="preserve"> </w:t>
      </w:r>
      <w:r>
        <w:rPr>
          <w:sz w:val="24"/>
        </w:rPr>
        <w:t>возить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43"/>
        <w:rPr>
          <w:sz w:val="24"/>
        </w:rPr>
      </w:pPr>
      <w:r>
        <w:rPr>
          <w:sz w:val="24"/>
        </w:rPr>
        <w:t>Нужен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езды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дорогам?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38"/>
        <w:rPr>
          <w:sz w:val="24"/>
        </w:rPr>
      </w:pPr>
      <w:r>
        <w:rPr>
          <w:sz w:val="24"/>
        </w:rPr>
        <w:t>Какого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фонарь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5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езды</w:t>
      </w:r>
      <w:r>
        <w:rPr>
          <w:spacing w:val="-5"/>
          <w:sz w:val="24"/>
        </w:rPr>
        <w:t xml:space="preserve"> </w:t>
      </w:r>
      <w:r>
        <w:rPr>
          <w:sz w:val="24"/>
        </w:rPr>
        <w:t>ночью?</w:t>
      </w:r>
    </w:p>
    <w:p w:rsidR="00EE7C00" w:rsidRDefault="00F1353F">
      <w:pPr>
        <w:pStyle w:val="a4"/>
        <w:numPr>
          <w:ilvl w:val="0"/>
          <w:numId w:val="123"/>
        </w:numPr>
        <w:tabs>
          <w:tab w:val="left" w:pos="1490"/>
        </w:tabs>
        <w:spacing w:before="44"/>
        <w:rPr>
          <w:sz w:val="24"/>
        </w:rPr>
      </w:pPr>
      <w:r>
        <w:rPr>
          <w:sz w:val="24"/>
        </w:rPr>
        <w:t>Какого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фонарь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5"/>
          <w:sz w:val="24"/>
        </w:rPr>
        <w:t xml:space="preserve"> </w:t>
      </w:r>
      <w:r>
        <w:rPr>
          <w:sz w:val="24"/>
        </w:rPr>
        <w:t>сзади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езды</w:t>
      </w:r>
      <w:r>
        <w:rPr>
          <w:spacing w:val="-2"/>
          <w:sz w:val="24"/>
        </w:rPr>
        <w:t xml:space="preserve"> </w:t>
      </w:r>
      <w:r>
        <w:rPr>
          <w:sz w:val="24"/>
        </w:rPr>
        <w:t>ночью?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3"/>
        <w:ind w:left="3981"/>
        <w:jc w:val="left"/>
      </w:pPr>
      <w:bookmarkStart w:id="350" w:name="Пешеходный_переход"/>
      <w:bookmarkEnd w:id="350"/>
      <w:r>
        <w:lastRenderedPageBreak/>
        <w:t>Пешеходный</w:t>
      </w:r>
      <w:r>
        <w:rPr>
          <w:spacing w:val="-7"/>
        </w:rPr>
        <w:t xml:space="preserve"> </w:t>
      </w:r>
      <w:r>
        <w:t>переход</w:t>
      </w:r>
    </w:p>
    <w:p w:rsidR="00EE7C00" w:rsidRDefault="00F1353F">
      <w:pPr>
        <w:pStyle w:val="a4"/>
        <w:numPr>
          <w:ilvl w:val="0"/>
          <w:numId w:val="122"/>
        </w:numPr>
        <w:tabs>
          <w:tab w:val="left" w:pos="1536"/>
        </w:tabs>
        <w:spacing w:before="32"/>
        <w:ind w:hanging="28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 улице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тротуарами?</w:t>
      </w:r>
    </w:p>
    <w:p w:rsidR="00EE7C00" w:rsidRDefault="00F1353F">
      <w:pPr>
        <w:pStyle w:val="a4"/>
        <w:numPr>
          <w:ilvl w:val="0"/>
          <w:numId w:val="122"/>
        </w:numPr>
        <w:tabs>
          <w:tab w:val="left" w:pos="1536"/>
        </w:tabs>
        <w:spacing w:before="43"/>
        <w:ind w:hanging="28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тротуаров?</w:t>
      </w:r>
    </w:p>
    <w:p w:rsidR="00EE7C00" w:rsidRDefault="00F1353F">
      <w:pPr>
        <w:pStyle w:val="a4"/>
        <w:numPr>
          <w:ilvl w:val="0"/>
          <w:numId w:val="122"/>
        </w:numPr>
        <w:tabs>
          <w:tab w:val="left" w:pos="1536"/>
        </w:tabs>
        <w:spacing w:before="41"/>
        <w:ind w:hanging="28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пешеходы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перекресток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регулируется?</w:t>
      </w:r>
    </w:p>
    <w:p w:rsidR="00EE7C00" w:rsidRDefault="00F1353F">
      <w:pPr>
        <w:pStyle w:val="a4"/>
        <w:numPr>
          <w:ilvl w:val="0"/>
          <w:numId w:val="122"/>
        </w:numPr>
        <w:tabs>
          <w:tab w:val="left" w:pos="1536"/>
        </w:tabs>
        <w:spacing w:before="41"/>
        <w:ind w:hanging="289"/>
        <w:rPr>
          <w:sz w:val="24"/>
        </w:rPr>
      </w:pP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пешеходы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улицу?</w:t>
      </w:r>
    </w:p>
    <w:p w:rsidR="00EE7C00" w:rsidRDefault="00F1353F">
      <w:pPr>
        <w:pStyle w:val="a4"/>
        <w:numPr>
          <w:ilvl w:val="0"/>
          <w:numId w:val="122"/>
        </w:numPr>
        <w:tabs>
          <w:tab w:val="left" w:pos="1536"/>
        </w:tabs>
        <w:spacing w:before="43"/>
        <w:ind w:hanging="289"/>
        <w:rPr>
          <w:sz w:val="24"/>
        </w:rPr>
      </w:pP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трамвая?</w:t>
      </w:r>
    </w:p>
    <w:p w:rsidR="00EE7C00" w:rsidRDefault="00F1353F">
      <w:pPr>
        <w:pStyle w:val="a4"/>
        <w:numPr>
          <w:ilvl w:val="0"/>
          <w:numId w:val="122"/>
        </w:numPr>
        <w:tabs>
          <w:tab w:val="left" w:pos="1536"/>
        </w:tabs>
        <w:spacing w:before="38"/>
        <w:ind w:hanging="289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внезапно</w:t>
      </w:r>
      <w:r>
        <w:rPr>
          <w:spacing w:val="-7"/>
          <w:sz w:val="24"/>
        </w:rPr>
        <w:t xml:space="preserve"> </w:t>
      </w:r>
      <w:r>
        <w:rPr>
          <w:sz w:val="24"/>
        </w:rPr>
        <w:t>появляться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идущим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транспортом?</w:t>
      </w:r>
    </w:p>
    <w:p w:rsidR="00EE7C00" w:rsidRDefault="00EE7C00">
      <w:pPr>
        <w:rPr>
          <w:sz w:val="24"/>
        </w:rPr>
        <w:sectPr w:rsidR="00EE7C00">
          <w:pgSz w:w="11920" w:h="16850"/>
          <w:pgMar w:top="136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3"/>
        <w:ind w:left="3665"/>
        <w:jc w:val="left"/>
      </w:pPr>
      <w:bookmarkStart w:id="351" w:name="Пробка_и_опасный_поворот"/>
      <w:bookmarkEnd w:id="351"/>
      <w:r>
        <w:lastRenderedPageBreak/>
        <w:t>Пробка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опасный</w:t>
      </w:r>
      <w:r>
        <w:rPr>
          <w:spacing w:val="-3"/>
        </w:rPr>
        <w:t xml:space="preserve"> </w:t>
      </w:r>
      <w:r>
        <w:t>поворот</w:t>
      </w:r>
    </w:p>
    <w:p w:rsidR="00EE7C00" w:rsidRDefault="00F1353F">
      <w:pPr>
        <w:pStyle w:val="a4"/>
        <w:numPr>
          <w:ilvl w:val="0"/>
          <w:numId w:val="121"/>
        </w:numPr>
        <w:tabs>
          <w:tab w:val="left" w:pos="1672"/>
          <w:tab w:val="left" w:pos="1673"/>
        </w:tabs>
        <w:spacing w:before="32"/>
        <w:ind w:hanging="426"/>
        <w:rPr>
          <w:sz w:val="24"/>
        </w:rPr>
      </w:pPr>
      <w:r>
        <w:rPr>
          <w:sz w:val="24"/>
        </w:rPr>
        <w:t>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пропустить в</w:t>
      </w:r>
      <w:r>
        <w:rPr>
          <w:spacing w:val="-5"/>
          <w:sz w:val="24"/>
        </w:rPr>
        <w:t xml:space="preserve"> </w:t>
      </w:r>
      <w:r>
        <w:rPr>
          <w:sz w:val="24"/>
        </w:rPr>
        <w:t>любом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случае?</w:t>
      </w:r>
    </w:p>
    <w:p w:rsidR="00EE7C00" w:rsidRDefault="00F1353F">
      <w:pPr>
        <w:pStyle w:val="a4"/>
        <w:numPr>
          <w:ilvl w:val="0"/>
          <w:numId w:val="121"/>
        </w:numPr>
        <w:tabs>
          <w:tab w:val="left" w:pos="1672"/>
          <w:tab w:val="left" w:pos="1673"/>
        </w:tabs>
        <w:spacing w:before="43"/>
        <w:ind w:hanging="426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любом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случае?</w:t>
      </w:r>
    </w:p>
    <w:p w:rsidR="00EE7C00" w:rsidRDefault="00F1353F">
      <w:pPr>
        <w:pStyle w:val="a4"/>
        <w:numPr>
          <w:ilvl w:val="0"/>
          <w:numId w:val="121"/>
        </w:numPr>
        <w:tabs>
          <w:tab w:val="left" w:pos="1672"/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остановки?</w:t>
      </w:r>
    </w:p>
    <w:p w:rsidR="00EE7C00" w:rsidRDefault="00F1353F">
      <w:pPr>
        <w:pStyle w:val="a4"/>
        <w:numPr>
          <w:ilvl w:val="0"/>
          <w:numId w:val="121"/>
        </w:numPr>
        <w:tabs>
          <w:tab w:val="left" w:pos="1672"/>
          <w:tab w:val="left" w:pos="1673"/>
        </w:tabs>
        <w:spacing w:before="41"/>
        <w:ind w:hanging="426"/>
        <w:rPr>
          <w:sz w:val="24"/>
        </w:rPr>
      </w:pP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пешехода?</w:t>
      </w:r>
    </w:p>
    <w:p w:rsidR="00EE7C00" w:rsidRDefault="00EE7C00">
      <w:pPr>
        <w:rPr>
          <w:sz w:val="24"/>
        </w:rPr>
        <w:sectPr w:rsidR="00EE7C00">
          <w:pgSz w:w="11920" w:h="16850"/>
          <w:pgMar w:top="1360" w:right="0" w:bottom="820" w:left="1160" w:header="0" w:footer="571" w:gutter="0"/>
          <w:cols w:space="720"/>
        </w:sectPr>
      </w:pPr>
    </w:p>
    <w:p w:rsidR="00EE7C00" w:rsidRDefault="00F1353F">
      <w:pPr>
        <w:pStyle w:val="1"/>
        <w:numPr>
          <w:ilvl w:val="1"/>
          <w:numId w:val="203"/>
        </w:numPr>
        <w:tabs>
          <w:tab w:val="left" w:pos="1673"/>
        </w:tabs>
        <w:spacing w:before="73"/>
        <w:ind w:left="1672" w:hanging="426"/>
        <w:jc w:val="both"/>
      </w:pPr>
      <w:bookmarkStart w:id="352" w:name="2.5_Программа_коррекционной_работы"/>
      <w:bookmarkStart w:id="353" w:name="_bookmark63"/>
      <w:bookmarkEnd w:id="352"/>
      <w:bookmarkEnd w:id="353"/>
      <w:r>
        <w:lastRenderedPageBreak/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</w:p>
    <w:p w:rsidR="00EE7C00" w:rsidRDefault="00EE7C00">
      <w:pPr>
        <w:pStyle w:val="a3"/>
        <w:spacing w:before="10"/>
        <w:ind w:left="0"/>
        <w:jc w:val="left"/>
        <w:rPr>
          <w:b/>
          <w:sz w:val="28"/>
        </w:rPr>
      </w:pPr>
    </w:p>
    <w:p w:rsidR="00EE7C00" w:rsidRDefault="00F1353F">
      <w:pPr>
        <w:pStyle w:val="2"/>
        <w:numPr>
          <w:ilvl w:val="2"/>
          <w:numId w:val="203"/>
        </w:numPr>
        <w:tabs>
          <w:tab w:val="left" w:pos="2312"/>
        </w:tabs>
        <w:spacing w:line="276" w:lineRule="auto"/>
        <w:ind w:right="984" w:firstLine="705"/>
        <w:jc w:val="both"/>
      </w:pPr>
      <w:bookmarkStart w:id="354" w:name="2.5.1_Перечень,_содержание_и_план_реализ"/>
      <w:bookmarkStart w:id="355" w:name="_bookmark64"/>
      <w:bookmarkEnd w:id="354"/>
      <w:bookmarkEnd w:id="355"/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обеспечивающих 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E7C00" w:rsidRDefault="00F1353F">
      <w:pPr>
        <w:pStyle w:val="a3"/>
        <w:spacing w:before="64" w:line="276" w:lineRule="auto"/>
        <w:ind w:right="983" w:firstLine="71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оказание помощи детям этой категории в освоении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E7C00" w:rsidRDefault="00F1353F">
      <w:pPr>
        <w:pStyle w:val="a3"/>
        <w:spacing w:before="3"/>
        <w:ind w:left="1250"/>
      </w:pPr>
      <w:r>
        <w:t>Программа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обеспечивает: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1" w:line="276" w:lineRule="auto"/>
        <w:ind w:right="979" w:firstLine="70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6" w:lineRule="auto"/>
        <w:ind w:right="981" w:firstLine="70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E7C00" w:rsidRDefault="00F1353F">
      <w:pPr>
        <w:pStyle w:val="2"/>
        <w:spacing w:before="8"/>
      </w:pPr>
      <w:bookmarkStart w:id="356" w:name="Задачи_программы:"/>
      <w:bookmarkEnd w:id="356"/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34" w:line="276" w:lineRule="auto"/>
        <w:ind w:right="1635" w:firstLine="705"/>
        <w:rPr>
          <w:sz w:val="24"/>
        </w:rPr>
      </w:pPr>
      <w:r>
        <w:rPr>
          <w:sz w:val="24"/>
        </w:rPr>
        <w:t>своевременно выявлять детей с трудностями адаптации, 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3" w:line="276" w:lineRule="auto"/>
        <w:ind w:right="981" w:firstLine="70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 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выраженности;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6" w:lineRule="auto"/>
        <w:ind w:right="986" w:firstLine="70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78" w:firstLine="705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 детям с ОВЗ с учетом особенностей психического и (или) физического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комиссии);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6" w:lineRule="auto"/>
        <w:ind w:right="986" w:firstLine="705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индивидуальные и (или) групповые занятия для детей с 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ОВЗ;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3" w:line="276" w:lineRule="auto"/>
        <w:ind w:right="993" w:firstLine="705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 и методическую помощь по медицинским, социальным,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вопросам.</w:t>
      </w:r>
    </w:p>
    <w:p w:rsidR="00EE7C00" w:rsidRDefault="00F1353F">
      <w:pPr>
        <w:pStyle w:val="2"/>
        <w:spacing w:before="10"/>
      </w:pPr>
      <w:bookmarkStart w:id="357" w:name="Принципы_формирования_программы_коррекци"/>
      <w:bookmarkEnd w:id="357"/>
      <w:r>
        <w:t>Принципы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0" w:firstLine="705"/>
      </w:pPr>
      <w:r>
        <w:rPr>
          <w:i/>
        </w:rPr>
        <w:lastRenderedPageBreak/>
        <w:t>Соблюдение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rPr>
          <w:i/>
        </w:rPr>
        <w:t>ребѐнка.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ребѐнка.</w:t>
      </w:r>
    </w:p>
    <w:p w:rsidR="00EE7C00" w:rsidRDefault="00F1353F">
      <w:pPr>
        <w:pStyle w:val="a3"/>
        <w:spacing w:before="4" w:line="276" w:lineRule="auto"/>
        <w:ind w:right="985" w:firstLine="705"/>
      </w:pP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 их действий в решении проблем ребѐнка, участие в данном процессе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 образовательных</w:t>
      </w:r>
      <w:r>
        <w:rPr>
          <w:spacing w:val="9"/>
        </w:rPr>
        <w:t xml:space="preserve"> </w:t>
      </w:r>
      <w:r>
        <w:t>отношений.</w:t>
      </w:r>
    </w:p>
    <w:p w:rsidR="00EE7C00" w:rsidRDefault="00F1353F">
      <w:pPr>
        <w:pStyle w:val="a3"/>
        <w:spacing w:line="276" w:lineRule="auto"/>
        <w:ind w:right="990" w:firstLine="705"/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 к</w:t>
      </w:r>
      <w:r>
        <w:rPr>
          <w:spacing w:val="-4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решению.</w:t>
      </w:r>
    </w:p>
    <w:p w:rsidR="00EE7C00" w:rsidRDefault="00F1353F">
      <w:pPr>
        <w:pStyle w:val="a3"/>
        <w:spacing w:line="276" w:lineRule="auto"/>
        <w:ind w:right="991" w:firstLine="705"/>
      </w:pPr>
      <w:r>
        <w:rPr>
          <w:i/>
        </w:rPr>
        <w:t>Вариативность.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образования детьми, имеющими различные недостатки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развитии.</w:t>
      </w:r>
    </w:p>
    <w:p w:rsidR="00EE7C00" w:rsidRDefault="00F1353F">
      <w:pPr>
        <w:pStyle w:val="a3"/>
        <w:spacing w:before="1" w:line="276" w:lineRule="auto"/>
        <w:ind w:right="986" w:firstLine="705"/>
      </w:pPr>
      <w:r>
        <w:rPr>
          <w:i/>
        </w:rPr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 детьми образования, образовательные учреждения, защищать законные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(коррекционные)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учреждения.</w:t>
      </w:r>
    </w:p>
    <w:p w:rsidR="00EE7C00" w:rsidRDefault="00F1353F">
      <w:pPr>
        <w:pStyle w:val="2"/>
        <w:spacing w:before="10"/>
      </w:pPr>
      <w:bookmarkStart w:id="358" w:name="Направления_коррекционной_работы"/>
      <w:bookmarkEnd w:id="358"/>
      <w:r>
        <w:t>Направления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EE7C00" w:rsidRDefault="00F1353F">
      <w:pPr>
        <w:pStyle w:val="a3"/>
        <w:spacing w:before="31" w:line="276" w:lineRule="auto"/>
        <w:ind w:right="985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взаимосвязанные</w:t>
      </w:r>
      <w:r>
        <w:rPr>
          <w:spacing w:val="-6"/>
        </w:rPr>
        <w:t xml:space="preserve"> </w:t>
      </w:r>
      <w:r>
        <w:t>направления,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содержание:</w:t>
      </w:r>
    </w:p>
    <w:p w:rsidR="00EE7C00" w:rsidRDefault="00F1353F">
      <w:pPr>
        <w:spacing w:line="275" w:lineRule="exact"/>
        <w:ind w:left="1250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обеспечивает: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4" w:line="276" w:lineRule="auto"/>
        <w:ind w:right="987" w:firstLine="717"/>
        <w:rPr>
          <w:sz w:val="24"/>
        </w:rPr>
      </w:pPr>
      <w:r>
        <w:rPr>
          <w:sz w:val="24"/>
        </w:rPr>
        <w:t>своевременное выявление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их комплексного обследования и подготовку рекомендаций по оказанию 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 помощи в 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школы;</w:t>
      </w:r>
    </w:p>
    <w:p w:rsidR="00EE7C00" w:rsidRDefault="00F1353F">
      <w:pPr>
        <w:spacing w:before="3"/>
        <w:ind w:left="1250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обеспечивает: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38" w:line="276" w:lineRule="auto"/>
        <w:ind w:right="988" w:firstLine="705"/>
        <w:rPr>
          <w:sz w:val="24"/>
        </w:rPr>
      </w:pP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 здоровья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8" w:lineRule="auto"/>
        <w:ind w:right="988" w:firstLine="705"/>
        <w:rPr>
          <w:sz w:val="24"/>
        </w:rPr>
      </w:pPr>
      <w:r>
        <w:rPr>
          <w:sz w:val="24"/>
        </w:rPr>
        <w:t>способствует формированию универсальных учебных действий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коммуникативных);</w:t>
      </w:r>
    </w:p>
    <w:p w:rsidR="00EE7C00" w:rsidRDefault="00F1353F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обеспечивает: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36" w:line="276" w:lineRule="auto"/>
        <w:ind w:right="990" w:firstLine="705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EE7C00">
      <w:pPr>
        <w:pStyle w:val="a3"/>
        <w:spacing w:before="4"/>
        <w:ind w:left="0"/>
        <w:jc w:val="left"/>
        <w:rPr>
          <w:sz w:val="27"/>
        </w:rPr>
      </w:pPr>
    </w:p>
    <w:p w:rsidR="00EE7C00" w:rsidRDefault="00F1353F">
      <w:pPr>
        <w:spacing w:before="1"/>
        <w:ind w:left="1250"/>
        <w:jc w:val="both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на: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5" w:line="276" w:lineRule="auto"/>
        <w:ind w:right="987" w:firstLine="705"/>
        <w:rPr>
          <w:sz w:val="24"/>
        </w:rPr>
      </w:pP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"/>
          <w:sz w:val="24"/>
        </w:rPr>
        <w:t xml:space="preserve"> </w:t>
      </w:r>
      <w:r>
        <w:rPr>
          <w:sz w:val="24"/>
        </w:rPr>
        <w:t>(как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имеющими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80" w:lineRule="auto"/>
        <w:jc w:val="left"/>
      </w:pPr>
      <w:r>
        <w:lastRenderedPageBreak/>
        <w:t>недостатки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развитии),</w:t>
      </w:r>
      <w:r>
        <w:rPr>
          <w:spacing w:val="8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родителями</w:t>
      </w:r>
      <w:r>
        <w:rPr>
          <w:spacing w:val="9"/>
        </w:rPr>
        <w:t xml:space="preserve"> </w:t>
      </w:r>
      <w:r>
        <w:t>(законными</w:t>
      </w:r>
      <w:r>
        <w:rPr>
          <w:spacing w:val="10"/>
        </w:rPr>
        <w:t xml:space="preserve"> </w:t>
      </w:r>
      <w:r>
        <w:t>представителями),</w:t>
      </w:r>
      <w:r>
        <w:rPr>
          <w:spacing w:val="9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работниками.</w:t>
      </w:r>
    </w:p>
    <w:p w:rsidR="00EE7C00" w:rsidRDefault="00F1353F">
      <w:pPr>
        <w:pStyle w:val="2"/>
        <w:spacing w:before="1" w:line="264" w:lineRule="auto"/>
        <w:ind w:right="4042"/>
        <w:jc w:val="left"/>
        <w:rPr>
          <w:b w:val="0"/>
        </w:rPr>
      </w:pPr>
      <w:bookmarkStart w:id="359" w:name="Содержание_направлений_коррекционной_раб"/>
      <w:bookmarkEnd w:id="359"/>
      <w:r>
        <w:t>Содержание направлений коррекционной работы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  <w:tab w:val="left" w:pos="3309"/>
          <w:tab w:val="left" w:pos="4649"/>
          <w:tab w:val="left" w:pos="5527"/>
          <w:tab w:val="left" w:pos="7251"/>
          <w:tab w:val="left" w:pos="7613"/>
        </w:tabs>
        <w:spacing w:before="17" w:line="280" w:lineRule="auto"/>
        <w:ind w:right="994" w:firstLine="705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line="276" w:lineRule="auto"/>
        <w:ind w:right="1018" w:firstLine="705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ребѐнка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диагностику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развитии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  <w:tab w:val="left" w:pos="3127"/>
          <w:tab w:val="left" w:pos="3801"/>
          <w:tab w:val="left" w:pos="4944"/>
          <w:tab w:val="left" w:pos="5273"/>
          <w:tab w:val="left" w:pos="6281"/>
          <w:tab w:val="left" w:pos="6722"/>
          <w:tab w:val="left" w:pos="8012"/>
        </w:tabs>
        <w:spacing w:line="278" w:lineRule="auto"/>
        <w:ind w:right="1008" w:firstLine="705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z w:val="24"/>
        </w:rPr>
        <w:tab/>
        <w:t>сбор</w:t>
      </w:r>
      <w:r>
        <w:rPr>
          <w:sz w:val="24"/>
        </w:rPr>
        <w:tab/>
        <w:t>сведений</w:t>
      </w:r>
      <w:r>
        <w:rPr>
          <w:sz w:val="24"/>
        </w:rPr>
        <w:tab/>
        <w:t>о</w:t>
      </w:r>
      <w:r>
        <w:rPr>
          <w:sz w:val="24"/>
        </w:rPr>
        <w:tab/>
        <w:t>ребѐнке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pacing w:val="-1"/>
          <w:sz w:val="24"/>
        </w:rPr>
        <w:t>диагностической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от специалистов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line="276" w:lineRule="auto"/>
        <w:ind w:right="1019" w:firstLine="70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 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резервных возможностей;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line="278" w:lineRule="auto"/>
        <w:ind w:right="1020" w:firstLine="70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31"/>
          <w:sz w:val="24"/>
        </w:rPr>
        <w:t xml:space="preserve"> </w:t>
      </w:r>
      <w:r>
        <w:rPr>
          <w:sz w:val="24"/>
        </w:rPr>
        <w:t>сферы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line="278" w:lineRule="auto"/>
        <w:ind w:right="1444" w:firstLine="70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ребѐнка;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  <w:tab w:val="left" w:pos="2671"/>
          <w:tab w:val="left" w:pos="4092"/>
          <w:tab w:val="left" w:pos="5758"/>
          <w:tab w:val="left" w:pos="6094"/>
          <w:tab w:val="left" w:pos="7004"/>
          <w:tab w:val="left" w:pos="8633"/>
          <w:tab w:val="left" w:pos="9642"/>
        </w:tabs>
        <w:spacing w:line="278" w:lineRule="auto"/>
        <w:ind w:right="1000" w:firstLine="705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адаптивных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уровня</w:t>
      </w:r>
      <w:r>
        <w:rPr>
          <w:sz w:val="24"/>
        </w:rPr>
        <w:tab/>
        <w:t>социализации</w:t>
      </w:r>
      <w:r>
        <w:rPr>
          <w:sz w:val="24"/>
        </w:rPr>
        <w:tab/>
        <w:t>ребѐнка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line="278" w:lineRule="auto"/>
        <w:ind w:right="1022" w:firstLine="705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EE7C00" w:rsidRDefault="00F1353F">
      <w:pPr>
        <w:spacing w:before="5"/>
        <w:ind w:left="542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3" w:line="276" w:lineRule="auto"/>
        <w:ind w:right="988" w:firstLine="705"/>
        <w:rPr>
          <w:sz w:val="24"/>
        </w:rPr>
      </w:pPr>
      <w:r>
        <w:rPr>
          <w:sz w:val="24"/>
        </w:rPr>
        <w:t>выбор оптимальных для развития ребѐнка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6" w:lineRule="auto"/>
        <w:ind w:right="991" w:firstLine="70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 образовательной деятельности, направленное на формирование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4" w:lineRule="exact"/>
        <w:ind w:left="1535" w:hanging="289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1" w:line="278" w:lineRule="auto"/>
        <w:ind w:right="983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поведения;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обстоятельствах.</w:t>
      </w:r>
    </w:p>
    <w:p w:rsidR="00EE7C00" w:rsidRDefault="00F1353F">
      <w:pPr>
        <w:ind w:left="1250"/>
        <w:jc w:val="both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36" w:line="276" w:lineRule="auto"/>
        <w:ind w:right="984" w:firstLine="705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6" w:lineRule="auto"/>
        <w:ind w:right="984" w:firstLine="705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8" w:lineRule="auto"/>
        <w:ind w:right="1000" w:firstLine="705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EE7C00" w:rsidRDefault="00F1353F">
      <w:pPr>
        <w:spacing w:line="272" w:lineRule="exact"/>
        <w:ind w:left="1250"/>
        <w:jc w:val="both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предусматривает:</w:t>
      </w:r>
    </w:p>
    <w:p w:rsidR="00EE7C00" w:rsidRDefault="00EE7C00">
      <w:pPr>
        <w:spacing w:line="272" w:lineRule="exact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64" w:line="276" w:lineRule="auto"/>
        <w:ind w:right="979" w:firstLine="705"/>
        <w:rPr>
          <w:sz w:val="24"/>
        </w:rPr>
      </w:pPr>
      <w:r>
        <w:rPr>
          <w:sz w:val="24"/>
        </w:rPr>
        <w:lastRenderedPageBreak/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 работникам — вопросов, связанных с особенностями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5" w:line="276" w:lineRule="auto"/>
        <w:ind w:right="983" w:firstLine="7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 индивидуально-типологических особенностей различных категорий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EE7C00" w:rsidRDefault="00F1353F">
      <w:pPr>
        <w:spacing w:line="278" w:lineRule="auto"/>
        <w:ind w:left="542" w:right="986" w:firstLine="705"/>
        <w:jc w:val="both"/>
        <w:rPr>
          <w:sz w:val="24"/>
        </w:rPr>
      </w:pPr>
      <w:r>
        <w:rPr>
          <w:b/>
          <w:sz w:val="24"/>
        </w:rPr>
        <w:t xml:space="preserve">Коррекционная работа по </w:t>
      </w:r>
      <w:r>
        <w:rPr>
          <w:sz w:val="24"/>
        </w:rPr>
        <w:t>преодолению затруднений обучающихся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E7C00" w:rsidRDefault="00F1353F">
      <w:pPr>
        <w:pStyle w:val="a3"/>
        <w:spacing w:line="276" w:lineRule="auto"/>
        <w:ind w:right="981" w:firstLine="705"/>
      </w:pP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способствует использование системы учебников. Методический аппарат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требуют: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выполнения и проверки; осознания причины успеха 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неуспеха.</w:t>
      </w:r>
    </w:p>
    <w:p w:rsidR="00EE7C00" w:rsidRDefault="00F1353F">
      <w:pPr>
        <w:pStyle w:val="a3"/>
        <w:spacing w:line="276" w:lineRule="auto"/>
        <w:ind w:right="981" w:firstLine="705"/>
      </w:pPr>
      <w:r>
        <w:t>Учѐт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позволяющих обеспечить обучение детей в зоне ближайшего развития на основе учѐта</w:t>
      </w:r>
      <w:r>
        <w:rPr>
          <w:spacing w:val="1"/>
        </w:rPr>
        <w:t xml:space="preserve"> </w:t>
      </w:r>
      <w:r>
        <w:t>актуального развития. То, что ученик не может выполнить индивидуально, он 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сложность для конкретной малой группы, становится доступным пониманию в процессе</w:t>
      </w:r>
      <w:r>
        <w:rPr>
          <w:spacing w:val="1"/>
        </w:rPr>
        <w:t xml:space="preserve"> </w:t>
      </w:r>
      <w:r>
        <w:t>коллективной деятельности. Преодолению неуспешности отдельных учеников, включая</w:t>
      </w:r>
      <w:r>
        <w:rPr>
          <w:spacing w:val="1"/>
        </w:rPr>
        <w:t xml:space="preserve"> </w:t>
      </w:r>
      <w:r>
        <w:t>детей с ограниченными возможностями здоровья, помогают задания для групповой и</w:t>
      </w:r>
      <w:r>
        <w:rPr>
          <w:spacing w:val="1"/>
        </w:rPr>
        <w:t xml:space="preserve"> </w:t>
      </w:r>
      <w:r>
        <w:t>коллективной работы. В учебниках всех названных учебно-методических комплектов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конструктивно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способностей.</w:t>
      </w:r>
    </w:p>
    <w:p w:rsidR="00EE7C00" w:rsidRDefault="00F1353F">
      <w:pPr>
        <w:pStyle w:val="2"/>
        <w:spacing w:before="3" w:line="278" w:lineRule="auto"/>
        <w:ind w:left="542" w:right="983" w:firstLine="705"/>
      </w:pPr>
      <w:bookmarkStart w:id="360" w:name="План_реализации_индивидуально_ориентиров"/>
      <w:bookmarkEnd w:id="360"/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</w:p>
    <w:p w:rsidR="00EE7C00" w:rsidRDefault="00F1353F">
      <w:pPr>
        <w:spacing w:line="267" w:lineRule="exact"/>
        <w:ind w:left="1250"/>
        <w:jc w:val="both"/>
        <w:rPr>
          <w:b/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четыре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этапа:</w:t>
      </w:r>
    </w:p>
    <w:p w:rsidR="00EE7C00" w:rsidRDefault="00F1353F">
      <w:pPr>
        <w:pStyle w:val="a4"/>
        <w:numPr>
          <w:ilvl w:val="0"/>
          <w:numId w:val="119"/>
        </w:numPr>
        <w:tabs>
          <w:tab w:val="left" w:pos="1733"/>
        </w:tabs>
        <w:spacing w:before="37" w:line="276" w:lineRule="auto"/>
        <w:ind w:right="988" w:firstLine="705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</w:p>
    <w:p w:rsidR="00EE7C00" w:rsidRDefault="00F1353F">
      <w:pPr>
        <w:pStyle w:val="a3"/>
        <w:spacing w:before="1" w:line="276" w:lineRule="auto"/>
        <w:ind w:right="981" w:firstLine="705"/>
      </w:pPr>
      <w:r>
        <w:t>Результатом данного этапа является оценка контингента обучающихся для учѐта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школы.</w:t>
      </w:r>
    </w:p>
    <w:p w:rsidR="00EE7C00" w:rsidRDefault="00F1353F">
      <w:pPr>
        <w:pStyle w:val="a4"/>
        <w:numPr>
          <w:ilvl w:val="0"/>
          <w:numId w:val="119"/>
        </w:numPr>
        <w:tabs>
          <w:tab w:val="left" w:pos="1810"/>
        </w:tabs>
        <w:spacing w:line="276" w:lineRule="auto"/>
        <w:ind w:right="981" w:firstLine="705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 образовательная деятельность, имеющая коррекционно- 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и деятельность специального сопровождения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19"/>
        </w:numPr>
        <w:tabs>
          <w:tab w:val="left" w:pos="1702"/>
        </w:tabs>
        <w:spacing w:before="64" w:line="276" w:lineRule="auto"/>
        <w:ind w:right="983" w:firstLine="705"/>
        <w:jc w:val="both"/>
        <w:rPr>
          <w:sz w:val="24"/>
        </w:rPr>
      </w:pPr>
      <w:r>
        <w:rPr>
          <w:sz w:val="24"/>
        </w:rPr>
        <w:lastRenderedPageBreak/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 учащегося.</w:t>
      </w:r>
    </w:p>
    <w:p w:rsidR="00EE7C00" w:rsidRDefault="00F1353F">
      <w:pPr>
        <w:pStyle w:val="a4"/>
        <w:numPr>
          <w:ilvl w:val="0"/>
          <w:numId w:val="119"/>
        </w:numPr>
        <w:tabs>
          <w:tab w:val="left" w:pos="1517"/>
        </w:tabs>
        <w:spacing w:before="1" w:line="276" w:lineRule="auto"/>
        <w:ind w:right="990" w:firstLine="705"/>
        <w:jc w:val="both"/>
        <w:rPr>
          <w:sz w:val="24"/>
        </w:rPr>
      </w:pPr>
      <w:r>
        <w:rPr>
          <w:sz w:val="24"/>
        </w:rPr>
        <w:t>Этап регуляции и корректировки. Результатом является внесение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приѐмов работы.</w:t>
      </w:r>
    </w:p>
    <w:p w:rsidR="00EE7C00" w:rsidRDefault="00EE7C00">
      <w:pPr>
        <w:pStyle w:val="a3"/>
        <w:spacing w:before="3"/>
        <w:ind w:left="0"/>
        <w:jc w:val="left"/>
        <w:rPr>
          <w:sz w:val="25"/>
        </w:rPr>
      </w:pPr>
    </w:p>
    <w:p w:rsidR="00EE7C00" w:rsidRDefault="00F1353F">
      <w:pPr>
        <w:pStyle w:val="2"/>
        <w:numPr>
          <w:ilvl w:val="2"/>
          <w:numId w:val="203"/>
        </w:numPr>
        <w:tabs>
          <w:tab w:val="left" w:pos="2302"/>
        </w:tabs>
        <w:spacing w:line="276" w:lineRule="auto"/>
        <w:ind w:right="980" w:firstLine="705"/>
        <w:jc w:val="both"/>
      </w:pPr>
      <w:bookmarkStart w:id="361" w:name="2.5.2_Система_комплексного_психолого-мед"/>
      <w:bookmarkStart w:id="362" w:name="_bookmark65"/>
      <w:bookmarkEnd w:id="361"/>
      <w:bookmarkEnd w:id="362"/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-57"/>
        </w:rPr>
        <w:t xml:space="preserve"> </w:t>
      </w:r>
      <w:r>
        <w:t>обследование детей с целью выявления их особых образовательных потребностей,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коррекционных мероприятий</w:t>
      </w:r>
    </w:p>
    <w:p w:rsidR="00EE7C00" w:rsidRDefault="00F1353F">
      <w:pPr>
        <w:pStyle w:val="a3"/>
        <w:spacing w:before="69" w:line="276" w:lineRule="auto"/>
        <w:ind w:right="981" w:firstLine="705"/>
      </w:pPr>
      <w:r>
        <w:t>Психолого-медико-социальная помощь оказывается обучающимся на основании</w:t>
      </w:r>
      <w:r>
        <w:rPr>
          <w:spacing w:val="1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инвалидов).</w:t>
      </w:r>
    </w:p>
    <w:p w:rsidR="00EE7C00" w:rsidRDefault="00F1353F">
      <w:pPr>
        <w:pStyle w:val="a3"/>
        <w:spacing w:line="276" w:lineRule="auto"/>
        <w:ind w:right="982" w:firstLine="70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Р-93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организации"</w:t>
      </w:r>
    </w:p>
    <w:p w:rsidR="00EE7C00" w:rsidRDefault="00F1353F">
      <w:pPr>
        <w:pStyle w:val="2"/>
        <w:spacing w:before="9"/>
      </w:pPr>
      <w:bookmarkStart w:id="363" w:name="Цель_ППк:"/>
      <w:bookmarkEnd w:id="363"/>
      <w:r>
        <w:t>Цель ППк: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28" w:line="271" w:lineRule="auto"/>
        <w:ind w:right="978" w:firstLine="717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сопровождения обучающихся с ОВЗ, исходя из реальных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и индивидуальными особенностями, состоянием соматического и нервно-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2"/>
        <w:spacing w:before="7"/>
        <w:ind w:left="1139"/>
      </w:pPr>
      <w:bookmarkStart w:id="364" w:name="Задачи_ППк:"/>
      <w:bookmarkEnd w:id="364"/>
      <w:r>
        <w:t>Задачи ППк:</w:t>
      </w:r>
    </w:p>
    <w:p w:rsidR="00EE7C00" w:rsidRDefault="00F1353F">
      <w:pPr>
        <w:pStyle w:val="a4"/>
        <w:numPr>
          <w:ilvl w:val="0"/>
          <w:numId w:val="118"/>
        </w:numPr>
        <w:tabs>
          <w:tab w:val="left" w:pos="1536"/>
        </w:tabs>
        <w:spacing w:before="34" w:line="276" w:lineRule="auto"/>
        <w:ind w:right="991" w:firstLine="717"/>
        <w:rPr>
          <w:sz w:val="24"/>
        </w:rPr>
      </w:pPr>
      <w:r>
        <w:rPr>
          <w:sz w:val="24"/>
        </w:rPr>
        <w:t>Выявление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"/>
          <w:sz w:val="24"/>
        </w:rPr>
        <w:t xml:space="preserve"> </w:t>
      </w:r>
      <w:r>
        <w:rPr>
          <w:sz w:val="24"/>
        </w:rPr>
        <w:t>и(или)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декомпенсации;</w:t>
      </w:r>
    </w:p>
    <w:p w:rsidR="00EE7C00" w:rsidRDefault="00F1353F">
      <w:pPr>
        <w:pStyle w:val="a4"/>
        <w:numPr>
          <w:ilvl w:val="0"/>
          <w:numId w:val="118"/>
        </w:numPr>
        <w:tabs>
          <w:tab w:val="left" w:pos="1536"/>
        </w:tabs>
        <w:spacing w:before="1" w:line="276" w:lineRule="auto"/>
        <w:ind w:right="985" w:firstLine="717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перегрузок и срывов;</w:t>
      </w:r>
    </w:p>
    <w:p w:rsidR="00EE7C00" w:rsidRDefault="00F1353F">
      <w:pPr>
        <w:pStyle w:val="a4"/>
        <w:numPr>
          <w:ilvl w:val="0"/>
          <w:numId w:val="118"/>
        </w:numPr>
        <w:tabs>
          <w:tab w:val="left" w:pos="1536"/>
        </w:tabs>
        <w:spacing w:line="278" w:lineRule="auto"/>
        <w:ind w:right="991" w:firstLine="717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 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EE7C00" w:rsidRDefault="00F1353F">
      <w:pPr>
        <w:pStyle w:val="a4"/>
        <w:numPr>
          <w:ilvl w:val="0"/>
          <w:numId w:val="118"/>
        </w:numPr>
        <w:tabs>
          <w:tab w:val="left" w:pos="1536"/>
          <w:tab w:val="left" w:pos="3261"/>
          <w:tab w:val="left" w:pos="5995"/>
          <w:tab w:val="left" w:pos="7517"/>
          <w:tab w:val="left" w:pos="8857"/>
        </w:tabs>
        <w:spacing w:line="276" w:lineRule="auto"/>
        <w:ind w:right="987" w:firstLine="717"/>
        <w:rPr>
          <w:sz w:val="24"/>
        </w:rPr>
      </w:pPr>
      <w:r>
        <w:rPr>
          <w:sz w:val="24"/>
        </w:rPr>
        <w:t xml:space="preserve">Подготовка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ведение  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z w:val="24"/>
        </w:rPr>
        <w:tab/>
        <w:t>отражающей</w:t>
      </w:r>
      <w:r>
        <w:rPr>
          <w:sz w:val="24"/>
        </w:rPr>
        <w:tab/>
        <w:t>актуальное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успешности.</w:t>
      </w:r>
    </w:p>
    <w:p w:rsidR="00EE7C00" w:rsidRDefault="00F1353F">
      <w:pPr>
        <w:pStyle w:val="a3"/>
        <w:tabs>
          <w:tab w:val="left" w:pos="2173"/>
          <w:tab w:val="left" w:pos="3691"/>
          <w:tab w:val="left" w:pos="4392"/>
          <w:tab w:val="left" w:pos="6247"/>
          <w:tab w:val="left" w:pos="8031"/>
        </w:tabs>
        <w:spacing w:line="278" w:lineRule="auto"/>
        <w:ind w:right="1010" w:firstLine="705"/>
        <w:jc w:val="left"/>
      </w:pPr>
      <w:r>
        <w:t>Общее</w:t>
      </w:r>
      <w:r>
        <w:tab/>
        <w:t>руководство</w:t>
      </w:r>
      <w:r>
        <w:tab/>
        <w:t>ППк</w:t>
      </w:r>
      <w:r>
        <w:tab/>
        <w:t>осуществляется</w:t>
      </w:r>
      <w:r>
        <w:tab/>
        <w:t>руководителем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EE7C00" w:rsidRDefault="00F1353F">
      <w:pPr>
        <w:pStyle w:val="a3"/>
        <w:spacing w:line="276" w:lineRule="auto"/>
        <w:ind w:right="995" w:firstLine="705"/>
        <w:jc w:val="left"/>
      </w:pPr>
      <w:r>
        <w:t>Обследование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каждым</w:t>
      </w:r>
      <w:r>
        <w:rPr>
          <w:spacing w:val="38"/>
        </w:rPr>
        <w:t xml:space="preserve"> </w:t>
      </w:r>
      <w:r>
        <w:t>специалистом</w:t>
      </w:r>
      <w:r>
        <w:rPr>
          <w:spacing w:val="38"/>
        </w:rPr>
        <w:t xml:space="preserve"> </w:t>
      </w:r>
      <w:r>
        <w:t>ППк</w:t>
      </w:r>
      <w:r>
        <w:rPr>
          <w:spacing w:val="40"/>
        </w:rPr>
        <w:t xml:space="preserve"> </w:t>
      </w:r>
      <w:r>
        <w:t>индивидуально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реальной возрастной</w:t>
      </w:r>
      <w:r>
        <w:rPr>
          <w:spacing w:val="-4"/>
        </w:rPr>
        <w:t xml:space="preserve"> </w:t>
      </w:r>
      <w:r>
        <w:t>психофизической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обучающегося.</w:t>
      </w:r>
    </w:p>
    <w:p w:rsidR="00EE7C00" w:rsidRDefault="00F1353F">
      <w:pPr>
        <w:pStyle w:val="a3"/>
        <w:spacing w:line="276" w:lineRule="auto"/>
        <w:ind w:right="1751" w:firstLine="705"/>
        <w:jc w:val="left"/>
      </w:pPr>
      <w:r>
        <w:t>По данным заключения каждым специалистом составляется заключение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разрабатываются рекомендации.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tabs>
          <w:tab w:val="left" w:pos="1739"/>
          <w:tab w:val="left" w:pos="2978"/>
          <w:tab w:val="left" w:pos="3652"/>
          <w:tab w:val="left" w:pos="5225"/>
          <w:tab w:val="left" w:pos="6583"/>
          <w:tab w:val="left" w:pos="8201"/>
        </w:tabs>
        <w:spacing w:before="64" w:line="280" w:lineRule="auto"/>
        <w:ind w:right="1002" w:firstLine="705"/>
        <w:jc w:val="left"/>
      </w:pPr>
      <w:r>
        <w:lastRenderedPageBreak/>
        <w:t>На</w:t>
      </w:r>
      <w:r>
        <w:tab/>
        <w:t>заседании</w:t>
      </w:r>
      <w:r>
        <w:tab/>
        <w:t>ППк</w:t>
      </w:r>
      <w:r>
        <w:tab/>
        <w:t>обсуждаются</w:t>
      </w:r>
      <w:r>
        <w:tab/>
        <w:t>результаты</w:t>
      </w:r>
      <w:r>
        <w:tab/>
        <w:t>обследования</w:t>
      </w:r>
      <w:r>
        <w:tab/>
      </w:r>
      <w:r>
        <w:rPr>
          <w:spacing w:val="-1"/>
        </w:rPr>
        <w:t>обучающегося,</w:t>
      </w:r>
      <w:r>
        <w:rPr>
          <w:spacing w:val="-57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коллегиальное заключение.</w:t>
      </w:r>
    </w:p>
    <w:p w:rsidR="00EE7C00" w:rsidRDefault="00F1353F">
      <w:pPr>
        <w:pStyle w:val="a3"/>
        <w:spacing w:line="276" w:lineRule="auto"/>
        <w:ind w:left="594" w:right="982" w:firstLine="1103"/>
        <w:jc w:val="right"/>
      </w:pPr>
      <w:r>
        <w:t>Изменение</w:t>
      </w:r>
      <w:r>
        <w:rPr>
          <w:spacing w:val="23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школы)</w:t>
      </w:r>
      <w:r>
        <w:rPr>
          <w:spacing w:val="-57"/>
        </w:rPr>
        <w:t xml:space="preserve"> </w:t>
      </w:r>
      <w:r>
        <w:t>осуществляется по заключению ППк и заявлению родителей (законных представителей).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 ППк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школы на</w:t>
      </w:r>
      <w:r>
        <w:rPr>
          <w:spacing w:val="1"/>
        </w:rPr>
        <w:t xml:space="preserve"> </w:t>
      </w:r>
      <w:r>
        <w:t>комплексное,</w:t>
      </w:r>
      <w:r>
        <w:rPr>
          <w:spacing w:val="39"/>
        </w:rPr>
        <w:t xml:space="preserve"> </w:t>
      </w:r>
      <w:r>
        <w:t>всестороннее</w:t>
      </w:r>
      <w:r>
        <w:rPr>
          <w:spacing w:val="38"/>
        </w:rPr>
        <w:t xml:space="preserve"> </w:t>
      </w:r>
      <w:r>
        <w:t>обсуждение</w:t>
      </w:r>
      <w:r>
        <w:rPr>
          <w:spacing w:val="39"/>
        </w:rPr>
        <w:t xml:space="preserve"> </w:t>
      </w:r>
      <w:r>
        <w:t>проблем</w:t>
      </w:r>
      <w:r>
        <w:rPr>
          <w:spacing w:val="42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ОВЗ,</w:t>
      </w:r>
      <w:r>
        <w:rPr>
          <w:spacing w:val="38"/>
        </w:rPr>
        <w:t xml:space="preserve"> </w:t>
      </w:r>
      <w:r>
        <w:t>плановые</w:t>
      </w:r>
      <w:r>
        <w:rPr>
          <w:spacing w:val="38"/>
        </w:rPr>
        <w:t xml:space="preserve"> </w:t>
      </w:r>
      <w:r>
        <w:t>ППк</w:t>
      </w:r>
    </w:p>
    <w:p w:rsidR="00EE7C00" w:rsidRDefault="00F1353F">
      <w:pPr>
        <w:pStyle w:val="a3"/>
        <w:spacing w:line="274" w:lineRule="exact"/>
        <w:jc w:val="left"/>
      </w:pPr>
      <w:r>
        <w:t>проводятся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цикл.</w:t>
      </w:r>
    </w:p>
    <w:p w:rsidR="00EE7C00" w:rsidRDefault="00F1353F">
      <w:pPr>
        <w:pStyle w:val="2"/>
        <w:tabs>
          <w:tab w:val="left" w:pos="2875"/>
          <w:tab w:val="left" w:pos="4642"/>
          <w:tab w:val="left" w:pos="6490"/>
          <w:tab w:val="left" w:pos="8199"/>
          <w:tab w:val="left" w:pos="8626"/>
          <w:tab w:val="left" w:pos="9498"/>
        </w:tabs>
        <w:spacing w:before="44" w:after="5" w:line="276" w:lineRule="auto"/>
        <w:ind w:left="542" w:right="990" w:firstLine="705"/>
        <w:jc w:val="left"/>
      </w:pPr>
      <w:bookmarkStart w:id="365" w:name="Содержание_деятельности_специалистов,_вк"/>
      <w:bookmarkEnd w:id="365"/>
      <w:r>
        <w:t>Содержание</w:t>
      </w:r>
      <w:r>
        <w:tab/>
        <w:t>деятельности</w:t>
      </w:r>
      <w:r>
        <w:tab/>
        <w:t>специалистов,</w:t>
      </w:r>
      <w:r>
        <w:tab/>
        <w:t>включенных</w:t>
      </w:r>
      <w:r>
        <w:tab/>
        <w:t>в</w:t>
      </w:r>
      <w:r>
        <w:tab/>
        <w:t>ППк,</w:t>
      </w:r>
      <w:r>
        <w:tab/>
        <w:t>по</w:t>
      </w:r>
      <w:r>
        <w:rPr>
          <w:spacing w:val="-57"/>
        </w:rPr>
        <w:t xml:space="preserve"> </w:t>
      </w:r>
      <w:r>
        <w:t>обследованию</w:t>
      </w:r>
      <w:r>
        <w:rPr>
          <w:spacing w:val="-4"/>
        </w:rPr>
        <w:t xml:space="preserve"> </w:t>
      </w:r>
      <w:r>
        <w:t>и сопровождению</w:t>
      </w:r>
      <w:r>
        <w:rPr>
          <w:spacing w:val="1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413"/>
        <w:gridCol w:w="2788"/>
      </w:tblGrid>
      <w:tr w:rsidR="00EE7C00">
        <w:trPr>
          <w:trHeight w:val="289"/>
        </w:trPr>
        <w:tc>
          <w:tcPr>
            <w:tcW w:w="2377" w:type="dxa"/>
          </w:tcPr>
          <w:p w:rsidR="00EE7C00" w:rsidRDefault="00F1353F">
            <w:pPr>
              <w:pStyle w:val="TableParagraph"/>
              <w:spacing w:line="247" w:lineRule="exact"/>
              <w:ind w:left="278" w:right="263"/>
              <w:jc w:val="center"/>
              <w:rPr>
                <w:b/>
              </w:rPr>
            </w:pPr>
            <w:r>
              <w:rPr>
                <w:b/>
              </w:rPr>
              <w:t>Изучение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ребенка</w:t>
            </w:r>
          </w:p>
        </w:tc>
        <w:tc>
          <w:tcPr>
            <w:tcW w:w="4413" w:type="dxa"/>
          </w:tcPr>
          <w:p w:rsidR="00EE7C00" w:rsidRDefault="00F1353F">
            <w:pPr>
              <w:pStyle w:val="TableParagraph"/>
              <w:spacing w:line="247" w:lineRule="exact"/>
              <w:ind w:left="138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788" w:type="dxa"/>
          </w:tcPr>
          <w:p w:rsidR="00EE7C00" w:rsidRDefault="00F1353F">
            <w:pPr>
              <w:pStyle w:val="TableParagraph"/>
              <w:spacing w:line="247" w:lineRule="exact"/>
              <w:ind w:left="783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7C00">
        <w:trPr>
          <w:trHeight w:val="2618"/>
        </w:trPr>
        <w:tc>
          <w:tcPr>
            <w:tcW w:w="2377" w:type="dxa"/>
          </w:tcPr>
          <w:p w:rsidR="00EE7C00" w:rsidRDefault="00F1353F">
            <w:pPr>
              <w:pStyle w:val="TableParagraph"/>
              <w:spacing w:line="247" w:lineRule="exact"/>
              <w:ind w:left="278" w:right="261"/>
              <w:jc w:val="center"/>
              <w:rPr>
                <w:b/>
              </w:rPr>
            </w:pPr>
            <w:r>
              <w:rPr>
                <w:b/>
              </w:rPr>
              <w:t>Медицинское</w:t>
            </w:r>
          </w:p>
        </w:tc>
        <w:tc>
          <w:tcPr>
            <w:tcW w:w="4413" w:type="dxa"/>
          </w:tcPr>
          <w:p w:rsidR="00EE7C00" w:rsidRDefault="00F1353F">
            <w:pPr>
              <w:pStyle w:val="TableParagraph"/>
              <w:spacing w:line="276" w:lineRule="auto"/>
              <w:ind w:left="637" w:right="266" w:firstLine="19"/>
            </w:pPr>
            <w:r>
              <w:t>Выявление состояния физического и</w:t>
            </w:r>
            <w:r>
              <w:rPr>
                <w:spacing w:val="-52"/>
              </w:rPr>
              <w:t xml:space="preserve"> </w:t>
            </w:r>
            <w:r>
              <w:t>психического</w:t>
            </w:r>
            <w:r>
              <w:rPr>
                <w:spacing w:val="-4"/>
              </w:rPr>
              <w:t xml:space="preserve"> </w:t>
            </w:r>
            <w:r>
              <w:t>здоровья.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</w:p>
          <w:p w:rsidR="00EE7C00" w:rsidRDefault="00F1353F">
            <w:pPr>
              <w:pStyle w:val="TableParagraph"/>
              <w:spacing w:line="276" w:lineRule="auto"/>
              <w:ind w:left="152" w:right="103"/>
              <w:jc w:val="center"/>
            </w:pPr>
            <w:r>
              <w:t>медицинской документации. Физическое</w:t>
            </w:r>
            <w:r>
              <w:rPr>
                <w:spacing w:val="-52"/>
              </w:rPr>
              <w:t xml:space="preserve"> </w:t>
            </w:r>
            <w:r>
              <w:t>состояние учащегося. Изменения в</w:t>
            </w:r>
            <w:r>
              <w:rPr>
                <w:spacing w:val="1"/>
              </w:rPr>
              <w:t xml:space="preserve"> </w:t>
            </w:r>
            <w:r>
              <w:t>физическом</w:t>
            </w:r>
            <w:r>
              <w:rPr>
                <w:spacing w:val="-7"/>
              </w:rPr>
              <w:t xml:space="preserve"> </w:t>
            </w:r>
            <w:r>
              <w:t>развитии</w:t>
            </w:r>
            <w:r>
              <w:rPr>
                <w:spacing w:val="-4"/>
              </w:rPr>
              <w:t xml:space="preserve"> </w:t>
            </w:r>
            <w:r>
              <w:t>(рост,</w:t>
            </w:r>
            <w:r>
              <w:rPr>
                <w:spacing w:val="-1"/>
              </w:rPr>
              <w:t xml:space="preserve"> </w:t>
            </w:r>
            <w:r>
              <w:t>вес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д.).</w:t>
            </w:r>
          </w:p>
          <w:p w:rsidR="00EE7C00" w:rsidRDefault="00F1353F">
            <w:pPr>
              <w:pStyle w:val="TableParagraph"/>
              <w:spacing w:line="276" w:lineRule="auto"/>
              <w:ind w:left="371" w:right="313" w:hanging="6"/>
              <w:jc w:val="center"/>
            </w:pPr>
            <w:r>
              <w:t>Нарушения движений (скованность,</w:t>
            </w:r>
            <w:r>
              <w:rPr>
                <w:spacing w:val="1"/>
              </w:rPr>
              <w:t xml:space="preserve"> </w:t>
            </w:r>
            <w:r>
              <w:t>расторможенность, параличи, парезы,</w:t>
            </w:r>
            <w:r>
              <w:rPr>
                <w:spacing w:val="1"/>
              </w:rPr>
              <w:t xml:space="preserve"> </w:t>
            </w:r>
            <w:r>
              <w:t>стереотипные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навязчивые</w:t>
            </w:r>
            <w:r>
              <w:rPr>
                <w:spacing w:val="-5"/>
              </w:rPr>
              <w:t xml:space="preserve"> </w:t>
            </w:r>
            <w:r>
              <w:t>движения).</w:t>
            </w:r>
          </w:p>
          <w:p w:rsidR="00EE7C00" w:rsidRDefault="00F1353F">
            <w:pPr>
              <w:pStyle w:val="TableParagraph"/>
              <w:ind w:left="152" w:right="100"/>
              <w:jc w:val="center"/>
            </w:pPr>
            <w:r>
              <w:t>Утомляемость.</w:t>
            </w:r>
            <w:r>
              <w:rPr>
                <w:spacing w:val="-3"/>
              </w:rPr>
              <w:t xml:space="preserve"> </w:t>
            </w:r>
            <w:r>
              <w:t>Состояние</w:t>
            </w:r>
            <w:r>
              <w:rPr>
                <w:spacing w:val="-5"/>
              </w:rPr>
              <w:t xml:space="preserve"> </w:t>
            </w:r>
            <w:r>
              <w:t>анализаторов</w:t>
            </w:r>
          </w:p>
        </w:tc>
        <w:tc>
          <w:tcPr>
            <w:tcW w:w="2788" w:type="dxa"/>
          </w:tcPr>
          <w:p w:rsidR="00EE7C00" w:rsidRDefault="00F1353F">
            <w:pPr>
              <w:pStyle w:val="TableParagraph"/>
              <w:spacing w:line="276" w:lineRule="auto"/>
              <w:ind w:left="459" w:right="439" w:firstLine="456"/>
            </w:pPr>
            <w:r>
              <w:t>Медицинский</w:t>
            </w:r>
            <w:r>
              <w:rPr>
                <w:spacing w:val="1"/>
              </w:rPr>
              <w:t xml:space="preserve"> </w:t>
            </w:r>
            <w:r>
              <w:t>работник,</w:t>
            </w:r>
            <w:r>
              <w:rPr>
                <w:spacing w:val="-11"/>
              </w:rPr>
              <w:t xml:space="preserve"> </w:t>
            </w:r>
            <w:r>
              <w:t>классный</w:t>
            </w:r>
          </w:p>
          <w:p w:rsidR="00EE7C00" w:rsidRDefault="00F1353F">
            <w:pPr>
              <w:pStyle w:val="TableParagraph"/>
              <w:spacing w:line="276" w:lineRule="auto"/>
              <w:ind w:left="171" w:right="153" w:firstLine="5"/>
              <w:jc w:val="center"/>
            </w:pPr>
            <w:r>
              <w:t>руководитель, учитель-</w:t>
            </w:r>
            <w:r>
              <w:rPr>
                <w:spacing w:val="1"/>
              </w:rPr>
              <w:t xml:space="preserve"> </w:t>
            </w:r>
            <w:r>
              <w:t>предметник. Наблюдения</w:t>
            </w:r>
            <w:r>
              <w:rPr>
                <w:spacing w:val="-52"/>
              </w:rPr>
              <w:t xml:space="preserve"> </w:t>
            </w:r>
            <w:r>
              <w:t>во время занятий, в</w:t>
            </w:r>
            <w:r>
              <w:rPr>
                <w:spacing w:val="1"/>
              </w:rPr>
              <w:t xml:space="preserve"> </w:t>
            </w:r>
            <w:r>
              <w:t>перемены. Обследование</w:t>
            </w:r>
            <w:r>
              <w:rPr>
                <w:spacing w:val="1"/>
              </w:rPr>
              <w:t xml:space="preserve"> </w:t>
            </w:r>
            <w:r>
              <w:t>учащегося врачом. Беседа</w:t>
            </w:r>
            <w:r>
              <w:rPr>
                <w:spacing w:val="-52"/>
              </w:rPr>
              <w:t xml:space="preserve"> </w:t>
            </w:r>
            <w:r>
              <w:t>врача с родителями</w:t>
            </w:r>
          </w:p>
        </w:tc>
      </w:tr>
      <w:tr w:rsidR="00EE7C00">
        <w:trPr>
          <w:trHeight w:val="3782"/>
        </w:trPr>
        <w:tc>
          <w:tcPr>
            <w:tcW w:w="2377" w:type="dxa"/>
          </w:tcPr>
          <w:p w:rsidR="00EE7C00" w:rsidRDefault="00F1353F">
            <w:pPr>
              <w:pStyle w:val="TableParagraph"/>
              <w:spacing w:line="278" w:lineRule="auto"/>
              <w:ind w:left="412" w:right="375" w:firstLine="211"/>
              <w:rPr>
                <w:b/>
              </w:rPr>
            </w:pPr>
            <w:r>
              <w:rPr>
                <w:b/>
              </w:rPr>
              <w:t>Психолого-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логопедическое</w:t>
            </w:r>
          </w:p>
        </w:tc>
        <w:tc>
          <w:tcPr>
            <w:tcW w:w="4413" w:type="dxa"/>
          </w:tcPr>
          <w:p w:rsidR="00EE7C00" w:rsidRDefault="00F1353F">
            <w:pPr>
              <w:pStyle w:val="TableParagraph"/>
              <w:spacing w:line="278" w:lineRule="auto"/>
              <w:ind w:left="582" w:right="375" w:firstLine="184"/>
            </w:pPr>
            <w:r>
              <w:t>Обследование актуального уровня</w:t>
            </w:r>
            <w:r>
              <w:rPr>
                <w:spacing w:val="-53"/>
              </w:rPr>
              <w:t xml:space="preserve"> </w:t>
            </w:r>
            <w:r>
              <w:t>психического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речевого</w:t>
            </w:r>
            <w:r>
              <w:rPr>
                <w:spacing w:val="-11"/>
              </w:rPr>
              <w:t xml:space="preserve"> </w:t>
            </w:r>
            <w:r>
              <w:t>развития,</w:t>
            </w:r>
          </w:p>
          <w:p w:rsidR="00EE7C00" w:rsidRDefault="00F1353F">
            <w:pPr>
              <w:pStyle w:val="TableParagraph"/>
              <w:spacing w:line="276" w:lineRule="auto"/>
              <w:ind w:left="174" w:right="125" w:firstLine="3"/>
              <w:jc w:val="center"/>
            </w:pPr>
            <w:r>
              <w:t>определение зоны ближайшего развития.</w:t>
            </w:r>
            <w:r>
              <w:rPr>
                <w:spacing w:val="1"/>
              </w:rPr>
              <w:t xml:space="preserve"> </w:t>
            </w:r>
            <w:r>
              <w:t>Внимание: устойчивость, переключаемость</w:t>
            </w:r>
            <w:r>
              <w:rPr>
                <w:spacing w:val="-52"/>
              </w:rPr>
              <w:t xml:space="preserve"> </w:t>
            </w:r>
            <w:r>
              <w:t>с одного вида деятельности на другой,</w:t>
            </w:r>
            <w:r>
              <w:rPr>
                <w:spacing w:val="1"/>
              </w:rPr>
              <w:t xml:space="preserve"> </w:t>
            </w:r>
            <w:r>
              <w:t>объем, работоспособность. Мышление:</w:t>
            </w:r>
            <w:r>
              <w:rPr>
                <w:spacing w:val="1"/>
              </w:rPr>
              <w:t xml:space="preserve"> </w:t>
            </w:r>
            <w:r>
              <w:t>визуальное (линейное, структурное);</w:t>
            </w:r>
            <w:r>
              <w:rPr>
                <w:spacing w:val="1"/>
              </w:rPr>
              <w:t xml:space="preserve"> </w:t>
            </w:r>
            <w:r>
              <w:t>понятийное (интуитивное, логическое);</w:t>
            </w:r>
            <w:r>
              <w:rPr>
                <w:spacing w:val="1"/>
              </w:rPr>
              <w:t xml:space="preserve"> </w:t>
            </w:r>
            <w:r>
              <w:t>абстрактное, речевое, образное. Память:</w:t>
            </w:r>
            <w:r>
              <w:rPr>
                <w:spacing w:val="1"/>
              </w:rPr>
              <w:t xml:space="preserve"> </w:t>
            </w:r>
            <w:r>
              <w:t>зрительная, слуховая, моторная,</w:t>
            </w:r>
            <w:r>
              <w:rPr>
                <w:spacing w:val="1"/>
              </w:rPr>
              <w:t xml:space="preserve"> </w:t>
            </w:r>
            <w:r>
              <w:t>смешанная. Быстрота и прочность</w:t>
            </w:r>
            <w:r>
              <w:rPr>
                <w:spacing w:val="1"/>
              </w:rPr>
              <w:t xml:space="preserve"> </w:t>
            </w:r>
            <w:r>
              <w:t>запоминания.</w:t>
            </w:r>
            <w:r>
              <w:rPr>
                <w:spacing w:val="-1"/>
              </w:rPr>
              <w:t xml:space="preserve"> </w:t>
            </w:r>
            <w:r>
              <w:t>Индивидуальные</w:t>
            </w:r>
          </w:p>
          <w:p w:rsidR="00EE7C00" w:rsidRDefault="00F1353F">
            <w:pPr>
              <w:pStyle w:val="TableParagraph"/>
              <w:ind w:left="152" w:right="105"/>
              <w:jc w:val="center"/>
            </w:pPr>
            <w:r>
              <w:t>особенности.</w:t>
            </w:r>
            <w:r>
              <w:rPr>
                <w:spacing w:val="-6"/>
              </w:rPr>
              <w:t xml:space="preserve"> </w:t>
            </w:r>
            <w:r>
              <w:t>Моторика.</w:t>
            </w:r>
            <w:r>
              <w:rPr>
                <w:spacing w:val="-9"/>
              </w:rPr>
              <w:t xml:space="preserve"> </w:t>
            </w:r>
            <w:r>
              <w:t>Речь.</w:t>
            </w:r>
          </w:p>
        </w:tc>
        <w:tc>
          <w:tcPr>
            <w:tcW w:w="2788" w:type="dxa"/>
          </w:tcPr>
          <w:p w:rsidR="00EE7C00" w:rsidRDefault="00F1353F">
            <w:pPr>
              <w:pStyle w:val="TableParagraph"/>
              <w:spacing w:line="278" w:lineRule="auto"/>
              <w:ind w:left="123" w:right="116" w:firstLine="736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учащимся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занятиях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</w:t>
            </w:r>
          </w:p>
          <w:p w:rsidR="00EE7C00" w:rsidRDefault="00F1353F">
            <w:pPr>
              <w:pStyle w:val="TableParagraph"/>
              <w:spacing w:line="276" w:lineRule="auto"/>
              <w:ind w:left="252" w:right="238" w:hanging="1"/>
              <w:jc w:val="center"/>
            </w:pPr>
            <w:r>
              <w:t>внеурочное время,</w:t>
            </w:r>
            <w:r>
              <w:rPr>
                <w:spacing w:val="1"/>
              </w:rPr>
              <w:t xml:space="preserve"> </w:t>
            </w:r>
            <w:r>
              <w:t>(учитель-предметник).</w:t>
            </w:r>
            <w:r>
              <w:rPr>
                <w:spacing w:val="1"/>
              </w:rPr>
              <w:t xml:space="preserve"> </w:t>
            </w:r>
            <w:r>
              <w:t>Беседы с учащимся, с</w:t>
            </w:r>
            <w:r>
              <w:rPr>
                <w:spacing w:val="1"/>
              </w:rPr>
              <w:t xml:space="preserve"> </w:t>
            </w:r>
            <w:r>
              <w:t>родителями (законными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представителями).</w:t>
            </w:r>
          </w:p>
          <w:p w:rsidR="00EE7C00" w:rsidRDefault="00F1353F">
            <w:pPr>
              <w:pStyle w:val="TableParagraph"/>
              <w:spacing w:line="276" w:lineRule="auto"/>
              <w:ind w:left="161" w:right="143" w:hanging="10"/>
              <w:jc w:val="center"/>
            </w:pPr>
            <w:r>
              <w:t>Наблюдения за речью</w:t>
            </w:r>
            <w:r>
              <w:rPr>
                <w:spacing w:val="1"/>
              </w:rPr>
              <w:t xml:space="preserve"> </w:t>
            </w:r>
            <w:r>
              <w:t>учащегося на занятиях и в</w:t>
            </w:r>
            <w:r>
              <w:rPr>
                <w:spacing w:val="-52"/>
              </w:rPr>
              <w:t xml:space="preserve"> </w:t>
            </w:r>
            <w:r>
              <w:t>свободное</w:t>
            </w:r>
            <w:r>
              <w:rPr>
                <w:spacing w:val="-5"/>
              </w:rPr>
              <w:t xml:space="preserve"> </w:t>
            </w:r>
            <w:r>
              <w:t>время.</w:t>
            </w:r>
          </w:p>
          <w:p w:rsidR="00EE7C00" w:rsidRDefault="00F1353F">
            <w:pPr>
              <w:pStyle w:val="TableParagraph"/>
              <w:spacing w:line="276" w:lineRule="auto"/>
              <w:ind w:left="336" w:right="322"/>
              <w:jc w:val="center"/>
            </w:pPr>
            <w:r>
              <w:t>Изучение письменных</w:t>
            </w:r>
            <w:r>
              <w:rPr>
                <w:spacing w:val="-52"/>
              </w:rPr>
              <w:t xml:space="preserve"> </w:t>
            </w:r>
            <w:r>
              <w:t>работ.</w:t>
            </w:r>
          </w:p>
        </w:tc>
      </w:tr>
      <w:tr w:rsidR="00EE7C00">
        <w:trPr>
          <w:trHeight w:val="4946"/>
        </w:trPr>
        <w:tc>
          <w:tcPr>
            <w:tcW w:w="2377" w:type="dxa"/>
          </w:tcPr>
          <w:p w:rsidR="00EE7C00" w:rsidRDefault="00F1353F">
            <w:pPr>
              <w:pStyle w:val="TableParagraph"/>
              <w:spacing w:line="278" w:lineRule="auto"/>
              <w:ind w:left="424" w:right="386" w:firstLine="172"/>
              <w:rPr>
                <w:b/>
              </w:rPr>
            </w:pPr>
            <w:r>
              <w:rPr>
                <w:b/>
              </w:rPr>
              <w:t>Социально-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педагогическое</w:t>
            </w:r>
          </w:p>
        </w:tc>
        <w:tc>
          <w:tcPr>
            <w:tcW w:w="4413" w:type="dxa"/>
          </w:tcPr>
          <w:p w:rsidR="00EE7C00" w:rsidRDefault="00F1353F">
            <w:pPr>
              <w:pStyle w:val="TableParagraph"/>
              <w:spacing w:line="278" w:lineRule="auto"/>
              <w:ind w:left="829" w:right="170" w:hanging="272"/>
            </w:pPr>
            <w:r>
              <w:t>Семья ребенка. Состав семьи. Условия</w:t>
            </w:r>
            <w:r>
              <w:rPr>
                <w:spacing w:val="-52"/>
              </w:rPr>
              <w:t xml:space="preserve"> </w:t>
            </w:r>
            <w:r>
              <w:t>воспитания.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учиться.</w:t>
            </w:r>
          </w:p>
          <w:p w:rsidR="00EE7C00" w:rsidRDefault="00F1353F">
            <w:pPr>
              <w:pStyle w:val="TableParagraph"/>
              <w:spacing w:line="276" w:lineRule="auto"/>
              <w:ind w:left="152" w:right="131"/>
              <w:jc w:val="center"/>
            </w:pPr>
            <w:r>
              <w:t>Организованность, выполнение требований</w:t>
            </w:r>
            <w:r>
              <w:rPr>
                <w:spacing w:val="-52"/>
              </w:rPr>
              <w:t xml:space="preserve"> </w:t>
            </w:r>
            <w:r>
              <w:t>учителей, самостоятельная работа,</w:t>
            </w:r>
            <w:r>
              <w:rPr>
                <w:spacing w:val="1"/>
              </w:rPr>
              <w:t xml:space="preserve"> </w:t>
            </w:r>
            <w:r>
              <w:t>самоконтроль. Трудности в овладении</w:t>
            </w:r>
            <w:r>
              <w:rPr>
                <w:spacing w:val="1"/>
              </w:rPr>
              <w:t xml:space="preserve"> </w:t>
            </w:r>
            <w:r>
              <w:t>новым материалом. Мотивы учебной</w:t>
            </w:r>
            <w:r>
              <w:rPr>
                <w:spacing w:val="1"/>
              </w:rPr>
              <w:t xml:space="preserve"> </w:t>
            </w:r>
            <w:r>
              <w:t>деятельности. Прилежание, отношение к</w:t>
            </w:r>
            <w:r>
              <w:rPr>
                <w:spacing w:val="1"/>
              </w:rPr>
              <w:t xml:space="preserve"> </w:t>
            </w:r>
            <w:r>
              <w:t>отметке, похвале или порицанию учителя,</w:t>
            </w:r>
            <w:r>
              <w:rPr>
                <w:spacing w:val="1"/>
              </w:rPr>
              <w:t xml:space="preserve"> </w:t>
            </w:r>
            <w:r>
              <w:t>воспитателя.</w:t>
            </w:r>
            <w:r>
              <w:rPr>
                <w:spacing w:val="-7"/>
              </w:rPr>
              <w:t xml:space="preserve"> </w:t>
            </w:r>
            <w:r>
              <w:t>Эмоционально-волевая</w:t>
            </w:r>
            <w:r>
              <w:rPr>
                <w:spacing w:val="-4"/>
              </w:rPr>
              <w:t xml:space="preserve"> </w:t>
            </w:r>
            <w:r>
              <w:t>сфера.</w:t>
            </w:r>
          </w:p>
          <w:p w:rsidR="00EE7C00" w:rsidRDefault="00F1353F">
            <w:pPr>
              <w:pStyle w:val="TableParagraph"/>
              <w:ind w:left="147" w:right="131"/>
              <w:jc w:val="center"/>
            </w:pPr>
            <w:r>
              <w:t>Преобладание</w:t>
            </w:r>
            <w:r>
              <w:rPr>
                <w:spacing w:val="-3"/>
              </w:rPr>
              <w:t xml:space="preserve"> </w:t>
            </w:r>
            <w:r>
              <w:t>настроения</w:t>
            </w:r>
            <w:r>
              <w:rPr>
                <w:spacing w:val="-6"/>
              </w:rPr>
              <w:t xml:space="preserve"> </w:t>
            </w:r>
            <w:r>
              <w:t>обучающегося.</w:t>
            </w:r>
          </w:p>
          <w:p w:rsidR="00EE7C00" w:rsidRDefault="00F1353F">
            <w:pPr>
              <w:pStyle w:val="TableParagraph"/>
              <w:spacing w:before="22" w:line="276" w:lineRule="auto"/>
              <w:ind w:left="149" w:right="131"/>
              <w:jc w:val="center"/>
            </w:pPr>
            <w:r>
              <w:t>Наличие аффективных вспышек.</w:t>
            </w:r>
            <w:r>
              <w:rPr>
                <w:spacing w:val="1"/>
              </w:rPr>
              <w:t xml:space="preserve"> </w:t>
            </w:r>
            <w:r>
              <w:t>Способность к волевому усилию,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внушаемость,</w:t>
            </w:r>
            <w:r>
              <w:rPr>
                <w:spacing w:val="-7"/>
              </w:rPr>
              <w:t xml:space="preserve"> </w:t>
            </w:r>
            <w:r>
              <w:t>проявления</w:t>
            </w:r>
            <w:r>
              <w:rPr>
                <w:spacing w:val="-10"/>
              </w:rPr>
              <w:t xml:space="preserve"> </w:t>
            </w:r>
            <w:r>
              <w:t>негативизма.</w:t>
            </w:r>
          </w:p>
          <w:p w:rsidR="00EE7C00" w:rsidRDefault="00F1353F">
            <w:pPr>
              <w:pStyle w:val="TableParagraph"/>
              <w:spacing w:line="276" w:lineRule="auto"/>
              <w:ind w:left="198" w:right="177" w:hanging="3"/>
              <w:jc w:val="center"/>
            </w:pPr>
            <w:r>
              <w:t>Особенности личности, интересы,</w:t>
            </w:r>
            <w:r>
              <w:rPr>
                <w:spacing w:val="1"/>
              </w:rPr>
              <w:t xml:space="preserve"> </w:t>
            </w:r>
            <w:r>
              <w:t>потребности, идеалы, убеждения. Наличие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долга и ответственности.</w:t>
            </w:r>
          </w:p>
          <w:p w:rsidR="00EE7C00" w:rsidRDefault="00F1353F">
            <w:pPr>
              <w:pStyle w:val="TableParagraph"/>
              <w:spacing w:line="251" w:lineRule="exact"/>
              <w:ind w:left="147" w:right="131"/>
              <w:jc w:val="center"/>
            </w:pPr>
            <w:r>
              <w:t>Соблюдение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обществе,</w:t>
            </w:r>
          </w:p>
        </w:tc>
        <w:tc>
          <w:tcPr>
            <w:tcW w:w="2788" w:type="dxa"/>
          </w:tcPr>
          <w:p w:rsidR="00EE7C00" w:rsidRDefault="00F1353F">
            <w:pPr>
              <w:pStyle w:val="TableParagraph"/>
              <w:spacing w:line="278" w:lineRule="auto"/>
              <w:ind w:left="531" w:right="351" w:firstLine="204"/>
            </w:pPr>
            <w:r>
              <w:t>Посещение семьи</w:t>
            </w:r>
            <w:r>
              <w:rPr>
                <w:spacing w:val="-52"/>
              </w:rPr>
              <w:t xml:space="preserve"> </w:t>
            </w: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(учитель,</w:t>
            </w:r>
          </w:p>
          <w:p w:rsidR="00EE7C00" w:rsidRDefault="00F1353F">
            <w:pPr>
              <w:pStyle w:val="TableParagraph"/>
              <w:spacing w:line="276" w:lineRule="auto"/>
              <w:ind w:left="233" w:right="216" w:hanging="3"/>
              <w:jc w:val="center"/>
            </w:pPr>
            <w:r>
              <w:t>социальный педагог).</w:t>
            </w:r>
            <w:r>
              <w:rPr>
                <w:spacing w:val="1"/>
              </w:rPr>
              <w:t xml:space="preserve"> </w:t>
            </w:r>
            <w:r>
              <w:t>Наблюдения во время</w:t>
            </w:r>
            <w:r>
              <w:rPr>
                <w:spacing w:val="1"/>
              </w:rPr>
              <w:t xml:space="preserve"> </w:t>
            </w:r>
            <w:r>
              <w:t>занятий. Изучение работ</w:t>
            </w:r>
            <w:r>
              <w:rPr>
                <w:spacing w:val="-52"/>
              </w:rPr>
              <w:t xml:space="preserve"> </w:t>
            </w:r>
            <w:r>
              <w:t>ученика</w:t>
            </w:r>
            <w:r>
              <w:rPr>
                <w:spacing w:val="-1"/>
              </w:rPr>
              <w:t xml:space="preserve"> </w:t>
            </w:r>
            <w:r>
              <w:t>(учитель).</w:t>
            </w:r>
          </w:p>
          <w:p w:rsidR="00EE7C00" w:rsidRDefault="00F1353F">
            <w:pPr>
              <w:pStyle w:val="TableParagraph"/>
              <w:spacing w:line="276" w:lineRule="auto"/>
              <w:ind w:left="130" w:right="115" w:firstLine="2"/>
              <w:jc w:val="center"/>
            </w:pPr>
            <w:r>
              <w:t>Анкетирование по</w:t>
            </w:r>
            <w:r>
              <w:rPr>
                <w:spacing w:val="1"/>
              </w:rPr>
              <w:t xml:space="preserve"> </w:t>
            </w:r>
            <w:r>
              <w:t>выявлению трудностей в</w:t>
            </w:r>
            <w:r>
              <w:rPr>
                <w:spacing w:val="1"/>
              </w:rPr>
              <w:t xml:space="preserve"> </w:t>
            </w:r>
            <w:r>
              <w:t>школе (учитель). Беседа с</w:t>
            </w:r>
            <w:r>
              <w:rPr>
                <w:spacing w:val="1"/>
              </w:rPr>
              <w:t xml:space="preserve"> </w:t>
            </w:r>
            <w:r>
              <w:t>родителями и учителями-</w:t>
            </w:r>
            <w:r>
              <w:rPr>
                <w:spacing w:val="1"/>
              </w:rPr>
              <w:t xml:space="preserve"> </w:t>
            </w:r>
            <w:r>
              <w:t>предметниками. Анкета</w:t>
            </w:r>
            <w:r>
              <w:rPr>
                <w:spacing w:val="1"/>
              </w:rPr>
              <w:t xml:space="preserve"> </w:t>
            </w:r>
            <w:r>
              <w:t>для родителей и учителей.</w:t>
            </w:r>
            <w:r>
              <w:rPr>
                <w:spacing w:val="-52"/>
              </w:rPr>
              <w:t xml:space="preserve"> </w:t>
            </w:r>
            <w:r>
              <w:t>Наблюдение за ребѐнком в</w:t>
            </w:r>
            <w:r>
              <w:rPr>
                <w:spacing w:val="-52"/>
              </w:rPr>
              <w:t xml:space="preserve"> </w:t>
            </w:r>
            <w:r>
              <w:t>различных 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</w:tr>
    </w:tbl>
    <w:p w:rsidR="00EE7C00" w:rsidRDefault="00EE7C00">
      <w:pPr>
        <w:spacing w:line="276" w:lineRule="auto"/>
        <w:jc w:val="center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413"/>
        <w:gridCol w:w="2788"/>
      </w:tblGrid>
      <w:tr w:rsidR="00EE7C00">
        <w:trPr>
          <w:trHeight w:val="2620"/>
        </w:trPr>
        <w:tc>
          <w:tcPr>
            <w:tcW w:w="2377" w:type="dxa"/>
          </w:tcPr>
          <w:p w:rsidR="00EE7C00" w:rsidRDefault="00EE7C00">
            <w:pPr>
              <w:pStyle w:val="TableParagraph"/>
            </w:pPr>
          </w:p>
        </w:tc>
        <w:tc>
          <w:tcPr>
            <w:tcW w:w="4413" w:type="dxa"/>
          </w:tcPr>
          <w:p w:rsidR="00EE7C00" w:rsidRDefault="00F1353F">
            <w:pPr>
              <w:pStyle w:val="TableParagraph"/>
              <w:spacing w:line="276" w:lineRule="auto"/>
              <w:ind w:left="227" w:right="207" w:hanging="3"/>
              <w:jc w:val="center"/>
            </w:pPr>
            <w:r>
              <w:t>школе, дома. Взаимоотношения с</w:t>
            </w:r>
            <w:r>
              <w:rPr>
                <w:spacing w:val="1"/>
              </w:rPr>
              <w:t xml:space="preserve"> </w:t>
            </w:r>
            <w:r>
              <w:t>коллективом: роль в коллективе,</w:t>
            </w:r>
            <w:r>
              <w:rPr>
                <w:spacing w:val="1"/>
              </w:rPr>
              <w:t xml:space="preserve"> </w:t>
            </w:r>
            <w:r>
              <w:t>симпатии, дружба с одноклассниками,</w:t>
            </w:r>
            <w:r>
              <w:rPr>
                <w:spacing w:val="1"/>
              </w:rPr>
              <w:t xml:space="preserve"> </w:t>
            </w:r>
            <w:r>
              <w:t>отношение к младшим и старшим</w:t>
            </w:r>
            <w:r>
              <w:rPr>
                <w:spacing w:val="1"/>
              </w:rPr>
              <w:t xml:space="preserve"> </w:t>
            </w:r>
            <w:r>
              <w:t>товарищам. Нарушения в поведении:</w:t>
            </w:r>
            <w:r>
              <w:rPr>
                <w:spacing w:val="1"/>
              </w:rPr>
              <w:t xml:space="preserve"> </w:t>
            </w:r>
            <w:r>
              <w:t>гиперактивность, замкнутость,</w:t>
            </w:r>
            <w:r>
              <w:rPr>
                <w:spacing w:val="1"/>
              </w:rPr>
              <w:t xml:space="preserve"> </w:t>
            </w:r>
            <w:r>
              <w:t>аутистические проявления, обидчивость,</w:t>
            </w:r>
            <w:r>
              <w:rPr>
                <w:spacing w:val="1"/>
              </w:rPr>
              <w:t xml:space="preserve"> </w:t>
            </w:r>
            <w:r>
              <w:t>эгоизм.</w:t>
            </w:r>
            <w:r>
              <w:rPr>
                <w:spacing w:val="-6"/>
              </w:rPr>
              <w:t xml:space="preserve"> </w:t>
            </w:r>
            <w:r>
              <w:t>Поведение.</w:t>
            </w:r>
            <w:r>
              <w:rPr>
                <w:spacing w:val="-5"/>
              </w:rPr>
              <w:t xml:space="preserve"> </w:t>
            </w: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притязаний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EE7C00" w:rsidRDefault="00F1353F">
            <w:pPr>
              <w:pStyle w:val="TableParagraph"/>
              <w:ind w:left="151" w:right="131"/>
              <w:jc w:val="center"/>
            </w:pPr>
            <w:r>
              <w:t>самооценка</w:t>
            </w:r>
          </w:p>
        </w:tc>
        <w:tc>
          <w:tcPr>
            <w:tcW w:w="2788" w:type="dxa"/>
          </w:tcPr>
          <w:p w:rsidR="00EE7C00" w:rsidRDefault="00EE7C00">
            <w:pPr>
              <w:pStyle w:val="TableParagraph"/>
            </w:pPr>
          </w:p>
        </w:tc>
      </w:tr>
    </w:tbl>
    <w:p w:rsidR="00EE7C00" w:rsidRDefault="00EE7C00">
      <w:pPr>
        <w:pStyle w:val="a3"/>
        <w:spacing w:before="3"/>
        <w:ind w:left="0"/>
        <w:jc w:val="left"/>
        <w:rPr>
          <w:b/>
          <w:sz w:val="19"/>
        </w:rPr>
      </w:pPr>
    </w:p>
    <w:p w:rsidR="00EE7C00" w:rsidRDefault="00F1353F">
      <w:pPr>
        <w:spacing w:before="90"/>
        <w:ind w:left="1250"/>
        <w:jc w:val="both"/>
        <w:rPr>
          <w:b/>
          <w:sz w:val="24"/>
        </w:rPr>
      </w:pPr>
      <w:r>
        <w:rPr>
          <w:b/>
          <w:sz w:val="24"/>
        </w:rPr>
        <w:t>Коррекционно-развивающий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модуль</w:t>
      </w:r>
    </w:p>
    <w:p w:rsidR="00EE7C00" w:rsidRDefault="00F1353F">
      <w:pPr>
        <w:pStyle w:val="a3"/>
        <w:spacing w:before="31"/>
        <w:ind w:left="1250"/>
      </w:pP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учителя: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6" w:line="276" w:lineRule="auto"/>
        <w:ind w:right="991" w:firstLine="705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(ежедневно);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1" w:firstLine="705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 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1" w:firstLine="705"/>
        <w:rPr>
          <w:sz w:val="24"/>
        </w:rPr>
      </w:pPr>
      <w:r>
        <w:rPr>
          <w:sz w:val="24"/>
        </w:rPr>
        <w:t>составление психолого-педагогической характеристики учащегося с ОВЗ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и одноклассниками, уровень и особенности интеллектуального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учебы,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обучении ребенка;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составление индивидуального маршрута сопровождения обучающегося (вместе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 работы;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ind w:left="1535" w:hanging="289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1" w:line="276" w:lineRule="auto"/>
        <w:ind w:right="1018" w:firstLine="705"/>
        <w:rPr>
          <w:sz w:val="24"/>
        </w:rPr>
      </w:pPr>
      <w:r>
        <w:rPr>
          <w:sz w:val="24"/>
        </w:rPr>
        <w:t>формирование такого микроклимата в классе, который способствовал бы тому,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 чувствовал себя комфортно;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</w:tabs>
        <w:spacing w:before="1" w:line="278" w:lineRule="auto"/>
        <w:ind w:right="1311" w:firstLine="705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и др.);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5"/>
          <w:tab w:val="left" w:pos="1536"/>
          <w:tab w:val="left" w:pos="3153"/>
          <w:tab w:val="left" w:pos="4709"/>
          <w:tab w:val="left" w:pos="6480"/>
          <w:tab w:val="left" w:pos="8264"/>
          <w:tab w:val="left" w:pos="8847"/>
        </w:tabs>
        <w:spacing w:line="276" w:lineRule="auto"/>
        <w:ind w:right="996" w:firstLine="70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направленной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 их</w:t>
      </w:r>
      <w:r>
        <w:rPr>
          <w:spacing w:val="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развитие.</w:t>
      </w:r>
    </w:p>
    <w:p w:rsidR="00EE7C00" w:rsidRDefault="00F1353F">
      <w:pPr>
        <w:pStyle w:val="a3"/>
        <w:tabs>
          <w:tab w:val="left" w:pos="1849"/>
          <w:tab w:val="left" w:pos="3242"/>
          <w:tab w:val="left" w:pos="4329"/>
          <w:tab w:val="left" w:pos="6120"/>
          <w:tab w:val="left" w:pos="7064"/>
          <w:tab w:val="left" w:pos="8509"/>
        </w:tabs>
        <w:spacing w:line="278" w:lineRule="auto"/>
        <w:ind w:right="996" w:firstLine="705"/>
        <w:jc w:val="left"/>
      </w:pPr>
      <w:r>
        <w:t>Для</w:t>
      </w:r>
      <w:r>
        <w:tab/>
        <w:t>повышения</w:t>
      </w:r>
      <w:r>
        <w:tab/>
        <w:t>качества</w:t>
      </w:r>
      <w:r>
        <w:tab/>
        <w:t>коррекционной</w:t>
      </w:r>
      <w:r>
        <w:tab/>
        <w:t>работы</w:t>
      </w:r>
      <w:r>
        <w:tab/>
        <w:t>необходимо</w:t>
      </w:r>
      <w:r>
        <w:tab/>
        <w:t>выполнение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условий</w:t>
      </w:r>
      <w:r>
        <w:t>: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4" w:lineRule="exact"/>
        <w:ind w:left="1535" w:hanging="28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всех 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29" w:line="276" w:lineRule="auto"/>
        <w:ind w:right="981" w:firstLine="705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1" w:line="278" w:lineRule="auto"/>
        <w:ind w:right="997" w:firstLine="705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94" w:firstLine="705"/>
        <w:rPr>
          <w:sz w:val="24"/>
        </w:rPr>
      </w:pPr>
      <w:r>
        <w:rPr>
          <w:sz w:val="24"/>
        </w:rPr>
        <w:t>установление взаимосвязи между воспринимаемым предметом, его 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99" w:firstLine="705"/>
        <w:rPr>
          <w:sz w:val="24"/>
        </w:rPr>
      </w:pPr>
      <w:r>
        <w:rPr>
          <w:sz w:val="24"/>
        </w:rPr>
        <w:t>использование более медленного темпа обучения, многократного возвращения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>максимальное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EE7C00" w:rsidRDefault="00EE7C00">
      <w:pPr>
        <w:spacing w:line="275" w:lineRule="exact"/>
        <w:jc w:val="both"/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64" w:line="280" w:lineRule="auto"/>
        <w:ind w:right="991" w:firstLine="705"/>
        <w:rPr>
          <w:sz w:val="24"/>
        </w:rPr>
      </w:pPr>
      <w:r>
        <w:rPr>
          <w:sz w:val="24"/>
        </w:rPr>
        <w:lastRenderedPageBreak/>
        <w:t>разделение деятельности на отдельные составные части, элементы, 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</w:p>
    <w:p w:rsidR="00EE7C00" w:rsidRDefault="00F1353F">
      <w:pPr>
        <w:pStyle w:val="2"/>
      </w:pPr>
      <w:bookmarkStart w:id="366" w:name="Лечебно–профилактический_модуль"/>
      <w:bookmarkEnd w:id="366"/>
      <w:r>
        <w:rPr>
          <w:spacing w:val="-1"/>
        </w:rPr>
        <w:t>Лечебно–профилактический</w:t>
      </w:r>
      <w:r>
        <w:rPr>
          <w:spacing w:val="7"/>
        </w:rPr>
        <w:t xml:space="preserve"> </w:t>
      </w:r>
      <w:r>
        <w:t>модуль</w:t>
      </w:r>
    </w:p>
    <w:p w:rsidR="00EE7C00" w:rsidRDefault="00F1353F">
      <w:pPr>
        <w:pStyle w:val="a3"/>
        <w:spacing w:before="33"/>
        <w:ind w:left="1250"/>
      </w:pPr>
      <w:r>
        <w:t>Модуль</w:t>
      </w:r>
      <w:r>
        <w:rPr>
          <w:spacing w:val="-9"/>
        </w:rPr>
        <w:t xml:space="preserve"> </w:t>
      </w:r>
      <w:r>
        <w:t>предполагает:</w:t>
      </w:r>
      <w:r>
        <w:rPr>
          <w:spacing w:val="-6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лечебно–профилактических</w:t>
      </w:r>
      <w:r>
        <w:rPr>
          <w:spacing w:val="-3"/>
        </w:rPr>
        <w:t xml:space="preserve"> </w:t>
      </w:r>
      <w:r>
        <w:t>мероприятий;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1" w:line="278" w:lineRule="auto"/>
        <w:ind w:right="982" w:firstLine="70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санитарно–гигиенических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4"/>
          <w:sz w:val="24"/>
        </w:rPr>
        <w:t xml:space="preserve"> </w:t>
      </w:r>
      <w:r>
        <w:rPr>
          <w:sz w:val="24"/>
        </w:rPr>
        <w:t>дня, 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лечебно–профилактических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(медикаментозное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врача,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закаливанию;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специальные игры с музыкальным сопровождением, игры с перевоплощением,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приемы психотерапевтической работы при прослушивании сказок,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EE7C00" w:rsidRDefault="00F1353F">
      <w:pPr>
        <w:pStyle w:val="2"/>
        <w:spacing w:before="4"/>
      </w:pPr>
      <w:bookmarkStart w:id="367" w:name="Социально–педагогический_модуль"/>
      <w:bookmarkEnd w:id="367"/>
      <w:r>
        <w:t>Социально–педагогический</w:t>
      </w:r>
      <w:r>
        <w:rPr>
          <w:spacing w:val="-12"/>
        </w:rPr>
        <w:t xml:space="preserve"> </w:t>
      </w:r>
      <w:r>
        <w:t>модуль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36" w:line="276" w:lineRule="auto"/>
        <w:ind w:right="978" w:firstLine="705"/>
        <w:rPr>
          <w:sz w:val="24"/>
        </w:rPr>
      </w:pPr>
      <w:r>
        <w:rPr>
          <w:sz w:val="24"/>
        </w:rPr>
        <w:t>Программы повышения профессиональной компетентности педагогов.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 знаком с особенностями развития данной неоднородной группы детей. 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психологами–консультантами,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их рекомендации, координировать работу учителей–предметников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семинарах–практикумах,</w:t>
      </w:r>
      <w:r>
        <w:rPr>
          <w:spacing w:val="38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42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направлению</w:t>
      </w:r>
    </w:p>
    <w:p w:rsidR="00EE7C00" w:rsidRDefault="00F1353F">
      <w:pPr>
        <w:pStyle w:val="a3"/>
        <w:spacing w:line="274" w:lineRule="exact"/>
      </w:pPr>
      <w:r>
        <w:t>«Коррекционная</w:t>
      </w:r>
      <w:r>
        <w:rPr>
          <w:spacing w:val="-8"/>
        </w:rPr>
        <w:t xml:space="preserve"> </w:t>
      </w:r>
      <w:r>
        <w:t>педагогика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начальном</w:t>
      </w:r>
      <w:r>
        <w:rPr>
          <w:spacing w:val="-9"/>
        </w:rPr>
        <w:t xml:space="preserve"> </w:t>
      </w:r>
      <w:r>
        <w:t>образовании».</w:t>
      </w:r>
    </w:p>
    <w:p w:rsidR="00EE7C00" w:rsidRDefault="00F1353F">
      <w:pPr>
        <w:pStyle w:val="a4"/>
        <w:numPr>
          <w:ilvl w:val="0"/>
          <w:numId w:val="120"/>
        </w:numPr>
        <w:tabs>
          <w:tab w:val="left" w:pos="1536"/>
        </w:tabs>
        <w:spacing w:before="43" w:line="276" w:lineRule="auto"/>
        <w:ind w:right="979" w:firstLine="705"/>
        <w:rPr>
          <w:sz w:val="24"/>
        </w:rPr>
      </w:pPr>
      <w:r>
        <w:rPr>
          <w:sz w:val="24"/>
        </w:rPr>
        <w:t>Психотерапевтическая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 компетентности и активизация роли родителей в воспитании и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разработку системы начальной, текущей и итоговой диагностики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E7C00" w:rsidRDefault="00EE7C00">
      <w:pPr>
        <w:pStyle w:val="a3"/>
        <w:spacing w:before="1"/>
        <w:ind w:left="0"/>
        <w:jc w:val="left"/>
        <w:rPr>
          <w:sz w:val="25"/>
        </w:rPr>
      </w:pPr>
    </w:p>
    <w:p w:rsidR="00EE7C00" w:rsidRDefault="00F1353F">
      <w:pPr>
        <w:pStyle w:val="2"/>
        <w:numPr>
          <w:ilvl w:val="2"/>
          <w:numId w:val="117"/>
        </w:numPr>
        <w:tabs>
          <w:tab w:val="left" w:pos="1968"/>
        </w:tabs>
        <w:spacing w:line="276" w:lineRule="auto"/>
        <w:ind w:right="983" w:firstLine="705"/>
        <w:jc w:val="both"/>
      </w:pPr>
      <w:bookmarkStart w:id="368" w:name="2.5.3._Описание_специальных_условий_обуч"/>
      <w:bookmarkStart w:id="369" w:name="_bookmark66"/>
      <w:bookmarkEnd w:id="368"/>
      <w:bookmarkEnd w:id="369"/>
      <w:r>
        <w:t>Описание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 образования и методов обучения и воспитания, 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-57"/>
        </w:rPr>
        <w:t xml:space="preserve"> </w:t>
      </w:r>
      <w:r>
        <w:t>ассистента (помощника), оказывающего детям необходимую техническую 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групповых и индивидуальных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занятий.</w:t>
      </w:r>
    </w:p>
    <w:p w:rsidR="00EE7C00" w:rsidRDefault="00F1353F">
      <w:pPr>
        <w:pStyle w:val="a3"/>
        <w:spacing w:before="66"/>
      </w:pPr>
      <w:r>
        <w:t xml:space="preserve">Программа    </w:t>
      </w:r>
      <w:r>
        <w:rPr>
          <w:spacing w:val="15"/>
        </w:rPr>
        <w:t xml:space="preserve"> </w:t>
      </w:r>
      <w:r>
        <w:t xml:space="preserve">коррекционной     </w:t>
      </w:r>
      <w:r>
        <w:rPr>
          <w:spacing w:val="15"/>
        </w:rPr>
        <w:t xml:space="preserve"> </w:t>
      </w:r>
      <w:r>
        <w:t xml:space="preserve">работы     </w:t>
      </w:r>
      <w:r>
        <w:rPr>
          <w:spacing w:val="12"/>
        </w:rPr>
        <w:t xml:space="preserve"> </w:t>
      </w:r>
      <w:r>
        <w:t xml:space="preserve">предусматривает     </w:t>
      </w:r>
      <w:r>
        <w:rPr>
          <w:spacing w:val="16"/>
        </w:rPr>
        <w:t xml:space="preserve"> </w:t>
      </w:r>
      <w:r>
        <w:t xml:space="preserve">создание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>МКОУ</w:t>
      </w:r>
    </w:p>
    <w:p w:rsidR="00EE7C00" w:rsidRDefault="00F1353F">
      <w:pPr>
        <w:pStyle w:val="a3"/>
        <w:spacing w:before="43" w:line="280" w:lineRule="auto"/>
        <w:ind w:right="978"/>
      </w:pPr>
      <w:r>
        <w:t>«Новоподзорновская</w:t>
      </w:r>
      <w:r>
        <w:rPr>
          <w:spacing w:val="1"/>
        </w:rPr>
        <w:t xml:space="preserve"> </w:t>
      </w:r>
      <w:r>
        <w:t>СОШ» специальных условий обучения и воспитания детей с ОВЗ,</w:t>
      </w:r>
      <w:r>
        <w:rPr>
          <w:spacing w:val="1"/>
        </w:rPr>
        <w:t xml:space="preserve"> </w:t>
      </w:r>
      <w:r>
        <w:t>включающих:</w:t>
      </w:r>
    </w:p>
    <w:p w:rsidR="00EE7C00" w:rsidRDefault="00EE7C00">
      <w:pPr>
        <w:spacing w:line="280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2"/>
        <w:spacing w:before="74"/>
        <w:ind w:left="602"/>
      </w:pPr>
      <w:bookmarkStart w:id="370" w:name="Психолого-педагогическое_обеспечение,_в_"/>
      <w:bookmarkEnd w:id="370"/>
      <w:r>
        <w:lastRenderedPageBreak/>
        <w:t>Психолого-педагогическое</w:t>
      </w:r>
      <w:r>
        <w:rPr>
          <w:spacing w:val="-8"/>
        </w:rPr>
        <w:t xml:space="preserve"> </w:t>
      </w:r>
      <w:r>
        <w:t>обеспечение,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числе: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96"/>
        </w:tabs>
        <w:spacing w:before="33" w:line="271" w:lineRule="auto"/>
        <w:ind w:right="982" w:firstLine="70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 вариативные формы получения образования и специализированной помощи)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96"/>
        </w:tabs>
        <w:spacing w:before="9" w:line="271" w:lineRule="auto"/>
        <w:ind w:right="985" w:firstLine="70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ребенка;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36"/>
        </w:tabs>
        <w:spacing w:before="9" w:line="271" w:lineRule="auto"/>
        <w:ind w:right="982" w:firstLine="705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педагогических технологий, в том числе информационных, компьютерных,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доступности);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96"/>
        </w:tabs>
        <w:spacing w:before="9" w:line="271" w:lineRule="auto"/>
        <w:ind w:right="984" w:firstLine="70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задач обучения, ориентированных на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36"/>
        </w:tabs>
        <w:spacing w:before="12" w:line="271" w:lineRule="auto"/>
        <w:ind w:right="981" w:firstLine="70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образовательных и коррекционных программ, ориентированных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36"/>
        </w:tabs>
        <w:spacing w:before="7" w:line="276" w:lineRule="auto"/>
        <w:ind w:right="995" w:firstLine="705"/>
        <w:rPr>
          <w:sz w:val="24"/>
        </w:rPr>
      </w:pPr>
      <w:r>
        <w:rPr>
          <w:sz w:val="24"/>
        </w:rPr>
        <w:t>дифференцированное и индивидуализированное обучение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занятиях);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 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норм);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обеспечение участия всех детей с ОВЗ, независимо от степени 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EE7C00" w:rsidRDefault="00F1353F">
      <w:pPr>
        <w:pStyle w:val="a4"/>
        <w:numPr>
          <w:ilvl w:val="0"/>
          <w:numId w:val="116"/>
        </w:numPr>
        <w:tabs>
          <w:tab w:val="left" w:pos="1536"/>
        </w:tabs>
        <w:spacing w:line="271" w:lineRule="auto"/>
        <w:ind w:right="997" w:firstLine="705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EE7C00" w:rsidRDefault="00F1353F">
      <w:pPr>
        <w:pStyle w:val="a3"/>
        <w:spacing w:line="276" w:lineRule="auto"/>
        <w:ind w:right="985" w:firstLine="705"/>
      </w:pPr>
      <w:r>
        <w:t>Использование адаптированных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 и дидактических материалов, технических средств обучения коллективного 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коррекционных</w:t>
      </w:r>
      <w:r>
        <w:rPr>
          <w:spacing w:val="3"/>
        </w:rPr>
        <w:t xml:space="preserve"> </w:t>
      </w:r>
      <w:r>
        <w:t>занятий</w:t>
      </w:r>
    </w:p>
    <w:p w:rsidR="00EE7C00" w:rsidRDefault="00F1353F">
      <w:pPr>
        <w:pStyle w:val="a3"/>
        <w:spacing w:line="276" w:lineRule="auto"/>
        <w:ind w:right="985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E7C00" w:rsidRDefault="00F1353F">
      <w:pPr>
        <w:pStyle w:val="a3"/>
        <w:spacing w:line="276" w:lineRule="auto"/>
        <w:ind w:right="989" w:firstLine="705"/>
      </w:pPr>
      <w:r>
        <w:t>В случаях обучения детей с выраженными нарушениями психического и (или)</w:t>
      </w:r>
      <w:r>
        <w:rPr>
          <w:spacing w:val="1"/>
        </w:rPr>
        <w:t xml:space="preserve"> </w:t>
      </w:r>
      <w:r>
        <w:t>физического развития по индивидуальному учебному плану целесообразным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3"/>
        </w:rPr>
        <w:t xml:space="preserve"> </w:t>
      </w:r>
      <w:r>
        <w:t>образовательных программ.</w:t>
      </w:r>
    </w:p>
    <w:p w:rsidR="00EE7C00" w:rsidRDefault="00F1353F">
      <w:pPr>
        <w:pStyle w:val="a3"/>
        <w:spacing w:line="276" w:lineRule="auto"/>
        <w:ind w:right="997" w:firstLine="705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5"/>
        </w:rPr>
        <w:t xml:space="preserve"> </w:t>
      </w:r>
      <w:r>
        <w:t>обеспечение.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7" w:firstLine="705"/>
      </w:pPr>
      <w:r>
        <w:lastRenderedPageBreak/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 обязательную курсовую подготовку или другие виды профессиональной</w:t>
      </w:r>
      <w:r>
        <w:rPr>
          <w:spacing w:val="1"/>
        </w:rPr>
        <w:t xml:space="preserve"> </w:t>
      </w:r>
      <w:r>
        <w:t>подготовки 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обозначенной</w:t>
      </w:r>
      <w:r>
        <w:rPr>
          <w:spacing w:val="-1"/>
        </w:rPr>
        <w:t xml:space="preserve"> </w:t>
      </w:r>
      <w:r>
        <w:t>темы.</w:t>
      </w:r>
    </w:p>
    <w:p w:rsidR="00EE7C00" w:rsidRDefault="00F1353F">
      <w:pPr>
        <w:pStyle w:val="a3"/>
        <w:spacing w:before="1" w:line="278" w:lineRule="auto"/>
        <w:ind w:right="981" w:firstLine="705"/>
      </w:pPr>
      <w:r>
        <w:t>В МКОУ «Новоподзорновская</w:t>
      </w:r>
      <w:r>
        <w:rPr>
          <w:spacing w:val="1"/>
        </w:rPr>
        <w:t xml:space="preserve"> </w:t>
      </w:r>
      <w:r>
        <w:t>СОШ» работают медицинский работник, педагог-</w:t>
      </w:r>
      <w:r>
        <w:rPr>
          <w:spacing w:val="1"/>
        </w:rPr>
        <w:t xml:space="preserve"> </w:t>
      </w:r>
      <w:r>
        <w:t>психолог, социальный педагог. Оборудованы</w:t>
      </w:r>
      <w:r>
        <w:rPr>
          <w:spacing w:val="60"/>
        </w:rPr>
        <w:t xml:space="preserve"> </w:t>
      </w:r>
      <w:r>
        <w:t>кабинеты для</w:t>
      </w:r>
      <w:r>
        <w:rPr>
          <w:spacing w:val="60"/>
        </w:rPr>
        <w:t xml:space="preserve"> </w:t>
      </w:r>
      <w:r>
        <w:t>работы этих</w:t>
      </w:r>
      <w:r>
        <w:rPr>
          <w:spacing w:val="60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 МКОУ «Новоподзорновская</w:t>
      </w:r>
      <w:r>
        <w:rPr>
          <w:spacing w:val="1"/>
        </w:rPr>
        <w:t xml:space="preserve"> </w:t>
      </w:r>
      <w:r>
        <w:t>СОШ» имеется медицинский. Кабинет оборудован всем</w:t>
      </w:r>
      <w:r>
        <w:rPr>
          <w:spacing w:val="1"/>
        </w:rPr>
        <w:t xml:space="preserve"> </w:t>
      </w:r>
      <w:r>
        <w:t>необходимым, в</w:t>
      </w:r>
      <w:r>
        <w:rPr>
          <w:spacing w:val="1"/>
        </w:rPr>
        <w:t xml:space="preserve"> </w:t>
      </w:r>
      <w:r>
        <w:t>том числе весами (для взвешивания детей), ростомером, шкафом для</w:t>
      </w:r>
      <w:r>
        <w:rPr>
          <w:spacing w:val="1"/>
        </w:rPr>
        <w:t xml:space="preserve"> </w:t>
      </w:r>
      <w:r>
        <w:t>медикаментов,</w:t>
      </w:r>
      <w:r>
        <w:rPr>
          <w:spacing w:val="1"/>
        </w:rPr>
        <w:t xml:space="preserve"> </w:t>
      </w:r>
      <w:r>
        <w:t>шкафом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медицинскими</w:t>
      </w:r>
      <w:r>
        <w:rPr>
          <w:spacing w:val="-57"/>
        </w:rPr>
        <w:t xml:space="preserve"> </w:t>
      </w:r>
      <w:r>
        <w:t>столиками.</w:t>
      </w:r>
    </w:p>
    <w:p w:rsidR="00EE7C00" w:rsidRDefault="00F1353F">
      <w:pPr>
        <w:pStyle w:val="a3"/>
        <w:spacing w:after="5" w:line="276" w:lineRule="auto"/>
        <w:ind w:right="979" w:firstLine="70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МКОУ «Новоподзорновская</w:t>
      </w:r>
      <w:r>
        <w:rPr>
          <w:spacing w:val="1"/>
        </w:rPr>
        <w:t xml:space="preserve"> </w:t>
      </w:r>
      <w:r>
        <w:t>СОШ» на обучение лиц с ОВЗ, имеющими проблемы с</w:t>
      </w:r>
      <w:r>
        <w:rPr>
          <w:spacing w:val="1"/>
        </w:rPr>
        <w:t xml:space="preserve"> </w:t>
      </w:r>
      <w:r>
        <w:t>опорно-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5"/>
        </w:rPr>
        <w:t xml:space="preserve"> </w:t>
      </w:r>
      <w:r>
        <w:t>аппаратом).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873"/>
        </w:trPr>
        <w:tc>
          <w:tcPr>
            <w:tcW w:w="2317" w:type="dxa"/>
          </w:tcPr>
          <w:p w:rsidR="00EE7C00" w:rsidRDefault="00F1353F">
            <w:pPr>
              <w:pStyle w:val="TableParagraph"/>
              <w:spacing w:line="251" w:lineRule="exact"/>
              <w:ind w:left="455" w:firstLine="84"/>
              <w:rPr>
                <w:b/>
              </w:rPr>
            </w:pPr>
            <w:r>
              <w:rPr>
                <w:b/>
              </w:rPr>
              <w:t>Особенность</w:t>
            </w:r>
          </w:p>
          <w:p w:rsidR="00EE7C00" w:rsidRDefault="00F1353F">
            <w:pPr>
              <w:pStyle w:val="TableParagraph"/>
              <w:spacing w:before="2" w:line="290" w:lineRule="atLeast"/>
              <w:ind w:left="719" w:right="389" w:hanging="264"/>
              <w:rPr>
                <w:b/>
              </w:rPr>
            </w:pPr>
            <w:r>
              <w:rPr>
                <w:b/>
              </w:rPr>
              <w:t>обучающегося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(диагноз)</w:t>
            </w:r>
          </w:p>
        </w:tc>
        <w:tc>
          <w:tcPr>
            <w:tcW w:w="3642" w:type="dxa"/>
          </w:tcPr>
          <w:p w:rsidR="00EE7C00" w:rsidRDefault="00F1353F">
            <w:pPr>
              <w:pStyle w:val="TableParagraph"/>
              <w:spacing w:line="278" w:lineRule="auto"/>
              <w:ind w:left="1405" w:right="433" w:hanging="855"/>
              <w:rPr>
                <w:b/>
              </w:rPr>
            </w:pPr>
            <w:r>
              <w:rPr>
                <w:b/>
              </w:rPr>
              <w:t>Характерные особенности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spacing w:line="278" w:lineRule="auto"/>
              <w:ind w:left="534" w:right="465" w:hanging="56"/>
              <w:rPr>
                <w:b/>
              </w:rPr>
            </w:pPr>
            <w:r>
              <w:rPr>
                <w:b/>
              </w:rPr>
              <w:t>Рекомендуемые условия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EE7C00">
        <w:trPr>
          <w:trHeight w:val="8731"/>
        </w:trPr>
        <w:tc>
          <w:tcPr>
            <w:tcW w:w="2317" w:type="dxa"/>
          </w:tcPr>
          <w:p w:rsidR="00EE7C00" w:rsidRDefault="00F1353F">
            <w:pPr>
              <w:pStyle w:val="TableParagraph"/>
              <w:spacing w:line="276" w:lineRule="auto"/>
              <w:ind w:left="264" w:right="213"/>
              <w:jc w:val="center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задержкой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3642" w:type="dxa"/>
          </w:tcPr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39"/>
              </w:tabs>
              <w:spacing w:line="244" w:lineRule="exact"/>
              <w:ind w:hanging="241"/>
            </w:pPr>
            <w:r>
              <w:t>снижение</w:t>
            </w:r>
            <w:r>
              <w:rPr>
                <w:spacing w:val="-4"/>
              </w:rPr>
              <w:t xml:space="preserve"> </w:t>
            </w:r>
            <w:r>
              <w:t>работоспособности;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39"/>
              </w:tabs>
              <w:spacing w:before="32"/>
              <w:ind w:hanging="241"/>
            </w:pPr>
            <w:r>
              <w:t>повышенная</w:t>
            </w:r>
            <w:r>
              <w:rPr>
                <w:spacing w:val="-7"/>
              </w:rPr>
              <w:t xml:space="preserve"> </w:t>
            </w:r>
            <w:r>
              <w:t>истощаемость;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39"/>
              </w:tabs>
              <w:spacing w:before="43"/>
              <w:ind w:hanging="241"/>
            </w:pPr>
            <w:r>
              <w:t>неустойчивость</w:t>
            </w:r>
            <w:r>
              <w:rPr>
                <w:spacing w:val="-11"/>
              </w:rPr>
              <w:t xml:space="preserve"> </w:t>
            </w:r>
            <w:r>
              <w:t>внимания;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41"/>
              </w:tabs>
              <w:spacing w:before="35" w:line="278" w:lineRule="auto"/>
              <w:ind w:left="198" w:right="264" w:firstLine="0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низкий</w:t>
            </w:r>
            <w:r>
              <w:rPr>
                <w:spacing w:val="-9"/>
              </w:rPr>
              <w:t xml:space="preserve"> </w:t>
            </w:r>
            <w:r>
              <w:t>уровень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восприятия;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41"/>
              </w:tabs>
              <w:spacing w:line="276" w:lineRule="auto"/>
              <w:ind w:left="198" w:right="263" w:firstLine="0"/>
            </w:pPr>
            <w:r>
              <w:t>недостаточная продуктивность</w:t>
            </w:r>
            <w:r>
              <w:rPr>
                <w:spacing w:val="-52"/>
              </w:rPr>
              <w:t xml:space="preserve"> </w:t>
            </w:r>
            <w:r>
              <w:t>произвольной</w:t>
            </w:r>
            <w:r>
              <w:rPr>
                <w:spacing w:val="-4"/>
              </w:rPr>
              <w:t xml:space="preserve"> </w:t>
            </w:r>
            <w:r>
              <w:t>памяти;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41"/>
              </w:tabs>
              <w:spacing w:line="276" w:lineRule="auto"/>
              <w:ind w:left="198" w:right="631" w:firstLine="0"/>
            </w:pPr>
            <w:r>
              <w:t>отставание в развитии всех</w:t>
            </w:r>
            <w:r>
              <w:rPr>
                <w:spacing w:val="-53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мышления;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39"/>
              </w:tabs>
              <w:ind w:hanging="241"/>
            </w:pPr>
            <w:r>
              <w:t>дефекты</w:t>
            </w:r>
            <w:r>
              <w:rPr>
                <w:spacing w:val="-12"/>
              </w:rPr>
              <w:t xml:space="preserve"> </w:t>
            </w:r>
            <w:r>
              <w:t>звукопроизношения;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39"/>
              </w:tabs>
              <w:spacing w:before="32"/>
              <w:ind w:hanging="241"/>
            </w:pPr>
            <w:r>
              <w:t>своеобразное</w:t>
            </w:r>
            <w:r>
              <w:rPr>
                <w:spacing w:val="-6"/>
              </w:rPr>
              <w:t xml:space="preserve"> </w:t>
            </w:r>
            <w:r>
              <w:t>поведение;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439"/>
              </w:tabs>
              <w:spacing w:before="39"/>
              <w:ind w:hanging="241"/>
            </w:pPr>
            <w:r>
              <w:t>бедный</w:t>
            </w:r>
            <w:r>
              <w:rPr>
                <w:spacing w:val="-3"/>
              </w:rPr>
              <w:t xml:space="preserve"> </w:t>
            </w:r>
            <w:r>
              <w:t>словарный</w:t>
            </w:r>
            <w:r>
              <w:rPr>
                <w:spacing w:val="-3"/>
              </w:rPr>
              <w:t xml:space="preserve"> </w:t>
            </w:r>
            <w:r>
              <w:t>запас;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549"/>
              </w:tabs>
              <w:spacing w:before="40"/>
              <w:ind w:left="548" w:hanging="351"/>
            </w:pPr>
            <w:r>
              <w:t>низкий</w:t>
            </w:r>
            <w:r>
              <w:rPr>
                <w:spacing w:val="-9"/>
              </w:rPr>
              <w:t xml:space="preserve"> </w:t>
            </w:r>
            <w:r>
              <w:t>навык</w:t>
            </w:r>
            <w:r>
              <w:rPr>
                <w:spacing w:val="-3"/>
              </w:rPr>
              <w:t xml:space="preserve"> </w:t>
            </w:r>
            <w:r>
              <w:t>самоконтроля;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552"/>
              </w:tabs>
              <w:spacing w:before="38" w:line="276" w:lineRule="auto"/>
              <w:ind w:left="198" w:right="595" w:firstLine="0"/>
            </w:pPr>
            <w:r>
              <w:rPr>
                <w:spacing w:val="-1"/>
              </w:rPr>
              <w:t xml:space="preserve">незрелость </w:t>
            </w: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волевой</w:t>
            </w:r>
            <w:r>
              <w:rPr>
                <w:spacing w:val="-4"/>
              </w:rPr>
              <w:t xml:space="preserve"> </w:t>
            </w:r>
            <w:r>
              <w:t>сферы;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552"/>
              </w:tabs>
              <w:spacing w:line="278" w:lineRule="auto"/>
              <w:ind w:left="198" w:right="497" w:firstLine="0"/>
            </w:pPr>
            <w:r>
              <w:t>ограниченный запас общих</w:t>
            </w:r>
            <w:r>
              <w:rPr>
                <w:spacing w:val="-52"/>
              </w:rPr>
              <w:t xml:space="preserve"> </w:t>
            </w:r>
            <w:r>
              <w:t>сведений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представлений;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549"/>
              </w:tabs>
              <w:spacing w:before="2"/>
              <w:ind w:left="548" w:hanging="351"/>
            </w:pPr>
            <w:r>
              <w:t>слабая</w:t>
            </w:r>
            <w:r>
              <w:rPr>
                <w:spacing w:val="-4"/>
              </w:rPr>
              <w:t xml:space="preserve"> </w:t>
            </w: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чтения;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552"/>
              </w:tabs>
              <w:spacing w:before="31" w:line="276" w:lineRule="auto"/>
              <w:ind w:left="198" w:right="264" w:firstLine="0"/>
            </w:pPr>
            <w:r>
              <w:t>неудовлетворительный навык</w:t>
            </w:r>
            <w:r>
              <w:rPr>
                <w:spacing w:val="-52"/>
              </w:rPr>
              <w:t xml:space="preserve"> </w:t>
            </w:r>
            <w:r>
              <w:t>каллиграфии;</w:t>
            </w:r>
          </w:p>
          <w:p w:rsidR="00EE7C00" w:rsidRDefault="00F1353F">
            <w:pPr>
              <w:pStyle w:val="TableParagraph"/>
              <w:numPr>
                <w:ilvl w:val="0"/>
                <w:numId w:val="115"/>
              </w:numPr>
              <w:tabs>
                <w:tab w:val="left" w:pos="552"/>
              </w:tabs>
              <w:spacing w:before="1" w:line="278" w:lineRule="auto"/>
              <w:ind w:left="198" w:right="458" w:firstLine="0"/>
            </w:pPr>
            <w:r>
              <w:t>трудности в счѐте, решении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spacing w:line="276" w:lineRule="auto"/>
              <w:ind w:left="111" w:right="317"/>
            </w:pPr>
            <w:r>
              <w:t>Соответствие темпа, объема и</w:t>
            </w:r>
            <w:r>
              <w:rPr>
                <w:spacing w:val="1"/>
              </w:rPr>
              <w:t xml:space="preserve"> </w:t>
            </w:r>
            <w:r>
              <w:t>сложности учебной программы</w:t>
            </w:r>
            <w:r>
              <w:rPr>
                <w:spacing w:val="-52"/>
              </w:rPr>
              <w:t xml:space="preserve"> </w:t>
            </w:r>
            <w:r>
              <w:t>реальным познавательным</w:t>
            </w:r>
            <w:r>
              <w:rPr>
                <w:spacing w:val="1"/>
              </w:rPr>
              <w:t xml:space="preserve"> </w:t>
            </w:r>
            <w:r>
              <w:t>возможностям обучающегося,</w:t>
            </w:r>
            <w:r>
              <w:rPr>
                <w:spacing w:val="1"/>
              </w:rPr>
              <w:t xml:space="preserve"> </w:t>
            </w:r>
            <w:r>
              <w:t>уровню развития его</w:t>
            </w:r>
            <w:r>
              <w:rPr>
                <w:spacing w:val="1"/>
              </w:rPr>
              <w:t xml:space="preserve"> </w:t>
            </w:r>
            <w:r>
              <w:t>когнитивной сферы, уровню</w:t>
            </w:r>
            <w:r>
              <w:rPr>
                <w:spacing w:val="1"/>
              </w:rPr>
              <w:t xml:space="preserve"> </w:t>
            </w:r>
            <w:r>
              <w:t>подготовленности, то есть уже</w:t>
            </w:r>
            <w:r>
              <w:rPr>
                <w:spacing w:val="1"/>
              </w:rPr>
              <w:t xml:space="preserve"> </w:t>
            </w:r>
            <w:r>
              <w:t>усвоенным</w:t>
            </w:r>
            <w:r>
              <w:rPr>
                <w:spacing w:val="-8"/>
              </w:rPr>
              <w:t xml:space="preserve"> </w:t>
            </w:r>
            <w:r>
              <w:t>знаниям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навыкам.</w:t>
            </w:r>
          </w:p>
          <w:p w:rsidR="00EE7C00" w:rsidRDefault="00F1353F">
            <w:pPr>
              <w:pStyle w:val="TableParagraph"/>
              <w:spacing w:line="276" w:lineRule="auto"/>
              <w:ind w:left="111" w:right="452" w:firstLine="180"/>
            </w:pPr>
            <w:r>
              <w:t>Целенаправленное развитие</w:t>
            </w:r>
            <w:r>
              <w:rPr>
                <w:spacing w:val="-52"/>
              </w:rPr>
              <w:t xml:space="preserve"> </w:t>
            </w:r>
            <w:r>
              <w:t>общеинтеллектуальной</w:t>
            </w:r>
            <w:r>
              <w:rPr>
                <w:spacing w:val="1"/>
              </w:rPr>
              <w:t xml:space="preserve"> </w:t>
            </w:r>
            <w:r>
              <w:t>деятельности (умение</w:t>
            </w:r>
            <w:r>
              <w:rPr>
                <w:spacing w:val="1"/>
              </w:rPr>
              <w:t xml:space="preserve"> </w:t>
            </w:r>
            <w:r>
              <w:t>осознавать учебные задачи,</w:t>
            </w:r>
            <w:r>
              <w:rPr>
                <w:spacing w:val="1"/>
              </w:rPr>
              <w:t xml:space="preserve"> </w:t>
            </w:r>
            <w:r>
              <w:t>ориентироваться в условиях,</w:t>
            </w:r>
            <w:r>
              <w:rPr>
                <w:spacing w:val="1"/>
              </w:rPr>
              <w:t xml:space="preserve"> </w:t>
            </w:r>
            <w:r>
              <w:t>осмысливать</w:t>
            </w:r>
            <w:r>
              <w:rPr>
                <w:spacing w:val="-3"/>
              </w:rPr>
              <w:t xml:space="preserve"> </w:t>
            </w:r>
            <w:r>
              <w:t>информацию).</w:t>
            </w:r>
          </w:p>
          <w:p w:rsidR="00EE7C00" w:rsidRDefault="00F1353F">
            <w:pPr>
              <w:pStyle w:val="TableParagraph"/>
              <w:spacing w:line="276" w:lineRule="auto"/>
              <w:ind w:left="111" w:right="272" w:firstLine="180"/>
            </w:pPr>
            <w:r>
              <w:t>Сотрудничество с взрослыми,</w:t>
            </w:r>
            <w:r>
              <w:rPr>
                <w:spacing w:val="-52"/>
              </w:rPr>
              <w:t xml:space="preserve"> </w:t>
            </w:r>
            <w:r>
              <w:t>оказание педагогом</w:t>
            </w:r>
            <w:r>
              <w:rPr>
                <w:spacing w:val="1"/>
              </w:rPr>
              <w:t xml:space="preserve"> </w:t>
            </w:r>
            <w:r>
              <w:t>необходимой помощи</w:t>
            </w:r>
            <w:r>
              <w:rPr>
                <w:spacing w:val="1"/>
              </w:rPr>
              <w:t xml:space="preserve"> </w:t>
            </w:r>
            <w:r>
              <w:t>обучающемуся с учетом его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"/>
              </w:rPr>
              <w:t xml:space="preserve"> </w:t>
            </w:r>
            <w:r>
              <w:t>проблем.</w:t>
            </w:r>
          </w:p>
          <w:p w:rsidR="00EE7C00" w:rsidRDefault="00F1353F">
            <w:pPr>
              <w:pStyle w:val="TableParagraph"/>
              <w:spacing w:line="276" w:lineRule="auto"/>
              <w:ind w:left="111" w:right="309" w:firstLine="180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дозированная помощь ученику,</w:t>
            </w:r>
            <w:r>
              <w:rPr>
                <w:spacing w:val="-53"/>
              </w:rPr>
              <w:t xml:space="preserve"> </w:t>
            </w:r>
            <w:r>
              <w:t>решение диагностических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  <w:p w:rsidR="00EE7C00" w:rsidRDefault="00F1353F">
            <w:pPr>
              <w:pStyle w:val="TableParagraph"/>
              <w:spacing w:line="276" w:lineRule="auto"/>
              <w:ind w:left="111" w:right="536" w:firstLine="180"/>
            </w:pPr>
            <w:r>
              <w:t>Развитие у обучающегося</w:t>
            </w:r>
            <w:r>
              <w:rPr>
                <w:spacing w:val="1"/>
              </w:rPr>
              <w:t xml:space="preserve"> </w:t>
            </w:r>
            <w:r>
              <w:t>чувствительности к помощи,</w:t>
            </w:r>
            <w:r>
              <w:rPr>
                <w:spacing w:val="-52"/>
              </w:rPr>
              <w:t xml:space="preserve"> </w:t>
            </w:r>
            <w:r>
              <w:t>способности воспринимать и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-1"/>
              </w:rPr>
              <w:t xml:space="preserve"> </w:t>
            </w:r>
            <w:r>
              <w:t>помощь.</w:t>
            </w:r>
          </w:p>
          <w:p w:rsidR="00EE7C00" w:rsidRDefault="00F1353F">
            <w:pPr>
              <w:pStyle w:val="TableParagraph"/>
              <w:ind w:left="111" w:firstLine="180"/>
            </w:pPr>
            <w:r>
              <w:t>Щадящий</w:t>
            </w:r>
            <w:r>
              <w:rPr>
                <w:spacing w:val="-7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работы,</w:t>
            </w:r>
          </w:p>
          <w:p w:rsidR="00EE7C00" w:rsidRDefault="00F1353F">
            <w:pPr>
              <w:pStyle w:val="TableParagraph"/>
              <w:spacing w:line="290" w:lineRule="atLeast"/>
              <w:ind w:left="111" w:right="495"/>
            </w:pPr>
            <w:r>
              <w:t>соблюдение валеологических</w:t>
            </w:r>
            <w:r>
              <w:rPr>
                <w:spacing w:val="-53"/>
              </w:rPr>
              <w:t xml:space="preserve"> </w:t>
            </w:r>
            <w:r>
              <w:t>требований.</w:t>
            </w:r>
          </w:p>
        </w:tc>
      </w:tr>
    </w:tbl>
    <w:p w:rsidR="00EE7C00" w:rsidRDefault="00EE7C00">
      <w:pPr>
        <w:spacing w:line="290" w:lineRule="atLeast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1747"/>
        </w:trPr>
        <w:tc>
          <w:tcPr>
            <w:tcW w:w="2317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spacing w:line="276" w:lineRule="auto"/>
              <w:ind w:left="111" w:right="290" w:firstLine="180"/>
            </w:pPr>
            <w:r>
              <w:t>Создание у неуспевающего</w:t>
            </w:r>
            <w:r>
              <w:rPr>
                <w:spacing w:val="1"/>
              </w:rPr>
              <w:t xml:space="preserve"> </w:t>
            </w:r>
            <w:r>
              <w:t>ученика чувства защищенности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эмоционального</w:t>
            </w:r>
            <w:r>
              <w:rPr>
                <w:spacing w:val="-6"/>
              </w:rPr>
              <w:t xml:space="preserve"> </w:t>
            </w:r>
            <w:r>
              <w:t>комфорта.</w:t>
            </w:r>
          </w:p>
          <w:p w:rsidR="00EE7C00" w:rsidRDefault="00F1353F">
            <w:pPr>
              <w:pStyle w:val="TableParagraph"/>
              <w:spacing w:line="271" w:lineRule="auto"/>
              <w:ind w:left="111" w:right="848" w:firstLine="180"/>
            </w:pPr>
            <w:r>
              <w:t>Личная поддержка</w:t>
            </w:r>
            <w:r>
              <w:rPr>
                <w:spacing w:val="1"/>
              </w:rPr>
              <w:t xml:space="preserve"> </w:t>
            </w:r>
            <w:r>
              <w:t>обучающегося учителями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</w:tc>
      </w:tr>
      <w:tr w:rsidR="00EE7C00">
        <w:trPr>
          <w:trHeight w:val="264"/>
        </w:trPr>
        <w:tc>
          <w:tcPr>
            <w:tcW w:w="2317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261" w:right="213"/>
              <w:jc w:val="center"/>
            </w:pPr>
            <w:r>
              <w:t>Обучающиеся с</w:t>
            </w:r>
          </w:p>
        </w:tc>
        <w:tc>
          <w:tcPr>
            <w:tcW w:w="3642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198"/>
            </w:pPr>
            <w:r>
              <w:t>Характерно</w:t>
            </w:r>
            <w:r>
              <w:rPr>
                <w:spacing w:val="-10"/>
              </w:rPr>
              <w:t xml:space="preserve"> </w:t>
            </w:r>
            <w:r>
              <w:t>недоразвитие:</w:t>
            </w:r>
          </w:p>
        </w:tc>
        <w:tc>
          <w:tcPr>
            <w:tcW w:w="341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287"/>
            </w:pPr>
            <w:r>
              <w:t>1.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всех</w:t>
            </w:r>
            <w:r>
              <w:rPr>
                <w:spacing w:val="-8"/>
              </w:rPr>
              <w:t xml:space="preserve"> </w:t>
            </w:r>
            <w:r>
              <w:t>психических</w:t>
            </w:r>
          </w:p>
        </w:tc>
      </w:tr>
      <w:tr w:rsidR="00EE7C00">
        <w:trPr>
          <w:trHeight w:val="288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262" w:right="213"/>
              <w:jc w:val="center"/>
            </w:pPr>
            <w:r>
              <w:t>легкой</w:t>
            </w:r>
            <w:r>
              <w:rPr>
                <w:spacing w:val="-1"/>
              </w:rPr>
              <w:t xml:space="preserve"> </w:t>
            </w:r>
            <w:r>
              <w:t>степенью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198"/>
            </w:pPr>
            <w:r>
              <w:t>1)</w:t>
            </w:r>
            <w:r>
              <w:rPr>
                <w:spacing w:val="-4"/>
              </w:rPr>
              <w:t xml:space="preserve"> </w:t>
            </w:r>
            <w:r>
              <w:t>познавательных</w:t>
            </w:r>
            <w:r>
              <w:rPr>
                <w:spacing w:val="-4"/>
              </w:rPr>
              <w:t xml:space="preserve"> </w:t>
            </w:r>
            <w:r>
              <w:t>интересов:</w:t>
            </w:r>
            <w:r>
              <w:rPr>
                <w:spacing w:val="-4"/>
              </w:rPr>
              <w:t xml:space="preserve"> </w:t>
            </w:r>
            <w:r>
              <w:t>они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287"/>
            </w:pPr>
            <w:r>
              <w:t>функций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познавательных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55" w:right="213"/>
              <w:jc w:val="center"/>
            </w:pPr>
            <w:r>
              <w:t>умственной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меньше</w:t>
            </w:r>
            <w:r>
              <w:rPr>
                <w:spacing w:val="-7"/>
              </w:rPr>
              <w:t xml:space="preserve"> </w:t>
            </w:r>
            <w:r>
              <w:t>испытывают</w:t>
            </w:r>
            <w:r>
              <w:rPr>
                <w:spacing w:val="-8"/>
              </w:rPr>
              <w:t xml:space="preserve"> </w:t>
            </w:r>
            <w:r>
              <w:t>потребность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процессов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воспитательной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63" w:right="213"/>
              <w:jc w:val="center"/>
            </w:pPr>
            <w:r>
              <w:t>отсталости,</w:t>
            </w:r>
            <w:r>
              <w:rPr>
                <w:spacing w:val="1"/>
              </w:rPr>
              <w:t xml:space="preserve"> </w:t>
            </w:r>
            <w:r>
              <w:t>в том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познании,</w:t>
            </w:r>
            <w:r>
              <w:rPr>
                <w:spacing w:val="-4"/>
              </w:rPr>
              <w:t xml:space="preserve"> </w:t>
            </w:r>
            <w:r>
              <w:t>«просто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хотят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61" w:right="213"/>
              <w:jc w:val="center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98"/>
            </w:pPr>
            <w:r>
              <w:t>ничего</w:t>
            </w:r>
            <w:r>
              <w:rPr>
                <w:spacing w:val="-10"/>
              </w:rPr>
              <w:t xml:space="preserve"> </w:t>
            </w:r>
            <w:r>
              <w:t>знать»;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87"/>
            </w:pPr>
            <w:r>
              <w:t>деятельности,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коррекция</w:t>
            </w:r>
            <w:r>
              <w:rPr>
                <w:spacing w:val="-4"/>
              </w:rPr>
              <w:t xml:space="preserve"> </w:t>
            </w:r>
            <w:r>
              <w:t>их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63" w:right="213"/>
              <w:jc w:val="center"/>
            </w:pPr>
            <w:r>
              <w:t>проявлениями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2)</w:t>
            </w:r>
            <w:r>
              <w:rPr>
                <w:spacing w:val="-4"/>
              </w:rPr>
              <w:t xml:space="preserve"> </w:t>
            </w:r>
            <w:r>
              <w:t>недоразвитие,</w:t>
            </w:r>
            <w:r>
              <w:rPr>
                <w:spacing w:val="-4"/>
              </w:rPr>
              <w:t xml:space="preserve"> </w:t>
            </w:r>
            <w:r>
              <w:t>часто</w:t>
            </w:r>
            <w:r>
              <w:rPr>
                <w:spacing w:val="-10"/>
              </w:rPr>
              <w:t xml:space="preserve"> </w:t>
            </w:r>
            <w:r>
              <w:t>глубокое,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недостатков.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57" w:right="213"/>
              <w:jc w:val="center"/>
            </w:pPr>
            <w:r>
              <w:t>аутизма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сторон</w:t>
            </w:r>
            <w:r>
              <w:rPr>
                <w:spacing w:val="-3"/>
              </w:rPr>
              <w:t xml:space="preserve"> </w:t>
            </w:r>
            <w:r>
              <w:t>психической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Формирование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61" w:right="213"/>
              <w:jc w:val="center"/>
            </w:pPr>
            <w:r>
              <w:t>(по</w:t>
            </w:r>
            <w:r>
              <w:rPr>
                <w:spacing w:val="-3"/>
              </w:rPr>
              <w:t xml:space="preserve"> </w:t>
            </w:r>
            <w:r>
              <w:t>желанию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деятельности;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правильного</w:t>
            </w:r>
            <w:r>
              <w:rPr>
                <w:spacing w:val="-10"/>
              </w:rPr>
              <w:t xml:space="preserve"> </w:t>
            </w:r>
            <w:r>
              <w:t>поведения.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64" w:right="213"/>
              <w:jc w:val="center"/>
            </w:pP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силу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моторики;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3. Трудовое</w:t>
            </w:r>
            <w:r>
              <w:rPr>
                <w:spacing w:val="-5"/>
              </w:rPr>
              <w:t xml:space="preserve"> </w:t>
            </w:r>
            <w:r>
              <w:t>обучение и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64" w:right="213"/>
              <w:jc w:val="center"/>
            </w:pPr>
            <w:r>
              <w:t>других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98"/>
            </w:pPr>
            <w:r>
              <w:t>4)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  <w:r>
              <w:rPr>
                <w:spacing w:val="-7"/>
              </w:rPr>
              <w:t xml:space="preserve"> </w:t>
            </w:r>
            <w:r>
              <w:t>мотивированности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87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посильным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22" w:right="73"/>
              <w:jc w:val="center"/>
            </w:pPr>
            <w:r>
              <w:t>обстоятельств)</w:t>
            </w:r>
            <w:r>
              <w:rPr>
                <w:spacing w:val="49"/>
              </w:rPr>
              <w:t xml:space="preserve"> </w:t>
            </w:r>
            <w:r>
              <w:t>могут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потребностей;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видам</w:t>
            </w:r>
            <w:r>
              <w:rPr>
                <w:spacing w:val="-5"/>
              </w:rPr>
              <w:t xml:space="preserve"> </w:t>
            </w:r>
            <w:r>
              <w:t>труда.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63" w:right="213"/>
              <w:jc w:val="center"/>
            </w:pPr>
            <w:r>
              <w:t>учиться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5)</w:t>
            </w:r>
            <w:r>
              <w:rPr>
                <w:spacing w:val="-1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компонентов</w:t>
            </w:r>
            <w:r>
              <w:rPr>
                <w:spacing w:val="-4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речи,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Бытовая</w:t>
            </w:r>
            <w:r>
              <w:rPr>
                <w:spacing w:val="-2"/>
              </w:rPr>
              <w:t xml:space="preserve"> </w:t>
            </w:r>
            <w:r>
              <w:t>ориентировка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27" w:right="73"/>
              <w:jc w:val="center"/>
            </w:pPr>
            <w:r>
              <w:t>общеобразовательной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касающихся фонетико-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социальная</w:t>
            </w:r>
            <w:r>
              <w:rPr>
                <w:spacing w:val="-7"/>
              </w:rPr>
              <w:t xml:space="preserve"> </w:t>
            </w:r>
            <w:r>
              <w:t>адаптация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как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64" w:right="211"/>
              <w:jc w:val="center"/>
            </w:pPr>
            <w:r>
              <w:t>школе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фонематической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лексико-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итог</w:t>
            </w:r>
            <w:r>
              <w:rPr>
                <w:spacing w:val="-1"/>
              </w:rPr>
              <w:t xml:space="preserve"> </w:t>
            </w:r>
            <w:r>
              <w:t>всей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грамматической</w:t>
            </w:r>
            <w:r>
              <w:rPr>
                <w:spacing w:val="-6"/>
              </w:rPr>
              <w:t xml:space="preserve"> </w:t>
            </w:r>
            <w:r>
              <w:t>сторон;</w:t>
            </w:r>
            <w:r>
              <w:rPr>
                <w:spacing w:val="1"/>
              </w:rPr>
              <w:t xml:space="preserve"> </w:t>
            </w:r>
            <w:r>
              <w:t>возможны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Комплексный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98"/>
            </w:pP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речевых</w:t>
            </w:r>
            <w:r>
              <w:rPr>
                <w:spacing w:val="-6"/>
              </w:rPr>
              <w:t xml:space="preserve"> </w:t>
            </w:r>
            <w:r>
              <w:t>нарушений;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87"/>
            </w:pPr>
            <w:r>
              <w:t>коррекционных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6)</w:t>
            </w:r>
            <w:r>
              <w:rPr>
                <w:spacing w:val="-5"/>
              </w:rPr>
              <w:t xml:space="preserve"> </w:t>
            </w:r>
            <w:r>
              <w:t>мыслительных</w:t>
            </w:r>
            <w:r>
              <w:rPr>
                <w:spacing w:val="-5"/>
              </w:rPr>
              <w:t xml:space="preserve"> </w:t>
            </w:r>
            <w:r>
              <w:t>процессов,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(совместная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мышления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медленно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психиатра,</w:t>
            </w:r>
            <w:r>
              <w:rPr>
                <w:spacing w:val="-3"/>
              </w:rPr>
              <w:t xml:space="preserve"> </w:t>
            </w:r>
            <w:r>
              <w:t>если это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формируются</w:t>
            </w:r>
            <w:r>
              <w:rPr>
                <w:spacing w:val="-7"/>
              </w:rPr>
              <w:t xml:space="preserve"> </w:t>
            </w:r>
            <w:r>
              <w:t>обобщающие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необходимо,</w:t>
            </w:r>
            <w:r>
              <w:rPr>
                <w:spacing w:val="-9"/>
              </w:rPr>
              <w:t xml:space="preserve"> </w:t>
            </w:r>
            <w:r>
              <w:t>психолога,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понятия,</w:t>
            </w:r>
            <w:r>
              <w:rPr>
                <w:spacing w:val="-6"/>
              </w:rPr>
              <w:t xml:space="preserve"> </w:t>
            </w:r>
            <w:r>
              <w:t>не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педагога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родителей).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формируется</w:t>
            </w:r>
            <w:r>
              <w:rPr>
                <w:spacing w:val="-7"/>
              </w:rPr>
              <w:t xml:space="preserve"> </w:t>
            </w:r>
            <w:r>
              <w:t>словесно-логическое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6.</w:t>
            </w:r>
            <w:r>
              <w:rPr>
                <w:spacing w:val="-5"/>
              </w:rPr>
              <w:t xml:space="preserve"> </w:t>
            </w:r>
            <w:r>
              <w:t>Поддержание</w:t>
            </w:r>
            <w:r>
              <w:rPr>
                <w:spacing w:val="-4"/>
              </w:rPr>
              <w:t xml:space="preserve"> </w:t>
            </w:r>
            <w:r>
              <w:t>спокойной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абстрактное</w:t>
            </w:r>
            <w:r>
              <w:rPr>
                <w:spacing w:val="-2"/>
              </w:rPr>
              <w:t xml:space="preserve"> </w:t>
            </w:r>
            <w:r>
              <w:t>мышление;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рабочей и</w:t>
            </w:r>
            <w:r>
              <w:rPr>
                <w:spacing w:val="-3"/>
              </w:rPr>
              <w:t xml:space="preserve"> </w:t>
            </w:r>
            <w:r>
              <w:t>домашней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медленно</w:t>
            </w:r>
            <w:r>
              <w:rPr>
                <w:spacing w:val="-7"/>
              </w:rPr>
              <w:t xml:space="preserve"> </w:t>
            </w:r>
            <w:r>
              <w:t>развивается</w:t>
            </w:r>
            <w:r>
              <w:rPr>
                <w:spacing w:val="-2"/>
              </w:rPr>
              <w:t xml:space="preserve"> </w:t>
            </w:r>
            <w:r>
              <w:t>словарь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обстановки</w:t>
            </w:r>
            <w:r>
              <w:rPr>
                <w:spacing w:val="-6"/>
              </w:rPr>
              <w:t xml:space="preserve"> </w:t>
            </w:r>
            <w:r>
              <w:t>(с целью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грамматический</w:t>
            </w:r>
            <w:r>
              <w:rPr>
                <w:spacing w:val="-7"/>
              </w:rPr>
              <w:t xml:space="preserve"> </w:t>
            </w:r>
            <w:r>
              <w:t>строй</w:t>
            </w:r>
            <w:r>
              <w:rPr>
                <w:spacing w:val="-3"/>
              </w:rPr>
              <w:t xml:space="preserve"> </w:t>
            </w:r>
            <w:r>
              <w:t>речи;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смены</w:t>
            </w:r>
            <w:r>
              <w:rPr>
                <w:spacing w:val="-1"/>
              </w:rPr>
              <w:t xml:space="preserve"> </w:t>
            </w:r>
            <w:r>
              <w:t>эмоций,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7)</w:t>
            </w:r>
            <w:r>
              <w:rPr>
                <w:spacing w:val="-5"/>
              </w:rPr>
              <w:t xml:space="preserve"> </w:t>
            </w:r>
            <w:r>
              <w:t>всех</w:t>
            </w:r>
            <w:r>
              <w:rPr>
                <w:spacing w:val="-8"/>
              </w:rPr>
              <w:t xml:space="preserve"> </w:t>
            </w: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продуктивной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тревоги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дискомфорта).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деятельности;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7. Использование метода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8)</w:t>
            </w:r>
            <w:r>
              <w:rPr>
                <w:spacing w:val="-3"/>
              </w:rPr>
              <w:t xml:space="preserve"> </w:t>
            </w:r>
            <w:r>
              <w:t>эмоционально-волевой</w:t>
            </w:r>
            <w:r>
              <w:rPr>
                <w:spacing w:val="-8"/>
              </w:rPr>
              <w:t xml:space="preserve"> </w:t>
            </w:r>
            <w:r>
              <w:t>сферы;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отвлечения,</w:t>
            </w:r>
            <w:r>
              <w:rPr>
                <w:spacing w:val="-6"/>
              </w:rPr>
              <w:t xml:space="preserve"> </w:t>
            </w:r>
            <w:r>
              <w:t>позволяющего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9)</w:t>
            </w:r>
            <w:r>
              <w:rPr>
                <w:spacing w:val="-5"/>
              </w:rPr>
              <w:t xml:space="preserve"> </w:t>
            </w:r>
            <w:r>
              <w:t>восприятий,</w:t>
            </w:r>
            <w:r>
              <w:rPr>
                <w:spacing w:val="-6"/>
              </w:rPr>
              <w:t xml:space="preserve"> </w:t>
            </w:r>
            <w:r>
              <w:t>памяти,</w:t>
            </w:r>
            <w:r>
              <w:rPr>
                <w:spacing w:val="-5"/>
              </w:rPr>
              <w:t xml:space="preserve"> </w:t>
            </w:r>
            <w:r>
              <w:t>внимания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аффективным</w:t>
            </w:r>
            <w:r>
              <w:rPr>
                <w:spacing w:val="-10"/>
              </w:rPr>
              <w:t xml:space="preserve"> </w:t>
            </w:r>
            <w:r>
              <w:t>формам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поведения.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8.</w:t>
            </w:r>
            <w:r>
              <w:rPr>
                <w:spacing w:val="-4"/>
              </w:rPr>
              <w:t xml:space="preserve"> </w:t>
            </w:r>
            <w:r>
              <w:t>Поддержание</w:t>
            </w:r>
            <w:r>
              <w:rPr>
                <w:spacing w:val="-3"/>
              </w:rPr>
              <w:t xml:space="preserve"> </w:t>
            </w:r>
            <w:r>
              <w:t>всех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контактов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рамках интереса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самого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обучающегося).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9.</w:t>
            </w:r>
            <w:r>
              <w:rPr>
                <w:spacing w:val="-5"/>
              </w:rPr>
              <w:t xml:space="preserve"> </w:t>
            </w:r>
            <w:r>
              <w:t>Стимулирование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произвольной</w:t>
            </w:r>
            <w:r>
              <w:rPr>
                <w:spacing w:val="-10"/>
              </w:rPr>
              <w:t xml:space="preserve"> </w:t>
            </w:r>
            <w:r>
              <w:t>психической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активности,</w:t>
            </w:r>
            <w:r>
              <w:rPr>
                <w:spacing w:val="-14"/>
              </w:rPr>
              <w:t xml:space="preserve"> </w:t>
            </w:r>
            <w:r>
              <w:t>положительных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эмоций.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10.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сохранных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сторон</w:t>
            </w:r>
            <w:r>
              <w:rPr>
                <w:spacing w:val="-2"/>
              </w:rPr>
              <w:t xml:space="preserve"> </w:t>
            </w:r>
            <w:r>
              <w:t>психики и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преобладающих</w:t>
            </w:r>
            <w:r>
              <w:rPr>
                <w:spacing w:val="-12"/>
              </w:rPr>
              <w:t xml:space="preserve"> </w:t>
            </w:r>
            <w:r>
              <w:t>интересов,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целенаправленной</w:t>
            </w:r>
          </w:p>
        </w:tc>
      </w:tr>
      <w:tr w:rsidR="00EE7C00">
        <w:trPr>
          <w:trHeight w:val="317"/>
        </w:trPr>
        <w:tc>
          <w:tcPr>
            <w:tcW w:w="2317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415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деятельности.</w:t>
            </w:r>
          </w:p>
        </w:tc>
      </w:tr>
    </w:tbl>
    <w:p w:rsidR="00EE7C00" w:rsidRDefault="00EE7C00">
      <w:pPr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1747"/>
        </w:trPr>
        <w:tc>
          <w:tcPr>
            <w:tcW w:w="2317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spacing w:line="276" w:lineRule="auto"/>
              <w:ind w:left="287" w:right="289"/>
            </w:pPr>
            <w:r>
              <w:t>11. Применение различных</w:t>
            </w:r>
            <w:r>
              <w:rPr>
                <w:spacing w:val="1"/>
              </w:rPr>
              <w:t xml:space="preserve"> </w:t>
            </w:r>
            <w:r>
              <w:t>методов, способствующих</w:t>
            </w:r>
            <w:r>
              <w:rPr>
                <w:spacing w:val="1"/>
              </w:rPr>
              <w:t xml:space="preserve"> </w:t>
            </w:r>
            <w:r>
              <w:t>развитию мелкой моторики и</w:t>
            </w:r>
            <w:r>
              <w:rPr>
                <w:spacing w:val="1"/>
              </w:rPr>
              <w:t xml:space="preserve"> </w:t>
            </w:r>
            <w:r>
              <w:t>произвольных движений</w:t>
            </w:r>
            <w:r>
              <w:rPr>
                <w:spacing w:val="1"/>
              </w:rPr>
              <w:t xml:space="preserve"> </w:t>
            </w:r>
            <w:r>
              <w:t>(ритмика,</w:t>
            </w:r>
            <w:r>
              <w:rPr>
                <w:spacing w:val="-13"/>
              </w:rPr>
              <w:t xml:space="preserve"> </w:t>
            </w:r>
            <w:r>
              <w:t>гимнастика,</w:t>
            </w:r>
            <w:r>
              <w:rPr>
                <w:spacing w:val="-12"/>
              </w:rPr>
              <w:t xml:space="preserve"> </w:t>
            </w:r>
            <w:r>
              <w:t>ручной</w:t>
            </w:r>
          </w:p>
          <w:p w:rsidR="00EE7C00" w:rsidRDefault="00F1353F">
            <w:pPr>
              <w:pStyle w:val="TableParagraph"/>
              <w:ind w:left="287"/>
            </w:pPr>
            <w:r>
              <w:t>труд,</w:t>
            </w:r>
            <w:r>
              <w:rPr>
                <w:spacing w:val="-7"/>
              </w:rPr>
              <w:t xml:space="preserve"> </w:t>
            </w:r>
            <w:r>
              <w:t>спорт,</w:t>
            </w:r>
            <w:r>
              <w:rPr>
                <w:spacing w:val="-5"/>
              </w:rPr>
              <w:t xml:space="preserve"> </w:t>
            </w:r>
            <w:r>
              <w:t>бытовые</w:t>
            </w:r>
            <w:r>
              <w:rPr>
                <w:spacing w:val="-6"/>
              </w:rPr>
              <w:t xml:space="preserve"> </w:t>
            </w:r>
            <w:r>
              <w:t>навыки)</w:t>
            </w:r>
          </w:p>
        </w:tc>
      </w:tr>
      <w:tr w:rsidR="00EE7C00">
        <w:trPr>
          <w:trHeight w:val="10474"/>
        </w:trPr>
        <w:tc>
          <w:tcPr>
            <w:tcW w:w="2317" w:type="dxa"/>
          </w:tcPr>
          <w:p w:rsidR="00EE7C00" w:rsidRDefault="00F1353F">
            <w:pPr>
              <w:pStyle w:val="TableParagraph"/>
              <w:spacing w:line="276" w:lineRule="auto"/>
              <w:ind w:left="208" w:right="147" w:hanging="10"/>
              <w:jc w:val="center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отклонениями в</w:t>
            </w:r>
            <w:r>
              <w:rPr>
                <w:spacing w:val="1"/>
              </w:rPr>
              <w:t xml:space="preserve"> </w:t>
            </w:r>
            <w:r>
              <w:t>психической сфере</w:t>
            </w:r>
            <w:r>
              <w:rPr>
                <w:spacing w:val="1"/>
              </w:rPr>
              <w:t xml:space="preserve"> </w:t>
            </w:r>
            <w:r>
              <w:t>(состоящие на учете</w:t>
            </w:r>
            <w:r>
              <w:rPr>
                <w:spacing w:val="-52"/>
              </w:rPr>
              <w:t xml:space="preserve"> </w:t>
            </w:r>
            <w:r>
              <w:t>у психиатра,</w:t>
            </w:r>
            <w:r>
              <w:rPr>
                <w:spacing w:val="1"/>
              </w:rPr>
              <w:t xml:space="preserve"> </w:t>
            </w:r>
            <w:r>
              <w:t>психопатолога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др.)</w:t>
            </w:r>
          </w:p>
        </w:tc>
        <w:tc>
          <w:tcPr>
            <w:tcW w:w="3642" w:type="dxa"/>
          </w:tcPr>
          <w:p w:rsidR="00EE7C00" w:rsidRDefault="00F1353F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</w:tabs>
              <w:spacing w:line="276" w:lineRule="auto"/>
              <w:ind w:right="1558" w:firstLine="0"/>
            </w:pPr>
            <w:r>
              <w:t>повышенная</w:t>
            </w:r>
            <w:r>
              <w:rPr>
                <w:spacing w:val="1"/>
              </w:rPr>
              <w:t xml:space="preserve"> </w:t>
            </w:r>
            <w:r>
              <w:t>раздражительность;</w:t>
            </w:r>
          </w:p>
          <w:p w:rsidR="00EE7C00" w:rsidRDefault="00F1353F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</w:tabs>
              <w:spacing w:line="276" w:lineRule="auto"/>
              <w:ind w:right="131" w:firstLine="0"/>
            </w:pPr>
            <w:r>
              <w:t>двигательная расторможенность</w:t>
            </w:r>
            <w:r>
              <w:rPr>
                <w:spacing w:val="-52"/>
              </w:rPr>
              <w:t xml:space="preserve"> </w:t>
            </w:r>
            <w:r>
              <w:t>в сочетании со сниженной</w:t>
            </w:r>
            <w:r>
              <w:rPr>
                <w:spacing w:val="1"/>
              </w:rPr>
              <w:t xml:space="preserve"> </w:t>
            </w:r>
            <w:r>
              <w:t>работоспособностью;</w:t>
            </w:r>
          </w:p>
          <w:p w:rsidR="00EE7C00" w:rsidRDefault="00F1353F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</w:tabs>
              <w:spacing w:line="276" w:lineRule="auto"/>
              <w:ind w:right="653" w:firstLine="0"/>
            </w:pPr>
            <w:r>
              <w:t>проявление отклонений в</w:t>
            </w:r>
            <w:r>
              <w:rPr>
                <w:spacing w:val="1"/>
              </w:rPr>
              <w:t xml:space="preserve"> </w:t>
            </w:r>
            <w:r>
              <w:t>характере во всех жизненных</w:t>
            </w:r>
            <w:r>
              <w:rPr>
                <w:spacing w:val="-52"/>
              </w:rPr>
              <w:t xml:space="preserve"> </w:t>
            </w:r>
            <w:r>
              <w:t>ситуациях;</w:t>
            </w:r>
          </w:p>
          <w:p w:rsidR="00EE7C00" w:rsidRDefault="00F1353F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</w:tabs>
              <w:spacing w:line="276" w:lineRule="auto"/>
              <w:ind w:right="767" w:firstLine="0"/>
            </w:pPr>
            <w:r>
              <w:rPr>
                <w:spacing w:val="-1"/>
              </w:rPr>
              <w:t xml:space="preserve">социальная </w:t>
            </w:r>
            <w:r>
              <w:t>дезадаптация.</w:t>
            </w:r>
            <w:r>
              <w:rPr>
                <w:spacing w:val="-52"/>
              </w:rPr>
              <w:t xml:space="preserve"> </w:t>
            </w:r>
            <w:r>
              <w:t>Проявления невропатии у</w:t>
            </w:r>
            <w:r>
              <w:rPr>
                <w:spacing w:val="1"/>
              </w:rPr>
              <w:t xml:space="preserve"> </w:t>
            </w:r>
            <w:r>
              <w:t>обучающихся: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441"/>
              </w:tabs>
              <w:spacing w:line="276" w:lineRule="auto"/>
              <w:ind w:right="369" w:firstLine="0"/>
            </w:pPr>
            <w:r>
              <w:t>повышенная нервная</w:t>
            </w:r>
            <w:r>
              <w:rPr>
                <w:spacing w:val="1"/>
              </w:rPr>
              <w:t xml:space="preserve"> </w:t>
            </w:r>
            <w:r>
              <w:t>чувствительность в виде</w:t>
            </w:r>
            <w:r>
              <w:rPr>
                <w:spacing w:val="1"/>
              </w:rPr>
              <w:t xml:space="preserve"> </w:t>
            </w:r>
            <w:r>
              <w:t>склонности к проявлениям</w:t>
            </w:r>
            <w:r>
              <w:rPr>
                <w:spacing w:val="1"/>
              </w:rPr>
              <w:t xml:space="preserve"> </w:t>
            </w:r>
            <w:r>
              <w:t>аффекта, эмоциональным</w:t>
            </w:r>
            <w:r>
              <w:rPr>
                <w:spacing w:val="1"/>
              </w:rPr>
              <w:t xml:space="preserve"> </w:t>
            </w:r>
            <w:r>
              <w:t>расстройствам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беспокойствам;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398"/>
              </w:tabs>
              <w:spacing w:line="276" w:lineRule="auto"/>
              <w:ind w:right="319" w:hanging="44"/>
            </w:pPr>
            <w:r>
              <w:t>нервная ослабленность в виде</w:t>
            </w:r>
            <w:r>
              <w:rPr>
                <w:spacing w:val="1"/>
              </w:rPr>
              <w:t xml:space="preserve"> </w:t>
            </w:r>
            <w:r>
              <w:t>общей невыносливости, быстрой</w:t>
            </w:r>
            <w:r>
              <w:rPr>
                <w:spacing w:val="-52"/>
              </w:rPr>
              <w:t xml:space="preserve"> </w:t>
            </w:r>
            <w:r>
              <w:t>утомляемости при повышенной</w:t>
            </w:r>
            <w:r>
              <w:rPr>
                <w:spacing w:val="1"/>
              </w:rPr>
              <w:t xml:space="preserve"> </w:t>
            </w:r>
            <w:r>
              <w:t>нервно-психической нагрузке, а</w:t>
            </w:r>
            <w:r>
              <w:rPr>
                <w:spacing w:val="1"/>
              </w:rPr>
              <w:t xml:space="preserve"> </w:t>
            </w:r>
            <w:r>
              <w:t>также при шуме, духоте, ярком</w:t>
            </w:r>
            <w:r>
              <w:rPr>
                <w:spacing w:val="1"/>
              </w:rPr>
              <w:t xml:space="preserve"> </w:t>
            </w:r>
            <w:r>
              <w:t>свете;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398"/>
              </w:tabs>
              <w:spacing w:line="276" w:lineRule="auto"/>
              <w:ind w:right="448" w:hanging="44"/>
            </w:pPr>
            <w:r>
              <w:t>нарушения сна, уменьшенная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дневном</w:t>
            </w:r>
            <w:r>
              <w:rPr>
                <w:spacing w:val="-5"/>
              </w:rPr>
              <w:t xml:space="preserve"> </w:t>
            </w:r>
            <w:r>
              <w:t>сне;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398"/>
              </w:tabs>
              <w:spacing w:line="276" w:lineRule="auto"/>
              <w:ind w:right="194" w:hanging="44"/>
            </w:pPr>
            <w:r>
              <w:t>вегетососудистые дистонии</w:t>
            </w:r>
            <w:r>
              <w:rPr>
                <w:spacing w:val="1"/>
              </w:rPr>
              <w:t xml:space="preserve"> </w:t>
            </w:r>
            <w:r>
              <w:t>(головные боли, ложный круп,</w:t>
            </w:r>
            <w:r>
              <w:rPr>
                <w:spacing w:val="1"/>
              </w:rPr>
              <w:t xml:space="preserve"> </w:t>
            </w:r>
            <w:r>
              <w:t>бронхиальная астма, повышенная</w:t>
            </w:r>
            <w:r>
              <w:rPr>
                <w:spacing w:val="1"/>
              </w:rPr>
              <w:t xml:space="preserve"> </w:t>
            </w:r>
            <w:r>
              <w:t>потливость,</w:t>
            </w:r>
            <w:r>
              <w:rPr>
                <w:spacing w:val="-9"/>
              </w:rPr>
              <w:t xml:space="preserve"> </w:t>
            </w:r>
            <w:r>
              <w:t>озноб,</w:t>
            </w:r>
            <w:r>
              <w:rPr>
                <w:spacing w:val="-8"/>
              </w:rPr>
              <w:t xml:space="preserve"> </w:t>
            </w:r>
            <w:r>
              <w:t>сердцебиение);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398"/>
              </w:tabs>
              <w:spacing w:line="276" w:lineRule="auto"/>
              <w:ind w:right="529" w:hanging="44"/>
              <w:jc w:val="both"/>
            </w:pPr>
            <w:r>
              <w:t>соматическая ослабленность</w:t>
            </w:r>
            <w:r>
              <w:rPr>
                <w:spacing w:val="-52"/>
              </w:rPr>
              <w:t xml:space="preserve"> </w:t>
            </w:r>
            <w:r>
              <w:t>(ОРЗ, тонзиллиты, бронхиты и</w:t>
            </w:r>
            <w:r>
              <w:rPr>
                <w:spacing w:val="-52"/>
              </w:rPr>
              <w:t xml:space="preserve"> </w:t>
            </w:r>
            <w:r>
              <w:t>т.п.)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398"/>
              </w:tabs>
              <w:ind w:left="397"/>
              <w:jc w:val="both"/>
            </w:pPr>
            <w:r>
              <w:t>диатезы;</w:t>
            </w:r>
          </w:p>
          <w:p w:rsidR="00EE7C00" w:rsidRDefault="00F1353F">
            <w:pPr>
              <w:pStyle w:val="TableParagraph"/>
              <w:numPr>
                <w:ilvl w:val="0"/>
                <w:numId w:val="113"/>
              </w:numPr>
              <w:tabs>
                <w:tab w:val="left" w:pos="398"/>
              </w:tabs>
              <w:spacing w:before="23" w:line="276" w:lineRule="auto"/>
              <w:ind w:right="908" w:hanging="44"/>
            </w:pPr>
            <w:r>
              <w:t>психомоторные,</w:t>
            </w:r>
            <w:r>
              <w:rPr>
                <w:spacing w:val="1"/>
              </w:rPr>
              <w:t xml:space="preserve"> </w:t>
            </w:r>
            <w:r>
              <w:t>конституционально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обусловленные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нарушения</w:t>
            </w:r>
          </w:p>
          <w:p w:rsidR="00EE7C00" w:rsidRDefault="00F1353F">
            <w:pPr>
              <w:pStyle w:val="TableParagraph"/>
              <w:spacing w:before="3"/>
              <w:ind w:left="198"/>
            </w:pPr>
            <w:r>
              <w:t>(энурез,</w:t>
            </w:r>
            <w:r>
              <w:rPr>
                <w:spacing w:val="-4"/>
              </w:rPr>
              <w:t xml:space="preserve"> </w:t>
            </w:r>
            <w:r>
              <w:t>тики,</w:t>
            </w:r>
            <w:r>
              <w:rPr>
                <w:spacing w:val="-2"/>
              </w:rPr>
              <w:t xml:space="preserve"> </w:t>
            </w:r>
            <w:r>
              <w:t>заикания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др.)</w:t>
            </w: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numPr>
                <w:ilvl w:val="0"/>
                <w:numId w:val="112"/>
              </w:numPr>
              <w:tabs>
                <w:tab w:val="left" w:pos="508"/>
              </w:tabs>
              <w:spacing w:line="276" w:lineRule="auto"/>
              <w:ind w:right="324" w:firstLine="0"/>
            </w:pP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коррекционных занятий с</w:t>
            </w:r>
            <w:r>
              <w:rPr>
                <w:spacing w:val="1"/>
              </w:rPr>
              <w:t xml:space="preserve"> </w:t>
            </w:r>
            <w:r>
              <w:t>одним учеником или группой</w:t>
            </w:r>
            <w:r>
              <w:rPr>
                <w:spacing w:val="-52"/>
              </w:rPr>
              <w:t xml:space="preserve"> </w:t>
            </w:r>
            <w:r>
              <w:t>не должна превышать 20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  <w:p w:rsidR="00EE7C00" w:rsidRDefault="00F1353F">
            <w:pPr>
              <w:pStyle w:val="TableParagraph"/>
              <w:numPr>
                <w:ilvl w:val="0"/>
                <w:numId w:val="112"/>
              </w:numPr>
              <w:tabs>
                <w:tab w:val="left" w:pos="508"/>
              </w:tabs>
              <w:spacing w:line="276" w:lineRule="auto"/>
              <w:ind w:right="455" w:firstLine="0"/>
            </w:pPr>
            <w:r>
              <w:t>В группу можно</w:t>
            </w:r>
            <w:r>
              <w:rPr>
                <w:spacing w:val="1"/>
              </w:rPr>
              <w:t xml:space="preserve"> </w:t>
            </w:r>
            <w:r>
              <w:t>объединять по 3-4 человека</w:t>
            </w:r>
            <w:r>
              <w:rPr>
                <w:spacing w:val="1"/>
              </w:rPr>
              <w:t xml:space="preserve"> </w:t>
            </w:r>
            <w:r>
              <w:t>с одинаковыми пробелами в</w:t>
            </w:r>
            <w:r>
              <w:rPr>
                <w:spacing w:val="-52"/>
              </w:rPr>
              <w:t xml:space="preserve"> </w:t>
            </w:r>
            <w:r>
              <w:t>развитии и усвоении</w:t>
            </w:r>
            <w:r>
              <w:rPr>
                <w:spacing w:val="1"/>
              </w:rPr>
              <w:t xml:space="preserve"> </w:t>
            </w:r>
            <w:r>
              <w:t>школьной программы или</w:t>
            </w:r>
            <w:r>
              <w:rPr>
                <w:spacing w:val="1"/>
              </w:rPr>
              <w:t xml:space="preserve"> </w:t>
            </w:r>
            <w:r>
              <w:t>сходными затруднениями в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  <w:p w:rsidR="00EE7C00" w:rsidRDefault="00F1353F">
            <w:pPr>
              <w:pStyle w:val="TableParagraph"/>
              <w:numPr>
                <w:ilvl w:val="0"/>
                <w:numId w:val="112"/>
              </w:numPr>
              <w:tabs>
                <w:tab w:val="left" w:pos="508"/>
              </w:tabs>
              <w:spacing w:line="276" w:lineRule="auto"/>
              <w:ind w:right="399" w:firstLine="0"/>
            </w:pPr>
            <w:r>
              <w:t>Учѐт возможностей</w:t>
            </w:r>
            <w:r>
              <w:rPr>
                <w:spacing w:val="1"/>
              </w:rPr>
              <w:t xml:space="preserve"> </w:t>
            </w:r>
            <w:r>
              <w:t>обучающегося при</w:t>
            </w:r>
            <w:r>
              <w:rPr>
                <w:spacing w:val="1"/>
              </w:rPr>
              <w:t xml:space="preserve"> </w:t>
            </w:r>
            <w:r>
              <w:t>организации коррекционных</w:t>
            </w:r>
            <w:r>
              <w:rPr>
                <w:spacing w:val="-53"/>
              </w:rPr>
              <w:t xml:space="preserve"> </w:t>
            </w:r>
            <w:r>
              <w:t>занятий: задание должно</w:t>
            </w:r>
            <w:r>
              <w:rPr>
                <w:spacing w:val="1"/>
              </w:rPr>
              <w:t xml:space="preserve"> </w:t>
            </w:r>
            <w:r>
              <w:t>лежать в зоне умеренной</w:t>
            </w:r>
            <w:r>
              <w:rPr>
                <w:spacing w:val="1"/>
              </w:rPr>
              <w:t xml:space="preserve"> </w:t>
            </w:r>
            <w:r>
              <w:t>трудности, но быть</w:t>
            </w:r>
            <w:r>
              <w:rPr>
                <w:spacing w:val="1"/>
              </w:rPr>
              <w:t xml:space="preserve"> </w:t>
            </w:r>
            <w:r>
              <w:t>доступным.</w:t>
            </w:r>
          </w:p>
          <w:p w:rsidR="00EE7C00" w:rsidRDefault="00F1353F">
            <w:pPr>
              <w:pStyle w:val="TableParagraph"/>
              <w:numPr>
                <w:ilvl w:val="0"/>
                <w:numId w:val="112"/>
              </w:numPr>
              <w:tabs>
                <w:tab w:val="left" w:pos="508"/>
              </w:tabs>
              <w:spacing w:line="276" w:lineRule="auto"/>
              <w:ind w:right="305" w:firstLine="0"/>
            </w:pPr>
            <w:r>
              <w:t>Увеличение трудности</w:t>
            </w:r>
            <w:r>
              <w:rPr>
                <w:spacing w:val="1"/>
              </w:rPr>
              <w:t xml:space="preserve"> </w:t>
            </w:r>
            <w:r>
              <w:t>задания пропорционально</w:t>
            </w:r>
            <w:r>
              <w:rPr>
                <w:spacing w:val="1"/>
              </w:rPr>
              <w:t xml:space="preserve"> </w:t>
            </w:r>
            <w:r>
              <w:t>возрастающим возможностям</w:t>
            </w:r>
            <w:r>
              <w:rPr>
                <w:spacing w:val="-52"/>
              </w:rPr>
              <w:t xml:space="preserve"> </w:t>
            </w:r>
            <w:r>
              <w:t>обучающегося.</w:t>
            </w:r>
          </w:p>
          <w:p w:rsidR="00EE7C00" w:rsidRDefault="00F1353F">
            <w:pPr>
              <w:pStyle w:val="TableParagraph"/>
              <w:numPr>
                <w:ilvl w:val="0"/>
                <w:numId w:val="112"/>
              </w:numPr>
              <w:tabs>
                <w:tab w:val="left" w:pos="508"/>
              </w:tabs>
              <w:spacing w:line="276" w:lineRule="auto"/>
              <w:ind w:right="330" w:firstLine="0"/>
            </w:pPr>
            <w:r>
              <w:t>Создание ситуации</w:t>
            </w:r>
            <w:r>
              <w:rPr>
                <w:spacing w:val="1"/>
              </w:rPr>
              <w:t xml:space="preserve"> </w:t>
            </w:r>
            <w:r>
              <w:t>достижения успеха на</w:t>
            </w:r>
            <w:r>
              <w:rPr>
                <w:spacing w:val="1"/>
              </w:rPr>
              <w:t xml:space="preserve"> </w:t>
            </w:r>
            <w:r>
              <w:t>индивидуально-групповом</w:t>
            </w:r>
            <w:r>
              <w:rPr>
                <w:spacing w:val="1"/>
              </w:rPr>
              <w:t xml:space="preserve"> </w:t>
            </w:r>
            <w:r>
              <w:t>занятии в период, когда</w:t>
            </w:r>
            <w:r>
              <w:rPr>
                <w:spacing w:val="1"/>
              </w:rPr>
              <w:t xml:space="preserve"> </w:t>
            </w:r>
            <w:r>
              <w:t>обучающийся ещѐ не может</w:t>
            </w:r>
            <w:r>
              <w:rPr>
                <w:spacing w:val="1"/>
              </w:rPr>
              <w:t xml:space="preserve"> </w:t>
            </w:r>
            <w:r>
              <w:t>получить</w:t>
            </w:r>
            <w:r>
              <w:rPr>
                <w:spacing w:val="-8"/>
              </w:rPr>
              <w:t xml:space="preserve"> </w:t>
            </w:r>
            <w:r>
              <w:t>хорошую</w:t>
            </w:r>
            <w:r>
              <w:rPr>
                <w:spacing w:val="-7"/>
              </w:rPr>
              <w:t xml:space="preserve"> </w:t>
            </w:r>
            <w:r>
              <w:t>оценку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уроке.</w:t>
            </w:r>
          </w:p>
          <w:p w:rsidR="00EE7C00" w:rsidRDefault="00F1353F">
            <w:pPr>
              <w:pStyle w:val="TableParagraph"/>
              <w:numPr>
                <w:ilvl w:val="0"/>
                <w:numId w:val="112"/>
              </w:numPr>
              <w:tabs>
                <w:tab w:val="left" w:pos="508"/>
              </w:tabs>
              <w:spacing w:line="276" w:lineRule="auto"/>
              <w:ind w:right="511" w:firstLine="0"/>
            </w:pPr>
            <w:r>
              <w:t>Использование системы</w:t>
            </w:r>
            <w:r>
              <w:rPr>
                <w:spacing w:val="1"/>
              </w:rPr>
              <w:t xml:space="preserve"> </w:t>
            </w:r>
            <w:r>
              <w:t>условной качественно-</w:t>
            </w:r>
            <w:r>
              <w:rPr>
                <w:spacing w:val="1"/>
              </w:rPr>
              <w:t xml:space="preserve"> </w:t>
            </w:r>
            <w:r>
              <w:t>количественной оценки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достижений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обучающегося.</w:t>
            </w:r>
          </w:p>
        </w:tc>
      </w:tr>
      <w:tr w:rsidR="00EE7C00">
        <w:trPr>
          <w:trHeight w:val="2037"/>
        </w:trPr>
        <w:tc>
          <w:tcPr>
            <w:tcW w:w="2317" w:type="dxa"/>
          </w:tcPr>
          <w:p w:rsidR="00EE7C00" w:rsidRDefault="00F1353F">
            <w:pPr>
              <w:pStyle w:val="TableParagraph"/>
              <w:spacing w:line="278" w:lineRule="auto"/>
              <w:ind w:left="285" w:firstLine="14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нарушениями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речи</w:t>
            </w:r>
          </w:p>
        </w:tc>
        <w:tc>
          <w:tcPr>
            <w:tcW w:w="3642" w:type="dxa"/>
          </w:tcPr>
          <w:p w:rsidR="00EE7C00" w:rsidRDefault="00F1353F">
            <w:pPr>
              <w:pStyle w:val="TableParagraph"/>
              <w:numPr>
                <w:ilvl w:val="0"/>
                <w:numId w:val="111"/>
              </w:numPr>
              <w:tabs>
                <w:tab w:val="left" w:pos="441"/>
              </w:tabs>
              <w:spacing w:line="276" w:lineRule="auto"/>
              <w:ind w:right="1243" w:firstLine="0"/>
              <w:jc w:val="both"/>
            </w:pPr>
            <w:r>
              <w:t>речевое развитие не</w:t>
            </w:r>
            <w:r>
              <w:rPr>
                <w:spacing w:val="1"/>
              </w:rPr>
              <w:t xml:space="preserve"> </w:t>
            </w:r>
            <w:r>
              <w:t>соответствует возрасту</w:t>
            </w:r>
            <w:r>
              <w:rPr>
                <w:spacing w:val="-52"/>
              </w:rPr>
              <w:t xml:space="preserve"> </w:t>
            </w:r>
            <w:r>
              <w:t>говорящего;</w:t>
            </w:r>
          </w:p>
          <w:p w:rsidR="00EE7C00" w:rsidRDefault="00F1353F">
            <w:pPr>
              <w:pStyle w:val="TableParagraph"/>
              <w:numPr>
                <w:ilvl w:val="0"/>
                <w:numId w:val="111"/>
              </w:numPr>
              <w:tabs>
                <w:tab w:val="left" w:pos="441"/>
              </w:tabs>
              <w:spacing w:line="276" w:lineRule="auto"/>
              <w:ind w:right="257" w:firstLine="0"/>
            </w:pPr>
            <w:r>
              <w:t>речевые ошибки не являются</w:t>
            </w:r>
            <w:r>
              <w:rPr>
                <w:spacing w:val="1"/>
              </w:rPr>
              <w:t xml:space="preserve"> </w:t>
            </w:r>
            <w:r>
              <w:t>диалектизмами, безграмотностью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выражением незнания</w:t>
            </w:r>
          </w:p>
          <w:p w:rsidR="00EE7C00" w:rsidRDefault="00F1353F">
            <w:pPr>
              <w:pStyle w:val="TableParagraph"/>
              <w:ind w:left="198"/>
            </w:pPr>
            <w:r>
              <w:t>языка;</w:t>
            </w: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numPr>
                <w:ilvl w:val="0"/>
                <w:numId w:val="110"/>
              </w:numPr>
              <w:tabs>
                <w:tab w:val="left" w:pos="508"/>
              </w:tabs>
              <w:spacing w:line="278" w:lineRule="auto"/>
              <w:ind w:right="785" w:firstLine="0"/>
            </w:pPr>
            <w:r>
              <w:t>Обязательная работа с</w:t>
            </w:r>
            <w:r>
              <w:rPr>
                <w:spacing w:val="-52"/>
              </w:rPr>
              <w:t xml:space="preserve"> </w:t>
            </w:r>
            <w:r>
              <w:t>логопедом.</w:t>
            </w:r>
          </w:p>
          <w:p w:rsidR="00EE7C00" w:rsidRDefault="00F1353F">
            <w:pPr>
              <w:pStyle w:val="TableParagraph"/>
              <w:numPr>
                <w:ilvl w:val="0"/>
                <w:numId w:val="110"/>
              </w:numPr>
              <w:tabs>
                <w:tab w:val="left" w:pos="508"/>
              </w:tabs>
              <w:spacing w:line="276" w:lineRule="auto"/>
              <w:ind w:right="762" w:firstLine="0"/>
            </w:pPr>
            <w:r>
              <w:t>Создание и поддержка</w:t>
            </w:r>
            <w:r>
              <w:rPr>
                <w:spacing w:val="-52"/>
              </w:rPr>
              <w:t xml:space="preserve"> </w:t>
            </w:r>
            <w:r>
              <w:t>развивающего речевого</w:t>
            </w:r>
            <w:r>
              <w:rPr>
                <w:spacing w:val="1"/>
              </w:rPr>
              <w:t xml:space="preserve"> </w:t>
            </w:r>
            <w:r>
              <w:t>пространства.</w:t>
            </w:r>
          </w:p>
          <w:p w:rsidR="00EE7C00" w:rsidRDefault="00F1353F">
            <w:pPr>
              <w:pStyle w:val="TableParagraph"/>
              <w:numPr>
                <w:ilvl w:val="0"/>
                <w:numId w:val="110"/>
              </w:numPr>
              <w:tabs>
                <w:tab w:val="left" w:pos="508"/>
              </w:tabs>
              <w:spacing w:line="268" w:lineRule="auto"/>
              <w:ind w:right="285" w:hanging="3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своевременной</w:t>
            </w:r>
            <w:r>
              <w:rPr>
                <w:spacing w:val="-7"/>
              </w:rPr>
              <w:t xml:space="preserve"> </w:t>
            </w:r>
            <w:r>
              <w:t>смены</w:t>
            </w:r>
            <w:r>
              <w:rPr>
                <w:spacing w:val="-6"/>
              </w:rPr>
              <w:t xml:space="preserve"> </w:t>
            </w:r>
            <w:r>
              <w:t>труда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</w:tbl>
    <w:p w:rsidR="00EE7C00" w:rsidRDefault="00EE7C00">
      <w:pPr>
        <w:spacing w:line="268" w:lineRule="auto"/>
        <w:sectPr w:rsidR="00EE7C00">
          <w:type w:val="continuous"/>
          <w:pgSz w:w="11920" w:h="16850"/>
          <w:pgMar w:top="1120" w:right="0" w:bottom="1301" w:left="1160" w:header="0" w:footer="571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261"/>
        </w:trPr>
        <w:tc>
          <w:tcPr>
            <w:tcW w:w="2317" w:type="dxa"/>
            <w:vMerge w:val="restart"/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1" w:lineRule="exact"/>
              <w:ind w:left="198"/>
            </w:pPr>
            <w:r>
              <w:t>3) нарушения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связаны с</w:t>
            </w:r>
          </w:p>
        </w:tc>
        <w:tc>
          <w:tcPr>
            <w:tcW w:w="341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1" w:lineRule="exact"/>
              <w:ind w:left="287"/>
            </w:pPr>
            <w:r>
              <w:t>отдыха</w:t>
            </w:r>
            <w:r>
              <w:rPr>
                <w:spacing w:val="-5"/>
              </w:rPr>
              <w:t xml:space="preserve"> </w:t>
            </w:r>
            <w:r>
              <w:t>(расслабление</w:t>
            </w:r>
          </w:p>
        </w:tc>
      </w:tr>
      <w:tr w:rsidR="00EE7C00">
        <w:trPr>
          <w:trHeight w:val="279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198"/>
            </w:pPr>
            <w:r>
              <w:t>отклонениями в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речевого</w:t>
            </w:r>
            <w:r>
              <w:rPr>
                <w:spacing w:val="-4"/>
              </w:rPr>
              <w:t xml:space="preserve"> </w:t>
            </w:r>
            <w:r>
              <w:t>аппарата).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функционировании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активного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психофизиологических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пассивного</w:t>
            </w:r>
            <w:r>
              <w:rPr>
                <w:spacing w:val="-10"/>
              </w:rPr>
              <w:t xml:space="preserve"> </w:t>
            </w:r>
            <w:r>
              <w:t>словарного</w:t>
            </w:r>
          </w:p>
        </w:tc>
      </w:tr>
      <w:tr w:rsidR="00EE7C00">
        <w:trPr>
          <w:trHeight w:val="281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механизмов</w:t>
            </w:r>
            <w:r>
              <w:rPr>
                <w:spacing w:val="-3"/>
              </w:rPr>
              <w:t xml:space="preserve"> </w:t>
            </w:r>
            <w:r>
              <w:t>речи;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запаса.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2" w:lineRule="exact"/>
              <w:ind w:left="198"/>
            </w:pPr>
            <w:r>
              <w:t>4)</w:t>
            </w:r>
            <w:r>
              <w:rPr>
                <w:spacing w:val="-4"/>
              </w:rPr>
              <w:t xml:space="preserve"> </w:t>
            </w:r>
            <w:r>
              <w:t>нарушения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носят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2" w:lineRule="exact"/>
              <w:ind w:left="287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Сотрудничество с</w:t>
            </w:r>
          </w:p>
        </w:tc>
      </w:tr>
      <w:tr w:rsidR="00EE7C00">
        <w:trPr>
          <w:trHeight w:val="279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198"/>
            </w:pPr>
            <w:r>
              <w:t>устойчивый характер,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родителями</w:t>
            </w:r>
            <w:r>
              <w:rPr>
                <w:spacing w:val="-5"/>
              </w:rPr>
              <w:t xml:space="preserve"> </w:t>
            </w:r>
            <w:r>
              <w:t>обучающегося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исчезают,</w:t>
            </w:r>
            <w:r>
              <w:rPr>
                <w:spacing w:val="-1"/>
              </w:rPr>
              <w:t xml:space="preserve"> </w:t>
            </w:r>
            <w:r>
              <w:t>а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(контроль за</w:t>
            </w:r>
            <w:r>
              <w:rPr>
                <w:spacing w:val="-2"/>
              </w:rPr>
              <w:t xml:space="preserve"> </w:t>
            </w:r>
            <w:r>
              <w:t>речью</w:t>
            </w:r>
            <w:r>
              <w:rPr>
                <w:spacing w:val="-5"/>
              </w:rPr>
              <w:t xml:space="preserve"> </w:t>
            </w:r>
            <w:r>
              <w:t>дома,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закрепляются;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</w:p>
        </w:tc>
      </w:tr>
      <w:tr w:rsidR="00EE7C00">
        <w:trPr>
          <w:trHeight w:val="281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5)</w:t>
            </w:r>
            <w:r>
              <w:rPr>
                <w:spacing w:val="-4"/>
              </w:rPr>
              <w:t xml:space="preserve"> </w:t>
            </w: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требует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логопеда).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2" w:lineRule="exact"/>
              <w:ind w:left="198"/>
            </w:pPr>
            <w:r>
              <w:t>определѐнного</w:t>
            </w:r>
            <w:r>
              <w:rPr>
                <w:spacing w:val="-8"/>
              </w:rPr>
              <w:t xml:space="preserve"> </w:t>
            </w:r>
            <w:r>
              <w:t>логопедического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2" w:lineRule="exact"/>
              <w:ind w:left="287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Корректировка и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198"/>
            </w:pPr>
            <w:r>
              <w:t>воздействия;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закрепление</w:t>
            </w:r>
            <w:r>
              <w:rPr>
                <w:spacing w:val="-4"/>
              </w:rPr>
              <w:t xml:space="preserve"> </w:t>
            </w:r>
            <w:r>
              <w:t>навыков</w:t>
            </w:r>
          </w:p>
        </w:tc>
      </w:tr>
      <w:tr w:rsidR="00EE7C00">
        <w:trPr>
          <w:trHeight w:val="282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198"/>
            </w:pPr>
            <w:r>
              <w:t>6)</w:t>
            </w:r>
            <w:r>
              <w:rPr>
                <w:spacing w:val="-4"/>
              </w:rPr>
              <w:t xml:space="preserve"> </w:t>
            </w:r>
            <w:r>
              <w:t>нарушения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8"/>
              </w:rPr>
              <w:t xml:space="preserve"> </w:t>
            </w:r>
            <w:r>
              <w:t>оказывают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грамматически</w:t>
            </w:r>
            <w:r>
              <w:rPr>
                <w:spacing w:val="-9"/>
              </w:rPr>
              <w:t xml:space="preserve"> </w:t>
            </w:r>
            <w:r>
              <w:t>правильной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3" w:lineRule="exact"/>
              <w:ind w:left="198"/>
            </w:pPr>
            <w:r>
              <w:t>отрицательное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3" w:lineRule="exact"/>
              <w:ind w:left="287"/>
            </w:pP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(упражнения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</w:tc>
      </w:tr>
      <w:tr w:rsidR="00EE7C00">
        <w:trPr>
          <w:trHeight w:val="279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198"/>
            </w:pPr>
            <w:r>
              <w:t>влияние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психическое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287"/>
            </w:pPr>
            <w:r>
              <w:t>составление</w:t>
            </w:r>
            <w:r>
              <w:rPr>
                <w:spacing w:val="-7"/>
              </w:rPr>
              <w:t xml:space="preserve"> </w:t>
            </w:r>
            <w:r>
              <w:t>словосочетаний,</w:t>
            </w:r>
          </w:p>
        </w:tc>
      </w:tr>
      <w:tr w:rsidR="00EE7C00">
        <w:trPr>
          <w:trHeight w:val="279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198"/>
            </w:pPr>
            <w:r>
              <w:t>обучающегося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287"/>
            </w:pPr>
            <w:r>
              <w:t>предложений,</w:t>
            </w:r>
            <w:r>
              <w:rPr>
                <w:spacing w:val="-10"/>
              </w:rPr>
              <w:t xml:space="preserve"> </w:t>
            </w:r>
            <w:r>
              <w:t>коротких</w:t>
            </w:r>
          </w:p>
        </w:tc>
      </w:tr>
      <w:tr w:rsidR="00EE7C00">
        <w:trPr>
          <w:trHeight w:val="279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текстов).</w:t>
            </w:r>
          </w:p>
        </w:tc>
      </w:tr>
      <w:tr w:rsidR="00EE7C00">
        <w:trPr>
          <w:trHeight w:val="281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7.</w:t>
            </w:r>
            <w:r>
              <w:rPr>
                <w:spacing w:val="-6"/>
              </w:rPr>
              <w:t xml:space="preserve"> </w:t>
            </w: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адекватного</w:t>
            </w:r>
          </w:p>
        </w:tc>
      </w:tr>
      <w:tr w:rsidR="00EE7C00">
        <w:trPr>
          <w:trHeight w:val="281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обучающегося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речевому</w:t>
            </w:r>
            <w:r>
              <w:rPr>
                <w:spacing w:val="-10"/>
              </w:rPr>
              <w:t xml:space="preserve"> </w:t>
            </w:r>
            <w:r>
              <w:t>нарушению.</w:t>
            </w:r>
          </w:p>
        </w:tc>
      </w:tr>
      <w:tr w:rsidR="00EE7C00">
        <w:trPr>
          <w:trHeight w:val="279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287"/>
            </w:pPr>
            <w:r>
              <w:t>8.</w:t>
            </w:r>
            <w:r>
              <w:rPr>
                <w:spacing w:val="-5"/>
              </w:rPr>
              <w:t xml:space="preserve"> </w:t>
            </w:r>
            <w:r>
              <w:t>Стимулирование</w:t>
            </w:r>
          </w:p>
        </w:tc>
      </w:tr>
      <w:tr w:rsidR="00EE7C00">
        <w:trPr>
          <w:trHeight w:val="28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активности</w:t>
            </w:r>
            <w:r>
              <w:rPr>
                <w:spacing w:val="-6"/>
              </w:rPr>
              <w:t xml:space="preserve"> </w:t>
            </w:r>
            <w:r>
              <w:t>обучающегося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</w:tc>
      </w:tr>
      <w:tr w:rsidR="00EE7C00">
        <w:trPr>
          <w:trHeight w:val="281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исправлении</w:t>
            </w:r>
            <w:r>
              <w:rPr>
                <w:spacing w:val="-2"/>
              </w:rPr>
              <w:t xml:space="preserve"> </w:t>
            </w:r>
            <w:r>
              <w:t>речевых</w:t>
            </w:r>
          </w:p>
        </w:tc>
      </w:tr>
      <w:tr w:rsidR="00EE7C00">
        <w:trPr>
          <w:trHeight w:val="310"/>
        </w:trPr>
        <w:tc>
          <w:tcPr>
            <w:tcW w:w="231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415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ошибок.</w:t>
            </w:r>
          </w:p>
        </w:tc>
      </w:tr>
      <w:tr w:rsidR="00EE7C00">
        <w:trPr>
          <w:trHeight w:val="268"/>
        </w:trPr>
        <w:tc>
          <w:tcPr>
            <w:tcW w:w="2317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7" w:lineRule="exact"/>
              <w:ind w:left="262" w:right="213"/>
              <w:jc w:val="center"/>
              <w:rPr>
                <w:b/>
              </w:rPr>
            </w:pPr>
            <w:r>
              <w:rPr>
                <w:b/>
              </w:rPr>
              <w:t>Обучающиеся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3642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198"/>
            </w:pPr>
            <w:r>
              <w:t>1)</w:t>
            </w:r>
            <w:r>
              <w:rPr>
                <w:spacing w:val="-5"/>
              </w:rPr>
              <w:t xml:space="preserve"> </w:t>
            </w:r>
            <w:r>
              <w:t>Основное</w:t>
            </w:r>
            <w:r>
              <w:rPr>
                <w:spacing w:val="-7"/>
              </w:rPr>
              <w:t xml:space="preserve"> </w:t>
            </w:r>
            <w:r>
              <w:t>средство</w:t>
            </w:r>
            <w:r>
              <w:rPr>
                <w:spacing w:val="-5"/>
              </w:rPr>
              <w:t xml:space="preserve"> </w:t>
            </w:r>
            <w:r>
              <w:t>познания</w:t>
            </w:r>
          </w:p>
        </w:tc>
        <w:tc>
          <w:tcPr>
            <w:tcW w:w="341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287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8"/>
              <w:ind w:left="264" w:right="213"/>
              <w:jc w:val="center"/>
              <w:rPr>
                <w:b/>
              </w:rPr>
            </w:pPr>
            <w:r>
              <w:rPr>
                <w:b/>
              </w:rPr>
              <w:t>нарушениями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198"/>
            </w:pP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осязание,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дифференцированного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264" w:right="213"/>
              <w:jc w:val="center"/>
              <w:rPr>
                <w:b/>
              </w:rPr>
            </w:pPr>
            <w:r>
              <w:rPr>
                <w:b/>
              </w:rPr>
              <w:t>зрения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слух,</w:t>
            </w:r>
            <w:r>
              <w:rPr>
                <w:spacing w:val="-5"/>
              </w:rPr>
              <w:t xml:space="preserve"> </w:t>
            </w:r>
            <w:r>
              <w:t>обоняние, др.</w:t>
            </w:r>
            <w:r>
              <w:rPr>
                <w:spacing w:val="-6"/>
              </w:rPr>
              <w:t xml:space="preserve"> </w:t>
            </w:r>
            <w:r>
              <w:t>чувства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специализированного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7"/>
              <w:ind w:left="261" w:right="213"/>
              <w:jc w:val="center"/>
              <w:rPr>
                <w:b/>
              </w:rPr>
            </w:pPr>
            <w:r>
              <w:rPr>
                <w:b/>
              </w:rPr>
              <w:t>(слабовидящие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(переживает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6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виде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подхода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обучающемуся</w:t>
            </w:r>
          </w:p>
        </w:tc>
      </w:tr>
      <w:tr w:rsidR="00EE7C00">
        <w:trPr>
          <w:trHeight w:val="285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 w:line="249" w:lineRule="exact"/>
              <w:ind w:left="264" w:right="212"/>
              <w:jc w:val="center"/>
              <w:rPr>
                <w:b/>
              </w:rPr>
            </w:pPr>
            <w:r>
              <w:rPr>
                <w:b/>
              </w:rPr>
              <w:t>обучающиеся)</w:t>
            </w: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98"/>
            </w:pPr>
            <w:r>
              <w:t>звуков,</w:t>
            </w:r>
            <w:r>
              <w:rPr>
                <w:spacing w:val="-5"/>
              </w:rPr>
              <w:t xml:space="preserve"> </w:t>
            </w:r>
            <w:r>
              <w:t>тонов,</w:t>
            </w:r>
            <w:r>
              <w:rPr>
                <w:spacing w:val="-6"/>
              </w:rPr>
              <w:t xml:space="preserve"> </w:t>
            </w:r>
            <w:r>
              <w:t>ритмов,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(знание</w:t>
            </w:r>
            <w:r>
              <w:rPr>
                <w:spacing w:val="-9"/>
              </w:rPr>
              <w:t xml:space="preserve"> </w:t>
            </w:r>
            <w:r>
              <w:t>индивидуальных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интервалов);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особенностей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98"/>
            </w:pPr>
            <w:r>
              <w:t>2)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психики</w:t>
            </w:r>
            <w:r>
              <w:rPr>
                <w:spacing w:val="-4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87"/>
            </w:pPr>
            <w:r>
              <w:t>функционирования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специфические</w:t>
            </w:r>
            <w:r>
              <w:rPr>
                <w:spacing w:val="-7"/>
              </w:rPr>
              <w:t xml:space="preserve"> </w:t>
            </w:r>
            <w:r>
              <w:t>особенности;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зрительной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3)</w:t>
            </w:r>
            <w:r>
              <w:rPr>
                <w:spacing w:val="-4"/>
              </w:rPr>
              <w:t xml:space="preserve"> </w:t>
            </w: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ученика).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задержан;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Правильная</w:t>
            </w:r>
            <w:r>
              <w:rPr>
                <w:spacing w:val="-5"/>
              </w:rPr>
              <w:t xml:space="preserve"> </w:t>
            </w:r>
            <w:r>
              <w:t>позиция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98"/>
            </w:pPr>
            <w:r>
              <w:t>4) затруднена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287"/>
            </w:pPr>
            <w:r>
              <w:t>ученика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опоре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пространственных</w:t>
            </w:r>
            <w:r>
              <w:rPr>
                <w:spacing w:val="-13"/>
              </w:rPr>
              <w:t xml:space="preserve"> </w:t>
            </w:r>
            <w:r>
              <w:t>признаков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остаточное</w:t>
            </w:r>
            <w:r>
              <w:rPr>
                <w:spacing w:val="-3"/>
              </w:rPr>
              <w:t xml:space="preserve"> </w:t>
            </w:r>
            <w:r>
              <w:t>зрение</w:t>
            </w:r>
            <w:r>
              <w:rPr>
                <w:spacing w:val="-2"/>
              </w:rPr>
              <w:t xml:space="preserve"> </w:t>
            </w:r>
            <w:r>
              <w:t>сидеть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(местоположение,</w:t>
            </w:r>
            <w:r>
              <w:rPr>
                <w:spacing w:val="-4"/>
              </w:rPr>
              <w:t xml:space="preserve"> </w:t>
            </w:r>
            <w:r>
              <w:t>направление,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обучающийся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расстояние,</w:t>
            </w:r>
            <w:r>
              <w:rPr>
                <w:spacing w:val="-4"/>
              </w:rPr>
              <w:t xml:space="preserve"> </w:t>
            </w:r>
            <w:r>
              <w:t>поэтому</w:t>
            </w:r>
            <w:r>
              <w:rPr>
                <w:spacing w:val="-9"/>
              </w:rPr>
              <w:t xml:space="preserve"> </w:t>
            </w:r>
            <w:r>
              <w:t>трудности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первой</w:t>
            </w:r>
            <w:r>
              <w:rPr>
                <w:spacing w:val="-5"/>
              </w:rPr>
              <w:t xml:space="preserve"> </w:t>
            </w:r>
            <w:r>
              <w:t>парте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ряду,</w:t>
            </w:r>
          </w:p>
        </w:tc>
      </w:tr>
      <w:tr w:rsidR="00EE7C00">
        <w:trPr>
          <w:trHeight w:val="28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ориентировки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пространстве);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опоре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осязание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слух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1"/>
              <w:ind w:left="198"/>
            </w:pPr>
            <w:r>
              <w:t>5)</w:t>
            </w:r>
            <w:r>
              <w:rPr>
                <w:spacing w:val="-3"/>
              </w:rPr>
              <w:t xml:space="preserve"> </w:t>
            </w:r>
            <w:r>
              <w:t>тенденция</w:t>
            </w:r>
            <w:r>
              <w:rPr>
                <w:spacing w:val="-7"/>
              </w:rPr>
              <w:t xml:space="preserve"> </w:t>
            </w:r>
            <w:r>
              <w:t>к повышенному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1"/>
              <w:ind w:left="287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любой партой).</w:t>
            </w:r>
          </w:p>
        </w:tc>
      </w:tr>
      <w:tr w:rsidR="00EE7C00">
        <w:trPr>
          <w:trHeight w:val="29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98"/>
            </w:pPr>
            <w:r>
              <w:t>развитию</w:t>
            </w:r>
            <w:r>
              <w:rPr>
                <w:spacing w:val="-9"/>
              </w:rPr>
              <w:t xml:space="preserve"> </w:t>
            </w:r>
            <w:r>
              <w:t>памяти</w:t>
            </w:r>
            <w:r>
              <w:rPr>
                <w:spacing w:val="-9"/>
              </w:rPr>
              <w:t xml:space="preserve"> </w:t>
            </w:r>
            <w:r>
              <w:t>(проявляется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87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гигиена</w:t>
            </w:r>
            <w:r>
              <w:rPr>
                <w:spacing w:val="-2"/>
              </w:rPr>
              <w:t xml:space="preserve"> </w:t>
            </w:r>
            <w:r>
              <w:t>зрения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субъективно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объективно);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(повышенная</w:t>
            </w:r>
            <w:r>
              <w:rPr>
                <w:spacing w:val="-5"/>
              </w:rPr>
              <w:t xml:space="preserve"> </w:t>
            </w:r>
            <w:r>
              <w:t>общая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6)</w:t>
            </w:r>
            <w:r>
              <w:rPr>
                <w:spacing w:val="-4"/>
              </w:rPr>
              <w:t xml:space="preserve"> </w:t>
            </w:r>
            <w:r>
              <w:t>своеобразие</w:t>
            </w:r>
            <w:r>
              <w:rPr>
                <w:spacing w:val="-4"/>
              </w:rPr>
              <w:t xml:space="preserve"> </w:t>
            </w:r>
            <w:r>
              <w:t>внимания</w:t>
            </w:r>
            <w:r>
              <w:rPr>
                <w:spacing w:val="-7"/>
              </w:rPr>
              <w:t xml:space="preserve"> </w:t>
            </w:r>
            <w:r>
              <w:t>(слуховое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освещенность</w:t>
            </w:r>
            <w:r>
              <w:rPr>
                <w:spacing w:val="-4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1000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концентрированное</w:t>
            </w:r>
            <w:r>
              <w:rPr>
                <w:spacing w:val="-8"/>
              </w:rPr>
              <w:t xml:space="preserve"> </w:t>
            </w:r>
            <w:r>
              <w:t>внимание);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люкс),</w:t>
            </w:r>
            <w:r>
              <w:rPr>
                <w:spacing w:val="-3"/>
              </w:rPr>
              <w:t xml:space="preserve"> </w:t>
            </w:r>
            <w:r>
              <w:t>освещение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7)</w:t>
            </w:r>
            <w:r>
              <w:rPr>
                <w:spacing w:val="-1"/>
              </w:rPr>
              <w:t xml:space="preserve"> </w:t>
            </w:r>
            <w:r>
              <w:t>обостренное</w:t>
            </w:r>
            <w:r>
              <w:rPr>
                <w:spacing w:val="-2"/>
              </w:rPr>
              <w:t xml:space="preserve"> </w:t>
            </w:r>
            <w:r>
              <w:t>осязание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месте</w:t>
            </w:r>
            <w:r>
              <w:rPr>
                <w:spacing w:val="-4"/>
              </w:rPr>
              <w:t xml:space="preserve"> </w:t>
            </w:r>
            <w:r>
              <w:t>(не менее 400–500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следствие</w:t>
            </w:r>
            <w:r>
              <w:rPr>
                <w:spacing w:val="-4"/>
              </w:rPr>
              <w:t xml:space="preserve"> </w:t>
            </w:r>
            <w:r>
              <w:t>иного,</w:t>
            </w:r>
            <w:r>
              <w:rPr>
                <w:spacing w:val="-3"/>
              </w:rPr>
              <w:t xml:space="preserve"> </w:t>
            </w:r>
            <w:r>
              <w:t>чем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зрячих,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люкс);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руки</w:t>
            </w:r>
            <w:r>
              <w:rPr>
                <w:spacing w:val="-5"/>
              </w:rPr>
              <w:t xml:space="preserve"> </w:t>
            </w:r>
            <w:r>
              <w:t>(палец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4.Для</w:t>
            </w:r>
            <w:r>
              <w:rPr>
                <w:spacing w:val="-1"/>
              </w:rPr>
              <w:t xml:space="preserve"> </w:t>
            </w:r>
            <w:r>
              <w:t>обучающихся,</w:t>
            </w:r>
          </w:p>
        </w:tc>
      </w:tr>
      <w:tr w:rsidR="00EE7C00">
        <w:trPr>
          <w:trHeight w:val="29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никогда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научит</w:t>
            </w:r>
            <w:r>
              <w:rPr>
                <w:spacing w:val="-9"/>
              </w:rPr>
              <w:t xml:space="preserve"> </w:t>
            </w:r>
            <w:r>
              <w:t>слепого</w:t>
            </w:r>
            <w:r>
              <w:rPr>
                <w:spacing w:val="-5"/>
              </w:rPr>
              <w:t xml:space="preserve"> </w:t>
            </w:r>
            <w:r>
              <w:t>видеть,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страдающих</w:t>
            </w:r>
            <w:r>
              <w:rPr>
                <w:spacing w:val="-7"/>
              </w:rPr>
              <w:t xml:space="preserve"> </w:t>
            </w:r>
            <w:r>
              <w:t>светобоязнью,</w:t>
            </w:r>
          </w:p>
        </w:tc>
      </w:tr>
      <w:tr w:rsidR="00EE7C00">
        <w:trPr>
          <w:trHeight w:val="317"/>
        </w:trPr>
        <w:tc>
          <w:tcPr>
            <w:tcW w:w="2317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2"/>
              <w:ind w:left="198"/>
            </w:pPr>
            <w:r>
              <w:t>но</w:t>
            </w:r>
            <w:r>
              <w:rPr>
                <w:spacing w:val="-5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слепой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своей</w:t>
            </w:r>
          </w:p>
        </w:tc>
        <w:tc>
          <w:tcPr>
            <w:tcW w:w="3415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2"/>
              <w:ind w:left="287"/>
            </w:pPr>
            <w:r>
              <w:t>установить</w:t>
            </w:r>
          </w:p>
        </w:tc>
      </w:tr>
    </w:tbl>
    <w:p w:rsidR="00EE7C00" w:rsidRDefault="00EE7C00">
      <w:pPr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11348"/>
        </w:trPr>
        <w:tc>
          <w:tcPr>
            <w:tcW w:w="2317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</w:tcPr>
          <w:p w:rsidR="00EE7C00" w:rsidRDefault="00F1353F">
            <w:pPr>
              <w:pStyle w:val="TableParagraph"/>
              <w:spacing w:line="244" w:lineRule="exact"/>
              <w:ind w:left="198"/>
            </w:pPr>
            <w:r>
              <w:t>рукой);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441"/>
              </w:tabs>
              <w:spacing w:before="32" w:line="276" w:lineRule="auto"/>
              <w:ind w:right="425" w:firstLine="0"/>
            </w:pPr>
            <w:r>
              <w:t>особенности эмоционально-</w:t>
            </w:r>
            <w:r>
              <w:rPr>
                <w:spacing w:val="1"/>
              </w:rPr>
              <w:t xml:space="preserve"> </w:t>
            </w:r>
            <w:r>
              <w:t>волевой сферы (чувство</w:t>
            </w:r>
            <w:r>
              <w:rPr>
                <w:spacing w:val="1"/>
              </w:rPr>
              <w:t xml:space="preserve"> </w:t>
            </w:r>
            <w:r>
              <w:t>малоценности, неуверенности и</w:t>
            </w:r>
            <w:r>
              <w:rPr>
                <w:spacing w:val="-52"/>
              </w:rPr>
              <w:t xml:space="preserve"> </w:t>
            </w:r>
            <w:r>
              <w:t>слабости, противоречивость</w:t>
            </w:r>
            <w:r>
              <w:rPr>
                <w:spacing w:val="1"/>
              </w:rPr>
              <w:t xml:space="preserve"> </w:t>
            </w:r>
            <w:r>
              <w:t>эмоций,</w:t>
            </w:r>
            <w:r>
              <w:rPr>
                <w:spacing w:val="-5"/>
              </w:rPr>
              <w:t xml:space="preserve"> </w:t>
            </w:r>
            <w:r>
              <w:t>неадекватность</w:t>
            </w:r>
            <w:r>
              <w:rPr>
                <w:spacing w:val="-4"/>
              </w:rPr>
              <w:t xml:space="preserve"> </w:t>
            </w:r>
            <w:r>
              <w:t>воли;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441"/>
              </w:tabs>
              <w:spacing w:line="276" w:lineRule="auto"/>
              <w:ind w:right="119" w:firstLine="0"/>
            </w:pPr>
            <w:r>
              <w:t>индивидуальные особенности</w:t>
            </w:r>
            <w:r>
              <w:rPr>
                <w:spacing w:val="1"/>
              </w:rPr>
              <w:t xml:space="preserve"> </w:t>
            </w:r>
            <w:r>
              <w:t>работоспособности, утомляемости,</w:t>
            </w:r>
            <w:r>
              <w:rPr>
                <w:spacing w:val="-52"/>
              </w:rPr>
              <w:t xml:space="preserve"> </w:t>
            </w:r>
            <w:r>
              <w:t>скорости усвоения информации</w:t>
            </w:r>
            <w:r>
              <w:rPr>
                <w:spacing w:val="1"/>
              </w:rPr>
              <w:t xml:space="preserve"> </w:t>
            </w:r>
            <w:r>
              <w:t>(зависит от характера поражения</w:t>
            </w:r>
            <w:r>
              <w:rPr>
                <w:spacing w:val="1"/>
              </w:rPr>
              <w:t xml:space="preserve"> </w:t>
            </w:r>
            <w:r>
              <w:t>зрения, личных особенностей,</w:t>
            </w:r>
            <w:r>
              <w:rPr>
                <w:spacing w:val="1"/>
              </w:rPr>
              <w:t xml:space="preserve"> </w:t>
            </w:r>
            <w:r>
              <w:t>степени дефекта), отсюда</w:t>
            </w:r>
            <w:r>
              <w:rPr>
                <w:spacing w:val="1"/>
              </w:rPr>
              <w:t xml:space="preserve"> </w:t>
            </w:r>
            <w:r>
              <w:t>ограничение возможности</w:t>
            </w:r>
            <w:r>
              <w:rPr>
                <w:spacing w:val="1"/>
              </w:rPr>
              <w:t xml:space="preserve"> </w:t>
            </w:r>
            <w:r>
              <w:t>заниматься некоторым видами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552"/>
              </w:tabs>
              <w:spacing w:before="1" w:line="276" w:lineRule="auto"/>
              <w:ind w:right="137" w:firstLine="0"/>
            </w:pPr>
            <w:r>
              <w:t>обеднѐнность опыта</w:t>
            </w:r>
            <w:r>
              <w:rPr>
                <w:spacing w:val="1"/>
              </w:rPr>
              <w:t xml:space="preserve"> </w:t>
            </w:r>
            <w:r>
              <w:t>обучающихся и отсутствие за</w:t>
            </w:r>
            <w:r>
              <w:rPr>
                <w:spacing w:val="1"/>
              </w:rPr>
              <w:t xml:space="preserve"> </w:t>
            </w:r>
            <w:r>
              <w:t>словом</w:t>
            </w:r>
            <w:r>
              <w:rPr>
                <w:spacing w:val="2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представлений, так как знакомство</w:t>
            </w:r>
            <w:r>
              <w:rPr>
                <w:spacing w:val="-52"/>
              </w:rPr>
              <w:t xml:space="preserve"> </w:t>
            </w:r>
            <w:r>
              <w:t>с объектами внешнего мира лишь</w:t>
            </w:r>
            <w:r>
              <w:rPr>
                <w:spacing w:val="1"/>
              </w:rPr>
              <w:t xml:space="preserve"> </w:t>
            </w:r>
            <w:r>
              <w:t>формально-словесное;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552"/>
              </w:tabs>
              <w:spacing w:before="2" w:line="276" w:lineRule="auto"/>
              <w:ind w:right="110" w:firstLine="0"/>
            </w:pPr>
            <w:r>
              <w:t>особенности общения: многие</w:t>
            </w:r>
            <w:r>
              <w:rPr>
                <w:spacing w:val="1"/>
              </w:rPr>
              <w:t xml:space="preserve"> </w:t>
            </w:r>
            <w:r>
              <w:t>обучающиеся не умеют общаться в</w:t>
            </w:r>
            <w:r>
              <w:rPr>
                <w:spacing w:val="-52"/>
              </w:rPr>
              <w:t xml:space="preserve"> </w:t>
            </w:r>
            <w:r>
              <w:t>диалоге, так как они не слушают</w:t>
            </w:r>
            <w:r>
              <w:rPr>
                <w:spacing w:val="1"/>
              </w:rPr>
              <w:t xml:space="preserve"> </w:t>
            </w:r>
            <w:r>
              <w:t>собеседника.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549"/>
              </w:tabs>
              <w:ind w:left="548" w:hanging="351"/>
            </w:pPr>
            <w:r>
              <w:t>низкий</w:t>
            </w:r>
            <w:r>
              <w:rPr>
                <w:spacing w:val="-5"/>
              </w:rPr>
              <w:t xml:space="preserve"> </w:t>
            </w:r>
            <w:r>
              <w:t>темп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письма;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552"/>
              </w:tabs>
              <w:spacing w:before="35" w:line="276" w:lineRule="auto"/>
              <w:ind w:right="159" w:firstLine="0"/>
            </w:pPr>
            <w:r>
              <w:t>быстрый счѐт, знание больших</w:t>
            </w:r>
            <w:r>
              <w:rPr>
                <w:spacing w:val="-52"/>
              </w:rPr>
              <w:t xml:space="preserve"> </w:t>
            </w:r>
            <w:r>
              <w:t>стихов, умение петь,</w:t>
            </w:r>
            <w:r>
              <w:rPr>
                <w:spacing w:val="1"/>
              </w:rPr>
              <w:t xml:space="preserve"> </w:t>
            </w:r>
            <w:r>
              <w:t>находчивость;</w:t>
            </w:r>
          </w:p>
          <w:p w:rsidR="00EE7C00" w:rsidRDefault="00F1353F">
            <w:pPr>
              <w:pStyle w:val="TableParagraph"/>
              <w:numPr>
                <w:ilvl w:val="0"/>
                <w:numId w:val="109"/>
              </w:numPr>
              <w:tabs>
                <w:tab w:val="left" w:pos="552"/>
              </w:tabs>
              <w:spacing w:before="1" w:line="276" w:lineRule="auto"/>
              <w:ind w:right="140" w:firstLine="0"/>
            </w:pPr>
            <w:r>
              <w:t>страх, вызванный неизвестным</w:t>
            </w:r>
            <w:r>
              <w:rPr>
                <w:spacing w:val="-52"/>
              </w:rPr>
              <w:t xml:space="preserve"> </w:t>
            </w:r>
            <w:r>
              <w:t>и непознанным в мире зрячих</w:t>
            </w:r>
            <w:r>
              <w:rPr>
                <w:spacing w:val="1"/>
              </w:rPr>
              <w:t xml:space="preserve"> </w:t>
            </w:r>
            <w:r>
              <w:t>(нуждаются в специальной</w:t>
            </w:r>
            <w:r>
              <w:rPr>
                <w:spacing w:val="1"/>
              </w:rPr>
              <w:t xml:space="preserve"> </w:t>
            </w:r>
            <w:r>
              <w:t>ориентировки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знакомстве)</w:t>
            </w: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spacing w:line="276" w:lineRule="auto"/>
              <w:ind w:left="287" w:right="437"/>
            </w:pPr>
            <w:r>
              <w:t>светозатемнители,</w:t>
            </w:r>
            <w:r>
              <w:rPr>
                <w:spacing w:val="1"/>
              </w:rPr>
              <w:t xml:space="preserve"> </w:t>
            </w:r>
            <w:r>
              <w:t>расположить рабочее место,</w:t>
            </w:r>
            <w:r>
              <w:rPr>
                <w:spacing w:val="-52"/>
              </w:rPr>
              <w:t xml:space="preserve"> </w:t>
            </w:r>
            <w:r>
              <w:t>ограничивая попадание</w:t>
            </w:r>
            <w:r>
              <w:rPr>
                <w:spacing w:val="1"/>
              </w:rPr>
              <w:t xml:space="preserve"> </w:t>
            </w:r>
            <w:r>
              <w:t>прямого света;</w:t>
            </w:r>
            <w:r>
              <w:rPr>
                <w:spacing w:val="1"/>
              </w:rPr>
              <w:t xml:space="preserve"> </w:t>
            </w:r>
            <w:r>
              <w:t>5.Ограничение времени</w:t>
            </w:r>
            <w:r>
              <w:rPr>
                <w:spacing w:val="1"/>
              </w:rPr>
              <w:t xml:space="preserve"> </w:t>
            </w:r>
            <w:r>
              <w:t>зрительной работы,</w:t>
            </w:r>
            <w:r>
              <w:rPr>
                <w:spacing w:val="1"/>
              </w:rPr>
              <w:t xml:space="preserve"> </w:t>
            </w:r>
            <w:r>
              <w:t>непрерывная зрительная</w:t>
            </w:r>
            <w:r>
              <w:rPr>
                <w:spacing w:val="1"/>
              </w:rPr>
              <w:t xml:space="preserve"> </w:t>
            </w:r>
            <w:r>
              <w:t>нагрузка не должна</w:t>
            </w:r>
            <w:r>
              <w:rPr>
                <w:spacing w:val="1"/>
              </w:rPr>
              <w:t xml:space="preserve"> </w:t>
            </w:r>
            <w:r>
              <w:t>превышать 15–20 минут у</w:t>
            </w:r>
            <w:r>
              <w:rPr>
                <w:spacing w:val="1"/>
              </w:rPr>
              <w:t xml:space="preserve"> </w:t>
            </w:r>
            <w:r>
              <w:t>слабовидящих учеников и</w:t>
            </w:r>
            <w:r>
              <w:rPr>
                <w:spacing w:val="1"/>
              </w:rPr>
              <w:t xml:space="preserve"> </w:t>
            </w:r>
            <w:r>
              <w:t>10–20 минут для учеников с</w:t>
            </w:r>
            <w:r>
              <w:rPr>
                <w:spacing w:val="-52"/>
              </w:rPr>
              <w:t xml:space="preserve"> </w:t>
            </w:r>
            <w:r>
              <w:t>глубоким нарушением</w:t>
            </w:r>
            <w:r>
              <w:rPr>
                <w:spacing w:val="1"/>
              </w:rPr>
              <w:t xml:space="preserve"> </w:t>
            </w:r>
            <w:r>
              <w:t>зрения;</w:t>
            </w:r>
          </w:p>
          <w:p w:rsidR="00EE7C00" w:rsidRDefault="00F1353F">
            <w:pPr>
              <w:pStyle w:val="TableParagraph"/>
              <w:spacing w:line="276" w:lineRule="auto"/>
              <w:ind w:left="287" w:right="363"/>
            </w:pPr>
            <w:r>
              <w:t>6.Расстояние от глаз ученика</w:t>
            </w:r>
            <w:r>
              <w:rPr>
                <w:spacing w:val="-52"/>
              </w:rPr>
              <w:t xml:space="preserve"> </w:t>
            </w:r>
            <w:r>
              <w:t>до рабочей поверхности</w:t>
            </w:r>
            <w:r>
              <w:rPr>
                <w:spacing w:val="1"/>
              </w:rPr>
              <w:t xml:space="preserve"> </w:t>
            </w:r>
            <w:r>
              <w:t>должно быть не менее 30 см;</w:t>
            </w:r>
            <w:r>
              <w:rPr>
                <w:spacing w:val="-52"/>
              </w:rPr>
              <w:t xml:space="preserve"> </w:t>
            </w:r>
            <w:r>
              <w:t>работать с опорой на</w:t>
            </w:r>
            <w:r>
              <w:rPr>
                <w:spacing w:val="1"/>
              </w:rPr>
              <w:t xml:space="preserve"> </w:t>
            </w:r>
            <w:r>
              <w:t>осязание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слух.</w:t>
            </w:r>
          </w:p>
          <w:p w:rsidR="00EE7C00" w:rsidRDefault="00F1353F">
            <w:pPr>
              <w:pStyle w:val="TableParagraph"/>
              <w:spacing w:line="276" w:lineRule="auto"/>
              <w:ind w:left="287" w:right="414"/>
            </w:pPr>
            <w:r>
              <w:t>При работе с опорой на</w:t>
            </w:r>
            <w:r>
              <w:rPr>
                <w:spacing w:val="1"/>
              </w:rPr>
              <w:t xml:space="preserve"> </w:t>
            </w:r>
            <w:r>
              <w:t>зрение записи на доске</w:t>
            </w:r>
            <w:r>
              <w:rPr>
                <w:spacing w:val="1"/>
              </w:rPr>
              <w:t xml:space="preserve"> </w:t>
            </w:r>
            <w:r>
              <w:t>должны быть насыщенными</w:t>
            </w:r>
            <w:r>
              <w:rPr>
                <w:spacing w:val="-52"/>
              </w:rPr>
              <w:t xml:space="preserve"> </w:t>
            </w:r>
            <w:r>
              <w:t>и контрастными, буквы</w:t>
            </w:r>
            <w:r>
              <w:rPr>
                <w:spacing w:val="1"/>
              </w:rPr>
              <w:t xml:space="preserve"> </w:t>
            </w:r>
            <w:r>
              <w:t>крупными, в некоторых</w:t>
            </w:r>
            <w:r>
              <w:rPr>
                <w:spacing w:val="1"/>
              </w:rPr>
              <w:t xml:space="preserve"> </w:t>
            </w:r>
            <w:r>
              <w:t>случаях они должны</w:t>
            </w:r>
            <w:r>
              <w:rPr>
                <w:spacing w:val="1"/>
              </w:rPr>
              <w:t xml:space="preserve"> </w:t>
            </w:r>
            <w:r>
              <w:t>дублироваться раздаточным</w:t>
            </w:r>
            <w:r>
              <w:rPr>
                <w:spacing w:val="-52"/>
              </w:rPr>
              <w:t xml:space="preserve"> </w:t>
            </w:r>
            <w:r>
              <w:t>материалом.</w:t>
            </w:r>
          </w:p>
          <w:p w:rsidR="00EE7C00" w:rsidRDefault="00F1353F">
            <w:pPr>
              <w:pStyle w:val="TableParagraph"/>
              <w:numPr>
                <w:ilvl w:val="0"/>
                <w:numId w:val="108"/>
              </w:numPr>
              <w:tabs>
                <w:tab w:val="left" w:pos="508"/>
              </w:tabs>
              <w:spacing w:line="276" w:lineRule="auto"/>
              <w:ind w:right="306" w:firstLine="0"/>
            </w:pPr>
            <w:r>
              <w:t>Создание благоприятного</w:t>
            </w:r>
            <w:r>
              <w:rPr>
                <w:spacing w:val="1"/>
              </w:rPr>
              <w:t xml:space="preserve"> </w:t>
            </w:r>
            <w:r>
              <w:t>психологического климата в</w:t>
            </w:r>
            <w:r>
              <w:rPr>
                <w:spacing w:val="1"/>
              </w:rPr>
              <w:t xml:space="preserve"> </w:t>
            </w:r>
            <w:r>
              <w:t>коллективе, усиление</w:t>
            </w:r>
            <w:r>
              <w:rPr>
                <w:spacing w:val="1"/>
              </w:rPr>
              <w:t xml:space="preserve"> </w:t>
            </w:r>
            <w:r>
              <w:t>педагогического руководства</w:t>
            </w:r>
            <w:r>
              <w:rPr>
                <w:spacing w:val="-52"/>
              </w:rPr>
              <w:t xml:space="preserve"> </w:t>
            </w:r>
            <w:r>
              <w:t>поведением не только</w:t>
            </w:r>
            <w:r>
              <w:rPr>
                <w:spacing w:val="1"/>
              </w:rPr>
              <w:t xml:space="preserve"> </w:t>
            </w:r>
            <w:r>
              <w:t>обучающегося с нарушением</w:t>
            </w:r>
            <w:r>
              <w:rPr>
                <w:spacing w:val="1"/>
              </w:rPr>
              <w:t xml:space="preserve"> </w:t>
            </w:r>
            <w:r>
              <w:t>зрения, но и всех</w:t>
            </w:r>
            <w:r>
              <w:rPr>
                <w:spacing w:val="1"/>
              </w:rPr>
              <w:t xml:space="preserve"> </w:t>
            </w:r>
            <w:r>
              <w:t>окружающих людей, включая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разного</w:t>
            </w:r>
            <w:r>
              <w:rPr>
                <w:spacing w:val="-5"/>
              </w:rPr>
              <w:t xml:space="preserve"> </w:t>
            </w:r>
            <w:r>
              <w:t>профиля.</w:t>
            </w:r>
          </w:p>
          <w:p w:rsidR="00EE7C00" w:rsidRDefault="00F1353F">
            <w:pPr>
              <w:pStyle w:val="TableParagraph"/>
              <w:numPr>
                <w:ilvl w:val="0"/>
                <w:numId w:val="108"/>
              </w:numPr>
              <w:tabs>
                <w:tab w:val="left" w:pos="508"/>
              </w:tabs>
              <w:spacing w:line="276" w:lineRule="auto"/>
              <w:ind w:right="296" w:firstLine="0"/>
            </w:pPr>
            <w:r>
              <w:t>Взаимодействие учителя с</w:t>
            </w:r>
            <w:r>
              <w:rPr>
                <w:spacing w:val="1"/>
              </w:rPr>
              <w:t xml:space="preserve"> </w:t>
            </w:r>
            <w:r>
              <w:t>тифлопедагогом, психологом,</w:t>
            </w:r>
            <w:r>
              <w:rPr>
                <w:spacing w:val="-52"/>
              </w:rPr>
              <w:t xml:space="preserve"> </w:t>
            </w:r>
            <w:r>
              <w:t>офтальмологом и</w:t>
            </w:r>
          </w:p>
          <w:p w:rsidR="00EE7C00" w:rsidRDefault="00F1353F">
            <w:pPr>
              <w:pStyle w:val="TableParagraph"/>
              <w:spacing w:line="251" w:lineRule="exact"/>
              <w:ind w:left="287"/>
            </w:pPr>
            <w:r>
              <w:t>родителями.</w:t>
            </w:r>
          </w:p>
        </w:tc>
      </w:tr>
      <w:tr w:rsidR="00EE7C00">
        <w:trPr>
          <w:trHeight w:val="2913"/>
        </w:trPr>
        <w:tc>
          <w:tcPr>
            <w:tcW w:w="2317" w:type="dxa"/>
          </w:tcPr>
          <w:p w:rsidR="00EE7C00" w:rsidRDefault="00F1353F">
            <w:pPr>
              <w:pStyle w:val="TableParagraph"/>
              <w:spacing w:line="276" w:lineRule="auto"/>
              <w:ind w:left="328" w:right="277" w:hanging="1"/>
              <w:jc w:val="center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поведения, с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волевыми</w:t>
            </w:r>
            <w:r>
              <w:rPr>
                <w:spacing w:val="1"/>
              </w:rPr>
              <w:t xml:space="preserve"> </w:t>
            </w:r>
            <w:r>
              <w:t>расстройствами, с</w:t>
            </w:r>
            <w:r>
              <w:rPr>
                <w:spacing w:val="-52"/>
              </w:rPr>
              <w:t xml:space="preserve"> </w:t>
            </w:r>
            <w:r>
              <w:t>ошибками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(обучающиеся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E7C00" w:rsidRDefault="00F1353F">
            <w:pPr>
              <w:pStyle w:val="TableParagraph"/>
              <w:ind w:left="264" w:right="209"/>
              <w:jc w:val="center"/>
            </w:pPr>
            <w:r>
              <w:t>девиантным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42" w:type="dxa"/>
          </w:tcPr>
          <w:p w:rsidR="00EE7C00" w:rsidRDefault="00F1353F">
            <w:pPr>
              <w:pStyle w:val="TableParagraph"/>
              <w:numPr>
                <w:ilvl w:val="0"/>
                <w:numId w:val="107"/>
              </w:numPr>
              <w:tabs>
                <w:tab w:val="left" w:pos="441"/>
              </w:tabs>
              <w:spacing w:line="280" w:lineRule="auto"/>
              <w:ind w:right="519" w:firstLine="0"/>
            </w:pPr>
            <w:r>
              <w:t>наличие отклоняющегося от</w:t>
            </w:r>
            <w:r>
              <w:rPr>
                <w:spacing w:val="-52"/>
              </w:rPr>
              <w:t xml:space="preserve"> </w:t>
            </w:r>
            <w:r>
              <w:t>нормы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EE7C00" w:rsidRDefault="00F1353F">
            <w:pPr>
              <w:pStyle w:val="TableParagraph"/>
              <w:numPr>
                <w:ilvl w:val="0"/>
                <w:numId w:val="107"/>
              </w:numPr>
              <w:tabs>
                <w:tab w:val="left" w:pos="441"/>
              </w:tabs>
              <w:spacing w:line="276" w:lineRule="auto"/>
              <w:ind w:right="200" w:firstLine="0"/>
            </w:pPr>
            <w:r>
              <w:t>имеющиеся нарушения</w:t>
            </w:r>
            <w:r>
              <w:rPr>
                <w:spacing w:val="1"/>
              </w:rPr>
              <w:t xml:space="preserve"> </w:t>
            </w:r>
            <w:r>
              <w:t>поведения трудно исправляются и</w:t>
            </w:r>
            <w:r>
              <w:rPr>
                <w:spacing w:val="-52"/>
              </w:rPr>
              <w:t xml:space="preserve"> </w:t>
            </w:r>
            <w:r>
              <w:t>корригируются;</w:t>
            </w:r>
          </w:p>
          <w:p w:rsidR="00EE7C00" w:rsidRDefault="00F1353F">
            <w:pPr>
              <w:pStyle w:val="TableParagraph"/>
              <w:numPr>
                <w:ilvl w:val="0"/>
                <w:numId w:val="107"/>
              </w:numPr>
              <w:tabs>
                <w:tab w:val="left" w:pos="439"/>
              </w:tabs>
              <w:spacing w:line="251" w:lineRule="exact"/>
              <w:ind w:left="438" w:hanging="241"/>
            </w:pPr>
            <w:r>
              <w:t>частая</w:t>
            </w:r>
            <w:r>
              <w:rPr>
                <w:spacing w:val="-9"/>
              </w:rPr>
              <w:t xml:space="preserve"> </w:t>
            </w:r>
            <w:r>
              <w:t>смена</w:t>
            </w:r>
            <w:r>
              <w:rPr>
                <w:spacing w:val="-6"/>
              </w:rPr>
              <w:t xml:space="preserve"> </w:t>
            </w:r>
            <w:r>
              <w:t>состояния,</w:t>
            </w:r>
            <w:r>
              <w:rPr>
                <w:spacing w:val="-4"/>
              </w:rPr>
              <w:t xml:space="preserve"> </w:t>
            </w:r>
            <w:r>
              <w:t>эмоций;</w:t>
            </w:r>
          </w:p>
          <w:p w:rsidR="00EE7C00" w:rsidRDefault="00F1353F">
            <w:pPr>
              <w:pStyle w:val="TableParagraph"/>
              <w:numPr>
                <w:ilvl w:val="0"/>
                <w:numId w:val="107"/>
              </w:numPr>
              <w:tabs>
                <w:tab w:val="left" w:pos="439"/>
              </w:tabs>
              <w:spacing w:before="17"/>
              <w:ind w:left="438" w:hanging="241"/>
            </w:pPr>
            <w:r>
              <w:t>слабое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силы</w:t>
            </w:r>
            <w:r>
              <w:rPr>
                <w:spacing w:val="-4"/>
              </w:rPr>
              <w:t xml:space="preserve"> </w:t>
            </w:r>
            <w:r>
              <w:t>воли;</w:t>
            </w:r>
          </w:p>
          <w:p w:rsidR="00EE7C00" w:rsidRDefault="00F1353F">
            <w:pPr>
              <w:pStyle w:val="TableParagraph"/>
              <w:numPr>
                <w:ilvl w:val="0"/>
                <w:numId w:val="107"/>
              </w:numPr>
              <w:tabs>
                <w:tab w:val="left" w:pos="441"/>
              </w:tabs>
              <w:spacing w:before="42" w:line="273" w:lineRule="auto"/>
              <w:ind w:right="584" w:firstLine="0"/>
            </w:pPr>
            <w:r>
              <w:t>обучающиеся особенно</w:t>
            </w:r>
            <w:r>
              <w:rPr>
                <w:spacing w:val="1"/>
              </w:rPr>
              <w:t xml:space="preserve"> </w:t>
            </w:r>
            <w:r>
              <w:t>нуждаются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индивидуальном</w:t>
            </w:r>
          </w:p>
          <w:p w:rsidR="00EE7C00" w:rsidRDefault="00F1353F">
            <w:pPr>
              <w:pStyle w:val="TableParagraph"/>
              <w:spacing w:before="2"/>
              <w:ind w:left="198"/>
            </w:pPr>
            <w:r>
              <w:t>подходе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  <w:r>
              <w:rPr>
                <w:spacing w:val="-4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numPr>
                <w:ilvl w:val="0"/>
                <w:numId w:val="106"/>
              </w:numPr>
              <w:tabs>
                <w:tab w:val="left" w:pos="508"/>
              </w:tabs>
              <w:spacing w:line="276" w:lineRule="auto"/>
              <w:ind w:right="452" w:firstLine="0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ежедневного, постоянного</w:t>
            </w:r>
            <w:r>
              <w:rPr>
                <w:spacing w:val="1"/>
              </w:rPr>
              <w:t xml:space="preserve"> </w:t>
            </w:r>
            <w:r>
              <w:t>контроля как родителей, так</w:t>
            </w:r>
            <w:r>
              <w:rPr>
                <w:spacing w:val="-52"/>
              </w:rPr>
              <w:t xml:space="preserve"> </w:t>
            </w:r>
            <w:r>
              <w:t>и педагогов, направленного</w:t>
            </w:r>
            <w:r>
              <w:rPr>
                <w:spacing w:val="1"/>
              </w:rPr>
              <w:t xml:space="preserve"> </w:t>
            </w:r>
            <w:r>
              <w:t>на формирование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дисциплинированности.</w:t>
            </w:r>
          </w:p>
          <w:p w:rsidR="00EE7C00" w:rsidRDefault="00F1353F">
            <w:pPr>
              <w:pStyle w:val="TableParagraph"/>
              <w:numPr>
                <w:ilvl w:val="0"/>
                <w:numId w:val="106"/>
              </w:numPr>
              <w:tabs>
                <w:tab w:val="left" w:pos="508"/>
              </w:tabs>
              <w:spacing w:line="271" w:lineRule="auto"/>
              <w:ind w:right="895" w:hanging="3"/>
            </w:pPr>
            <w:r>
              <w:t>Терпение со стороны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-5"/>
              </w:rPr>
              <w:t xml:space="preserve"> </w:t>
            </w:r>
            <w:r>
              <w:t>сохранение</w:t>
            </w:r>
          </w:p>
        </w:tc>
      </w:tr>
    </w:tbl>
    <w:p w:rsidR="00EE7C00" w:rsidRDefault="00EE7C00">
      <w:pPr>
        <w:spacing w:line="271" w:lineRule="auto"/>
        <w:sectPr w:rsidR="00EE7C00">
          <w:type w:val="continuous"/>
          <w:pgSz w:w="11920" w:h="16850"/>
          <w:pgMar w:top="1120" w:right="0" w:bottom="1307" w:left="1160" w:header="0" w:footer="571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262"/>
        </w:trPr>
        <w:tc>
          <w:tcPr>
            <w:tcW w:w="2317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264" w:right="213"/>
              <w:jc w:val="center"/>
            </w:pPr>
            <w:r>
              <w:lastRenderedPageBreak/>
              <w:t>деликвенным</w:t>
            </w:r>
          </w:p>
        </w:tc>
        <w:tc>
          <w:tcPr>
            <w:tcW w:w="3642" w:type="dxa"/>
            <w:vMerge w:val="restart"/>
          </w:tcPr>
          <w:p w:rsidR="00EE7C00" w:rsidRDefault="00F1353F">
            <w:pPr>
              <w:pStyle w:val="TableParagraph"/>
              <w:spacing w:line="244" w:lineRule="exact"/>
              <w:ind w:left="198"/>
            </w:pPr>
            <w:r>
              <w:t>внимании</w:t>
            </w:r>
            <w:r>
              <w:rPr>
                <w:spacing w:val="-9"/>
              </w:rPr>
              <w:t xml:space="preserve"> </w:t>
            </w:r>
            <w:r>
              <w:t>коллектива</w:t>
            </w:r>
            <w:r>
              <w:rPr>
                <w:spacing w:val="-3"/>
              </w:rPr>
              <w:t xml:space="preserve"> </w:t>
            </w:r>
            <w:r>
              <w:t>сверстников</w:t>
            </w:r>
          </w:p>
        </w:tc>
        <w:tc>
          <w:tcPr>
            <w:tcW w:w="341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2" w:lineRule="exact"/>
              <w:ind w:left="287"/>
            </w:pPr>
            <w:r>
              <w:t>спокойного</w:t>
            </w:r>
            <w:r>
              <w:rPr>
                <w:spacing w:val="-2"/>
              </w:rPr>
              <w:t xml:space="preserve"> </w:t>
            </w:r>
            <w:r>
              <w:t>тона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</w:tr>
      <w:tr w:rsidR="00EE7C00">
        <w:trPr>
          <w:trHeight w:val="278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264" w:right="213"/>
              <w:jc w:val="center"/>
            </w:pPr>
            <w:r>
              <w:t>поведение,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287"/>
            </w:pPr>
            <w:r>
              <w:t>общении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обучающимся</w:t>
            </w:r>
            <w:r>
              <w:rPr>
                <w:spacing w:val="-5"/>
              </w:rPr>
              <w:t xml:space="preserve"> </w:t>
            </w:r>
            <w:r>
              <w:t>(не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4" w:right="211"/>
              <w:jc w:val="center"/>
            </w:pPr>
            <w:r>
              <w:t>социально-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позволять</w:t>
            </w:r>
            <w:r>
              <w:rPr>
                <w:spacing w:val="-4"/>
              </w:rPr>
              <w:t xml:space="preserve"> </w:t>
            </w:r>
            <w:r>
              <w:t>кричать,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1" w:right="213"/>
              <w:jc w:val="center"/>
            </w:pPr>
            <w:r>
              <w:t>запущенные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оскорблять</w:t>
            </w:r>
            <w:r>
              <w:rPr>
                <w:spacing w:val="-6"/>
              </w:rPr>
              <w:t xml:space="preserve"> </w:t>
            </w:r>
            <w:r>
              <w:t>обучающегося,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4" w:right="213"/>
              <w:jc w:val="center"/>
            </w:pPr>
            <w:r>
              <w:t>обучающиеся,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добиваться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доверия).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4" w:right="210"/>
              <w:jc w:val="center"/>
            </w:pPr>
            <w:r>
              <w:t>обучающиеся из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Взаимосотрудничество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4" w:right="211"/>
              <w:jc w:val="center"/>
            </w:pPr>
            <w:r>
              <w:t>социально-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учителя и</w:t>
            </w:r>
            <w:r>
              <w:rPr>
                <w:spacing w:val="-1"/>
              </w:rPr>
              <w:t xml:space="preserve"> </w:t>
            </w:r>
            <w:r>
              <w:t>родителей в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1" w:right="213"/>
              <w:jc w:val="center"/>
            </w:pPr>
            <w:r>
              <w:t>неблагополучных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образовательной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63" w:right="213"/>
              <w:jc w:val="center"/>
            </w:pPr>
            <w:r>
              <w:t>семей)</w:t>
            </w: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(следить,</w:t>
            </w:r>
            <w:r>
              <w:rPr>
                <w:spacing w:val="-6"/>
              </w:rPr>
              <w:t xml:space="preserve"> </w:t>
            </w:r>
            <w:r>
              <w:t>не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образовался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5"/>
              </w:rPr>
              <w:t xml:space="preserve"> </w:t>
            </w:r>
            <w:r>
              <w:t>какой-нибудь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пробел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знаниях,</w:t>
            </w:r>
            <w:r>
              <w:rPr>
                <w:spacing w:val="-5"/>
              </w:rPr>
              <w:t xml:space="preserve"> </w:t>
            </w:r>
            <w:r>
              <w:t>не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переходить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изучению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материала,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бояться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оставить</w:t>
            </w:r>
            <w:r>
              <w:rPr>
                <w:spacing w:val="-3"/>
              </w:rPr>
              <w:t xml:space="preserve"> </w:t>
            </w:r>
            <w:r>
              <w:t>обучающегося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второй</w:t>
            </w:r>
            <w:r>
              <w:rPr>
                <w:spacing w:val="-5"/>
              </w:rPr>
              <w:t xml:space="preserve"> </w:t>
            </w:r>
            <w:r>
              <w:t>год, пока</w:t>
            </w:r>
            <w:r>
              <w:rPr>
                <w:spacing w:val="-3"/>
              </w:rPr>
              <w:t xml:space="preserve"> </w:t>
            </w:r>
            <w:r>
              <w:t>он не</w:t>
            </w:r>
            <w:r>
              <w:rPr>
                <w:spacing w:val="-3"/>
              </w:rPr>
              <w:t xml:space="preserve"> </w:t>
            </w:r>
            <w:r>
              <w:t>усвоил</w:t>
            </w:r>
          </w:p>
        </w:tc>
      </w:tr>
      <w:tr w:rsidR="00EE7C00">
        <w:trPr>
          <w:trHeight w:val="27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287"/>
            </w:pPr>
            <w:r>
              <w:t>пройденное).</w:t>
            </w:r>
          </w:p>
        </w:tc>
      </w:tr>
      <w:tr w:rsidR="00EE7C00">
        <w:trPr>
          <w:trHeight w:val="27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4.</w:t>
            </w:r>
            <w:r>
              <w:rPr>
                <w:spacing w:val="-5"/>
              </w:rPr>
              <w:t xml:space="preserve"> </w:t>
            </w:r>
            <w:r>
              <w:t>Укрепление</w:t>
            </w:r>
            <w:r>
              <w:rPr>
                <w:spacing w:val="-7"/>
              </w:rPr>
              <w:t xml:space="preserve"> </w:t>
            </w:r>
            <w:r>
              <w:t>физического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психического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обучающегося.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5.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7"/>
              </w:rPr>
              <w:t xml:space="preserve"> </w:t>
            </w:r>
            <w:r>
              <w:t>кругозора</w:t>
            </w:r>
          </w:p>
        </w:tc>
      </w:tr>
      <w:tr w:rsidR="00EE7C00">
        <w:trPr>
          <w:trHeight w:val="27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287"/>
            </w:pPr>
            <w:r>
              <w:t>обучающегося</w:t>
            </w:r>
            <w:r>
              <w:rPr>
                <w:spacing w:val="-4"/>
              </w:rPr>
              <w:t xml:space="preserve"> </w:t>
            </w:r>
            <w:r>
              <w:t>(посещать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театры,</w:t>
            </w:r>
            <w:r>
              <w:rPr>
                <w:spacing w:val="-3"/>
              </w:rPr>
              <w:t xml:space="preserve"> </w:t>
            </w:r>
            <w:r>
              <w:t>цирк,</w:t>
            </w:r>
            <w:r>
              <w:rPr>
                <w:spacing w:val="-3"/>
              </w:rPr>
              <w:t xml:space="preserve"> </w:t>
            </w:r>
            <w:r>
              <w:t>выставки,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концерты,</w:t>
            </w:r>
            <w:r>
              <w:rPr>
                <w:spacing w:val="-7"/>
              </w:rPr>
              <w:t xml:space="preserve"> </w:t>
            </w:r>
            <w:r>
              <w:t>путешествовать,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выезжать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природу).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6. Своевременное</w:t>
            </w:r>
          </w:p>
        </w:tc>
      </w:tr>
      <w:tr w:rsidR="00EE7C00">
        <w:trPr>
          <w:trHeight w:val="27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28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нарушений</w:t>
            </w:r>
            <w:r>
              <w:rPr>
                <w:spacing w:val="-9"/>
              </w:rPr>
              <w:t xml:space="preserve"> </w:t>
            </w:r>
            <w:r>
              <w:t>обучающегося,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поиск</w:t>
            </w:r>
            <w:r>
              <w:rPr>
                <w:spacing w:val="-6"/>
              </w:rPr>
              <w:t xml:space="preserve"> </w:t>
            </w:r>
            <w:r>
              <w:t>эффективных</w:t>
            </w:r>
            <w:r>
              <w:rPr>
                <w:spacing w:val="-7"/>
              </w:rPr>
              <w:t xml:space="preserve"> </w:t>
            </w:r>
            <w:r>
              <w:t>путей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помощи.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7.</w:t>
            </w:r>
            <w:r>
              <w:rPr>
                <w:spacing w:val="-4"/>
              </w:rPr>
              <w:t xml:space="preserve"> </w:t>
            </w:r>
            <w:r>
              <w:t>Чѐткое</w:t>
            </w:r>
            <w:r>
              <w:rPr>
                <w:spacing w:val="-3"/>
              </w:rPr>
              <w:t xml:space="preserve"> </w:t>
            </w:r>
            <w:r>
              <w:t>соблюдение</w:t>
            </w:r>
            <w:r>
              <w:rPr>
                <w:spacing w:val="-6"/>
              </w:rPr>
              <w:t xml:space="preserve"> </w:t>
            </w:r>
            <w:r>
              <w:t>режима</w:t>
            </w:r>
          </w:p>
        </w:tc>
      </w:tr>
      <w:tr w:rsidR="00EE7C00">
        <w:trPr>
          <w:trHeight w:val="27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2" w:lineRule="exact"/>
              <w:ind w:left="287"/>
            </w:pPr>
            <w:r>
              <w:t>дня</w:t>
            </w:r>
            <w:r>
              <w:rPr>
                <w:spacing w:val="-10"/>
              </w:rPr>
              <w:t xml:space="preserve"> </w:t>
            </w:r>
            <w:r>
              <w:t>(правильное</w:t>
            </w:r>
            <w:r>
              <w:rPr>
                <w:spacing w:val="-6"/>
              </w:rPr>
              <w:t xml:space="preserve"> </w:t>
            </w:r>
            <w:r>
              <w:t>чередование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периодов</w:t>
            </w:r>
            <w:r>
              <w:rPr>
                <w:spacing w:val="-4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отдыха).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87"/>
            </w:pPr>
            <w:r>
              <w:t>8.</w:t>
            </w:r>
            <w:r>
              <w:rPr>
                <w:spacing w:val="-5"/>
              </w:rPr>
              <w:t xml:space="preserve"> </w:t>
            </w:r>
            <w:r>
              <w:t>Ритмичный</w:t>
            </w:r>
            <w:r>
              <w:rPr>
                <w:spacing w:val="-5"/>
              </w:rPr>
              <w:t xml:space="preserve"> </w:t>
            </w:r>
            <w:r>
              <w:t>повтор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определѐнных</w:t>
            </w:r>
            <w:r>
              <w:rPr>
                <w:spacing w:val="-7"/>
              </w:rPr>
              <w:t xml:space="preserve"> </w:t>
            </w:r>
            <w:r>
              <w:t>действий,</w:t>
            </w:r>
            <w:r>
              <w:rPr>
                <w:spacing w:val="-6"/>
              </w:rPr>
              <w:t xml:space="preserve"> </w:t>
            </w:r>
            <w:r>
              <w:t>что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приводит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закреплению</w:t>
            </w:r>
          </w:p>
        </w:tc>
      </w:tr>
      <w:tr w:rsidR="00EE7C00">
        <w:trPr>
          <w:trHeight w:val="281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условно-рефлекторной</w:t>
            </w:r>
            <w:r>
              <w:rPr>
                <w:spacing w:val="-5"/>
              </w:rPr>
              <w:t xml:space="preserve"> </w:t>
            </w:r>
            <w:r>
              <w:t>связи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52" w:lineRule="exact"/>
              <w:ind w:left="287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формированию</w:t>
            </w:r>
          </w:p>
        </w:tc>
      </w:tr>
      <w:tr w:rsidR="00EE7C00">
        <w:trPr>
          <w:trHeight w:val="279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87"/>
            </w:pPr>
            <w:r>
              <w:t>желательного</w:t>
            </w:r>
            <w:r>
              <w:rPr>
                <w:spacing w:val="-5"/>
              </w:rPr>
              <w:t xml:space="preserve"> </w:t>
            </w:r>
            <w:r>
              <w:t>стереотипа.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9.</w:t>
            </w:r>
            <w:r>
              <w:rPr>
                <w:spacing w:val="-2"/>
              </w:rPr>
              <w:t xml:space="preserve"> </w:t>
            </w: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свободного</w:t>
            </w:r>
            <w:r>
              <w:rPr>
                <w:spacing w:val="-5"/>
              </w:rPr>
              <w:t xml:space="preserve"> </w:t>
            </w:r>
            <w:r>
              <w:t>времени</w:t>
            </w:r>
            <w:r>
              <w:rPr>
                <w:spacing w:val="-4"/>
              </w:rPr>
              <w:t xml:space="preserve"> </w:t>
            </w:r>
            <w:r>
              <w:t>заранее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спланированными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мероприятиями</w:t>
            </w:r>
            <w:r>
              <w:rPr>
                <w:spacing w:val="-10"/>
              </w:rPr>
              <w:t xml:space="preserve"> </w:t>
            </w:r>
            <w:r>
              <w:t>(ввиду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отсутствия</w:t>
            </w:r>
            <w:r>
              <w:rPr>
                <w:spacing w:val="-5"/>
              </w:rPr>
              <w:t xml:space="preserve"> </w:t>
            </w:r>
            <w:r>
              <w:t>умений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организовывать</w:t>
            </w:r>
            <w:r>
              <w:rPr>
                <w:spacing w:val="-5"/>
              </w:rPr>
              <w:t xml:space="preserve"> </w:t>
            </w:r>
            <w:r>
              <w:t>своѐ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свободное</w:t>
            </w:r>
            <w:r>
              <w:rPr>
                <w:spacing w:val="-3"/>
              </w:rPr>
              <w:t xml:space="preserve"> </w:t>
            </w:r>
            <w:r>
              <w:t>время),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планирование</w:t>
            </w:r>
            <w:r>
              <w:rPr>
                <w:spacing w:val="-7"/>
              </w:rPr>
              <w:t xml:space="preserve"> </w:t>
            </w:r>
            <w:r>
              <w:t>дня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поминутно.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10.</w:t>
            </w:r>
            <w:r>
              <w:rPr>
                <w:spacing w:val="-6"/>
              </w:rPr>
              <w:t xml:space="preserve"> </w:t>
            </w: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социально</w:t>
            </w:r>
          </w:p>
        </w:tc>
      </w:tr>
      <w:tr w:rsidR="00EE7C00">
        <w:trPr>
          <w:trHeight w:val="280"/>
        </w:trPr>
        <w:tc>
          <w:tcPr>
            <w:tcW w:w="2317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приемлемых</w:t>
            </w:r>
            <w:r>
              <w:rPr>
                <w:spacing w:val="-7"/>
              </w:rPr>
              <w:t xml:space="preserve"> </w:t>
            </w:r>
            <w:r>
              <w:t>форм</w:t>
            </w:r>
            <w:r>
              <w:rPr>
                <w:spacing w:val="-8"/>
              </w:rPr>
              <w:t xml:space="preserve"> </w:t>
            </w:r>
            <w:r>
              <w:t>поведения</w:t>
            </w:r>
          </w:p>
        </w:tc>
      </w:tr>
      <w:tr w:rsidR="00EE7C00">
        <w:trPr>
          <w:trHeight w:val="312"/>
        </w:trPr>
        <w:tc>
          <w:tcPr>
            <w:tcW w:w="2317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287"/>
            </w:pPr>
            <w:r>
              <w:t>и трудовых навыков.</w:t>
            </w:r>
          </w:p>
        </w:tc>
      </w:tr>
    </w:tbl>
    <w:p w:rsidR="00EE7C00" w:rsidRDefault="00EE7C00">
      <w:pPr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642"/>
        <w:gridCol w:w="3415"/>
      </w:tblGrid>
      <w:tr w:rsidR="00EE7C00">
        <w:trPr>
          <w:trHeight w:val="7274"/>
        </w:trPr>
        <w:tc>
          <w:tcPr>
            <w:tcW w:w="2317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642" w:type="dxa"/>
          </w:tcPr>
          <w:p w:rsidR="00EE7C00" w:rsidRDefault="00EE7C00">
            <w:pPr>
              <w:pStyle w:val="TableParagraph"/>
            </w:pPr>
          </w:p>
        </w:tc>
        <w:tc>
          <w:tcPr>
            <w:tcW w:w="3415" w:type="dxa"/>
          </w:tcPr>
          <w:p w:rsidR="00EE7C00" w:rsidRDefault="00F1353F">
            <w:pPr>
              <w:pStyle w:val="TableParagraph"/>
              <w:numPr>
                <w:ilvl w:val="0"/>
                <w:numId w:val="105"/>
              </w:numPr>
              <w:tabs>
                <w:tab w:val="left" w:pos="619"/>
              </w:tabs>
              <w:spacing w:line="276" w:lineRule="auto"/>
              <w:ind w:right="481" w:firstLine="0"/>
            </w:pPr>
            <w:r>
              <w:t>Чѐткие и короткие</w:t>
            </w:r>
            <w:r>
              <w:rPr>
                <w:spacing w:val="1"/>
              </w:rPr>
              <w:t xml:space="preserve"> </w:t>
            </w:r>
            <w:r>
              <w:t>инструкции, контроль</w:t>
            </w:r>
            <w:r>
              <w:rPr>
                <w:spacing w:val="1"/>
              </w:rPr>
              <w:t xml:space="preserve"> </w:t>
            </w:r>
            <w:r>
              <w:t>выполнения заданий</w:t>
            </w:r>
            <w:r>
              <w:rPr>
                <w:spacing w:val="1"/>
              </w:rPr>
              <w:t xml:space="preserve"> </w:t>
            </w:r>
            <w:r>
              <w:t>(усложнять задания по ходу</w:t>
            </w:r>
            <w:r>
              <w:rPr>
                <w:spacing w:val="-52"/>
              </w:rPr>
              <w:t xml:space="preserve"> </w:t>
            </w:r>
            <w:r>
              <w:t>коррекционных</w:t>
            </w:r>
            <w:r>
              <w:rPr>
                <w:spacing w:val="1"/>
              </w:rPr>
              <w:t xml:space="preserve"> </w:t>
            </w:r>
            <w:r>
              <w:t>мероприятий).</w:t>
            </w:r>
          </w:p>
          <w:p w:rsidR="00EE7C00" w:rsidRDefault="00F1353F">
            <w:pPr>
              <w:pStyle w:val="TableParagraph"/>
              <w:numPr>
                <w:ilvl w:val="0"/>
                <w:numId w:val="105"/>
              </w:numPr>
              <w:tabs>
                <w:tab w:val="left" w:pos="619"/>
              </w:tabs>
              <w:spacing w:line="276" w:lineRule="auto"/>
              <w:ind w:right="302" w:firstLine="0"/>
            </w:pPr>
            <w:r>
              <w:t>Чередование различных</w:t>
            </w:r>
            <w:r>
              <w:rPr>
                <w:spacing w:val="1"/>
              </w:rPr>
              <w:t xml:space="preserve"> </w:t>
            </w:r>
            <w:r>
              <w:t>видов деятельности (ввиду</w:t>
            </w:r>
            <w:r>
              <w:rPr>
                <w:spacing w:val="1"/>
              </w:rPr>
              <w:t xml:space="preserve"> </w:t>
            </w:r>
            <w:r>
              <w:t>малой привлекательности для</w:t>
            </w:r>
            <w:r>
              <w:rPr>
                <w:spacing w:val="-52"/>
              </w:rPr>
              <w:t xml:space="preserve"> </w:t>
            </w:r>
            <w:r>
              <w:t>таких обучающихся</w:t>
            </w:r>
            <w:r>
              <w:rPr>
                <w:spacing w:val="1"/>
              </w:rPr>
              <w:t xml:space="preserve"> </w:t>
            </w:r>
            <w:r>
              <w:t>интеллектуального труда его</w:t>
            </w:r>
            <w:r>
              <w:rPr>
                <w:spacing w:val="1"/>
              </w:rPr>
              <w:t xml:space="preserve"> </w:t>
            </w:r>
            <w:r>
              <w:t>необходимо чередовать с</w:t>
            </w:r>
            <w:r>
              <w:rPr>
                <w:spacing w:val="1"/>
              </w:rPr>
              <w:t xml:space="preserve"> </w:t>
            </w:r>
            <w:r>
              <w:t>трудовой или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деятельностью).</w:t>
            </w:r>
          </w:p>
          <w:p w:rsidR="00EE7C00" w:rsidRDefault="00F1353F">
            <w:pPr>
              <w:pStyle w:val="TableParagraph"/>
              <w:numPr>
                <w:ilvl w:val="0"/>
                <w:numId w:val="105"/>
              </w:numPr>
              <w:tabs>
                <w:tab w:val="left" w:pos="619"/>
              </w:tabs>
              <w:spacing w:line="276" w:lineRule="auto"/>
              <w:ind w:right="375" w:firstLine="0"/>
            </w:pPr>
            <w:r>
              <w:t>Общественно значимый</w:t>
            </w:r>
            <w:r>
              <w:rPr>
                <w:spacing w:val="1"/>
              </w:rPr>
              <w:t xml:space="preserve"> </w:t>
            </w:r>
            <w:r>
              <w:t>характер деятельности,</w:t>
            </w:r>
            <w:r>
              <w:rPr>
                <w:spacing w:val="1"/>
              </w:rPr>
              <w:t xml:space="preserve"> </w:t>
            </w:r>
            <w:r>
              <w:t>которая должна занимать</w:t>
            </w:r>
            <w:r>
              <w:rPr>
                <w:spacing w:val="1"/>
              </w:rPr>
              <w:t xml:space="preserve"> </w:t>
            </w:r>
            <w:r>
              <w:t>большую часть времени, что</w:t>
            </w:r>
            <w:r>
              <w:rPr>
                <w:spacing w:val="-52"/>
              </w:rPr>
              <w:t xml:space="preserve"> </w:t>
            </w:r>
            <w:r>
              <w:t>позволяет снизить</w:t>
            </w:r>
            <w:r>
              <w:rPr>
                <w:spacing w:val="1"/>
              </w:rPr>
              <w:t xml:space="preserve"> </w:t>
            </w:r>
            <w:r>
              <w:t>пристрастие этих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разрушению.</w:t>
            </w:r>
          </w:p>
          <w:p w:rsidR="00EE7C00" w:rsidRDefault="00F1353F">
            <w:pPr>
              <w:pStyle w:val="TableParagraph"/>
              <w:numPr>
                <w:ilvl w:val="0"/>
                <w:numId w:val="105"/>
              </w:numPr>
              <w:tabs>
                <w:tab w:val="left" w:pos="619"/>
              </w:tabs>
              <w:spacing w:line="276" w:lineRule="auto"/>
              <w:ind w:right="748" w:firstLine="0"/>
            </w:pPr>
            <w:r>
              <w:t>Объединение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группы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EE7C00" w:rsidRDefault="00F1353F">
            <w:pPr>
              <w:pStyle w:val="TableParagraph"/>
              <w:ind w:left="287"/>
            </w:pPr>
            <w:r>
              <w:t>коллектив.</w:t>
            </w:r>
          </w:p>
        </w:tc>
      </w:tr>
    </w:tbl>
    <w:p w:rsidR="00EE7C00" w:rsidRDefault="00EE7C00">
      <w:pPr>
        <w:pStyle w:val="a3"/>
        <w:spacing w:before="6"/>
        <w:ind w:left="0"/>
        <w:jc w:val="left"/>
        <w:rPr>
          <w:sz w:val="19"/>
        </w:rPr>
      </w:pPr>
    </w:p>
    <w:p w:rsidR="00EE7C00" w:rsidRDefault="00F1353F">
      <w:pPr>
        <w:pStyle w:val="2"/>
        <w:spacing w:before="90" w:after="47"/>
        <w:ind w:left="899"/>
        <w:jc w:val="left"/>
      </w:pPr>
      <w:bookmarkStart w:id="371" w:name="Система_индивидуально_ориентированных_ко"/>
      <w:bookmarkEnd w:id="371"/>
      <w:r>
        <w:t>Система</w:t>
      </w:r>
      <w:r>
        <w:rPr>
          <w:spacing w:val="-15"/>
        </w:rPr>
        <w:t xml:space="preserve"> </w:t>
      </w:r>
      <w:r>
        <w:t>индивидуально</w:t>
      </w:r>
      <w:r>
        <w:rPr>
          <w:spacing w:val="-10"/>
        </w:rPr>
        <w:t xml:space="preserve"> </w:t>
      </w:r>
      <w:r>
        <w:t>ориентированных</w:t>
      </w:r>
      <w:r>
        <w:rPr>
          <w:spacing w:val="-13"/>
        </w:rPr>
        <w:t xml:space="preserve"> </w:t>
      </w:r>
      <w:r>
        <w:t>коррекционных</w:t>
      </w:r>
      <w:r>
        <w:rPr>
          <w:spacing w:val="-11"/>
        </w:rPr>
        <w:t xml:space="preserve"> </w:t>
      </w:r>
      <w:r>
        <w:t>мероприятий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3543"/>
        <w:gridCol w:w="2976"/>
      </w:tblGrid>
      <w:tr w:rsidR="00EE7C00">
        <w:trPr>
          <w:trHeight w:val="577"/>
        </w:trPr>
        <w:tc>
          <w:tcPr>
            <w:tcW w:w="674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47" w:lineRule="exact"/>
              <w:ind w:left="151" w:right="63"/>
              <w:jc w:val="center"/>
              <w:rPr>
                <w:b/>
              </w:rPr>
            </w:pPr>
            <w:r>
              <w:rPr>
                <w:b/>
              </w:rPr>
              <w:t>Урочные</w:t>
            </w:r>
          </w:p>
          <w:p w:rsidR="00EE7C00" w:rsidRDefault="00F1353F">
            <w:pPr>
              <w:pStyle w:val="TableParagraph"/>
              <w:spacing w:before="37"/>
              <w:ind w:left="151" w:right="60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47" w:lineRule="exact"/>
              <w:ind w:left="1196"/>
              <w:rPr>
                <w:b/>
              </w:rPr>
            </w:pPr>
            <w:r>
              <w:rPr>
                <w:b/>
              </w:rPr>
              <w:t>Внеурочные</w:t>
            </w:r>
          </w:p>
          <w:p w:rsidR="00EE7C00" w:rsidRDefault="00F1353F">
            <w:pPr>
              <w:pStyle w:val="TableParagraph"/>
              <w:spacing w:before="37"/>
              <w:ind w:left="1148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spacing w:line="247" w:lineRule="exact"/>
              <w:ind w:left="817"/>
              <w:rPr>
                <w:b/>
              </w:rPr>
            </w:pPr>
            <w:r>
              <w:rPr>
                <w:b/>
              </w:rPr>
              <w:t>Внешкольные</w:t>
            </w:r>
          </w:p>
          <w:p w:rsidR="00EE7C00" w:rsidRDefault="00F1353F">
            <w:pPr>
              <w:pStyle w:val="TableParagraph"/>
              <w:spacing w:before="37"/>
              <w:ind w:left="865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EE7C00">
        <w:trPr>
          <w:trHeight w:val="1456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62" w:line="290" w:lineRule="atLeast"/>
              <w:ind w:left="57" w:right="42" w:firstLine="319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9214" w:type="dxa"/>
            <w:gridSpan w:val="3"/>
          </w:tcPr>
          <w:p w:rsidR="00EE7C00" w:rsidRDefault="00F1353F">
            <w:pPr>
              <w:pStyle w:val="TableParagraph"/>
              <w:spacing w:line="276" w:lineRule="auto"/>
              <w:ind w:left="112" w:right="75" w:firstLine="331"/>
              <w:jc w:val="both"/>
            </w:pPr>
            <w:r>
              <w:t>Общеразвивающие задачи индивидуально ориентированных занятий – повышение уровня</w:t>
            </w:r>
            <w:r>
              <w:rPr>
                <w:spacing w:val="1"/>
              </w:rPr>
              <w:t xml:space="preserve"> </w:t>
            </w:r>
            <w:r>
              <w:t>общего, сенсорного,</w:t>
            </w:r>
            <w:r>
              <w:rPr>
                <w:spacing w:val="1"/>
              </w:rPr>
              <w:t xml:space="preserve"> </w:t>
            </w:r>
            <w:r>
              <w:t>интеллектуального развития, памяти, внимания, коррекции зрительно-</w:t>
            </w:r>
            <w:r>
              <w:rPr>
                <w:spacing w:val="1"/>
              </w:rPr>
              <w:t xml:space="preserve"> </w:t>
            </w:r>
            <w:r>
              <w:t>моторных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оптико-пространственных нарушений,</w:t>
            </w:r>
            <w:r>
              <w:rPr>
                <w:spacing w:val="-6"/>
              </w:rPr>
              <w:t xml:space="preserve"> </w:t>
            </w:r>
            <w:r>
              <w:t>общей и</w:t>
            </w:r>
            <w:r>
              <w:rPr>
                <w:spacing w:val="-4"/>
              </w:rPr>
              <w:t xml:space="preserve"> </w:t>
            </w:r>
            <w:r>
              <w:t>мелкой моторики.</w:t>
            </w:r>
          </w:p>
          <w:p w:rsidR="00EE7C00" w:rsidRDefault="00F1353F">
            <w:pPr>
              <w:pStyle w:val="TableParagraph"/>
              <w:spacing w:line="251" w:lineRule="exact"/>
              <w:ind w:left="333"/>
              <w:jc w:val="both"/>
            </w:pPr>
            <w:r>
              <w:t>Задачи</w:t>
            </w:r>
            <w:r>
              <w:rPr>
                <w:spacing w:val="20"/>
              </w:rPr>
              <w:t xml:space="preserve"> </w:t>
            </w:r>
            <w:r>
              <w:t>предметной</w:t>
            </w:r>
            <w:r>
              <w:rPr>
                <w:spacing w:val="15"/>
              </w:rPr>
              <w:t xml:space="preserve"> </w:t>
            </w:r>
            <w:r>
              <w:t>направленности</w:t>
            </w:r>
            <w:r>
              <w:rPr>
                <w:spacing w:val="74"/>
              </w:rPr>
              <w:t xml:space="preserve"> </w:t>
            </w:r>
            <w:r>
              <w:t>–</w:t>
            </w:r>
            <w:r>
              <w:rPr>
                <w:spacing w:val="72"/>
              </w:rPr>
              <w:t xml:space="preserve"> </w:t>
            </w:r>
            <w:r>
              <w:t>подготовка</w:t>
            </w:r>
            <w:r>
              <w:rPr>
                <w:spacing w:val="75"/>
              </w:rPr>
              <w:t xml:space="preserve"> </w:t>
            </w:r>
            <w:r>
              <w:t>к</w:t>
            </w:r>
            <w:r>
              <w:rPr>
                <w:spacing w:val="74"/>
              </w:rPr>
              <w:t xml:space="preserve"> </w:t>
            </w:r>
            <w:r>
              <w:t>восприятию</w:t>
            </w:r>
            <w:r>
              <w:rPr>
                <w:spacing w:val="73"/>
              </w:rPr>
              <w:t xml:space="preserve"> </w:t>
            </w:r>
            <w:r>
              <w:t>трудных</w:t>
            </w:r>
            <w:r>
              <w:rPr>
                <w:spacing w:val="74"/>
              </w:rPr>
              <w:t xml:space="preserve"> </w:t>
            </w:r>
            <w:r>
              <w:t>тем</w:t>
            </w:r>
            <w:r>
              <w:rPr>
                <w:spacing w:val="73"/>
              </w:rPr>
              <w:t xml:space="preserve"> </w:t>
            </w:r>
            <w:r>
              <w:t>учебной</w:t>
            </w:r>
          </w:p>
          <w:p w:rsidR="00EE7C00" w:rsidRDefault="00F1353F">
            <w:pPr>
              <w:pStyle w:val="TableParagraph"/>
              <w:spacing w:before="28"/>
              <w:ind w:left="112"/>
              <w:jc w:val="both"/>
            </w:pPr>
            <w:r>
              <w:t>программы,</w:t>
            </w:r>
            <w:r>
              <w:rPr>
                <w:spacing w:val="-7"/>
              </w:rPr>
              <w:t xml:space="preserve"> </w:t>
            </w:r>
            <w:r>
              <w:t>восполнение</w:t>
            </w:r>
            <w:r>
              <w:rPr>
                <w:spacing w:val="-12"/>
              </w:rPr>
              <w:t xml:space="preserve"> </w:t>
            </w:r>
            <w:r>
              <w:t>пробелов</w:t>
            </w:r>
            <w:r>
              <w:rPr>
                <w:spacing w:val="-6"/>
              </w:rPr>
              <w:t xml:space="preserve"> </w:t>
            </w:r>
            <w:r>
              <w:t>предшествующего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т.д.</w:t>
            </w:r>
          </w:p>
        </w:tc>
      </w:tr>
      <w:tr w:rsidR="00EE7C00">
        <w:trPr>
          <w:trHeight w:val="3201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62" w:line="290" w:lineRule="atLeast"/>
              <w:ind w:left="933" w:right="140" w:hanging="773"/>
              <w:rPr>
                <w:b/>
              </w:rPr>
            </w:pPr>
            <w:r>
              <w:rPr>
                <w:b/>
              </w:rPr>
              <w:t>Содержание коррекционных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tabs>
                <w:tab w:val="left" w:pos="1529"/>
                <w:tab w:val="left" w:pos="1673"/>
                <w:tab w:val="left" w:pos="1709"/>
                <w:tab w:val="left" w:pos="1846"/>
                <w:tab w:val="left" w:pos="2355"/>
                <w:tab w:val="left" w:pos="2455"/>
              </w:tabs>
              <w:spacing w:line="276" w:lineRule="auto"/>
              <w:ind w:left="168" w:right="92" w:firstLine="72"/>
            </w:pPr>
            <w:r>
              <w:t>Развитие</w:t>
            </w:r>
            <w:r>
              <w:tab/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мыслительных операций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tab/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 мышления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tab/>
            </w:r>
            <w:r>
              <w:tab/>
            </w:r>
            <w:r>
              <w:tab/>
            </w:r>
            <w:r>
              <w:tab/>
              <w:t>об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tab/>
            </w:r>
            <w:r>
              <w:tab/>
            </w:r>
            <w:r>
              <w:tab/>
              <w:t>мире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обогащение</w:t>
            </w:r>
            <w:r>
              <w:tab/>
            </w:r>
            <w:r>
              <w:tab/>
            </w:r>
            <w:r>
              <w:tab/>
            </w:r>
            <w:r>
              <w:tab/>
              <w:t>словаря</w:t>
            </w:r>
            <w:r>
              <w:rPr>
                <w:spacing w:val="-52"/>
              </w:rPr>
              <w:t xml:space="preserve"> </w:t>
            </w: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</w:p>
          <w:p w:rsidR="00EE7C00" w:rsidRDefault="00F1353F">
            <w:pPr>
              <w:pStyle w:val="TableParagraph"/>
              <w:ind w:left="184"/>
            </w:pPr>
            <w:r>
              <w:rPr>
                <w:spacing w:val="-1"/>
              </w:rPr>
              <w:t>сенсомоторного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8" w:lineRule="auto"/>
              <w:ind w:left="113" w:right="93" w:firstLine="165"/>
            </w:pPr>
            <w:r>
              <w:t>Совершенствование</w:t>
            </w:r>
            <w:r>
              <w:rPr>
                <w:spacing w:val="40"/>
              </w:rPr>
              <w:t xml:space="preserve"> </w:t>
            </w:r>
            <w:r>
              <w:t>движений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сенсомоторного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  <w:p w:rsidR="00EE7C00" w:rsidRDefault="00F1353F">
            <w:pPr>
              <w:pStyle w:val="TableParagraph"/>
              <w:tabs>
                <w:tab w:val="left" w:pos="1542"/>
                <w:tab w:val="left" w:pos="2799"/>
                <w:tab w:val="left" w:pos="3220"/>
              </w:tabs>
              <w:spacing w:line="276" w:lineRule="auto"/>
              <w:ind w:left="113" w:right="87" w:firstLine="148"/>
            </w:pPr>
            <w:r>
              <w:t>Коррекция</w:t>
            </w:r>
            <w:r>
              <w:tab/>
              <w:t>отдельных</w:t>
            </w:r>
            <w:r>
              <w:tab/>
            </w:r>
            <w:r>
              <w:rPr>
                <w:spacing w:val="-1"/>
              </w:rPr>
              <w:t>сторон</w:t>
            </w:r>
            <w:r>
              <w:rPr>
                <w:spacing w:val="-52"/>
              </w:rPr>
              <w:t xml:space="preserve"> </w:t>
            </w:r>
            <w:r>
              <w:t>психической деятельности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tab/>
              <w:t>представлений</w:t>
            </w:r>
            <w:r>
              <w:tab/>
            </w:r>
            <w:r>
              <w:rPr>
                <w:spacing w:val="-2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9"/>
              </w:rPr>
              <w:t xml:space="preserve"> </w:t>
            </w:r>
            <w:r>
              <w:t>мире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обогащение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</w:p>
          <w:p w:rsidR="00EE7C00" w:rsidRDefault="00F1353F">
            <w:pPr>
              <w:pStyle w:val="TableParagraph"/>
              <w:tabs>
                <w:tab w:val="left" w:pos="1498"/>
                <w:tab w:val="left" w:pos="2478"/>
              </w:tabs>
              <w:spacing w:line="278" w:lineRule="auto"/>
              <w:ind w:left="113" w:right="95" w:firstLine="55"/>
            </w:pPr>
            <w:r>
              <w:t>Развитие</w:t>
            </w:r>
            <w:r>
              <w:tab/>
              <w:t>речи,</w:t>
            </w:r>
            <w:r>
              <w:tab/>
            </w:r>
            <w:r>
              <w:rPr>
                <w:spacing w:val="-2"/>
              </w:rPr>
              <w:t>овладение</w:t>
            </w:r>
            <w:r>
              <w:rPr>
                <w:spacing w:val="-52"/>
              </w:rPr>
              <w:t xml:space="preserve"> </w:t>
            </w:r>
            <w:r>
              <w:t>техникой речи</w:t>
            </w:r>
          </w:p>
          <w:p w:rsidR="00EE7C00" w:rsidRDefault="00F1353F">
            <w:pPr>
              <w:pStyle w:val="TableParagraph"/>
              <w:tabs>
                <w:tab w:val="left" w:pos="1448"/>
                <w:tab w:val="left" w:pos="2895"/>
              </w:tabs>
              <w:spacing w:line="264" w:lineRule="auto"/>
              <w:ind w:left="113" w:right="87" w:firstLine="55"/>
            </w:pPr>
            <w:r>
              <w:t>Развитие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видов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tabs>
                <w:tab w:val="left" w:pos="570"/>
                <w:tab w:val="left" w:pos="1186"/>
                <w:tab w:val="left" w:pos="1426"/>
                <w:tab w:val="left" w:pos="1458"/>
                <w:tab w:val="left" w:pos="1912"/>
                <w:tab w:val="left" w:pos="2060"/>
                <w:tab w:val="left" w:pos="2756"/>
              </w:tabs>
              <w:spacing w:line="276" w:lineRule="auto"/>
              <w:ind w:left="114" w:right="87"/>
            </w:pPr>
            <w:r>
              <w:t>Коррекция</w:t>
            </w:r>
            <w:r>
              <w:tab/>
            </w:r>
            <w:r>
              <w:tab/>
              <w:t>нарушений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эмоционально-</w:t>
            </w:r>
            <w:r>
              <w:rPr>
                <w:spacing w:val="-52"/>
              </w:rPr>
              <w:t xml:space="preserve"> </w:t>
            </w:r>
            <w:r>
              <w:t>личностной сферы</w:t>
            </w:r>
            <w:r>
              <w:rPr>
                <w:spacing w:val="1"/>
              </w:rPr>
              <w:t xml:space="preserve"> </w:t>
            </w:r>
            <w:r>
              <w:t>Расширение 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tab/>
              <w:t>окружающем</w:t>
            </w:r>
            <w:r>
              <w:tab/>
            </w:r>
            <w:r>
              <w:tab/>
              <w:t>мире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обогащение</w:t>
            </w:r>
            <w:r>
              <w:rPr>
                <w:spacing w:val="55"/>
              </w:rPr>
              <w:t xml:space="preserve"> </w:t>
            </w: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tab/>
              <w:t>речи,</w:t>
            </w:r>
            <w:r>
              <w:tab/>
            </w:r>
            <w:r>
              <w:rPr>
                <w:spacing w:val="-1"/>
              </w:rPr>
              <w:t>овладение</w:t>
            </w:r>
            <w:r>
              <w:rPr>
                <w:spacing w:val="-52"/>
              </w:rPr>
              <w:t xml:space="preserve"> </w:t>
            </w:r>
            <w:r>
              <w:t>техникой речи</w:t>
            </w:r>
          </w:p>
          <w:p w:rsidR="00EE7C00" w:rsidRDefault="00F1353F">
            <w:pPr>
              <w:pStyle w:val="TableParagraph"/>
              <w:spacing w:line="276" w:lineRule="auto"/>
              <w:ind w:left="114" w:right="202" w:firstLine="55"/>
            </w:pPr>
            <w:r>
              <w:t>Развитие</w:t>
            </w:r>
            <w:r>
              <w:rPr>
                <w:spacing w:val="36"/>
              </w:rPr>
              <w:t xml:space="preserve"> </w:t>
            </w:r>
            <w:r>
              <w:t>различных</w:t>
            </w:r>
            <w:r>
              <w:rPr>
                <w:spacing w:val="33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</w:tr>
    </w:tbl>
    <w:p w:rsidR="00EE7C00" w:rsidRDefault="00EE7C00">
      <w:pPr>
        <w:spacing w:line="276" w:lineRule="auto"/>
        <w:sectPr w:rsidR="00EE7C00">
          <w:type w:val="continuous"/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3543"/>
        <w:gridCol w:w="2976"/>
      </w:tblGrid>
      <w:tr w:rsidR="00EE7C00">
        <w:trPr>
          <w:trHeight w:val="7565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113"/>
              <w:ind w:left="2999" w:right="2995"/>
              <w:jc w:val="center"/>
              <w:rPr>
                <w:b/>
              </w:rPr>
            </w:pPr>
            <w:r>
              <w:rPr>
                <w:b/>
              </w:rPr>
              <w:lastRenderedPageBreak/>
              <w:t>Формы работы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tabs>
                <w:tab w:val="left" w:pos="1666"/>
                <w:tab w:val="left" w:pos="1863"/>
              </w:tabs>
              <w:spacing w:line="276" w:lineRule="auto"/>
              <w:ind w:left="112" w:right="94"/>
            </w:pPr>
            <w:r>
              <w:t>Игровые</w:t>
            </w:r>
            <w:r>
              <w:tab/>
            </w:r>
            <w:r>
              <w:rPr>
                <w:spacing w:val="-2"/>
              </w:rPr>
              <w:t>ситуации,</w:t>
            </w:r>
            <w:r>
              <w:rPr>
                <w:spacing w:val="-52"/>
              </w:rPr>
              <w:t xml:space="preserve"> </w:t>
            </w:r>
            <w:r>
              <w:t>упражнения, задачи,</w:t>
            </w:r>
            <w:r>
              <w:rPr>
                <w:spacing w:val="1"/>
              </w:rPr>
              <w:t xml:space="preserve"> </w:t>
            </w:r>
            <w:r>
              <w:t>коррекционные</w:t>
            </w:r>
            <w:r>
              <w:rPr>
                <w:spacing w:val="20"/>
              </w:rPr>
              <w:t xml:space="preserve"> </w:t>
            </w:r>
            <w:r>
              <w:t>приемы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методы обучения,</w:t>
            </w:r>
            <w:r>
              <w:rPr>
                <w:spacing w:val="1"/>
              </w:rPr>
              <w:t xml:space="preserve"> </w:t>
            </w:r>
            <w:r>
              <w:t>элементы изотворчества,</w:t>
            </w:r>
            <w:r>
              <w:rPr>
                <w:spacing w:val="1"/>
              </w:rPr>
              <w:t xml:space="preserve"> </w:t>
            </w:r>
            <w:r>
              <w:t>валеопаузы,</w:t>
            </w:r>
            <w:r>
              <w:tab/>
            </w:r>
            <w:r>
              <w:tab/>
            </w:r>
            <w:r>
              <w:rPr>
                <w:spacing w:val="-2"/>
              </w:rPr>
              <w:t>минуты</w:t>
            </w:r>
            <w:r>
              <w:rPr>
                <w:spacing w:val="-52"/>
              </w:rPr>
              <w:t xml:space="preserve"> </w:t>
            </w:r>
            <w:r>
              <w:t>отдыха,</w:t>
            </w:r>
          </w:p>
          <w:p w:rsidR="00EE7C00" w:rsidRDefault="00F1353F">
            <w:pPr>
              <w:pStyle w:val="TableParagraph"/>
              <w:spacing w:line="276" w:lineRule="auto"/>
              <w:ind w:left="112" w:right="107"/>
            </w:pPr>
            <w:r>
              <w:t>индивидуальная работа,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развивающих программ,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9"/>
              </w:rPr>
              <w:t xml:space="preserve"> </w:t>
            </w:r>
            <w:r>
              <w:t>межличностных</w:t>
            </w:r>
            <w:r>
              <w:rPr>
                <w:spacing w:val="-52"/>
              </w:rPr>
              <w:t xml:space="preserve"> </w:t>
            </w:r>
            <w:r>
              <w:t>взаимоотношений,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4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помощь учителя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6" w:lineRule="auto"/>
              <w:ind w:left="113" w:right="611"/>
            </w:pPr>
            <w:r>
              <w:t>Внеклассные</w:t>
            </w:r>
            <w:r>
              <w:rPr>
                <w:spacing w:val="55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кружки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спортивные</w:t>
            </w:r>
            <w:r>
              <w:rPr>
                <w:spacing w:val="-8"/>
              </w:rPr>
              <w:t xml:space="preserve"> </w:t>
            </w:r>
            <w:r>
              <w:t>секции,</w:t>
            </w:r>
          </w:p>
          <w:p w:rsidR="00EE7C00" w:rsidRDefault="00F1353F">
            <w:pPr>
              <w:pStyle w:val="TableParagraph"/>
              <w:tabs>
                <w:tab w:val="left" w:pos="1772"/>
              </w:tabs>
              <w:spacing w:line="278" w:lineRule="auto"/>
              <w:ind w:left="113" w:right="103"/>
            </w:pPr>
            <w:r>
              <w:t>индивидуально</w:t>
            </w:r>
            <w:r>
              <w:tab/>
            </w:r>
            <w:r>
              <w:rPr>
                <w:spacing w:val="-2"/>
              </w:rPr>
              <w:t>ориентированные</w:t>
            </w:r>
            <w:r>
              <w:rPr>
                <w:spacing w:val="-52"/>
              </w:rPr>
              <w:t xml:space="preserve"> </w:t>
            </w:r>
            <w:r>
              <w:t>занятия,</w:t>
            </w:r>
          </w:p>
          <w:p w:rsidR="00EE7C00" w:rsidRDefault="00F1353F">
            <w:pPr>
              <w:pStyle w:val="TableParagraph"/>
              <w:spacing w:line="276" w:lineRule="auto"/>
              <w:ind w:left="113" w:right="139"/>
            </w:pPr>
            <w:r>
              <w:t>культурно-массовые мероприятия,</w:t>
            </w:r>
            <w:r>
              <w:rPr>
                <w:spacing w:val="-52"/>
              </w:rPr>
              <w:t xml:space="preserve"> </w:t>
            </w:r>
            <w:r>
              <w:t>индивидуальная</w:t>
            </w:r>
            <w:r>
              <w:rPr>
                <w:spacing w:val="55"/>
              </w:rPr>
              <w:t xml:space="preserve"> </w:t>
            </w: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t>праздники,</w:t>
            </w:r>
          </w:p>
          <w:p w:rsidR="00EE7C00" w:rsidRDefault="00F1353F">
            <w:pPr>
              <w:pStyle w:val="TableParagraph"/>
              <w:spacing w:line="276" w:lineRule="auto"/>
              <w:ind w:left="113" w:right="860"/>
            </w:pPr>
            <w:r>
              <w:t>экскурсии и ролевые игры,</w:t>
            </w:r>
            <w:r>
              <w:rPr>
                <w:spacing w:val="-52"/>
              </w:rPr>
              <w:t xml:space="preserve"> </w:t>
            </w:r>
            <w:r>
              <w:t>литературные вечера,</w:t>
            </w:r>
            <w:r>
              <w:rPr>
                <w:spacing w:val="1"/>
              </w:rPr>
              <w:t xml:space="preserve"> </w:t>
            </w:r>
            <w:r>
              <w:t>социальные проекты,</w:t>
            </w:r>
            <w:r>
              <w:rPr>
                <w:spacing w:val="1"/>
              </w:rPr>
              <w:t xml:space="preserve"> </w:t>
            </w:r>
            <w:r>
              <w:t>субботники,</w:t>
            </w:r>
          </w:p>
          <w:p w:rsidR="00EE7C00" w:rsidRDefault="00F1353F">
            <w:pPr>
              <w:pStyle w:val="TableParagraph"/>
              <w:tabs>
                <w:tab w:val="left" w:pos="2653"/>
              </w:tabs>
              <w:spacing w:line="276" w:lineRule="auto"/>
              <w:ind w:left="113" w:right="78"/>
              <w:jc w:val="both"/>
            </w:pPr>
            <w:r>
              <w:t>коррекционные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формированию навыков игровой и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56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tab/>
              <w:t>навыков</w:t>
            </w:r>
            <w:r>
              <w:rPr>
                <w:spacing w:val="-53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моторики, по социально-бытовому</w:t>
            </w:r>
            <w:r>
              <w:rPr>
                <w:spacing w:val="1"/>
              </w:rPr>
              <w:t xml:space="preserve"> </w:t>
            </w:r>
            <w:r>
              <w:t>обучению,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физическому</w:t>
            </w:r>
            <w:r>
              <w:rPr>
                <w:spacing w:val="1"/>
              </w:rPr>
              <w:t xml:space="preserve"> </w:t>
            </w:r>
            <w:r>
              <w:t>развитию и укреплению здоровья,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пространственной</w:t>
            </w:r>
            <w:r>
              <w:rPr>
                <w:spacing w:val="1"/>
              </w:rPr>
              <w:t xml:space="preserve"> </w:t>
            </w:r>
            <w:r>
              <w:t>ориентировки,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47"/>
              </w:rPr>
              <w:t xml:space="preserve"> </w:t>
            </w:r>
            <w:r>
              <w:t>формированию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развитию</w:t>
            </w:r>
          </w:p>
          <w:p w:rsidR="00EE7C00" w:rsidRDefault="00F1353F">
            <w:pPr>
              <w:pStyle w:val="TableParagraph"/>
              <w:ind w:left="113"/>
              <w:jc w:val="both"/>
            </w:pPr>
            <w:r>
              <w:t>зрительного</w:t>
            </w:r>
            <w:r>
              <w:rPr>
                <w:spacing w:val="-6"/>
              </w:rPr>
              <w:t xml:space="preserve"> </w:t>
            </w:r>
            <w:r>
              <w:t>восприятия.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tabs>
                <w:tab w:val="left" w:pos="1734"/>
              </w:tabs>
              <w:spacing w:line="276" w:lineRule="auto"/>
              <w:ind w:left="114" w:right="93"/>
            </w:pPr>
            <w:r>
              <w:t>Посещение</w:t>
            </w:r>
            <w:r>
              <w:tab/>
            </w:r>
            <w:r>
              <w:rPr>
                <w:spacing w:val="-2"/>
              </w:rPr>
              <w:t>учреждений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EE7C00" w:rsidRDefault="00F1353F">
            <w:pPr>
              <w:pStyle w:val="TableParagraph"/>
              <w:tabs>
                <w:tab w:val="left" w:pos="2118"/>
              </w:tabs>
              <w:spacing w:line="278" w:lineRule="auto"/>
              <w:ind w:left="114" w:right="92"/>
            </w:pPr>
            <w:r>
              <w:t>(творческие</w:t>
            </w:r>
            <w:r>
              <w:tab/>
            </w:r>
            <w:r>
              <w:rPr>
                <w:spacing w:val="-2"/>
              </w:rPr>
              <w:t>кружки,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секции),</w:t>
            </w:r>
          </w:p>
          <w:p w:rsidR="00EE7C00" w:rsidRDefault="00F1353F">
            <w:pPr>
              <w:pStyle w:val="TableParagraph"/>
              <w:tabs>
                <w:tab w:val="left" w:pos="1429"/>
                <w:tab w:val="left" w:pos="2125"/>
              </w:tabs>
              <w:spacing w:line="276" w:lineRule="auto"/>
              <w:ind w:left="114" w:right="84"/>
              <w:jc w:val="both"/>
            </w:pPr>
            <w:r>
              <w:t>занятия</w:t>
            </w:r>
            <w:r>
              <w:tab/>
              <w:t>в</w:t>
            </w:r>
            <w:r>
              <w:tab/>
              <w:t>центрах</w:t>
            </w:r>
            <w:r>
              <w:rPr>
                <w:spacing w:val="-53"/>
              </w:rPr>
              <w:t xml:space="preserve"> </w:t>
            </w:r>
            <w:r>
              <w:t>диагностики,</w:t>
            </w:r>
            <w:r>
              <w:rPr>
                <w:spacing w:val="56"/>
              </w:rPr>
              <w:t xml:space="preserve"> </w:t>
            </w:r>
            <w:r>
              <w:t>реабилитации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коррекции,</w:t>
            </w:r>
          </w:p>
          <w:p w:rsidR="00EE7C00" w:rsidRDefault="00F1353F">
            <w:pPr>
              <w:pStyle w:val="TableParagraph"/>
              <w:tabs>
                <w:tab w:val="left" w:pos="1616"/>
              </w:tabs>
              <w:spacing w:line="278" w:lineRule="auto"/>
              <w:ind w:left="114" w:right="97"/>
              <w:jc w:val="both"/>
            </w:pPr>
            <w:r>
              <w:t>поездки,</w:t>
            </w:r>
            <w:r>
              <w:tab/>
            </w:r>
            <w:r>
              <w:rPr>
                <w:spacing w:val="-2"/>
              </w:rPr>
              <w:t>путешествия,</w:t>
            </w:r>
            <w:r>
              <w:rPr>
                <w:spacing w:val="-53"/>
              </w:rPr>
              <w:t xml:space="preserve"> </w:t>
            </w:r>
            <w:r>
              <w:t>походы,</w:t>
            </w:r>
            <w:r>
              <w:rPr>
                <w:spacing w:val="-3"/>
              </w:rPr>
              <w:t xml:space="preserve"> </w:t>
            </w:r>
            <w:r>
              <w:t>экскурсии,</w:t>
            </w:r>
          </w:p>
          <w:p w:rsidR="00EE7C00" w:rsidRDefault="00F1353F">
            <w:pPr>
              <w:pStyle w:val="TableParagraph"/>
              <w:spacing w:line="276" w:lineRule="auto"/>
              <w:ind w:left="114" w:right="219"/>
              <w:jc w:val="both"/>
            </w:pPr>
            <w:r>
              <w:t>общение с родственниками,</w:t>
            </w:r>
            <w:r>
              <w:rPr>
                <w:spacing w:val="-52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друзьями</w:t>
            </w:r>
          </w:p>
        </w:tc>
      </w:tr>
      <w:tr w:rsidR="00EE7C00">
        <w:trPr>
          <w:trHeight w:val="2001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70" w:line="290" w:lineRule="auto"/>
              <w:ind w:left="263" w:right="194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направленность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151" w:right="134"/>
              <w:jc w:val="center"/>
            </w:pPr>
            <w:r>
              <w:t>Наблюдение и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основного учителя,</w:t>
            </w:r>
            <w:r>
              <w:rPr>
                <w:spacing w:val="1"/>
              </w:rPr>
              <w:t xml:space="preserve"> </w:t>
            </w:r>
            <w:r>
              <w:t>оценка зоны ближайшего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обучающегося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6" w:lineRule="auto"/>
              <w:ind w:left="231" w:right="203" w:firstLine="139"/>
            </w:pPr>
            <w:r>
              <w:t>Обследования специалистами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(психолог,</w:t>
            </w:r>
            <w:r>
              <w:rPr>
                <w:spacing w:val="47"/>
              </w:rPr>
              <w:t xml:space="preserve"> </w:t>
            </w:r>
            <w:r>
              <w:t>медработник)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spacing w:line="276" w:lineRule="auto"/>
              <w:ind w:left="152" w:right="128"/>
              <w:jc w:val="center"/>
            </w:pPr>
            <w:r>
              <w:t>Медицинское обследование,</w:t>
            </w:r>
            <w:r>
              <w:rPr>
                <w:spacing w:val="-52"/>
              </w:rPr>
              <w:t xml:space="preserve"> </w:t>
            </w:r>
            <w:r>
              <w:t>заключение психолого-</w:t>
            </w:r>
            <w:r>
              <w:rPr>
                <w:spacing w:val="1"/>
              </w:rPr>
              <w:t xml:space="preserve"> </w:t>
            </w:r>
            <w:r>
              <w:t>медико-педагогической</w:t>
            </w:r>
            <w:r>
              <w:rPr>
                <w:spacing w:val="1"/>
              </w:rPr>
              <w:t xml:space="preserve"> </w:t>
            </w:r>
            <w:r>
              <w:t>комиссии</w:t>
            </w:r>
            <w:r>
              <w:rPr>
                <w:spacing w:val="-9"/>
              </w:rPr>
              <w:t xml:space="preserve"> </w:t>
            </w:r>
            <w:r>
              <w:t>(ПМПк)</w:t>
            </w:r>
          </w:p>
        </w:tc>
      </w:tr>
      <w:tr w:rsidR="00EE7C00">
        <w:trPr>
          <w:trHeight w:val="2618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3" w:line="308" w:lineRule="exact"/>
              <w:ind w:left="498" w:right="478" w:firstLine="19"/>
              <w:rPr>
                <w:b/>
              </w:rPr>
            </w:pPr>
            <w:r>
              <w:rPr>
                <w:b/>
              </w:rPr>
              <w:t>Коррекционная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направленность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228" w:right="202" w:hanging="9"/>
              <w:jc w:val="center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развивающих программ</w:t>
            </w:r>
            <w:r>
              <w:rPr>
                <w:spacing w:val="-52"/>
              </w:rPr>
              <w:t xml:space="preserve"> </w:t>
            </w:r>
            <w:r>
              <w:t>Стимуляция активной</w:t>
            </w:r>
            <w:r>
              <w:rPr>
                <w:spacing w:val="1"/>
              </w:rPr>
              <w:t xml:space="preserve"> </w:t>
            </w:r>
            <w:r>
              <w:t>деятельности самого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6" w:lineRule="auto"/>
              <w:ind w:left="274" w:right="252"/>
              <w:jc w:val="center"/>
            </w:pPr>
            <w:r>
              <w:t>Организация коррекционных</w:t>
            </w:r>
            <w:r>
              <w:rPr>
                <w:spacing w:val="1"/>
              </w:rPr>
              <w:t xml:space="preserve"> </w:t>
            </w:r>
            <w:r>
              <w:t>занятий, индивидуально</w:t>
            </w:r>
            <w:r>
              <w:rPr>
                <w:spacing w:val="1"/>
              </w:rPr>
              <w:t xml:space="preserve"> </w:t>
            </w:r>
            <w:r>
              <w:t>ориентированных занятий;</w:t>
            </w:r>
            <w:r>
              <w:rPr>
                <w:spacing w:val="1"/>
              </w:rPr>
              <w:t xml:space="preserve"> </w:t>
            </w:r>
            <w:r>
              <w:t>занятия со специалистами,</w:t>
            </w:r>
            <w:r>
              <w:rPr>
                <w:spacing w:val="1"/>
              </w:rPr>
              <w:t xml:space="preserve"> </w:t>
            </w:r>
            <w:r>
              <w:t>соблюдение режима дня, смены</w:t>
            </w:r>
            <w:r>
              <w:rPr>
                <w:spacing w:val="-52"/>
              </w:rPr>
              <w:t xml:space="preserve"> </w:t>
            </w:r>
            <w:r>
              <w:t>труда и отдыха, полноценное</w:t>
            </w:r>
            <w:r>
              <w:rPr>
                <w:spacing w:val="1"/>
              </w:rPr>
              <w:t xml:space="preserve"> </w:t>
            </w:r>
            <w:r>
              <w:t>питание.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spacing w:line="276" w:lineRule="auto"/>
              <w:ind w:left="164" w:right="136" w:hanging="2"/>
              <w:jc w:val="center"/>
            </w:pPr>
            <w:r>
              <w:t>Соблюдение режима дня,</w:t>
            </w:r>
            <w:r>
              <w:rPr>
                <w:spacing w:val="1"/>
              </w:rPr>
              <w:t xml:space="preserve"> </w:t>
            </w:r>
            <w:r>
              <w:t>смена интеллектуальной</w:t>
            </w:r>
            <w:r>
              <w:rPr>
                <w:spacing w:val="1"/>
              </w:rPr>
              <w:t xml:space="preserve"> </w:t>
            </w:r>
            <w:r>
              <w:t>деятельности на</w:t>
            </w:r>
            <w:r>
              <w:rPr>
                <w:spacing w:val="1"/>
              </w:rPr>
              <w:t xml:space="preserve"> </w:t>
            </w:r>
            <w:r>
              <w:t>эмоциональную и</w:t>
            </w:r>
            <w:r>
              <w:rPr>
                <w:spacing w:val="1"/>
              </w:rPr>
              <w:t xml:space="preserve"> </w:t>
            </w:r>
            <w:r>
              <w:t>двигательную,</w:t>
            </w:r>
            <w:r>
              <w:rPr>
                <w:spacing w:val="1"/>
              </w:rPr>
              <w:t xml:space="preserve"> </w:t>
            </w:r>
            <w:r>
              <w:t>изотворчество, общее</w:t>
            </w:r>
            <w:r>
              <w:rPr>
                <w:spacing w:val="1"/>
              </w:rPr>
              <w:t xml:space="preserve"> </w:t>
            </w:r>
            <w:r>
              <w:t>развитие обучающегося, его</w:t>
            </w:r>
            <w:r>
              <w:rPr>
                <w:spacing w:val="-52"/>
              </w:rPr>
              <w:t xml:space="preserve"> </w:t>
            </w:r>
            <w:r>
              <w:t>кругозора,</w:t>
            </w:r>
            <w:r>
              <w:rPr>
                <w:spacing w:val="-3"/>
              </w:rPr>
              <w:t xml:space="preserve"> </w:t>
            </w:r>
            <w:r>
              <w:t>речи, эмоций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EE7C00" w:rsidRDefault="00F1353F">
            <w:pPr>
              <w:pStyle w:val="TableParagraph"/>
              <w:ind w:left="147" w:right="128"/>
              <w:jc w:val="center"/>
            </w:pPr>
            <w:r>
              <w:t>т.д.</w:t>
            </w:r>
          </w:p>
        </w:tc>
      </w:tr>
    </w:tbl>
    <w:p w:rsidR="00EE7C00" w:rsidRDefault="00EE7C00">
      <w:pPr>
        <w:jc w:val="center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3543"/>
        <w:gridCol w:w="2976"/>
      </w:tblGrid>
      <w:tr w:rsidR="00EE7C00">
        <w:trPr>
          <w:trHeight w:val="3201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3" w:line="308" w:lineRule="exact"/>
              <w:ind w:left="789" w:right="140" w:hanging="168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Профилактическая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направленность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136" w:right="115" w:hanging="3"/>
              <w:jc w:val="center"/>
            </w:pPr>
            <w:r>
              <w:t>Систематические</w:t>
            </w:r>
            <w:r>
              <w:rPr>
                <w:spacing w:val="1"/>
              </w:rPr>
              <w:t xml:space="preserve"> </w:t>
            </w:r>
            <w:r>
              <w:t>валеопаузы, минуты</w:t>
            </w:r>
            <w:r>
              <w:rPr>
                <w:spacing w:val="1"/>
              </w:rPr>
              <w:t xml:space="preserve"> </w:t>
            </w:r>
            <w:r>
              <w:t>отдыха, смена режима</w:t>
            </w:r>
            <w:r>
              <w:rPr>
                <w:spacing w:val="1"/>
              </w:rPr>
              <w:t xml:space="preserve"> </w:t>
            </w:r>
            <w:r>
              <w:t>труда и отдыха;</w:t>
            </w:r>
            <w:r>
              <w:rPr>
                <w:spacing w:val="1"/>
              </w:rPr>
              <w:t xml:space="preserve"> </w:t>
            </w:r>
            <w:r>
              <w:t>сообщение</w:t>
            </w:r>
            <w:r>
              <w:rPr>
                <w:spacing w:val="1"/>
              </w:rPr>
              <w:t xml:space="preserve"> </w:t>
            </w:r>
            <w:r>
              <w:t>обучающемуся важных</w:t>
            </w:r>
            <w:r>
              <w:rPr>
                <w:spacing w:val="1"/>
              </w:rPr>
              <w:t xml:space="preserve"> </w:t>
            </w:r>
            <w:r>
              <w:t>объективных сведений об</w:t>
            </w:r>
            <w:r>
              <w:rPr>
                <w:spacing w:val="-52"/>
              </w:rPr>
              <w:t xml:space="preserve"> </w:t>
            </w:r>
            <w:r>
              <w:t>окружающем мире,</w:t>
            </w:r>
            <w:r>
              <w:rPr>
                <w:spacing w:val="1"/>
              </w:rPr>
              <w:t xml:space="preserve"> </w:t>
            </w:r>
            <w:r>
              <w:t>предупреждение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-4"/>
              </w:rPr>
              <w:t xml:space="preserve"> </w:t>
            </w:r>
            <w:r>
              <w:t>тенденций</w:t>
            </w:r>
          </w:p>
          <w:p w:rsidR="00EE7C00" w:rsidRDefault="00F1353F">
            <w:pPr>
              <w:pStyle w:val="TableParagraph"/>
              <w:ind w:left="150" w:right="134"/>
              <w:jc w:val="center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личности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6" w:lineRule="auto"/>
              <w:ind w:left="149" w:right="121" w:hanging="3"/>
              <w:jc w:val="center"/>
            </w:pPr>
            <w:r>
              <w:t>Смена интеллектуальной</w:t>
            </w:r>
            <w:r>
              <w:rPr>
                <w:spacing w:val="1"/>
              </w:rPr>
              <w:t xml:space="preserve"> </w:t>
            </w:r>
            <w:r>
              <w:t>деятельности на эмоциональную и</w:t>
            </w:r>
            <w:r>
              <w:rPr>
                <w:spacing w:val="-52"/>
              </w:rPr>
              <w:t xml:space="preserve"> </w:t>
            </w:r>
            <w:r>
              <w:t>двигательную и т.п., контакты со</w:t>
            </w:r>
            <w:r>
              <w:rPr>
                <w:spacing w:val="1"/>
              </w:rPr>
              <w:t xml:space="preserve"> </w:t>
            </w:r>
            <w:r>
              <w:t>сверстниками, педагогами,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spacing w:line="276" w:lineRule="auto"/>
              <w:ind w:left="152" w:right="121"/>
              <w:jc w:val="center"/>
            </w:pPr>
            <w:r>
              <w:t>Социализация и интеграция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общество.</w:t>
            </w:r>
          </w:p>
          <w:p w:rsidR="00EE7C00" w:rsidRDefault="00F1353F">
            <w:pPr>
              <w:pStyle w:val="TableParagraph"/>
              <w:ind w:left="151" w:right="128"/>
              <w:jc w:val="center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  <w:p w:rsidR="00EE7C00" w:rsidRDefault="00F1353F">
            <w:pPr>
              <w:pStyle w:val="TableParagraph"/>
              <w:spacing w:before="20" w:line="276" w:lineRule="auto"/>
              <w:ind w:left="193" w:right="166" w:hanging="1"/>
              <w:jc w:val="center"/>
            </w:pPr>
            <w:r>
              <w:t>в системе 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 по интересу.</w:t>
            </w:r>
            <w:r>
              <w:rPr>
                <w:spacing w:val="1"/>
              </w:rPr>
              <w:t xml:space="preserve"> </w:t>
            </w:r>
            <w:r>
              <w:t>Проявление родительской</w:t>
            </w:r>
            <w:r>
              <w:rPr>
                <w:spacing w:val="1"/>
              </w:rPr>
              <w:t xml:space="preserve"> </w:t>
            </w:r>
            <w:r>
              <w:t>любви и родительских</w:t>
            </w:r>
            <w:r>
              <w:rPr>
                <w:spacing w:val="1"/>
              </w:rPr>
              <w:t xml:space="preserve"> </w:t>
            </w:r>
            <w:r>
              <w:t>чувств, заинтересованность</w:t>
            </w:r>
            <w:r>
              <w:rPr>
                <w:spacing w:val="-52"/>
              </w:rPr>
              <w:t xml:space="preserve"> </w:t>
            </w:r>
            <w:r>
              <w:t>родителей в делах</w:t>
            </w:r>
            <w:r>
              <w:rPr>
                <w:spacing w:val="1"/>
              </w:rPr>
              <w:t xml:space="preserve"> </w:t>
            </w:r>
            <w:r>
              <w:t>обучающегося.</w:t>
            </w:r>
          </w:p>
        </w:tc>
      </w:tr>
      <w:tr w:rsidR="00EE7C00">
        <w:trPr>
          <w:trHeight w:val="2908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3" w:line="308" w:lineRule="exact"/>
              <w:ind w:left="645" w:right="621" w:firstLine="112"/>
              <w:rPr>
                <w:b/>
              </w:rPr>
            </w:pPr>
            <w:r>
              <w:rPr>
                <w:b/>
              </w:rPr>
              <w:t>Развивающая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направленность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76" w:lineRule="auto"/>
              <w:ind w:left="139" w:right="112" w:hanging="7"/>
              <w:jc w:val="center"/>
            </w:pPr>
            <w:r>
              <w:t>Использование учителем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1"/>
              </w:rPr>
              <w:t xml:space="preserve"> </w:t>
            </w:r>
            <w:r>
              <w:t>технологий, специальных</w:t>
            </w:r>
            <w:r>
              <w:rPr>
                <w:spacing w:val="-52"/>
              </w:rPr>
              <w:t xml:space="preserve"> </w:t>
            </w:r>
            <w:r>
              <w:t>программ, проблемных</w:t>
            </w:r>
            <w:r>
              <w:rPr>
                <w:spacing w:val="1"/>
              </w:rPr>
              <w:t xml:space="preserve"> </w:t>
            </w:r>
            <w:r>
              <w:t>форм обучения,</w:t>
            </w:r>
            <w:r>
              <w:rPr>
                <w:spacing w:val="1"/>
              </w:rPr>
              <w:t xml:space="preserve"> </w:t>
            </w:r>
            <w:r>
              <w:t>элементов коррекционно-</w:t>
            </w:r>
            <w:r>
              <w:rPr>
                <w:spacing w:val="-52"/>
              </w:rPr>
              <w:t xml:space="preserve"> </w:t>
            </w:r>
            <w:r>
              <w:t>развивающего</w:t>
            </w:r>
            <w:r>
              <w:rPr>
                <w:spacing w:val="-4"/>
              </w:rPr>
              <w:t xml:space="preserve"> </w:t>
            </w:r>
            <w:r>
              <w:t>обучения.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6" w:lineRule="auto"/>
              <w:ind w:left="149" w:right="130"/>
              <w:jc w:val="center"/>
            </w:pPr>
            <w:r>
              <w:t>Организация часов общения,</w:t>
            </w:r>
            <w:r>
              <w:rPr>
                <w:spacing w:val="1"/>
              </w:rPr>
              <w:t xml:space="preserve"> </w:t>
            </w:r>
            <w:r>
              <w:t>групповых и индивидуальных</w:t>
            </w:r>
            <w:r>
              <w:rPr>
                <w:spacing w:val="1"/>
              </w:rPr>
              <w:t xml:space="preserve"> </w:t>
            </w:r>
            <w:r>
              <w:t>коррекционных занятий, занятия с</w:t>
            </w:r>
            <w:r>
              <w:rPr>
                <w:spacing w:val="-53"/>
              </w:rPr>
              <w:t xml:space="preserve"> </w:t>
            </w:r>
            <w:r>
              <w:t>психологом, соблюдение режима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spacing w:line="276" w:lineRule="auto"/>
              <w:ind w:left="152" w:right="128"/>
              <w:jc w:val="center"/>
            </w:pPr>
            <w:r>
              <w:t>Посещение учреждений</w:t>
            </w:r>
            <w:r>
              <w:rPr>
                <w:spacing w:val="-52"/>
              </w:rPr>
              <w:t xml:space="preserve"> </w:t>
            </w:r>
            <w:r>
              <w:t>культуры и искусства,</w:t>
            </w:r>
            <w:r>
              <w:rPr>
                <w:spacing w:val="1"/>
              </w:rPr>
              <w:t xml:space="preserve"> </w:t>
            </w:r>
            <w:r>
              <w:t>выезды на</w:t>
            </w:r>
          </w:p>
          <w:p w:rsidR="00EE7C00" w:rsidRDefault="00F1353F">
            <w:pPr>
              <w:pStyle w:val="TableParagraph"/>
              <w:spacing w:line="276" w:lineRule="auto"/>
              <w:ind w:left="149" w:right="128"/>
              <w:jc w:val="center"/>
            </w:pPr>
            <w:r>
              <w:t>природу, путешествия,</w:t>
            </w:r>
            <w:r>
              <w:rPr>
                <w:spacing w:val="1"/>
              </w:rPr>
              <w:t xml:space="preserve"> </w:t>
            </w:r>
            <w:r>
              <w:t>чтение книг, общение с</w:t>
            </w:r>
            <w:r>
              <w:rPr>
                <w:spacing w:val="1"/>
              </w:rPr>
              <w:t xml:space="preserve"> </w:t>
            </w:r>
            <w:r>
              <w:t>разными (по возрасту, по</w:t>
            </w:r>
            <w:r>
              <w:rPr>
                <w:spacing w:val="1"/>
              </w:rPr>
              <w:t xml:space="preserve"> </w:t>
            </w:r>
            <w:r>
              <w:t>религиозным взглядам, по</w:t>
            </w:r>
            <w:r>
              <w:rPr>
                <w:spacing w:val="-53"/>
              </w:rPr>
              <w:t xml:space="preserve"> </w:t>
            </w:r>
            <w:r>
              <w:t>образу жизни) людьми,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</w:p>
          <w:p w:rsidR="00EE7C00" w:rsidRDefault="00F1353F">
            <w:pPr>
              <w:pStyle w:val="TableParagraph"/>
              <w:ind w:left="151" w:right="128"/>
              <w:jc w:val="center"/>
            </w:pPr>
            <w:r>
              <w:t>секций,</w:t>
            </w:r>
            <w:r>
              <w:rPr>
                <w:spacing w:val="-6"/>
              </w:rPr>
              <w:t xml:space="preserve"> </w:t>
            </w:r>
            <w:r>
              <w:t>кружков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</w:tr>
      <w:tr w:rsidR="00EE7C00">
        <w:trPr>
          <w:trHeight w:val="1456"/>
        </w:trPr>
        <w:tc>
          <w:tcPr>
            <w:tcW w:w="674" w:type="dxa"/>
            <w:textDirection w:val="btLr"/>
          </w:tcPr>
          <w:p w:rsidR="00EE7C00" w:rsidRDefault="00F1353F">
            <w:pPr>
              <w:pStyle w:val="TableParagraph"/>
              <w:spacing w:before="3" w:line="308" w:lineRule="exact"/>
              <w:ind w:left="146" w:right="120" w:firstLine="408"/>
              <w:rPr>
                <w:b/>
              </w:rPr>
            </w:pPr>
            <w:r>
              <w:rPr>
                <w:b/>
              </w:rPr>
              <w:t>ьно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ориентиров</w:t>
            </w:r>
          </w:p>
        </w:tc>
        <w:tc>
          <w:tcPr>
            <w:tcW w:w="2695" w:type="dxa"/>
          </w:tcPr>
          <w:p w:rsidR="00EE7C00" w:rsidRDefault="00F1353F">
            <w:pPr>
              <w:pStyle w:val="TableParagraph"/>
              <w:spacing w:line="244" w:lineRule="exact"/>
              <w:ind w:left="304"/>
            </w:pPr>
            <w:r>
              <w:t>Учителя-предметники</w:t>
            </w:r>
          </w:p>
        </w:tc>
        <w:tc>
          <w:tcPr>
            <w:tcW w:w="3543" w:type="dxa"/>
          </w:tcPr>
          <w:p w:rsidR="00EE7C00" w:rsidRDefault="00F1353F">
            <w:pPr>
              <w:pStyle w:val="TableParagraph"/>
              <w:spacing w:line="276" w:lineRule="auto"/>
              <w:ind w:left="740" w:right="714"/>
              <w:jc w:val="center"/>
            </w:pPr>
            <w:r>
              <w:rPr>
                <w:spacing w:val="-1"/>
              </w:rPr>
              <w:t>Учителя-предметники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  <w:p w:rsidR="00EE7C00" w:rsidRDefault="00F1353F">
            <w:pPr>
              <w:pStyle w:val="TableParagraph"/>
              <w:spacing w:line="276" w:lineRule="auto"/>
              <w:ind w:left="274" w:right="250"/>
              <w:jc w:val="center"/>
            </w:pPr>
            <w:r>
              <w:t>Школьные работники</w:t>
            </w:r>
            <w:r>
              <w:rPr>
                <w:spacing w:val="-52"/>
              </w:rPr>
              <w:t xml:space="preserve"> </w:t>
            </w:r>
            <w:r>
              <w:t>Библиотекарь</w:t>
            </w:r>
          </w:p>
        </w:tc>
        <w:tc>
          <w:tcPr>
            <w:tcW w:w="2976" w:type="dxa"/>
          </w:tcPr>
          <w:p w:rsidR="00EE7C00" w:rsidRDefault="00F1353F">
            <w:pPr>
              <w:pStyle w:val="TableParagraph"/>
              <w:spacing w:line="276" w:lineRule="auto"/>
              <w:ind w:left="730" w:right="700"/>
              <w:jc w:val="center"/>
            </w:pPr>
            <w:r>
              <w:t>Родители, семья</w:t>
            </w:r>
            <w:r>
              <w:rPr>
                <w:spacing w:val="-52"/>
              </w:rPr>
              <w:t xml:space="preserve"> </w:t>
            </w:r>
            <w:r>
              <w:t>Психолог.</w:t>
            </w:r>
          </w:p>
          <w:p w:rsidR="00EE7C00" w:rsidRDefault="00F1353F">
            <w:pPr>
              <w:pStyle w:val="TableParagraph"/>
              <w:spacing w:line="271" w:lineRule="auto"/>
              <w:ind w:left="149" w:right="128"/>
              <w:jc w:val="center"/>
            </w:pPr>
            <w:r>
              <w:t>Медицинские работники.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дополнительного</w:t>
            </w:r>
          </w:p>
          <w:p w:rsidR="00EE7C00" w:rsidRDefault="00F1353F">
            <w:pPr>
              <w:pStyle w:val="TableParagraph"/>
              <w:ind w:left="150" w:right="128"/>
              <w:jc w:val="center"/>
            </w:pPr>
            <w:r>
              <w:t>образования</w:t>
            </w:r>
          </w:p>
        </w:tc>
      </w:tr>
    </w:tbl>
    <w:p w:rsidR="00EE7C00" w:rsidRDefault="00EE7C00">
      <w:pPr>
        <w:jc w:val="center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F1353F">
      <w:pPr>
        <w:spacing w:before="74"/>
        <w:ind w:left="899"/>
        <w:rPr>
          <w:b/>
          <w:sz w:val="24"/>
        </w:rPr>
      </w:pPr>
      <w:r>
        <w:rPr>
          <w:b/>
          <w:sz w:val="24"/>
        </w:rPr>
        <w:lastRenderedPageBreak/>
        <w:t>Специальные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условия</w:t>
      </w: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spacing w:before="7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4580"/>
        <w:gridCol w:w="3392"/>
      </w:tblGrid>
      <w:tr w:rsidR="00EE7C00">
        <w:trPr>
          <w:trHeight w:val="873"/>
        </w:trPr>
        <w:tc>
          <w:tcPr>
            <w:tcW w:w="1692" w:type="dxa"/>
          </w:tcPr>
          <w:p w:rsidR="00EE7C00" w:rsidRDefault="00F1353F">
            <w:pPr>
              <w:pStyle w:val="TableParagraph"/>
              <w:spacing w:line="276" w:lineRule="auto"/>
              <w:ind w:left="148" w:right="87" w:hanging="8"/>
              <w:jc w:val="center"/>
              <w:rPr>
                <w:b/>
              </w:rPr>
            </w:pPr>
            <w:r>
              <w:rPr>
                <w:b/>
              </w:rPr>
              <w:t>Особенность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обучающегося</w:t>
            </w:r>
          </w:p>
          <w:p w:rsidR="00EE7C00" w:rsidRDefault="00F1353F">
            <w:pPr>
              <w:pStyle w:val="TableParagraph"/>
              <w:ind w:left="387" w:right="334"/>
              <w:jc w:val="center"/>
              <w:rPr>
                <w:b/>
              </w:rPr>
            </w:pPr>
            <w:r>
              <w:rPr>
                <w:b/>
              </w:rPr>
              <w:t>(диагноз)</w:t>
            </w:r>
          </w:p>
        </w:tc>
        <w:tc>
          <w:tcPr>
            <w:tcW w:w="4580" w:type="dxa"/>
          </w:tcPr>
          <w:p w:rsidR="00EE7C00" w:rsidRDefault="00F1353F">
            <w:pPr>
              <w:pStyle w:val="TableParagraph"/>
              <w:spacing w:line="247" w:lineRule="exact"/>
              <w:ind w:left="509"/>
              <w:rPr>
                <w:b/>
              </w:rPr>
            </w:pPr>
            <w:r>
              <w:rPr>
                <w:b/>
              </w:rPr>
              <w:t>Характерные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3392" w:type="dxa"/>
          </w:tcPr>
          <w:p w:rsidR="00EE7C00" w:rsidRDefault="00F1353F">
            <w:pPr>
              <w:pStyle w:val="TableParagraph"/>
              <w:spacing w:line="276" w:lineRule="auto"/>
              <w:ind w:left="552" w:right="426" w:hanging="58"/>
              <w:rPr>
                <w:b/>
              </w:rPr>
            </w:pPr>
            <w:r>
              <w:rPr>
                <w:b/>
              </w:rPr>
              <w:t>Рекомендуемые условия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EE7C00">
        <w:trPr>
          <w:trHeight w:val="9894"/>
        </w:trPr>
        <w:tc>
          <w:tcPr>
            <w:tcW w:w="1692" w:type="dxa"/>
            <w:textDirection w:val="btLr"/>
          </w:tcPr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spacing w:before="173"/>
              <w:ind w:left="2590" w:right="2227"/>
              <w:jc w:val="center"/>
              <w:rPr>
                <w:b/>
              </w:rPr>
            </w:pPr>
            <w:r>
              <w:rPr>
                <w:b/>
              </w:rPr>
              <w:t>Обучающиеся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задержкой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психического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4580" w:type="dxa"/>
          </w:tcPr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line="244" w:lineRule="exact"/>
              <w:ind w:hanging="244"/>
            </w:pPr>
            <w:r>
              <w:t>снижение</w:t>
            </w:r>
            <w:r>
              <w:rPr>
                <w:spacing w:val="-4"/>
              </w:rPr>
              <w:t xml:space="preserve"> </w:t>
            </w:r>
            <w:r>
              <w:t>работоспособности;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before="32"/>
              <w:ind w:hanging="244"/>
            </w:pPr>
            <w:r>
              <w:t>повышенная</w:t>
            </w:r>
            <w:r>
              <w:rPr>
                <w:spacing w:val="-7"/>
              </w:rPr>
              <w:t xml:space="preserve"> </w:t>
            </w:r>
            <w:r>
              <w:t>истощаемость;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before="40"/>
              <w:ind w:hanging="244"/>
            </w:pPr>
            <w:r>
              <w:t>неустойчивость</w:t>
            </w:r>
            <w:r>
              <w:rPr>
                <w:spacing w:val="-11"/>
              </w:rPr>
              <w:t xml:space="preserve"> </w:t>
            </w:r>
            <w:r>
              <w:t>внимания;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before="38" w:line="278" w:lineRule="auto"/>
              <w:ind w:left="113" w:right="1290" w:firstLine="0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низкий</w:t>
            </w:r>
            <w:r>
              <w:rPr>
                <w:spacing w:val="-10"/>
              </w:rPr>
              <w:t xml:space="preserve"> </w:t>
            </w:r>
            <w:r>
              <w:t>уровень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восприятия;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line="276" w:lineRule="auto"/>
              <w:ind w:left="113" w:right="1289" w:firstLine="0"/>
            </w:pPr>
            <w:r>
              <w:t>недостаточная продуктивность</w:t>
            </w:r>
            <w:r>
              <w:rPr>
                <w:spacing w:val="-52"/>
              </w:rPr>
              <w:t xml:space="preserve"> </w:t>
            </w:r>
            <w:r>
              <w:t>произвольной</w:t>
            </w:r>
            <w:r>
              <w:rPr>
                <w:spacing w:val="-4"/>
              </w:rPr>
              <w:t xml:space="preserve"> </w:t>
            </w:r>
            <w:r>
              <w:t>памяти;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line="278" w:lineRule="auto"/>
              <w:ind w:left="113" w:right="1097" w:firstLine="0"/>
            </w:pPr>
            <w:r>
              <w:t>отставание в развитии всех форм</w:t>
            </w:r>
            <w:r>
              <w:rPr>
                <w:spacing w:val="-52"/>
              </w:rPr>
              <w:t xml:space="preserve"> </w:t>
            </w:r>
            <w:r>
              <w:t>мышления;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line="252" w:lineRule="exact"/>
              <w:ind w:hanging="244"/>
            </w:pPr>
            <w:r>
              <w:t>дефекты</w:t>
            </w:r>
            <w:r>
              <w:rPr>
                <w:spacing w:val="-12"/>
              </w:rPr>
              <w:t xml:space="preserve"> </w:t>
            </w:r>
            <w:r>
              <w:t>звукопроизношения;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before="27"/>
              <w:ind w:hanging="244"/>
            </w:pPr>
            <w:r>
              <w:t>своеобразное</w:t>
            </w:r>
            <w:r>
              <w:rPr>
                <w:spacing w:val="-7"/>
              </w:rPr>
              <w:t xml:space="preserve"> </w:t>
            </w:r>
            <w:r>
              <w:t>поведение;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354"/>
              </w:tabs>
              <w:spacing w:before="40"/>
              <w:ind w:hanging="244"/>
            </w:pPr>
            <w:r>
              <w:t>бедный</w:t>
            </w:r>
            <w:r>
              <w:rPr>
                <w:spacing w:val="-3"/>
              </w:rPr>
              <w:t xml:space="preserve"> </w:t>
            </w:r>
            <w:r>
              <w:t>словарный</w:t>
            </w:r>
            <w:r>
              <w:rPr>
                <w:spacing w:val="-3"/>
              </w:rPr>
              <w:t xml:space="preserve"> </w:t>
            </w:r>
            <w:r>
              <w:t>запас;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462"/>
              </w:tabs>
              <w:spacing w:before="40"/>
              <w:ind w:left="461" w:hanging="352"/>
            </w:pPr>
            <w:r>
              <w:t>низкий</w:t>
            </w:r>
            <w:r>
              <w:rPr>
                <w:spacing w:val="-9"/>
              </w:rPr>
              <w:t xml:space="preserve"> </w:t>
            </w:r>
            <w:r>
              <w:t>навык</w:t>
            </w:r>
            <w:r>
              <w:rPr>
                <w:spacing w:val="-4"/>
              </w:rPr>
              <w:t xml:space="preserve"> </w:t>
            </w:r>
            <w:r>
              <w:t>самоконтроля;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462"/>
              </w:tabs>
              <w:spacing w:before="37"/>
              <w:ind w:left="461" w:hanging="352"/>
            </w:pPr>
            <w:r>
              <w:t>незрелость</w:t>
            </w:r>
            <w:r>
              <w:rPr>
                <w:spacing w:val="-10"/>
              </w:rPr>
              <w:t xml:space="preserve"> </w:t>
            </w:r>
            <w:r>
              <w:t>эмоционально-волевой</w:t>
            </w:r>
            <w:r>
              <w:rPr>
                <w:spacing w:val="-8"/>
              </w:rPr>
              <w:t xml:space="preserve"> </w:t>
            </w:r>
            <w:r>
              <w:t>сферы;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</w:tabs>
              <w:spacing w:before="36" w:line="278" w:lineRule="auto"/>
              <w:ind w:left="113" w:right="430" w:firstLine="0"/>
            </w:pPr>
            <w:r>
              <w:t>ограниченный запас общих сведений и</w:t>
            </w:r>
            <w:r>
              <w:rPr>
                <w:spacing w:val="-52"/>
              </w:rPr>
              <w:t xml:space="preserve"> </w:t>
            </w:r>
            <w:r>
              <w:t>представлений;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462"/>
              </w:tabs>
              <w:spacing w:line="252" w:lineRule="exact"/>
              <w:ind w:left="461" w:hanging="352"/>
            </w:pPr>
            <w:r>
              <w:t>слабая</w:t>
            </w:r>
            <w:r>
              <w:rPr>
                <w:spacing w:val="-4"/>
              </w:rPr>
              <w:t xml:space="preserve"> </w:t>
            </w: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чтения;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</w:tabs>
              <w:spacing w:before="35" w:line="278" w:lineRule="auto"/>
              <w:ind w:left="113" w:right="1290" w:firstLine="0"/>
            </w:pPr>
            <w:r>
              <w:t>неудовлетворительный навык</w:t>
            </w:r>
            <w:r>
              <w:rPr>
                <w:spacing w:val="-52"/>
              </w:rPr>
              <w:t xml:space="preserve"> </w:t>
            </w:r>
            <w:r>
              <w:t>каллиграфии;</w:t>
            </w:r>
          </w:p>
          <w:p w:rsidR="00EE7C00" w:rsidRDefault="00F1353F">
            <w:pPr>
              <w:pStyle w:val="TableParagraph"/>
              <w:numPr>
                <w:ilvl w:val="0"/>
                <w:numId w:val="104"/>
              </w:numPr>
              <w:tabs>
                <w:tab w:val="left" w:pos="462"/>
              </w:tabs>
              <w:spacing w:line="252" w:lineRule="exact"/>
              <w:ind w:left="461" w:hanging="352"/>
            </w:pPr>
            <w:r>
              <w:t>трудности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счѐте,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3392" w:type="dxa"/>
          </w:tcPr>
          <w:p w:rsidR="00EE7C00" w:rsidRDefault="00F1353F">
            <w:pPr>
              <w:pStyle w:val="TableParagraph"/>
              <w:spacing w:line="276" w:lineRule="auto"/>
              <w:ind w:left="223" w:right="194" w:hanging="5"/>
              <w:jc w:val="center"/>
            </w:pPr>
            <w:r>
              <w:t>Соответствие темпа, объема и</w:t>
            </w:r>
            <w:r>
              <w:rPr>
                <w:spacing w:val="1"/>
              </w:rPr>
              <w:t xml:space="preserve"> </w:t>
            </w:r>
            <w:r>
              <w:t>сложности учебной программы</w:t>
            </w:r>
            <w:r>
              <w:rPr>
                <w:spacing w:val="-52"/>
              </w:rPr>
              <w:t xml:space="preserve"> </w:t>
            </w:r>
            <w:r>
              <w:t>реальным познавательным</w:t>
            </w:r>
            <w:r>
              <w:rPr>
                <w:spacing w:val="1"/>
              </w:rPr>
              <w:t xml:space="preserve"> </w:t>
            </w:r>
            <w:r>
              <w:t>возможностям обучающегося,</w:t>
            </w:r>
            <w:r>
              <w:rPr>
                <w:spacing w:val="1"/>
              </w:rPr>
              <w:t xml:space="preserve"> </w:t>
            </w:r>
            <w:r>
              <w:t>уровню развития его</w:t>
            </w:r>
            <w:r>
              <w:rPr>
                <w:spacing w:val="1"/>
              </w:rPr>
              <w:t xml:space="preserve"> </w:t>
            </w:r>
            <w:r>
              <w:t>когнитивной сферы, уровню</w:t>
            </w:r>
            <w:r>
              <w:rPr>
                <w:spacing w:val="1"/>
              </w:rPr>
              <w:t xml:space="preserve"> </w:t>
            </w:r>
            <w:r>
              <w:t>подготовленности, то есть уже</w:t>
            </w:r>
            <w:r>
              <w:rPr>
                <w:spacing w:val="1"/>
              </w:rPr>
              <w:t xml:space="preserve"> </w:t>
            </w:r>
            <w:r>
              <w:t>усвоенным</w:t>
            </w:r>
            <w:r>
              <w:rPr>
                <w:spacing w:val="-8"/>
              </w:rPr>
              <w:t xml:space="preserve"> </w:t>
            </w:r>
            <w:r>
              <w:t>знаниям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навыкам.</w:t>
            </w:r>
          </w:p>
          <w:p w:rsidR="00EE7C00" w:rsidRDefault="00F1353F">
            <w:pPr>
              <w:pStyle w:val="TableParagraph"/>
              <w:spacing w:line="276" w:lineRule="auto"/>
              <w:ind w:left="118" w:right="96" w:hanging="1"/>
              <w:jc w:val="center"/>
            </w:pPr>
            <w:r>
              <w:t>Целенаправленное развитие</w:t>
            </w:r>
            <w:r>
              <w:rPr>
                <w:spacing w:val="1"/>
              </w:rPr>
              <w:t xml:space="preserve"> </w:t>
            </w:r>
            <w:r>
              <w:t>общеинтеллектуальной</w:t>
            </w:r>
            <w:r>
              <w:rPr>
                <w:spacing w:val="1"/>
              </w:rPr>
              <w:t xml:space="preserve"> </w:t>
            </w:r>
            <w:r>
              <w:t>деятельности (умение осознавать</w:t>
            </w:r>
            <w:r>
              <w:rPr>
                <w:spacing w:val="-52"/>
              </w:rPr>
              <w:t xml:space="preserve"> </w:t>
            </w:r>
            <w:r>
              <w:t>учебные задачи, ориентироваться</w:t>
            </w:r>
            <w:r>
              <w:rPr>
                <w:spacing w:val="-52"/>
              </w:rPr>
              <w:t xml:space="preserve"> </w:t>
            </w:r>
            <w:r>
              <w:t>в условиях, осмысливать</w:t>
            </w:r>
            <w:r>
              <w:rPr>
                <w:spacing w:val="1"/>
              </w:rPr>
              <w:t xml:space="preserve"> </w:t>
            </w:r>
            <w:r>
              <w:t>информацию).</w:t>
            </w:r>
          </w:p>
          <w:p w:rsidR="00EE7C00" w:rsidRDefault="00F1353F">
            <w:pPr>
              <w:pStyle w:val="TableParagraph"/>
              <w:spacing w:line="276" w:lineRule="auto"/>
              <w:ind w:left="120" w:right="96" w:firstLine="1"/>
              <w:jc w:val="center"/>
            </w:pPr>
            <w:r>
              <w:t>Сотрудничество со взрослыми,</w:t>
            </w:r>
            <w:r>
              <w:rPr>
                <w:spacing w:val="1"/>
              </w:rPr>
              <w:t xml:space="preserve"> </w:t>
            </w:r>
            <w:r>
              <w:t>оказание педагогом необходимой</w:t>
            </w:r>
            <w:r>
              <w:rPr>
                <w:spacing w:val="-52"/>
              </w:rPr>
              <w:t xml:space="preserve"> </w:t>
            </w:r>
            <w:r>
              <w:t>помощи обучающемуся с учетом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индивидуальных</w:t>
            </w:r>
            <w:r>
              <w:rPr>
                <w:spacing w:val="-4"/>
              </w:rPr>
              <w:t xml:space="preserve"> </w:t>
            </w:r>
            <w:r>
              <w:t>проблем.</w:t>
            </w:r>
          </w:p>
          <w:p w:rsidR="00EE7C00" w:rsidRDefault="00F1353F">
            <w:pPr>
              <w:pStyle w:val="TableParagraph"/>
              <w:spacing w:line="276" w:lineRule="auto"/>
              <w:ind w:left="245" w:right="220"/>
              <w:jc w:val="center"/>
            </w:pPr>
            <w:r>
              <w:t>Индивидуальная дозированная</w:t>
            </w:r>
            <w:r>
              <w:rPr>
                <w:spacing w:val="-52"/>
              </w:rPr>
              <w:t xml:space="preserve"> </w:t>
            </w:r>
            <w:r>
              <w:t>помощь ученику, решение</w:t>
            </w:r>
            <w:r>
              <w:rPr>
                <w:spacing w:val="1"/>
              </w:rPr>
              <w:t xml:space="preserve"> </w:t>
            </w:r>
            <w:r>
              <w:t>диагностических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  <w:p w:rsidR="00EE7C00" w:rsidRDefault="00F1353F">
            <w:pPr>
              <w:pStyle w:val="TableParagraph"/>
              <w:spacing w:line="276" w:lineRule="auto"/>
              <w:ind w:left="245" w:right="217"/>
              <w:jc w:val="center"/>
            </w:pPr>
            <w:r>
              <w:t>Развитие у обучающегося</w:t>
            </w:r>
            <w:r>
              <w:rPr>
                <w:spacing w:val="1"/>
              </w:rPr>
              <w:t xml:space="preserve"> </w:t>
            </w:r>
            <w:r>
              <w:t>чувствительности к помощи,</w:t>
            </w:r>
            <w:r>
              <w:rPr>
                <w:spacing w:val="-52"/>
              </w:rPr>
              <w:t xml:space="preserve"> </w:t>
            </w:r>
            <w:r>
              <w:t>способности воспринимать и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-1"/>
              </w:rPr>
              <w:t xml:space="preserve"> </w:t>
            </w:r>
            <w:r>
              <w:t>помощь.</w:t>
            </w:r>
          </w:p>
          <w:p w:rsidR="00EE7C00" w:rsidRDefault="00F1353F">
            <w:pPr>
              <w:pStyle w:val="TableParagraph"/>
              <w:spacing w:line="276" w:lineRule="auto"/>
              <w:ind w:left="244" w:right="220"/>
              <w:jc w:val="center"/>
            </w:pPr>
            <w:r>
              <w:t>Щадящий режим работы,</w:t>
            </w:r>
            <w:r>
              <w:rPr>
                <w:spacing w:val="1"/>
              </w:rPr>
              <w:t xml:space="preserve"> </w:t>
            </w:r>
            <w:r>
              <w:t>соблюдение валеологических</w:t>
            </w:r>
            <w:r>
              <w:rPr>
                <w:spacing w:val="-52"/>
              </w:rPr>
              <w:t xml:space="preserve"> </w:t>
            </w:r>
            <w:r>
              <w:t>требований.</w:t>
            </w:r>
          </w:p>
          <w:p w:rsidR="00EE7C00" w:rsidRDefault="00F1353F">
            <w:pPr>
              <w:pStyle w:val="TableParagraph"/>
              <w:spacing w:line="276" w:lineRule="auto"/>
              <w:ind w:left="122" w:right="97" w:hanging="5"/>
              <w:jc w:val="center"/>
            </w:pPr>
            <w:r>
              <w:t>Создание у неуспевающего</w:t>
            </w:r>
            <w:r>
              <w:rPr>
                <w:spacing w:val="1"/>
              </w:rPr>
              <w:t xml:space="preserve"> </w:t>
            </w:r>
            <w:r>
              <w:t>ученика чувства защищенности и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-6"/>
              </w:rPr>
              <w:t xml:space="preserve"> </w:t>
            </w:r>
            <w:r>
              <w:t>комфорта.</w:t>
            </w:r>
          </w:p>
          <w:p w:rsidR="00EE7C00" w:rsidRDefault="00F1353F">
            <w:pPr>
              <w:pStyle w:val="TableParagraph"/>
              <w:spacing w:line="276" w:lineRule="auto"/>
              <w:ind w:left="494" w:right="470" w:hanging="2"/>
              <w:jc w:val="center"/>
            </w:pPr>
            <w:r>
              <w:t>Личная поддержка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обучающегося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учителями</w:t>
            </w:r>
          </w:p>
          <w:p w:rsidR="00EE7C00" w:rsidRDefault="00F1353F">
            <w:pPr>
              <w:pStyle w:val="TableParagraph"/>
              <w:ind w:left="241" w:right="220"/>
              <w:jc w:val="center"/>
            </w:pPr>
            <w:r>
              <w:t>школы.</w:t>
            </w:r>
          </w:p>
        </w:tc>
      </w:tr>
    </w:tbl>
    <w:p w:rsidR="00EE7C00" w:rsidRDefault="00EE7C00">
      <w:pPr>
        <w:jc w:val="center"/>
        <w:sectPr w:rsidR="00EE7C00">
          <w:pgSz w:w="11920" w:h="16850"/>
          <w:pgMar w:top="104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968"/>
        <w:gridCol w:w="4078"/>
      </w:tblGrid>
      <w:tr w:rsidR="00EE7C00">
        <w:trPr>
          <w:trHeight w:val="8729"/>
        </w:trPr>
        <w:tc>
          <w:tcPr>
            <w:tcW w:w="1385" w:type="dxa"/>
            <w:textDirection w:val="btLr"/>
          </w:tcPr>
          <w:p w:rsidR="00EE7C00" w:rsidRDefault="00EE7C0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spacing w:before="1" w:line="290" w:lineRule="auto"/>
              <w:ind w:left="635" w:right="2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Обучающиеся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легкой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степенью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умственной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отсталости,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числе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проявлениями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аутизма (по желанию родителей и в силу других обстоятельств) могут учиться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общеобразовательной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школе</w:t>
            </w:r>
          </w:p>
        </w:tc>
        <w:tc>
          <w:tcPr>
            <w:tcW w:w="3968" w:type="dxa"/>
          </w:tcPr>
          <w:p w:rsidR="00EE7C00" w:rsidRDefault="00F1353F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Характерно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недоразвитие: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360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познавательных интересов: они меньше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познании,</w:t>
            </w:r>
          </w:p>
          <w:p w:rsidR="00EE7C00" w:rsidRDefault="00F1353F">
            <w:pPr>
              <w:pStyle w:val="TableParagraph"/>
              <w:spacing w:before="2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«просто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хотят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знать»;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461"/>
              </w:tabs>
              <w:spacing w:before="31" w:line="276" w:lineRule="auto"/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недоразвитие,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глубокое,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326"/>
              </w:tabs>
              <w:spacing w:before="2"/>
              <w:ind w:left="325" w:hanging="219"/>
              <w:jc w:val="both"/>
              <w:rPr>
                <w:sz w:val="20"/>
              </w:rPr>
            </w:pPr>
            <w:r>
              <w:rPr>
                <w:sz w:val="20"/>
              </w:rPr>
              <w:t>моторики;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706"/>
              </w:tabs>
              <w:spacing w:before="34" w:line="276" w:lineRule="auto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545"/>
                <w:tab w:val="left" w:pos="3223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фонетико-фонематической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лексико-грамматической</w:t>
            </w:r>
            <w:r>
              <w:rPr>
                <w:sz w:val="20"/>
              </w:rPr>
              <w:tab/>
              <w:t>сторон;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нарушений;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374"/>
              </w:tabs>
              <w:spacing w:line="276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мыслительных процессов, мышления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понятия, не</w:t>
            </w:r>
          </w:p>
          <w:p w:rsidR="00EE7C00" w:rsidRDefault="00F1353F">
            <w:pPr>
              <w:pStyle w:val="TableParagraph"/>
              <w:spacing w:before="1" w:line="276" w:lineRule="auto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словесно-логическое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абстрактное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медленно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</w:p>
          <w:p w:rsidR="00EE7C00" w:rsidRDefault="00F1353F">
            <w:pPr>
              <w:pStyle w:val="TableParagraph"/>
              <w:spacing w:before="1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грамматический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326"/>
              </w:tabs>
              <w:spacing w:before="31"/>
              <w:ind w:left="325" w:hanging="219"/>
              <w:rPr>
                <w:sz w:val="20"/>
              </w:rPr>
            </w:pPr>
            <w:r>
              <w:rPr>
                <w:sz w:val="20"/>
              </w:rPr>
              <w:t>всех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326"/>
              </w:tabs>
              <w:spacing w:before="34"/>
              <w:ind w:left="325" w:hanging="219"/>
              <w:rPr>
                <w:sz w:val="20"/>
              </w:rPr>
            </w:pPr>
            <w:r>
              <w:rPr>
                <w:spacing w:val="-1"/>
                <w:sz w:val="20"/>
              </w:rPr>
              <w:t>эмоционально-волевой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сферы;</w:t>
            </w:r>
          </w:p>
          <w:p w:rsidR="00EE7C00" w:rsidRDefault="00F1353F">
            <w:pPr>
              <w:pStyle w:val="TableParagraph"/>
              <w:numPr>
                <w:ilvl w:val="0"/>
                <w:numId w:val="103"/>
              </w:numPr>
              <w:tabs>
                <w:tab w:val="left" w:pos="326"/>
              </w:tabs>
              <w:spacing w:before="34"/>
              <w:ind w:left="325" w:hanging="219"/>
              <w:rPr>
                <w:sz w:val="20"/>
              </w:rPr>
            </w:pPr>
            <w:r>
              <w:rPr>
                <w:spacing w:val="-1"/>
                <w:sz w:val="20"/>
              </w:rPr>
              <w:t>восприятий,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</w:p>
        </w:tc>
        <w:tc>
          <w:tcPr>
            <w:tcW w:w="4078" w:type="dxa"/>
          </w:tcPr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391"/>
                <w:tab w:val="left" w:pos="2097"/>
                <w:tab w:val="left" w:pos="2618"/>
                <w:tab w:val="left" w:pos="3879"/>
              </w:tabs>
              <w:spacing w:line="276" w:lineRule="auto"/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недостатков.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315"/>
              </w:tabs>
              <w:spacing w:line="228" w:lineRule="exact"/>
              <w:ind w:left="314" w:hanging="20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правильного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454"/>
              </w:tabs>
              <w:spacing w:before="27" w:line="276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посильным видам труда.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454"/>
              </w:tabs>
              <w:spacing w:line="278" w:lineRule="auto"/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Бытовая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408"/>
              </w:tabs>
              <w:spacing w:line="276" w:lineRule="auto"/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Комплексный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(совместная работа психиатра,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 это необходимо, психолога, педагога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родителей).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</w:tabs>
              <w:spacing w:line="276" w:lineRule="auto"/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смены эмоций,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тревоги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дискомфорта).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535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позволяющего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аффективным формам поведения.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377"/>
              </w:tabs>
              <w:spacing w:line="276" w:lineRule="auto"/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обучающегося).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798"/>
                <w:tab w:val="left" w:pos="799"/>
                <w:tab w:val="left" w:pos="2781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Стимулирование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471"/>
                <w:tab w:val="left" w:pos="3062"/>
              </w:tabs>
              <w:spacing w:line="276" w:lineRule="auto"/>
              <w:ind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преобладающих</w:t>
            </w:r>
            <w:r>
              <w:rPr>
                <w:sz w:val="20"/>
              </w:rPr>
              <w:tab/>
              <w:t>интересов,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целенаправленной деятельности.</w:t>
            </w:r>
          </w:p>
          <w:p w:rsidR="00EE7C00" w:rsidRDefault="00F1353F">
            <w:pPr>
              <w:pStyle w:val="TableParagraph"/>
              <w:numPr>
                <w:ilvl w:val="0"/>
                <w:numId w:val="102"/>
              </w:numPr>
              <w:tabs>
                <w:tab w:val="left" w:pos="660"/>
              </w:tabs>
              <w:spacing w:line="276" w:lineRule="auto"/>
              <w:ind w:right="86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(ритмика,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спорт,</w:t>
            </w:r>
          </w:p>
          <w:p w:rsidR="00EE7C00" w:rsidRDefault="00F1353F">
            <w:pPr>
              <w:pStyle w:val="TableParagraph"/>
              <w:spacing w:line="228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бытовые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навыки)</w:t>
            </w:r>
          </w:p>
        </w:tc>
      </w:tr>
    </w:tbl>
    <w:p w:rsidR="00EE7C00" w:rsidRDefault="00EE7C00">
      <w:pPr>
        <w:spacing w:line="228" w:lineRule="exact"/>
        <w:jc w:val="both"/>
        <w:rPr>
          <w:sz w:val="20"/>
        </w:rPr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968"/>
        <w:gridCol w:w="4078"/>
      </w:tblGrid>
      <w:tr w:rsidR="00EE7C00">
        <w:trPr>
          <w:trHeight w:val="7671"/>
        </w:trPr>
        <w:tc>
          <w:tcPr>
            <w:tcW w:w="1385" w:type="dxa"/>
            <w:textDirection w:val="btLr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79" w:line="290" w:lineRule="auto"/>
              <w:ind w:left="1567" w:right="1176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Обучающиеся с отклонениями в психической сфере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(состоящие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учете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психиатра,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психопатолога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др.)</w:t>
            </w:r>
          </w:p>
        </w:tc>
        <w:tc>
          <w:tcPr>
            <w:tcW w:w="3968" w:type="dxa"/>
          </w:tcPr>
          <w:p w:rsidR="00EE7C00" w:rsidRDefault="00F1353F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</w:tabs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повышенная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раздражительность;</w:t>
            </w:r>
          </w:p>
          <w:p w:rsidR="00EE7C00" w:rsidRDefault="00F1353F">
            <w:pPr>
              <w:pStyle w:val="TableParagraph"/>
              <w:numPr>
                <w:ilvl w:val="0"/>
                <w:numId w:val="101"/>
              </w:numPr>
              <w:tabs>
                <w:tab w:val="left" w:pos="533"/>
                <w:tab w:val="left" w:pos="1850"/>
                <w:tab w:val="left" w:pos="2914"/>
              </w:tabs>
              <w:spacing w:before="34" w:line="276" w:lineRule="auto"/>
              <w:ind w:left="109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расторможенность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z w:val="20"/>
              </w:rPr>
              <w:tab/>
              <w:t>со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сниженной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работоспособностью;</w:t>
            </w:r>
          </w:p>
          <w:p w:rsidR="00EE7C00" w:rsidRDefault="00F1353F">
            <w:pPr>
              <w:pStyle w:val="TableParagraph"/>
              <w:numPr>
                <w:ilvl w:val="0"/>
                <w:numId w:val="101"/>
              </w:numPr>
              <w:tabs>
                <w:tab w:val="left" w:pos="372"/>
              </w:tabs>
              <w:spacing w:line="278" w:lineRule="auto"/>
              <w:ind w:left="109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проявление отклонений в характере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EE7C00" w:rsidRDefault="00F1353F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</w:tabs>
              <w:spacing w:line="271" w:lineRule="auto"/>
              <w:ind w:left="109" w:right="358" w:hanging="3"/>
              <w:jc w:val="both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дезадаптация.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Проявления </w:t>
            </w:r>
            <w:r>
              <w:rPr>
                <w:sz w:val="20"/>
              </w:rPr>
              <w:t>невропатии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обучающихся: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</w:tabs>
              <w:spacing w:before="4"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повышенная нервная чувствительность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аффекта,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расстройствам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беспокойствам;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403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нервная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ослабленность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невыносливости,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утомляемости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нервно-психической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нагрузке, а также при шуме, духоте, ярком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свете;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665"/>
              </w:tabs>
              <w:spacing w:before="1" w:line="276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дневном сне;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406"/>
                <w:tab w:val="left" w:pos="1744"/>
                <w:tab w:val="left" w:pos="3322"/>
              </w:tabs>
              <w:spacing w:before="1" w:line="276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вегетососудистые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дистонии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(головные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бронхиальная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повышенная</w:t>
            </w:r>
            <w:r>
              <w:rPr>
                <w:sz w:val="20"/>
              </w:rPr>
              <w:tab/>
              <w:t>потливость,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озноб,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сердцебиение);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517"/>
              </w:tabs>
              <w:spacing w:line="278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соматическая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ослабленность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тонзиллиты, бронхиты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326"/>
              </w:tabs>
              <w:spacing w:line="227" w:lineRule="exact"/>
              <w:ind w:left="325" w:hanging="219"/>
              <w:jc w:val="both"/>
              <w:rPr>
                <w:sz w:val="20"/>
              </w:rPr>
            </w:pPr>
            <w:r>
              <w:rPr>
                <w:sz w:val="20"/>
              </w:rPr>
              <w:t>диатезы;</w:t>
            </w:r>
          </w:p>
          <w:p w:rsidR="00EE7C00" w:rsidRDefault="00F1353F">
            <w:pPr>
              <w:pStyle w:val="TableParagraph"/>
              <w:numPr>
                <w:ilvl w:val="0"/>
                <w:numId w:val="100"/>
              </w:numPr>
              <w:tabs>
                <w:tab w:val="left" w:pos="531"/>
              </w:tabs>
              <w:spacing w:before="30"/>
              <w:ind w:left="530" w:hanging="424"/>
              <w:jc w:val="both"/>
              <w:rPr>
                <w:sz w:val="20"/>
              </w:rPr>
            </w:pPr>
            <w:r>
              <w:rPr>
                <w:sz w:val="20"/>
              </w:rPr>
              <w:t>психомоторные,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конституционально</w:t>
            </w:r>
          </w:p>
          <w:p w:rsidR="00EE7C00" w:rsidRDefault="00F1353F">
            <w:pPr>
              <w:pStyle w:val="TableParagraph"/>
              <w:spacing w:before="4" w:line="260" w:lineRule="atLeast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обусловленные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(энурез,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заикания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4078" w:type="dxa"/>
          </w:tcPr>
          <w:p w:rsidR="00EE7C00" w:rsidRDefault="00F1353F">
            <w:pPr>
              <w:pStyle w:val="TableParagraph"/>
              <w:numPr>
                <w:ilvl w:val="0"/>
                <w:numId w:val="99"/>
              </w:numPr>
              <w:tabs>
                <w:tab w:val="left" w:pos="583"/>
              </w:tabs>
              <w:spacing w:line="276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с одним учеником или группой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должна превышать 20 минут.</w:t>
            </w:r>
          </w:p>
          <w:p w:rsidR="00EE7C00" w:rsidRDefault="00F1353F">
            <w:pPr>
              <w:pStyle w:val="TableParagraph"/>
              <w:numPr>
                <w:ilvl w:val="0"/>
                <w:numId w:val="99"/>
              </w:numPr>
              <w:tabs>
                <w:tab w:val="left" w:pos="425"/>
              </w:tabs>
              <w:spacing w:line="276" w:lineRule="auto"/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одинаковыми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 и усвоении школьной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EE7C00" w:rsidRDefault="00F1353F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Учѐт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 быть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доступным.</w:t>
            </w:r>
          </w:p>
          <w:p w:rsidR="00EE7C00" w:rsidRDefault="00F1353F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  <w:tab w:val="left" w:pos="2709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пропорционально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возрастающим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обучающегося.</w:t>
            </w:r>
          </w:p>
          <w:p w:rsidR="00EE7C00" w:rsidRDefault="00F1353F">
            <w:pPr>
              <w:pStyle w:val="TableParagraph"/>
              <w:numPr>
                <w:ilvl w:val="0"/>
                <w:numId w:val="99"/>
              </w:numPr>
              <w:tabs>
                <w:tab w:val="left" w:pos="331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ситуации достижения успеха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индивидуально-групповом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период, когда обучающийся ещѐ не 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получить хорошую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уроке.</w:t>
            </w:r>
          </w:p>
          <w:p w:rsidR="00EE7C00" w:rsidRDefault="00F1353F">
            <w:pPr>
              <w:pStyle w:val="TableParagraph"/>
              <w:numPr>
                <w:ilvl w:val="0"/>
                <w:numId w:val="99"/>
              </w:numPr>
              <w:tabs>
                <w:tab w:val="left" w:pos="564"/>
                <w:tab w:val="left" w:pos="3367"/>
              </w:tabs>
              <w:spacing w:line="27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качественно-количественной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обучающегося.</w:t>
            </w:r>
          </w:p>
        </w:tc>
      </w:tr>
      <w:tr w:rsidR="00EE7C00">
        <w:trPr>
          <w:trHeight w:val="5294"/>
        </w:trPr>
        <w:tc>
          <w:tcPr>
            <w:tcW w:w="1385" w:type="dxa"/>
            <w:textDirection w:val="btLr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EE7C0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EE7C00" w:rsidRDefault="00F1353F">
            <w:pPr>
              <w:pStyle w:val="TableParagraph"/>
              <w:ind w:left="1211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Обучающиеся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нарушениями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3968" w:type="dxa"/>
          </w:tcPr>
          <w:p w:rsidR="00EE7C00" w:rsidRDefault="00F1353F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spacing w:line="278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говорящего;</w:t>
            </w:r>
          </w:p>
          <w:p w:rsidR="00EE7C00" w:rsidRDefault="00F1353F">
            <w:pPr>
              <w:pStyle w:val="TableParagraph"/>
              <w:numPr>
                <w:ilvl w:val="0"/>
                <w:numId w:val="98"/>
              </w:numPr>
              <w:tabs>
                <w:tab w:val="left" w:pos="586"/>
              </w:tabs>
              <w:spacing w:line="276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диалектизмами,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безграмотностью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выражением незнания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EE7C00" w:rsidRDefault="00F1353F">
            <w:pPr>
              <w:pStyle w:val="TableParagraph"/>
              <w:numPr>
                <w:ilvl w:val="0"/>
                <w:numId w:val="98"/>
              </w:numPr>
              <w:tabs>
                <w:tab w:val="left" w:pos="329"/>
              </w:tabs>
              <w:spacing w:line="276" w:lineRule="auto"/>
              <w:ind w:right="96" w:firstLine="0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психофизиологических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EE7C00" w:rsidRDefault="00F1353F">
            <w:pPr>
              <w:pStyle w:val="TableParagraph"/>
              <w:numPr>
                <w:ilvl w:val="0"/>
                <w:numId w:val="98"/>
              </w:numPr>
              <w:tabs>
                <w:tab w:val="left" w:pos="464"/>
              </w:tabs>
              <w:spacing w:line="276" w:lineRule="auto"/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закрепляются;</w:t>
            </w:r>
          </w:p>
          <w:p w:rsidR="00EE7C00" w:rsidRDefault="00F1353F">
            <w:pPr>
              <w:pStyle w:val="TableParagraph"/>
              <w:numPr>
                <w:ilvl w:val="0"/>
                <w:numId w:val="98"/>
              </w:numPr>
              <w:tabs>
                <w:tab w:val="left" w:pos="341"/>
              </w:tabs>
              <w:spacing w:line="278" w:lineRule="auto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речевое развитие требует определѐнного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логопедического воздействия;</w:t>
            </w:r>
          </w:p>
          <w:p w:rsidR="00EE7C00" w:rsidRDefault="00F1353F">
            <w:pPr>
              <w:pStyle w:val="TableParagraph"/>
              <w:numPr>
                <w:ilvl w:val="0"/>
                <w:numId w:val="98"/>
              </w:numPr>
              <w:tabs>
                <w:tab w:val="left" w:pos="721"/>
              </w:tabs>
              <w:spacing w:line="276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отрицательное</w:t>
            </w:r>
          </w:p>
          <w:p w:rsidR="00EE7C00" w:rsidRDefault="00F1353F">
            <w:pPr>
              <w:pStyle w:val="TableParagraph"/>
              <w:spacing w:line="278" w:lineRule="auto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4078" w:type="dxa"/>
          </w:tcPr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315"/>
              </w:tabs>
              <w:spacing w:line="221" w:lineRule="exact"/>
              <w:ind w:hanging="203"/>
              <w:jc w:val="both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логопедом.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430"/>
              </w:tabs>
              <w:spacing w:before="34" w:line="278" w:lineRule="auto"/>
              <w:ind w:left="114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 пространства.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346"/>
              </w:tabs>
              <w:spacing w:line="276" w:lineRule="auto"/>
              <w:ind w:left="114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Соблюдение своевременной смены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аппарата).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449"/>
              </w:tabs>
              <w:spacing w:line="278" w:lineRule="auto"/>
              <w:ind w:left="114"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словарного запаса.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672"/>
              </w:tabs>
              <w:spacing w:line="276" w:lineRule="auto"/>
              <w:ind w:left="114" w:right="86" w:firstLine="0"/>
              <w:jc w:val="both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 заданий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логопеда).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401"/>
                <w:tab w:val="left" w:pos="1975"/>
                <w:tab w:val="left" w:pos="2933"/>
                <w:tab w:val="left" w:pos="3576"/>
              </w:tabs>
              <w:spacing w:line="276" w:lineRule="auto"/>
              <w:ind w:left="114"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  <w:r>
              <w:rPr>
                <w:sz w:val="20"/>
              </w:rPr>
              <w:tab/>
              <w:t>правильной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речи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(упражнения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словосочетаний,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текстов).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418"/>
              </w:tabs>
              <w:spacing w:line="276" w:lineRule="auto"/>
              <w:ind w:left="114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нарушению.</w:t>
            </w:r>
          </w:p>
          <w:p w:rsidR="00EE7C00" w:rsidRDefault="00F1353F">
            <w:pPr>
              <w:pStyle w:val="TableParagraph"/>
              <w:numPr>
                <w:ilvl w:val="0"/>
                <w:numId w:val="97"/>
              </w:numPr>
              <w:tabs>
                <w:tab w:val="left" w:pos="914"/>
                <w:tab w:val="left" w:pos="915"/>
                <w:tab w:val="left" w:pos="3009"/>
              </w:tabs>
              <w:spacing w:line="276" w:lineRule="auto"/>
              <w:ind w:left="114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Стимулирование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активности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исправлении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</w:p>
          <w:p w:rsidR="00EE7C00" w:rsidRDefault="00F1353F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ошибок.</w:t>
            </w:r>
          </w:p>
        </w:tc>
      </w:tr>
    </w:tbl>
    <w:p w:rsidR="00EE7C00" w:rsidRDefault="00EE7C00">
      <w:pPr>
        <w:rPr>
          <w:sz w:val="20"/>
        </w:rPr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906"/>
        <w:gridCol w:w="4144"/>
      </w:tblGrid>
      <w:tr w:rsidR="00EE7C00">
        <w:trPr>
          <w:trHeight w:val="8729"/>
        </w:trPr>
        <w:tc>
          <w:tcPr>
            <w:tcW w:w="1385" w:type="dxa"/>
            <w:textDirection w:val="btLr"/>
          </w:tcPr>
          <w:p w:rsidR="00EE7C00" w:rsidRDefault="00F1353F">
            <w:pPr>
              <w:pStyle w:val="TableParagraph"/>
              <w:spacing w:before="111" w:line="292" w:lineRule="auto"/>
              <w:ind w:left="3122" w:right="2123" w:hanging="6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Обучающиеся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(слабовидящие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учащиеся)</w:t>
            </w:r>
          </w:p>
        </w:tc>
        <w:tc>
          <w:tcPr>
            <w:tcW w:w="3906" w:type="dxa"/>
          </w:tcPr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596"/>
              </w:tabs>
              <w:spacing w:line="276" w:lineRule="auto"/>
              <w:ind w:right="90" w:firstLine="0"/>
              <w:jc w:val="both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осязание,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-53"/>
              </w:rPr>
              <w:t xml:space="preserve"> </w:t>
            </w:r>
            <w:r>
              <w:t>обоняние,</w:t>
            </w:r>
            <w:r>
              <w:rPr>
                <w:spacing w:val="1"/>
              </w:rPr>
              <w:t xml:space="preserve"> </w:t>
            </w:r>
            <w:r>
              <w:t>др.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56"/>
              </w:rPr>
              <w:t xml:space="preserve"> </w:t>
            </w:r>
            <w:r>
              <w:t>(переживает</w:t>
            </w:r>
            <w:r>
              <w:rPr>
                <w:spacing w:val="1"/>
              </w:rPr>
              <w:t xml:space="preserve"> </w:t>
            </w:r>
            <w:r>
              <w:t>свой мир в виде звуков, тонов, ритмов,</w:t>
            </w:r>
            <w:r>
              <w:rPr>
                <w:spacing w:val="-52"/>
              </w:rPr>
              <w:t xml:space="preserve"> </w:t>
            </w:r>
            <w:r>
              <w:t>интервалов);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524"/>
              </w:tabs>
              <w:spacing w:line="276" w:lineRule="auto"/>
              <w:ind w:right="90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психики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специфические</w:t>
            </w:r>
            <w:r>
              <w:rPr>
                <w:spacing w:val="-3"/>
              </w:rPr>
              <w:t xml:space="preserve"> </w:t>
            </w:r>
            <w:r>
              <w:t>особенности;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442"/>
              </w:tabs>
              <w:spacing w:line="276" w:lineRule="auto"/>
              <w:ind w:right="93" w:firstLine="0"/>
              <w:jc w:val="both"/>
            </w:pP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задержан;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1197"/>
                <w:tab w:val="left" w:pos="1198"/>
                <w:tab w:val="left" w:pos="2825"/>
                <w:tab w:val="left" w:pos="3149"/>
              </w:tabs>
              <w:spacing w:line="276" w:lineRule="auto"/>
              <w:ind w:right="98" w:firstLine="0"/>
              <w:jc w:val="both"/>
            </w:pPr>
            <w:r>
              <w:t>затруднена</w:t>
            </w:r>
            <w:r>
              <w:tab/>
            </w:r>
            <w:r>
              <w:tab/>
            </w:r>
            <w:r>
              <w:rPr>
                <w:spacing w:val="-1"/>
              </w:rPr>
              <w:t>оценка</w:t>
            </w:r>
            <w:r>
              <w:rPr>
                <w:spacing w:val="-53"/>
              </w:rPr>
              <w:t xml:space="preserve"> </w:t>
            </w:r>
            <w:r>
              <w:t>пространственных</w:t>
            </w:r>
            <w:r>
              <w:tab/>
              <w:t>признаков</w:t>
            </w:r>
          </w:p>
          <w:p w:rsidR="00EE7C00" w:rsidRDefault="00F1353F">
            <w:pPr>
              <w:pStyle w:val="TableParagraph"/>
              <w:tabs>
                <w:tab w:val="left" w:pos="2556"/>
              </w:tabs>
              <w:spacing w:line="276" w:lineRule="auto"/>
              <w:ind w:left="109" w:right="88"/>
              <w:jc w:val="both"/>
            </w:pPr>
            <w:r>
              <w:t>(местоположение,</w:t>
            </w:r>
            <w:r>
              <w:tab/>
              <w:t>направление,</w:t>
            </w:r>
            <w:r>
              <w:rPr>
                <w:spacing w:val="-53"/>
              </w:rPr>
              <w:t xml:space="preserve"> </w:t>
            </w:r>
            <w:r>
              <w:t>расстояние,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ориентировки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пространстве);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656"/>
              </w:tabs>
              <w:spacing w:line="276" w:lineRule="auto"/>
              <w:ind w:right="89" w:firstLine="0"/>
              <w:jc w:val="both"/>
            </w:pPr>
            <w:r>
              <w:t>тенденция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повышенному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(проявляется</w:t>
            </w:r>
            <w:r>
              <w:rPr>
                <w:spacing w:val="-52"/>
              </w:rPr>
              <w:t xml:space="preserve"> </w:t>
            </w:r>
            <w:r>
              <w:t>субъективно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объективно);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471"/>
              </w:tabs>
              <w:spacing w:line="278" w:lineRule="auto"/>
              <w:ind w:right="94" w:firstLine="0"/>
              <w:jc w:val="both"/>
            </w:pPr>
            <w:r>
              <w:t>своеобразие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(слуховое</w:t>
            </w:r>
            <w:r>
              <w:rPr>
                <w:spacing w:val="-52"/>
              </w:rPr>
              <w:t xml:space="preserve"> </w:t>
            </w:r>
            <w:r>
              <w:t>концентрированное внимание);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410"/>
              </w:tabs>
              <w:spacing w:line="276" w:lineRule="auto"/>
              <w:ind w:right="88" w:firstLine="0"/>
              <w:jc w:val="both"/>
            </w:pPr>
            <w:r>
              <w:t>обостренное</w:t>
            </w:r>
            <w:r>
              <w:rPr>
                <w:spacing w:val="1"/>
              </w:rPr>
              <w:t xml:space="preserve"> </w:t>
            </w:r>
            <w:r>
              <w:t>осязание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следствие</w:t>
            </w:r>
            <w:r>
              <w:rPr>
                <w:spacing w:val="-52"/>
              </w:rPr>
              <w:t xml:space="preserve"> </w:t>
            </w:r>
            <w:r>
              <w:t>иного,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зрячих,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руки (палец никогда не научит слепого</w:t>
            </w:r>
            <w:r>
              <w:rPr>
                <w:spacing w:val="-52"/>
              </w:rPr>
              <w:t xml:space="preserve"> </w:t>
            </w:r>
            <w:r>
              <w:t>видеть, но видеть слепой может своей</w:t>
            </w:r>
            <w:r>
              <w:rPr>
                <w:spacing w:val="1"/>
              </w:rPr>
              <w:t xml:space="preserve"> </w:t>
            </w:r>
            <w:r>
              <w:t>рукой);</w:t>
            </w:r>
          </w:p>
          <w:p w:rsidR="00EE7C00" w:rsidRDefault="00F1353F">
            <w:pPr>
              <w:pStyle w:val="TableParagraph"/>
              <w:numPr>
                <w:ilvl w:val="0"/>
                <w:numId w:val="96"/>
              </w:numPr>
              <w:tabs>
                <w:tab w:val="left" w:pos="370"/>
                <w:tab w:val="left" w:pos="2140"/>
                <w:tab w:val="left" w:pos="2899"/>
                <w:tab w:val="left" w:pos="3041"/>
              </w:tabs>
              <w:spacing w:line="276" w:lineRule="auto"/>
              <w:ind w:right="89" w:firstLine="0"/>
              <w:jc w:val="both"/>
            </w:pPr>
            <w:r>
              <w:t>особенности эмоционально-волевой</w:t>
            </w:r>
            <w:r>
              <w:rPr>
                <w:spacing w:val="-52"/>
              </w:rPr>
              <w:t xml:space="preserve"> </w:t>
            </w:r>
            <w:r>
              <w:t>сферы</w:t>
            </w:r>
            <w:r>
              <w:rPr>
                <w:spacing w:val="1"/>
              </w:rPr>
              <w:t xml:space="preserve"> </w:t>
            </w:r>
            <w:r>
              <w:t>(чувство</w:t>
            </w:r>
            <w:r>
              <w:rPr>
                <w:spacing w:val="1"/>
              </w:rPr>
              <w:t xml:space="preserve"> </w:t>
            </w:r>
            <w:r>
              <w:t>малоценности,</w:t>
            </w:r>
            <w:r>
              <w:rPr>
                <w:spacing w:val="-52"/>
              </w:rPr>
              <w:t xml:space="preserve"> </w:t>
            </w:r>
            <w:r>
              <w:t>неуверенности</w:t>
            </w:r>
            <w:r>
              <w:tab/>
              <w:t>и</w:t>
            </w:r>
            <w:r>
              <w:tab/>
              <w:t>слабости,</w:t>
            </w:r>
            <w:r>
              <w:rPr>
                <w:spacing w:val="-53"/>
              </w:rPr>
              <w:t xml:space="preserve"> </w:t>
            </w:r>
            <w:r>
              <w:t>противоречивость</w:t>
            </w:r>
            <w:r>
              <w:tab/>
            </w:r>
            <w:r>
              <w:tab/>
            </w:r>
            <w:r>
              <w:tab/>
              <w:t>эмоций,</w:t>
            </w:r>
            <w:r>
              <w:rPr>
                <w:spacing w:val="-53"/>
              </w:rPr>
              <w:t xml:space="preserve"> </w:t>
            </w:r>
            <w:r>
              <w:t>неадекватность</w:t>
            </w:r>
            <w:r>
              <w:rPr>
                <w:spacing w:val="-3"/>
              </w:rPr>
              <w:t xml:space="preserve"> </w:t>
            </w:r>
            <w:r>
              <w:t>воли;</w:t>
            </w:r>
          </w:p>
        </w:tc>
        <w:tc>
          <w:tcPr>
            <w:tcW w:w="4144" w:type="dxa"/>
          </w:tcPr>
          <w:p w:rsidR="00EE7C00" w:rsidRDefault="00F1353F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  <w:tab w:val="left" w:pos="2219"/>
              </w:tabs>
              <w:spacing w:line="276" w:lineRule="auto"/>
              <w:ind w:right="88" w:firstLine="0"/>
              <w:jc w:val="both"/>
            </w:pPr>
            <w:r>
              <w:t>Обеспечение дифференцированного и</w:t>
            </w:r>
            <w:r>
              <w:rPr>
                <w:spacing w:val="1"/>
              </w:rPr>
              <w:t xml:space="preserve"> </w:t>
            </w:r>
            <w:r>
              <w:t>специализированного</w:t>
            </w:r>
            <w:r>
              <w:rPr>
                <w:spacing w:val="1"/>
              </w:rPr>
              <w:t xml:space="preserve"> </w:t>
            </w:r>
            <w:r>
              <w:t>подхода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обучающемуся (знание индивидуальных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tab/>
              <w:t>функционирования</w:t>
            </w:r>
            <w:r>
              <w:rPr>
                <w:spacing w:val="-53"/>
              </w:rPr>
              <w:t xml:space="preserve"> </w:t>
            </w:r>
            <w:r>
              <w:t>зрительной</w:t>
            </w:r>
            <w:r>
              <w:rPr>
                <w:spacing w:val="-4"/>
              </w:rPr>
              <w:t xml:space="preserve"> </w:t>
            </w:r>
            <w:r>
              <w:t>системы ученика).</w:t>
            </w:r>
          </w:p>
          <w:p w:rsidR="00EE7C00" w:rsidRDefault="00F1353F">
            <w:pPr>
              <w:pStyle w:val="TableParagraph"/>
              <w:numPr>
                <w:ilvl w:val="0"/>
                <w:numId w:val="95"/>
              </w:numPr>
              <w:tabs>
                <w:tab w:val="left" w:pos="449"/>
              </w:tabs>
              <w:spacing w:line="276" w:lineRule="auto"/>
              <w:ind w:right="87" w:firstLine="0"/>
              <w:jc w:val="both"/>
            </w:pPr>
            <w:r>
              <w:t>Правильная</w:t>
            </w:r>
            <w:r>
              <w:rPr>
                <w:spacing w:val="1"/>
              </w:rPr>
              <w:t xml:space="preserve"> </w:t>
            </w:r>
            <w:r>
              <w:t>позиция</w:t>
            </w:r>
            <w:r>
              <w:rPr>
                <w:spacing w:val="1"/>
              </w:rPr>
              <w:t xml:space="preserve"> </w:t>
            </w:r>
            <w:r>
              <w:t>ученика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52"/>
              </w:rPr>
              <w:t xml:space="preserve"> </w:t>
            </w:r>
            <w:r>
              <w:t>опоре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остаточное</w:t>
            </w:r>
            <w:r>
              <w:rPr>
                <w:spacing w:val="1"/>
              </w:rPr>
              <w:t xml:space="preserve"> </w:t>
            </w:r>
            <w:r>
              <w:t>зрение</w:t>
            </w:r>
            <w:r>
              <w:rPr>
                <w:spacing w:val="1"/>
              </w:rPr>
              <w:t xml:space="preserve"> </w:t>
            </w:r>
            <w:r>
              <w:t>сидеть</w:t>
            </w:r>
            <w:r>
              <w:rPr>
                <w:spacing w:val="1"/>
              </w:rPr>
              <w:t xml:space="preserve"> </w:t>
            </w:r>
            <w:r>
              <w:t>обучающийся должен на первой парте в</w:t>
            </w:r>
            <w:r>
              <w:rPr>
                <w:spacing w:val="1"/>
              </w:rPr>
              <w:t xml:space="preserve"> </w:t>
            </w:r>
            <w:r>
              <w:t>среднем ряду, при опоре на осязание и</w:t>
            </w:r>
            <w:r>
              <w:rPr>
                <w:spacing w:val="1"/>
              </w:rPr>
              <w:t xml:space="preserve"> </w:t>
            </w:r>
            <w:r>
              <w:t>слух за любой партой).</w:t>
            </w:r>
          </w:p>
          <w:p w:rsidR="00EE7C00" w:rsidRDefault="00F1353F">
            <w:pPr>
              <w:pStyle w:val="TableParagraph"/>
              <w:numPr>
                <w:ilvl w:val="0"/>
                <w:numId w:val="95"/>
              </w:numPr>
              <w:tabs>
                <w:tab w:val="left" w:pos="343"/>
              </w:tabs>
              <w:spacing w:line="276" w:lineRule="auto"/>
              <w:ind w:right="87" w:firstLine="0"/>
              <w:jc w:val="both"/>
            </w:pPr>
            <w:r>
              <w:t>Охрана и гигиена зрения (повышенная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освещенность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люкс), освещение на рабочем месте 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400–500 люкс);</w:t>
            </w:r>
          </w:p>
          <w:p w:rsidR="00EE7C00" w:rsidRDefault="00F1353F">
            <w:pPr>
              <w:pStyle w:val="TableParagraph"/>
              <w:numPr>
                <w:ilvl w:val="0"/>
                <w:numId w:val="95"/>
              </w:numPr>
              <w:tabs>
                <w:tab w:val="left" w:pos="641"/>
                <w:tab w:val="left" w:pos="2990"/>
              </w:tabs>
              <w:spacing w:line="276" w:lineRule="auto"/>
              <w:ind w:right="85" w:firstLine="110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страдающих</w:t>
            </w:r>
            <w:r>
              <w:rPr>
                <w:spacing w:val="1"/>
              </w:rPr>
              <w:t xml:space="preserve"> </w:t>
            </w:r>
            <w:r>
              <w:t>светобоязнью,</w:t>
            </w:r>
            <w:r>
              <w:tab/>
              <w:t>установить</w:t>
            </w:r>
            <w:r>
              <w:rPr>
                <w:spacing w:val="-53"/>
              </w:rPr>
              <w:t xml:space="preserve"> </w:t>
            </w:r>
            <w:r>
              <w:t>светозатемнители,</w:t>
            </w:r>
            <w:r>
              <w:rPr>
                <w:spacing w:val="1"/>
              </w:rPr>
              <w:t xml:space="preserve"> </w:t>
            </w:r>
            <w:r>
              <w:t>расположить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52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ограничивая</w:t>
            </w:r>
            <w:r>
              <w:rPr>
                <w:spacing w:val="1"/>
              </w:rPr>
              <w:t xml:space="preserve"> </w:t>
            </w:r>
            <w:r>
              <w:t>попадание</w:t>
            </w:r>
            <w:r>
              <w:rPr>
                <w:spacing w:val="1"/>
              </w:rPr>
              <w:t xml:space="preserve"> </w:t>
            </w:r>
            <w:r>
              <w:t>прямого</w:t>
            </w:r>
            <w:r>
              <w:rPr>
                <w:spacing w:val="1"/>
              </w:rPr>
              <w:t xml:space="preserve"> </w:t>
            </w:r>
            <w:r>
              <w:t>света;</w:t>
            </w:r>
          </w:p>
          <w:p w:rsidR="00EE7C00" w:rsidRDefault="00F1353F">
            <w:pPr>
              <w:pStyle w:val="TableParagraph"/>
              <w:numPr>
                <w:ilvl w:val="0"/>
                <w:numId w:val="95"/>
              </w:numPr>
              <w:tabs>
                <w:tab w:val="left" w:pos="331"/>
                <w:tab w:val="left" w:pos="928"/>
                <w:tab w:val="left" w:pos="1312"/>
                <w:tab w:val="left" w:pos="1775"/>
                <w:tab w:val="left" w:pos="1876"/>
                <w:tab w:val="left" w:pos="2368"/>
                <w:tab w:val="left" w:pos="2973"/>
                <w:tab w:val="left" w:pos="3941"/>
              </w:tabs>
              <w:spacing w:line="276" w:lineRule="auto"/>
              <w:ind w:right="92" w:firstLine="55"/>
              <w:jc w:val="left"/>
            </w:pPr>
            <w:r>
              <w:t>Ограничение</w:t>
            </w:r>
            <w:r>
              <w:tab/>
            </w:r>
            <w:r>
              <w:tab/>
              <w:t>времени</w:t>
            </w:r>
            <w:r>
              <w:tab/>
            </w:r>
            <w:r>
              <w:rPr>
                <w:spacing w:val="-1"/>
              </w:rPr>
              <w:t>зрительной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  <w:r>
              <w:tab/>
            </w:r>
            <w:r>
              <w:tab/>
              <w:t>непрерывная</w:t>
            </w:r>
            <w:r>
              <w:tab/>
              <w:t>зрительная</w:t>
            </w:r>
            <w:r>
              <w:rPr>
                <w:spacing w:val="-52"/>
              </w:rPr>
              <w:t xml:space="preserve"> </w:t>
            </w:r>
            <w:r>
              <w:t>нагрузка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превышать</w:t>
            </w:r>
            <w:r>
              <w:rPr>
                <w:spacing w:val="1"/>
              </w:rPr>
              <w:t xml:space="preserve"> </w:t>
            </w:r>
            <w:r>
              <w:t>15–20</w:t>
            </w:r>
            <w:r>
              <w:rPr>
                <w:spacing w:val="1"/>
              </w:rPr>
              <w:t xml:space="preserve"> </w:t>
            </w:r>
            <w:r>
              <w:t>минут</w:t>
            </w:r>
            <w:r>
              <w:rPr>
                <w:spacing w:val="8"/>
              </w:rPr>
              <w:t xml:space="preserve"> </w:t>
            </w:r>
            <w:r>
              <w:t>у слабовидящих</w:t>
            </w:r>
            <w:r>
              <w:rPr>
                <w:spacing w:val="2"/>
              </w:rPr>
              <w:t xml:space="preserve"> </w:t>
            </w:r>
            <w:r>
              <w:t>обучающихся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10–20</w:t>
            </w:r>
            <w:r>
              <w:tab/>
              <w:t>минут</w:t>
            </w:r>
            <w:r>
              <w:tab/>
              <w:t>для</w:t>
            </w:r>
            <w:r>
              <w:tab/>
              <w:t>обучающихся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глубоким нарушением зрения;</w:t>
            </w:r>
            <w:r>
              <w:rPr>
                <w:spacing w:val="1"/>
              </w:rPr>
              <w:t xml:space="preserve"> </w:t>
            </w:r>
            <w:r>
              <w:t>6.Расстояние</w:t>
            </w:r>
            <w:r>
              <w:rPr>
                <w:spacing w:val="1"/>
              </w:rPr>
              <w:t xml:space="preserve"> </w:t>
            </w:r>
            <w:r>
              <w:t>от глаз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поверхности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9"/>
              </w:rPr>
              <w:t xml:space="preserve"> </w:t>
            </w:r>
            <w:r>
              <w:t>30</w:t>
            </w:r>
            <w:r>
              <w:rPr>
                <w:spacing w:val="9"/>
              </w:rPr>
              <w:t xml:space="preserve"> </w:t>
            </w:r>
            <w:r>
              <w:t>см;</w:t>
            </w:r>
            <w:r>
              <w:rPr>
                <w:spacing w:val="11"/>
              </w:rPr>
              <w:t xml:space="preserve"> </w:t>
            </w:r>
            <w:r>
              <w:t>работать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опорой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осязание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слух.</w:t>
            </w:r>
          </w:p>
        </w:tc>
      </w:tr>
    </w:tbl>
    <w:p w:rsidR="00EE7C00" w:rsidRDefault="00EE7C00">
      <w:pPr>
        <w:spacing w:line="276" w:lineRule="auto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961"/>
        <w:gridCol w:w="4111"/>
      </w:tblGrid>
      <w:tr w:rsidR="00EE7C00">
        <w:trPr>
          <w:trHeight w:val="6017"/>
        </w:trPr>
        <w:tc>
          <w:tcPr>
            <w:tcW w:w="566" w:type="dxa"/>
          </w:tcPr>
          <w:p w:rsidR="00EE7C00" w:rsidRDefault="00EE7C00">
            <w:pPr>
              <w:pStyle w:val="TableParagraph"/>
            </w:pPr>
          </w:p>
        </w:tc>
        <w:tc>
          <w:tcPr>
            <w:tcW w:w="4961" w:type="dxa"/>
          </w:tcPr>
          <w:p w:rsidR="00EE7C00" w:rsidRDefault="00F1353F">
            <w:pPr>
              <w:pStyle w:val="TableParagraph"/>
              <w:numPr>
                <w:ilvl w:val="0"/>
                <w:numId w:val="94"/>
              </w:numPr>
              <w:tabs>
                <w:tab w:val="left" w:pos="1197"/>
                <w:tab w:val="left" w:pos="1198"/>
                <w:tab w:val="left" w:pos="3677"/>
              </w:tabs>
              <w:spacing w:line="276" w:lineRule="auto"/>
              <w:ind w:right="80" w:firstLine="0"/>
              <w:jc w:val="both"/>
            </w:pPr>
            <w:r>
              <w:t>индивидуальные</w:t>
            </w:r>
            <w:r>
              <w:tab/>
              <w:t>особенности</w:t>
            </w:r>
            <w:r>
              <w:rPr>
                <w:spacing w:val="-53"/>
              </w:rPr>
              <w:t xml:space="preserve"> </w:t>
            </w:r>
            <w:r>
              <w:t>работоспособности,</w:t>
            </w:r>
            <w:r>
              <w:rPr>
                <w:spacing w:val="1"/>
              </w:rPr>
              <w:t xml:space="preserve"> </w:t>
            </w:r>
            <w:r>
              <w:t>утомляемости,</w:t>
            </w:r>
            <w:r>
              <w:rPr>
                <w:spacing w:val="1"/>
              </w:rPr>
              <w:t xml:space="preserve"> </w:t>
            </w:r>
            <w:r>
              <w:t>скорости</w:t>
            </w:r>
            <w:r>
              <w:rPr>
                <w:spacing w:val="1"/>
              </w:rPr>
              <w:t xml:space="preserve"> </w:t>
            </w:r>
            <w:r>
              <w:t>усвоения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(зависит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поражения зрения, личных особенностей, степени</w:t>
            </w:r>
            <w:r>
              <w:rPr>
                <w:spacing w:val="-52"/>
              </w:rPr>
              <w:t xml:space="preserve"> </w:t>
            </w:r>
            <w:r>
              <w:t>дефекта),</w:t>
            </w:r>
            <w:r>
              <w:rPr>
                <w:spacing w:val="1"/>
              </w:rPr>
              <w:t xml:space="preserve"> </w:t>
            </w:r>
            <w:r>
              <w:t>отсюда</w:t>
            </w:r>
            <w:r>
              <w:rPr>
                <w:spacing w:val="1"/>
              </w:rPr>
              <w:t xml:space="preserve"> </w:t>
            </w:r>
            <w:r>
              <w:t>ограничение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некоторым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EE7C00" w:rsidRDefault="00F1353F">
            <w:pPr>
              <w:pStyle w:val="TableParagraph"/>
              <w:numPr>
                <w:ilvl w:val="0"/>
                <w:numId w:val="94"/>
              </w:numPr>
              <w:tabs>
                <w:tab w:val="left" w:pos="704"/>
              </w:tabs>
              <w:spacing w:line="276" w:lineRule="auto"/>
              <w:ind w:right="82" w:firstLine="0"/>
              <w:jc w:val="both"/>
            </w:pPr>
            <w:r>
              <w:t>обеднѐнность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отсутствие за словом конкретных представлений,</w:t>
            </w:r>
            <w:r>
              <w:rPr>
                <w:spacing w:val="1"/>
              </w:rPr>
              <w:t xml:space="preserve"> </w:t>
            </w:r>
            <w:r>
              <w:t>так как знакомство с объектами внешнего мира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-4"/>
              </w:rPr>
              <w:t xml:space="preserve"> </w:t>
            </w:r>
            <w:r>
              <w:t>формально-словесное;</w:t>
            </w:r>
          </w:p>
          <w:p w:rsidR="00EE7C00" w:rsidRDefault="00F1353F">
            <w:pPr>
              <w:pStyle w:val="TableParagraph"/>
              <w:numPr>
                <w:ilvl w:val="0"/>
                <w:numId w:val="94"/>
              </w:numPr>
              <w:tabs>
                <w:tab w:val="left" w:pos="514"/>
              </w:tabs>
              <w:spacing w:line="276" w:lineRule="auto"/>
              <w:ind w:right="81" w:firstLine="0"/>
              <w:jc w:val="both"/>
            </w:pPr>
            <w:r>
              <w:t>особенности общения: многие обучающиеся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умеют</w:t>
            </w:r>
            <w:r>
              <w:rPr>
                <w:spacing w:val="1"/>
              </w:rPr>
              <w:t xml:space="preserve"> </w:t>
            </w:r>
            <w:r>
              <w:t>общаться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слушают</w:t>
            </w:r>
            <w:r>
              <w:rPr>
                <w:spacing w:val="-3"/>
              </w:rPr>
              <w:t xml:space="preserve"> </w:t>
            </w:r>
            <w:r>
              <w:t>собеседника.</w:t>
            </w:r>
          </w:p>
          <w:p w:rsidR="00EE7C00" w:rsidRDefault="00F1353F">
            <w:pPr>
              <w:pStyle w:val="TableParagraph"/>
              <w:numPr>
                <w:ilvl w:val="0"/>
                <w:numId w:val="94"/>
              </w:numPr>
              <w:tabs>
                <w:tab w:val="left" w:pos="464"/>
              </w:tabs>
              <w:ind w:left="463" w:hanging="352"/>
              <w:jc w:val="both"/>
            </w:pPr>
            <w:r>
              <w:t>низкий</w:t>
            </w:r>
            <w:r>
              <w:rPr>
                <w:spacing w:val="-5"/>
              </w:rPr>
              <w:t xml:space="preserve"> </w:t>
            </w:r>
            <w:r>
              <w:t>темп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письма;</w:t>
            </w:r>
          </w:p>
          <w:p w:rsidR="00EE7C00" w:rsidRDefault="00F1353F">
            <w:pPr>
              <w:pStyle w:val="TableParagraph"/>
              <w:numPr>
                <w:ilvl w:val="0"/>
                <w:numId w:val="94"/>
              </w:numPr>
              <w:tabs>
                <w:tab w:val="left" w:pos="464"/>
              </w:tabs>
              <w:spacing w:before="25" w:line="278" w:lineRule="auto"/>
              <w:ind w:right="83" w:firstLine="0"/>
              <w:jc w:val="both"/>
            </w:pPr>
            <w:r>
              <w:t>быстрый счѐт, знание больших стихов, умение</w:t>
            </w:r>
            <w:r>
              <w:rPr>
                <w:spacing w:val="-52"/>
              </w:rPr>
              <w:t xml:space="preserve"> </w:t>
            </w:r>
            <w:r>
              <w:t>петь,</w:t>
            </w:r>
            <w:r>
              <w:rPr>
                <w:spacing w:val="-2"/>
              </w:rPr>
              <w:t xml:space="preserve"> </w:t>
            </w:r>
            <w:r>
              <w:t>находчивость;</w:t>
            </w:r>
          </w:p>
          <w:p w:rsidR="00EE7C00" w:rsidRDefault="00F1353F">
            <w:pPr>
              <w:pStyle w:val="TableParagraph"/>
              <w:numPr>
                <w:ilvl w:val="0"/>
                <w:numId w:val="94"/>
              </w:numPr>
              <w:tabs>
                <w:tab w:val="left" w:pos="785"/>
              </w:tabs>
              <w:spacing w:line="276" w:lineRule="auto"/>
              <w:ind w:right="82" w:firstLine="0"/>
              <w:jc w:val="both"/>
            </w:pPr>
            <w:r>
              <w:t>страх,</w:t>
            </w:r>
            <w:r>
              <w:rPr>
                <w:spacing w:val="1"/>
              </w:rPr>
              <w:t xml:space="preserve"> </w:t>
            </w:r>
            <w:r>
              <w:t>вызванный</w:t>
            </w:r>
            <w:r>
              <w:rPr>
                <w:spacing w:val="1"/>
              </w:rPr>
              <w:t xml:space="preserve"> </w:t>
            </w:r>
            <w:r>
              <w:t>неизвестным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непознанным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зрячих</w:t>
            </w:r>
            <w:r>
              <w:rPr>
                <w:spacing w:val="1"/>
              </w:rPr>
              <w:t xml:space="preserve"> </w:t>
            </w:r>
            <w:r>
              <w:t>(нуждаются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-5"/>
              </w:rPr>
              <w:t xml:space="preserve"> </w:t>
            </w:r>
            <w:r>
              <w:t>ориентировки и</w:t>
            </w:r>
            <w:r>
              <w:rPr>
                <w:spacing w:val="-1"/>
              </w:rPr>
              <w:t xml:space="preserve"> </w:t>
            </w:r>
            <w:r>
              <w:t>знакомстве)</w:t>
            </w:r>
          </w:p>
        </w:tc>
        <w:tc>
          <w:tcPr>
            <w:tcW w:w="4111" w:type="dxa"/>
          </w:tcPr>
          <w:p w:rsidR="00EE7C00" w:rsidRDefault="00F1353F">
            <w:pPr>
              <w:pStyle w:val="TableParagraph"/>
              <w:numPr>
                <w:ilvl w:val="0"/>
                <w:numId w:val="93"/>
              </w:numPr>
              <w:tabs>
                <w:tab w:val="left" w:pos="349"/>
              </w:tabs>
              <w:spacing w:line="276" w:lineRule="auto"/>
              <w:ind w:right="82" w:firstLine="0"/>
              <w:jc w:val="both"/>
            </w:pPr>
            <w:r>
              <w:t>При работе с опорой на зрение записи</w:t>
            </w:r>
            <w:r>
              <w:rPr>
                <w:spacing w:val="1"/>
              </w:rPr>
              <w:t xml:space="preserve"> </w:t>
            </w:r>
            <w:r>
              <w:t>на доске должны быть насыщенными и</w:t>
            </w:r>
            <w:r>
              <w:rPr>
                <w:spacing w:val="1"/>
              </w:rPr>
              <w:t xml:space="preserve"> </w:t>
            </w:r>
            <w:r>
              <w:t>контрастными,</w:t>
            </w:r>
            <w:r>
              <w:rPr>
                <w:spacing w:val="1"/>
              </w:rPr>
              <w:t xml:space="preserve"> </w:t>
            </w:r>
            <w:r>
              <w:t>буквы</w:t>
            </w:r>
            <w:r>
              <w:rPr>
                <w:spacing w:val="1"/>
              </w:rPr>
              <w:t xml:space="preserve"> </w:t>
            </w:r>
            <w:r>
              <w:t>крупными,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случаях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дублироваться</w:t>
            </w:r>
            <w:r>
              <w:rPr>
                <w:spacing w:val="-2"/>
              </w:rPr>
              <w:t xml:space="preserve"> </w:t>
            </w:r>
            <w:r>
              <w:t>раздаточным материалом.</w:t>
            </w:r>
          </w:p>
          <w:p w:rsidR="00EE7C00" w:rsidRDefault="00F1353F">
            <w:pPr>
              <w:pStyle w:val="TableParagraph"/>
              <w:numPr>
                <w:ilvl w:val="0"/>
                <w:numId w:val="93"/>
              </w:numPr>
              <w:tabs>
                <w:tab w:val="left" w:pos="956"/>
                <w:tab w:val="left" w:pos="957"/>
                <w:tab w:val="left" w:pos="2519"/>
              </w:tabs>
              <w:spacing w:line="276" w:lineRule="auto"/>
              <w:ind w:right="82" w:firstLine="0"/>
              <w:jc w:val="both"/>
            </w:pPr>
            <w:r>
              <w:t>Создание</w:t>
            </w:r>
            <w:r>
              <w:tab/>
              <w:t>благоприятного</w:t>
            </w:r>
            <w:r>
              <w:rPr>
                <w:spacing w:val="-53"/>
              </w:rPr>
              <w:t xml:space="preserve"> </w:t>
            </w:r>
            <w:r>
              <w:t>психологического климата в коллективе,</w:t>
            </w:r>
            <w:r>
              <w:rPr>
                <w:spacing w:val="1"/>
              </w:rPr>
              <w:t xml:space="preserve"> </w:t>
            </w:r>
            <w:r>
              <w:t>усиление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руководства</w:t>
            </w:r>
            <w:r>
              <w:rPr>
                <w:spacing w:val="1"/>
              </w:rPr>
              <w:t xml:space="preserve"> </w:t>
            </w:r>
            <w:r>
              <w:t>поведением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окружающих людей, включая педагогов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профиля.</w:t>
            </w:r>
          </w:p>
          <w:p w:rsidR="00EE7C00" w:rsidRDefault="00F1353F">
            <w:pPr>
              <w:pStyle w:val="TableParagraph"/>
              <w:numPr>
                <w:ilvl w:val="0"/>
                <w:numId w:val="93"/>
              </w:numPr>
              <w:tabs>
                <w:tab w:val="left" w:pos="733"/>
                <w:tab w:val="left" w:pos="2843"/>
              </w:tabs>
              <w:spacing w:line="276" w:lineRule="auto"/>
              <w:ind w:right="79" w:firstLine="0"/>
              <w:jc w:val="both"/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тифлопедагогом,</w:t>
            </w:r>
            <w:r>
              <w:tab/>
              <w:t>психологом,</w:t>
            </w:r>
            <w:r>
              <w:rPr>
                <w:spacing w:val="-53"/>
              </w:rPr>
              <w:t xml:space="preserve"> </w:t>
            </w:r>
            <w:r>
              <w:t>офтальмологом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</w:p>
        </w:tc>
      </w:tr>
    </w:tbl>
    <w:p w:rsidR="00EE7C00" w:rsidRDefault="00EE7C00">
      <w:pPr>
        <w:spacing w:line="276" w:lineRule="auto"/>
        <w:jc w:val="both"/>
        <w:sectPr w:rsidR="00EE7C00">
          <w:pgSz w:w="11920" w:h="16850"/>
          <w:pgMar w:top="1120" w:right="0" w:bottom="820" w:left="1160" w:header="0" w:footer="571" w:gutter="0"/>
          <w:cols w:space="720"/>
        </w:sectPr>
      </w:pPr>
    </w:p>
    <w:p w:rsidR="00EE7C00" w:rsidRDefault="00701FC3">
      <w:pPr>
        <w:pStyle w:val="a4"/>
        <w:numPr>
          <w:ilvl w:val="3"/>
          <w:numId w:val="117"/>
        </w:numPr>
        <w:tabs>
          <w:tab w:val="left" w:pos="1826"/>
        </w:tabs>
        <w:spacing w:before="76" w:line="278" w:lineRule="auto"/>
        <w:ind w:right="1" w:firstLine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906969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719455</wp:posOffset>
                </wp:positionV>
                <wp:extent cx="6219190" cy="9973310"/>
                <wp:effectExtent l="0" t="0" r="0" b="0"/>
                <wp:wrapNone/>
                <wp:docPr id="3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9190" cy="9973310"/>
                        </a:xfrm>
                        <a:custGeom>
                          <a:avLst/>
                          <a:gdLst>
                            <a:gd name="T0" fmla="+- 0 11064 1270"/>
                            <a:gd name="T1" fmla="*/ T0 w 9794"/>
                            <a:gd name="T2" fmla="+- 0 1133 1133"/>
                            <a:gd name="T3" fmla="*/ 1133 h 15706"/>
                            <a:gd name="T4" fmla="+- 0 6810 1270"/>
                            <a:gd name="T5" fmla="*/ T4 w 9794"/>
                            <a:gd name="T6" fmla="+- 0 1133 1133"/>
                            <a:gd name="T7" fmla="*/ 1133 h 15706"/>
                            <a:gd name="T8" fmla="+- 0 2700 1270"/>
                            <a:gd name="T9" fmla="*/ T8 w 9794"/>
                            <a:gd name="T10" fmla="+- 0 1133 1133"/>
                            <a:gd name="T11" fmla="*/ 1133 h 15706"/>
                            <a:gd name="T12" fmla="+- 0 1280 1270"/>
                            <a:gd name="T13" fmla="*/ T12 w 9794"/>
                            <a:gd name="T14" fmla="+- 0 1133 1133"/>
                            <a:gd name="T15" fmla="*/ 1133 h 15706"/>
                            <a:gd name="T16" fmla="+- 0 1280 1270"/>
                            <a:gd name="T17" fmla="*/ T16 w 9794"/>
                            <a:gd name="T18" fmla="+- 0 1133 1133"/>
                            <a:gd name="T19" fmla="*/ 1133 h 15706"/>
                            <a:gd name="T20" fmla="+- 0 1270 1270"/>
                            <a:gd name="T21" fmla="*/ T20 w 9794"/>
                            <a:gd name="T22" fmla="+- 0 1133 1133"/>
                            <a:gd name="T23" fmla="*/ 1133 h 15706"/>
                            <a:gd name="T24" fmla="+- 0 1270 1270"/>
                            <a:gd name="T25" fmla="*/ T24 w 9794"/>
                            <a:gd name="T26" fmla="+- 0 16838 1133"/>
                            <a:gd name="T27" fmla="*/ 16838 h 15706"/>
                            <a:gd name="T28" fmla="+- 0 1280 1270"/>
                            <a:gd name="T29" fmla="*/ T28 w 9794"/>
                            <a:gd name="T30" fmla="+- 0 16838 1133"/>
                            <a:gd name="T31" fmla="*/ 16838 h 15706"/>
                            <a:gd name="T32" fmla="+- 0 1280 1270"/>
                            <a:gd name="T33" fmla="*/ T32 w 9794"/>
                            <a:gd name="T34" fmla="+- 0 1143 1133"/>
                            <a:gd name="T35" fmla="*/ 1143 h 15706"/>
                            <a:gd name="T36" fmla="+- 0 2691 1270"/>
                            <a:gd name="T37" fmla="*/ T36 w 9794"/>
                            <a:gd name="T38" fmla="+- 0 1143 1133"/>
                            <a:gd name="T39" fmla="*/ 1143 h 15706"/>
                            <a:gd name="T40" fmla="+- 0 2691 1270"/>
                            <a:gd name="T41" fmla="*/ T40 w 9794"/>
                            <a:gd name="T42" fmla="+- 0 16839 1133"/>
                            <a:gd name="T43" fmla="*/ 16839 h 15706"/>
                            <a:gd name="T44" fmla="+- 0 2700 1270"/>
                            <a:gd name="T45" fmla="*/ T44 w 9794"/>
                            <a:gd name="T46" fmla="+- 0 16839 1133"/>
                            <a:gd name="T47" fmla="*/ 16839 h 15706"/>
                            <a:gd name="T48" fmla="+- 0 2700 1270"/>
                            <a:gd name="T49" fmla="*/ T48 w 9794"/>
                            <a:gd name="T50" fmla="+- 0 1143 1133"/>
                            <a:gd name="T51" fmla="*/ 1143 h 15706"/>
                            <a:gd name="T52" fmla="+- 0 6801 1270"/>
                            <a:gd name="T53" fmla="*/ T52 w 9794"/>
                            <a:gd name="T54" fmla="+- 0 1143 1133"/>
                            <a:gd name="T55" fmla="*/ 1143 h 15706"/>
                            <a:gd name="T56" fmla="+- 0 6801 1270"/>
                            <a:gd name="T57" fmla="*/ T56 w 9794"/>
                            <a:gd name="T58" fmla="+- 0 16839 1133"/>
                            <a:gd name="T59" fmla="*/ 16839 h 15706"/>
                            <a:gd name="T60" fmla="+- 0 6810 1270"/>
                            <a:gd name="T61" fmla="*/ T60 w 9794"/>
                            <a:gd name="T62" fmla="+- 0 16839 1133"/>
                            <a:gd name="T63" fmla="*/ 16839 h 15706"/>
                            <a:gd name="T64" fmla="+- 0 6810 1270"/>
                            <a:gd name="T65" fmla="*/ T64 w 9794"/>
                            <a:gd name="T66" fmla="+- 0 1143 1133"/>
                            <a:gd name="T67" fmla="*/ 1143 h 15706"/>
                            <a:gd name="T68" fmla="+- 0 11054 1270"/>
                            <a:gd name="T69" fmla="*/ T68 w 9794"/>
                            <a:gd name="T70" fmla="+- 0 1143 1133"/>
                            <a:gd name="T71" fmla="*/ 1143 h 15706"/>
                            <a:gd name="T72" fmla="+- 0 11054 1270"/>
                            <a:gd name="T73" fmla="*/ T72 w 9794"/>
                            <a:gd name="T74" fmla="+- 0 16839 1133"/>
                            <a:gd name="T75" fmla="*/ 16839 h 15706"/>
                            <a:gd name="T76" fmla="+- 0 11064 1270"/>
                            <a:gd name="T77" fmla="*/ T76 w 9794"/>
                            <a:gd name="T78" fmla="+- 0 16839 1133"/>
                            <a:gd name="T79" fmla="*/ 16839 h 15706"/>
                            <a:gd name="T80" fmla="+- 0 11064 1270"/>
                            <a:gd name="T81" fmla="*/ T80 w 9794"/>
                            <a:gd name="T82" fmla="+- 0 1143 1133"/>
                            <a:gd name="T83" fmla="*/ 1143 h 15706"/>
                            <a:gd name="T84" fmla="+- 0 11064 1270"/>
                            <a:gd name="T85" fmla="*/ T84 w 9794"/>
                            <a:gd name="T86" fmla="+- 0 1133 1133"/>
                            <a:gd name="T87" fmla="*/ 1133 h 15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794" h="15706">
                              <a:moveTo>
                                <a:pt x="9794" y="0"/>
                              </a:moveTo>
                              <a:lnTo>
                                <a:pt x="5540" y="0"/>
                              </a:lnTo>
                              <a:lnTo>
                                <a:pt x="143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5705"/>
                              </a:lnTo>
                              <a:lnTo>
                                <a:pt x="10" y="15705"/>
                              </a:lnTo>
                              <a:lnTo>
                                <a:pt x="10" y="10"/>
                              </a:lnTo>
                              <a:lnTo>
                                <a:pt x="1421" y="10"/>
                              </a:lnTo>
                              <a:lnTo>
                                <a:pt x="1421" y="15706"/>
                              </a:lnTo>
                              <a:lnTo>
                                <a:pt x="1430" y="15706"/>
                              </a:lnTo>
                              <a:lnTo>
                                <a:pt x="1430" y="10"/>
                              </a:lnTo>
                              <a:lnTo>
                                <a:pt x="5531" y="10"/>
                              </a:lnTo>
                              <a:lnTo>
                                <a:pt x="5531" y="15706"/>
                              </a:lnTo>
                              <a:lnTo>
                                <a:pt x="5540" y="15706"/>
                              </a:lnTo>
                              <a:lnTo>
                                <a:pt x="5540" y="10"/>
                              </a:lnTo>
                              <a:lnTo>
                                <a:pt x="9784" y="10"/>
                              </a:lnTo>
                              <a:lnTo>
                                <a:pt x="9784" y="15706"/>
                              </a:lnTo>
                              <a:lnTo>
                                <a:pt x="9794" y="15706"/>
                              </a:lnTo>
                              <a:lnTo>
                                <a:pt x="9794" y="10"/>
                              </a:lnTo>
                              <a:lnTo>
                                <a:pt x="97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D0A1" id="docshape34" o:spid="_x0000_s1026" style="position:absolute;margin-left:63.5pt;margin-top:56.65pt;width:489.7pt;height:785.3pt;z-index:-24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94,1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" path="m9794,l5540,,1430,,10,,,,,15705r10,l10,10r1411,l1421,15706r9,l1430,10r4101,l5531,15706r9,l5540,10r4244,l9784,15706r10,l9794,10r,-10xe" fillcolor="black" stroked="f">
                <v:path arrowok="t" o:connecttype="custom" o:connectlocs="6219190,719455;3517900,719455;908050,719455;6350,719455;6350,719455;0,719455;0,10692130;6350,10692130;6350,725805;902335,725805;902335,10692765;908050,10692765;908050,725805;3512185,725805;3512185,10692765;3517900,10692765;3517900,725805;6212840,725805;6212840,10692765;6219190,10692765;6219190,725805;6219190,719455" o:connectangles="0,0,0,0,0,0,0,0,0,0,0,0,0,0,0,0,0,0,0,0,0,0"/>
                <w10:wrap anchorx="page" anchory="page"/>
              </v:shape>
            </w:pict>
          </mc:Fallback>
        </mc:AlternateContent>
      </w:r>
      <w:r w:rsidR="00F1353F">
        <w:t>наличие</w:t>
      </w:r>
      <w:r w:rsidR="00F1353F">
        <w:rPr>
          <w:spacing w:val="1"/>
        </w:rPr>
        <w:t xml:space="preserve"> </w:t>
      </w:r>
      <w:r w:rsidR="00F1353F">
        <w:t>отклоняющегося</w:t>
      </w:r>
      <w:r w:rsidR="00F1353F">
        <w:rPr>
          <w:spacing w:val="1"/>
        </w:rPr>
        <w:t xml:space="preserve"> </w:t>
      </w:r>
      <w:r w:rsidR="00F1353F">
        <w:t>от</w:t>
      </w:r>
      <w:r w:rsidR="00F1353F">
        <w:rPr>
          <w:spacing w:val="1"/>
        </w:rPr>
        <w:t xml:space="preserve"> </w:t>
      </w:r>
      <w:r w:rsidR="00F1353F">
        <w:t>нормы</w:t>
      </w:r>
      <w:r w:rsidR="00F1353F">
        <w:rPr>
          <w:spacing w:val="-52"/>
        </w:rPr>
        <w:t xml:space="preserve"> </w:t>
      </w:r>
      <w:r w:rsidR="00F1353F">
        <w:t>поведения;</w:t>
      </w:r>
    </w:p>
    <w:p w:rsidR="00EE7C00" w:rsidRDefault="00F1353F">
      <w:pPr>
        <w:pStyle w:val="a4"/>
        <w:numPr>
          <w:ilvl w:val="3"/>
          <w:numId w:val="117"/>
        </w:numPr>
        <w:tabs>
          <w:tab w:val="left" w:pos="2023"/>
        </w:tabs>
        <w:spacing w:line="276" w:lineRule="auto"/>
        <w:ind w:firstLine="0"/>
        <w:jc w:val="both"/>
      </w:pPr>
      <w:r>
        <w:t>имеющиеся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исправляются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корригируются;</w:t>
      </w:r>
    </w:p>
    <w:p w:rsidR="00EE7C00" w:rsidRDefault="00F1353F">
      <w:pPr>
        <w:pStyle w:val="a4"/>
        <w:numPr>
          <w:ilvl w:val="3"/>
          <w:numId w:val="117"/>
        </w:numPr>
        <w:tabs>
          <w:tab w:val="left" w:pos="1882"/>
        </w:tabs>
        <w:spacing w:line="252" w:lineRule="exact"/>
        <w:ind w:left="1881" w:hanging="241"/>
        <w:jc w:val="both"/>
      </w:pPr>
      <w:r>
        <w:t>частая</w:t>
      </w:r>
      <w:r>
        <w:rPr>
          <w:spacing w:val="-8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эмоций;</w:t>
      </w:r>
    </w:p>
    <w:p w:rsidR="00EE7C00" w:rsidRDefault="00F1353F">
      <w:pPr>
        <w:pStyle w:val="a4"/>
        <w:numPr>
          <w:ilvl w:val="3"/>
          <w:numId w:val="117"/>
        </w:numPr>
        <w:tabs>
          <w:tab w:val="left" w:pos="1882"/>
        </w:tabs>
        <w:spacing w:before="34"/>
        <w:ind w:left="1881" w:hanging="241"/>
        <w:jc w:val="both"/>
      </w:pPr>
      <w:r>
        <w:t>слабое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воли;</w:t>
      </w:r>
    </w:p>
    <w:p w:rsidR="00EE7C00" w:rsidRDefault="00701FC3">
      <w:pPr>
        <w:pStyle w:val="a4"/>
        <w:numPr>
          <w:ilvl w:val="3"/>
          <w:numId w:val="117"/>
        </w:numPr>
        <w:tabs>
          <w:tab w:val="left" w:pos="1925"/>
        </w:tabs>
        <w:spacing w:before="37" w:line="276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1868805</wp:posOffset>
                </wp:positionV>
                <wp:extent cx="764540" cy="4968240"/>
                <wp:effectExtent l="0" t="0" r="0" b="0"/>
                <wp:wrapNone/>
                <wp:docPr id="3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496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C00" w:rsidRDefault="00F1353F">
                            <w:pPr>
                              <w:spacing w:before="11" w:line="290" w:lineRule="auto"/>
                              <w:ind w:left="19" w:right="1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Обучающиеся с нарушением поведения, с эмоционально-волевыми расстрой-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ствами, с ошибками воспитания (обучающиеся с девиантным и деликвент-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ным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поведение,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социально-запущенные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обучающиеся,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обучающиеся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из</w:t>
                            </w:r>
                          </w:p>
                          <w:p w:rsidR="00EE7C00" w:rsidRDefault="00F1353F">
                            <w:pPr>
                              <w:spacing w:before="1"/>
                              <w:ind w:left="19" w:right="1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социально-неблагополучных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семей)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41" type="#_x0000_t202" style="position:absolute;left:0;text-align:left;margin-left:68.5pt;margin-top:147.15pt;width:60.2pt;height:391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EE7C00" w:rsidRDefault="00F1353F">
                      <w:pPr>
                        <w:spacing w:before="11" w:line="290" w:lineRule="auto"/>
                        <w:ind w:left="19" w:right="1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Обучающиеся с нарушением поведения, с эмоционально-волевыми расстрой-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ствами, с ошибками воспитания (обучающиеся с девиантным и деликвент-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ным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поведение,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социально-запущенные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обучающиеся,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обучающиеся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из</w:t>
                      </w:r>
                    </w:p>
                    <w:p w:rsidR="00EE7C00" w:rsidRDefault="00F1353F">
                      <w:pPr>
                        <w:spacing w:before="1"/>
                        <w:ind w:left="19" w:right="1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социально-неблагополучных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семей)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353F">
        <w:t>обучающиеся особенно нуждаются в</w:t>
      </w:r>
      <w:r w:rsidR="00F1353F">
        <w:rPr>
          <w:spacing w:val="1"/>
        </w:rPr>
        <w:t xml:space="preserve"> </w:t>
      </w:r>
      <w:r w:rsidR="00F1353F">
        <w:t>индивидуальном</w:t>
      </w:r>
      <w:r w:rsidR="00F1353F">
        <w:rPr>
          <w:spacing w:val="1"/>
        </w:rPr>
        <w:t xml:space="preserve"> </w:t>
      </w:r>
      <w:r w:rsidR="00F1353F">
        <w:t>подходе</w:t>
      </w:r>
      <w:r w:rsidR="00F1353F">
        <w:rPr>
          <w:spacing w:val="1"/>
        </w:rPr>
        <w:t xml:space="preserve"> </w:t>
      </w:r>
      <w:r w:rsidR="00F1353F">
        <w:t>со</w:t>
      </w:r>
      <w:r w:rsidR="00F1353F">
        <w:rPr>
          <w:spacing w:val="1"/>
        </w:rPr>
        <w:t xml:space="preserve"> </w:t>
      </w:r>
      <w:r w:rsidR="00F1353F">
        <w:t>стороны</w:t>
      </w:r>
      <w:r w:rsidR="00F1353F">
        <w:rPr>
          <w:spacing w:val="1"/>
        </w:rPr>
        <w:t xml:space="preserve"> </w:t>
      </w:r>
      <w:r w:rsidR="00F1353F">
        <w:t>взрослых</w:t>
      </w:r>
      <w:r w:rsidR="00F1353F">
        <w:rPr>
          <w:spacing w:val="1"/>
        </w:rPr>
        <w:t xml:space="preserve"> </w:t>
      </w:r>
      <w:r w:rsidR="00F1353F">
        <w:t>и</w:t>
      </w:r>
      <w:r w:rsidR="00F1353F">
        <w:rPr>
          <w:spacing w:val="1"/>
        </w:rPr>
        <w:t xml:space="preserve"> </w:t>
      </w:r>
      <w:r w:rsidR="00F1353F">
        <w:t>внимании</w:t>
      </w:r>
      <w:r w:rsidR="00F1353F">
        <w:rPr>
          <w:spacing w:val="1"/>
        </w:rPr>
        <w:t xml:space="preserve"> </w:t>
      </w:r>
      <w:r w:rsidR="00F1353F">
        <w:t>коллектива</w:t>
      </w:r>
      <w:r w:rsidR="00F1353F">
        <w:rPr>
          <w:spacing w:val="1"/>
        </w:rPr>
        <w:t xml:space="preserve"> </w:t>
      </w:r>
      <w:r w:rsidR="00F1353F">
        <w:t>сверстников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731"/>
          <w:tab w:val="left" w:pos="733"/>
          <w:tab w:val="left" w:pos="2158"/>
          <w:tab w:val="left" w:pos="2909"/>
          <w:tab w:val="left" w:pos="2947"/>
          <w:tab w:val="left" w:pos="3996"/>
        </w:tabs>
        <w:spacing w:before="76" w:line="276" w:lineRule="auto"/>
        <w:ind w:right="946" w:firstLine="0"/>
      </w:pPr>
      <w:r>
        <w:rPr>
          <w:spacing w:val="-2"/>
        </w:rPr>
        <w:br w:type="column"/>
      </w:r>
      <w:r>
        <w:lastRenderedPageBreak/>
        <w:t>Осуществление</w:t>
      </w:r>
      <w:r>
        <w:tab/>
      </w:r>
      <w:r>
        <w:tab/>
        <w:t>ежедневного,</w:t>
      </w:r>
      <w:r>
        <w:rPr>
          <w:spacing w:val="-52"/>
        </w:rPr>
        <w:t xml:space="preserve"> </w:t>
      </w:r>
      <w:r>
        <w:t>постоянного</w:t>
      </w:r>
      <w:r>
        <w:rPr>
          <w:spacing w:val="34"/>
        </w:rPr>
        <w:t xml:space="preserve"> </w:t>
      </w:r>
      <w:r>
        <w:t>контроля</w:t>
      </w:r>
      <w:r>
        <w:rPr>
          <w:spacing w:val="32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родителей,</w:t>
      </w:r>
      <w:r>
        <w:rPr>
          <w:spacing w:val="34"/>
        </w:rPr>
        <w:t xml:space="preserve"> </w:t>
      </w:r>
      <w:r>
        <w:t>так</w:t>
      </w:r>
      <w:r>
        <w:rPr>
          <w:spacing w:val="-52"/>
        </w:rPr>
        <w:t xml:space="preserve"> </w:t>
      </w:r>
      <w:r>
        <w:t>и</w:t>
      </w:r>
      <w:r>
        <w:tab/>
        <w:t>педагогов,</w:t>
      </w:r>
      <w:r>
        <w:tab/>
        <w:t>направленного</w:t>
      </w:r>
      <w:r>
        <w:tab/>
        <w:t>на</w:t>
      </w:r>
      <w:r>
        <w:rPr>
          <w:spacing w:val="-52"/>
        </w:rPr>
        <w:t xml:space="preserve"> </w:t>
      </w:r>
      <w:r>
        <w:t>формирование</w:t>
      </w:r>
      <w:r>
        <w:tab/>
        <w:t>у</w:t>
      </w:r>
      <w:r>
        <w:tab/>
        <w:t>обучающихся</w:t>
      </w:r>
      <w:r>
        <w:rPr>
          <w:spacing w:val="-52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дисциплинированности.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591"/>
        </w:tabs>
        <w:spacing w:before="2" w:line="276" w:lineRule="auto"/>
        <w:ind w:right="946" w:firstLine="0"/>
        <w:jc w:val="both"/>
      </w:pPr>
      <w:r>
        <w:t>Терпение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сохранение спокойного тона 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позволять</w:t>
      </w:r>
      <w:r>
        <w:rPr>
          <w:spacing w:val="1"/>
        </w:rPr>
        <w:t xml:space="preserve"> </w:t>
      </w:r>
      <w:r>
        <w:t>кричать,</w:t>
      </w:r>
      <w:r>
        <w:rPr>
          <w:spacing w:val="1"/>
        </w:rPr>
        <w:t xml:space="preserve"> </w:t>
      </w:r>
      <w:r>
        <w:t>оскорблять обучающегося, добиваться его</w:t>
      </w:r>
      <w:r>
        <w:rPr>
          <w:spacing w:val="1"/>
        </w:rPr>
        <w:t xml:space="preserve"> </w:t>
      </w:r>
      <w:r>
        <w:t>доверия).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615"/>
          <w:tab w:val="left" w:pos="1918"/>
          <w:tab w:val="left" w:pos="3029"/>
        </w:tabs>
        <w:spacing w:line="276" w:lineRule="auto"/>
        <w:ind w:right="945" w:firstLine="0"/>
        <w:jc w:val="both"/>
      </w:pPr>
      <w:r>
        <w:t>Взаимосотрудничество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родителей</w:t>
      </w:r>
      <w:r>
        <w:tab/>
        <w:t>при</w:t>
      </w:r>
      <w:r>
        <w:tab/>
        <w:t>организации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(следить,</w:t>
      </w:r>
      <w:r>
        <w:rPr>
          <w:spacing w:val="1"/>
        </w:rPr>
        <w:t xml:space="preserve"> </w:t>
      </w:r>
      <w:r>
        <w:t>не образовался ли какой-нибудь пробел в</w:t>
      </w:r>
      <w:r>
        <w:rPr>
          <w:spacing w:val="1"/>
        </w:rPr>
        <w:t xml:space="preserve"> </w:t>
      </w:r>
      <w:r>
        <w:t>знаниях, не переходить к изучению нового</w:t>
      </w:r>
      <w:r>
        <w:rPr>
          <w:spacing w:val="-52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обучающегося на второй год, пока он не</w:t>
      </w:r>
      <w:r>
        <w:rPr>
          <w:spacing w:val="1"/>
        </w:rPr>
        <w:t xml:space="preserve"> </w:t>
      </w:r>
      <w:r>
        <w:t>усвоил</w:t>
      </w:r>
      <w:r>
        <w:rPr>
          <w:spacing w:val="-1"/>
        </w:rPr>
        <w:t xml:space="preserve"> </w:t>
      </w:r>
      <w:r>
        <w:t>пройденное).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821"/>
        </w:tabs>
        <w:spacing w:before="1" w:line="276" w:lineRule="auto"/>
        <w:ind w:right="947" w:firstLine="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</w:t>
      </w:r>
      <w:r>
        <w:rPr>
          <w:spacing w:val="-3"/>
        </w:rPr>
        <w:t xml:space="preserve"> </w:t>
      </w:r>
      <w:r>
        <w:t>обучающегося.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809"/>
        </w:tabs>
        <w:spacing w:line="276" w:lineRule="auto"/>
        <w:ind w:right="951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(посещать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цирк,</w:t>
      </w:r>
      <w:r>
        <w:rPr>
          <w:spacing w:val="-52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путешествовать,</w:t>
      </w:r>
      <w:r>
        <w:rPr>
          <w:spacing w:val="1"/>
        </w:rPr>
        <w:t xml:space="preserve"> </w:t>
      </w:r>
      <w:r>
        <w:t>выезжать</w:t>
      </w:r>
      <w:r>
        <w:rPr>
          <w:spacing w:val="-3"/>
        </w:rPr>
        <w:t xml:space="preserve"> </w:t>
      </w:r>
      <w:r>
        <w:t>на природу).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442"/>
        </w:tabs>
        <w:spacing w:line="276" w:lineRule="auto"/>
        <w:ind w:right="949" w:firstLine="0"/>
        <w:jc w:val="both"/>
      </w:pPr>
      <w:r>
        <w:t>Своевременное определение характера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поиск</w:t>
      </w:r>
      <w:r>
        <w:rPr>
          <w:spacing w:val="-52"/>
        </w:rPr>
        <w:t xml:space="preserve"> </w:t>
      </w:r>
      <w:r>
        <w:t>эффективных путей помощи.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598"/>
        </w:tabs>
        <w:spacing w:line="276" w:lineRule="auto"/>
        <w:ind w:right="947" w:firstLine="0"/>
        <w:jc w:val="both"/>
      </w:pPr>
      <w:r>
        <w:t>Чѐткое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(правильное чередование периодов</w:t>
      </w:r>
      <w:r>
        <w:rPr>
          <w:spacing w:val="5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отдыха).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605"/>
          <w:tab w:val="left" w:pos="2957"/>
          <w:tab w:val="left" w:pos="4090"/>
        </w:tabs>
        <w:spacing w:before="1" w:line="276" w:lineRule="auto"/>
        <w:ind w:right="948" w:firstLine="0"/>
        <w:jc w:val="both"/>
      </w:pPr>
      <w:r>
        <w:t>Ритмичный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условно-рефлекторной</w:t>
      </w:r>
      <w:r>
        <w:tab/>
        <w:t>связи</w:t>
      </w:r>
      <w:r>
        <w:tab/>
        <w:t>и</w:t>
      </w:r>
      <w:r>
        <w:rPr>
          <w:spacing w:val="-5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желательного</w:t>
      </w:r>
      <w:r>
        <w:rPr>
          <w:spacing w:val="-4"/>
        </w:rPr>
        <w:t xml:space="preserve"> </w:t>
      </w:r>
      <w:r>
        <w:t>стереотипа.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447"/>
        </w:tabs>
        <w:spacing w:line="276" w:lineRule="auto"/>
        <w:ind w:right="946" w:firstLine="0"/>
        <w:jc w:val="both"/>
      </w:pPr>
      <w:r>
        <w:t>Заполнение</w:t>
      </w:r>
      <w:r>
        <w:rPr>
          <w:spacing w:val="1"/>
        </w:rPr>
        <w:t xml:space="preserve"> </w:t>
      </w:r>
      <w:r>
        <w:t>всего свободного времени</w:t>
      </w:r>
      <w:r>
        <w:rPr>
          <w:spacing w:val="1"/>
        </w:rPr>
        <w:t xml:space="preserve"> </w:t>
      </w:r>
      <w:r>
        <w:t>заранее спланированными мероприятиями</w:t>
      </w:r>
      <w:r>
        <w:rPr>
          <w:spacing w:val="-52"/>
        </w:rPr>
        <w:t xml:space="preserve"> </w:t>
      </w:r>
      <w:r>
        <w:t>(ввиду отсутствия умений организовывать</w:t>
      </w:r>
      <w:r>
        <w:rPr>
          <w:spacing w:val="1"/>
        </w:rPr>
        <w:t xml:space="preserve"> </w:t>
      </w:r>
      <w:r>
        <w:t>своѐ свободное время), планирование дня</w:t>
      </w:r>
      <w:r>
        <w:rPr>
          <w:spacing w:val="1"/>
        </w:rPr>
        <w:t xml:space="preserve"> </w:t>
      </w:r>
      <w:r>
        <w:t>поминутно.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514"/>
        </w:tabs>
        <w:spacing w:before="1" w:line="278" w:lineRule="auto"/>
        <w:ind w:right="950" w:firstLine="0"/>
        <w:jc w:val="both"/>
      </w:pPr>
      <w:r>
        <w:t>Формирование социально приемлемых</w:t>
      </w:r>
      <w:r>
        <w:rPr>
          <w:spacing w:val="-5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трудовых навыков.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694"/>
        </w:tabs>
        <w:spacing w:line="276" w:lineRule="auto"/>
        <w:ind w:right="947" w:firstLine="0"/>
        <w:jc w:val="both"/>
      </w:pPr>
      <w:r>
        <w:t>Чѐткие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контроль выполнения заданий (усложнять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52"/>
        </w:rPr>
        <w:t xml:space="preserve"> </w:t>
      </w:r>
      <w:r>
        <w:t>мероприятий).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784"/>
          <w:tab w:val="left" w:pos="785"/>
          <w:tab w:val="left" w:pos="2222"/>
          <w:tab w:val="left" w:pos="2328"/>
          <w:tab w:val="left" w:pos="2669"/>
          <w:tab w:val="left" w:pos="3636"/>
          <w:tab w:val="left" w:pos="3675"/>
        </w:tabs>
        <w:spacing w:line="276" w:lineRule="auto"/>
        <w:ind w:right="945" w:firstLine="0"/>
        <w:rPr>
          <w:sz w:val="24"/>
        </w:rPr>
      </w:pPr>
      <w:r>
        <w:t>Чередование</w:t>
      </w:r>
      <w:r>
        <w:tab/>
      </w:r>
      <w:r>
        <w:tab/>
        <w:t>различных</w:t>
      </w:r>
      <w:r>
        <w:tab/>
      </w:r>
      <w:r>
        <w:tab/>
        <w:t>видов</w:t>
      </w:r>
      <w:r>
        <w:rPr>
          <w:spacing w:val="-52"/>
        </w:rPr>
        <w:t xml:space="preserve"> </w:t>
      </w:r>
      <w:r>
        <w:t>деятельности</w:t>
      </w:r>
      <w:r>
        <w:tab/>
        <w:t>(ввиду</w:t>
      </w:r>
      <w:r>
        <w:tab/>
        <w:t>малой</w:t>
      </w:r>
      <w:r>
        <w:rPr>
          <w:spacing w:val="-52"/>
        </w:rPr>
        <w:t xml:space="preserve"> </w:t>
      </w:r>
      <w:r>
        <w:t>привлекательности</w:t>
      </w:r>
      <w:r>
        <w:tab/>
      </w:r>
      <w:r>
        <w:tab/>
      </w:r>
      <w:r>
        <w:tab/>
        <w:t>для</w:t>
      </w:r>
      <w:r>
        <w:tab/>
      </w:r>
      <w:r>
        <w:tab/>
        <w:t>таких</w:t>
      </w:r>
      <w:r>
        <w:rPr>
          <w:spacing w:val="-52"/>
        </w:rPr>
        <w:t xml:space="preserve"> </w:t>
      </w:r>
      <w:r>
        <w:t xml:space="preserve">обучающихся  </w:t>
      </w:r>
      <w:r>
        <w:rPr>
          <w:spacing w:val="14"/>
        </w:rPr>
        <w:t xml:space="preserve"> </w:t>
      </w:r>
      <w:r>
        <w:t>интеллектуального</w:t>
      </w:r>
      <w:r>
        <w:tab/>
      </w:r>
      <w:r>
        <w:tab/>
        <w:t>труда</w:t>
      </w:r>
      <w:r>
        <w:rPr>
          <w:spacing w:val="-5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чередовать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деятельностью).</w:t>
      </w:r>
      <w:r>
        <w:rPr>
          <w:spacing w:val="6"/>
        </w:rPr>
        <w:t xml:space="preserve"> </w:t>
      </w:r>
      <w:r>
        <w:rPr>
          <w:position w:val="-2"/>
          <w:sz w:val="24"/>
        </w:rPr>
        <w:t>256</w:t>
      </w:r>
    </w:p>
    <w:p w:rsidR="00EE7C00" w:rsidRDefault="00F1353F">
      <w:pPr>
        <w:pStyle w:val="a4"/>
        <w:numPr>
          <w:ilvl w:val="0"/>
          <w:numId w:val="92"/>
        </w:numPr>
        <w:tabs>
          <w:tab w:val="left" w:pos="688"/>
          <w:tab w:val="left" w:pos="689"/>
          <w:tab w:val="left" w:pos="2210"/>
          <w:tab w:val="left" w:pos="3384"/>
        </w:tabs>
        <w:spacing w:line="215" w:lineRule="exact"/>
        <w:ind w:left="688" w:hanging="517"/>
      </w:pPr>
      <w:r>
        <w:t>Общественно</w:t>
      </w:r>
      <w:r>
        <w:tab/>
        <w:t>значимый</w:t>
      </w:r>
      <w:r>
        <w:tab/>
        <w:t>характер</w:t>
      </w:r>
    </w:p>
    <w:p w:rsidR="00EE7C00" w:rsidRDefault="00F1353F">
      <w:pPr>
        <w:spacing w:before="39"/>
        <w:ind w:left="172"/>
      </w:pPr>
      <w:r>
        <w:t>деятельности,</w:t>
      </w:r>
      <w:r>
        <w:rPr>
          <w:spacing w:val="34"/>
        </w:rPr>
        <w:t xml:space="preserve"> </w:t>
      </w:r>
      <w:r>
        <w:t>которая</w:t>
      </w:r>
      <w:r>
        <w:rPr>
          <w:spacing w:val="31"/>
        </w:rPr>
        <w:t xml:space="preserve"> </w:t>
      </w:r>
      <w:r>
        <w:t>должна</w:t>
      </w:r>
      <w:r>
        <w:rPr>
          <w:spacing w:val="32"/>
        </w:rPr>
        <w:t xml:space="preserve"> </w:t>
      </w:r>
      <w:r>
        <w:t>занимать</w:t>
      </w:r>
    </w:p>
    <w:p w:rsidR="00EE7C00" w:rsidRDefault="00EE7C00">
      <w:pPr>
        <w:sectPr w:rsidR="00EE7C00">
          <w:footerReference w:type="default" r:id="rId16"/>
          <w:pgSz w:w="11920" w:h="16850"/>
          <w:pgMar w:top="1040" w:right="0" w:bottom="0" w:left="1160" w:header="0" w:footer="0" w:gutter="0"/>
          <w:cols w:num="2" w:space="720" w:equalWidth="0">
            <w:col w:w="5541" w:space="40"/>
            <w:col w:w="5179"/>
          </w:cols>
        </w:sectPr>
      </w:pPr>
    </w:p>
    <w:p w:rsidR="00EE7C00" w:rsidRDefault="00F1353F">
      <w:pPr>
        <w:pStyle w:val="2"/>
        <w:numPr>
          <w:ilvl w:val="2"/>
          <w:numId w:val="91"/>
        </w:numPr>
        <w:tabs>
          <w:tab w:val="left" w:pos="1826"/>
        </w:tabs>
        <w:spacing w:before="74" w:line="276" w:lineRule="auto"/>
        <w:ind w:right="982" w:firstLine="705"/>
        <w:jc w:val="both"/>
      </w:pPr>
      <w:bookmarkStart w:id="372" w:name="2.5.4_Механизм_взаимодействия_в_разработ"/>
      <w:bookmarkStart w:id="373" w:name="_bookmark67"/>
      <w:bookmarkEnd w:id="372"/>
      <w:bookmarkEnd w:id="373"/>
      <w:r>
        <w:lastRenderedPageBreak/>
        <w:t>Механизм взаимодействия в разработке и реализации 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институтов общества, который должен обеспечиваться в единстве урочной,</w:t>
      </w:r>
      <w:r>
        <w:rPr>
          <w:spacing w:val="1"/>
        </w:rPr>
        <w:t xml:space="preserve"> </w:t>
      </w:r>
      <w:r>
        <w:t>внеурочной и внешкольной деятельности.</w:t>
      </w:r>
    </w:p>
    <w:p w:rsidR="00EE7C00" w:rsidRDefault="00F1353F">
      <w:pPr>
        <w:pStyle w:val="a3"/>
        <w:spacing w:before="69" w:line="276" w:lineRule="auto"/>
        <w:ind w:right="769" w:firstLine="705"/>
        <w:jc w:val="left"/>
      </w:pPr>
      <w:r>
        <w:t>Программа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МКОУ</w:t>
      </w:r>
      <w:r>
        <w:rPr>
          <w:spacing w:val="4"/>
        </w:rPr>
        <w:t xml:space="preserve"> </w:t>
      </w:r>
      <w:r>
        <w:t>«Новоподзорновская</w:t>
      </w:r>
      <w:r>
        <w:rPr>
          <w:spacing w:val="59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9"/>
        </w:rPr>
        <w:t xml:space="preserve"> </w:t>
      </w:r>
      <w:r>
        <w:t>системное</w:t>
      </w:r>
      <w:r>
        <w:rPr>
          <w:spacing w:val="7"/>
        </w:rPr>
        <w:t xml:space="preserve"> </w:t>
      </w:r>
      <w:r>
        <w:t>сопровождение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включает: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1" w:line="278" w:lineRule="auto"/>
        <w:ind w:right="988" w:firstLine="705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8" w:lineRule="auto"/>
        <w:ind w:right="987" w:firstLine="705"/>
        <w:rPr>
          <w:sz w:val="24"/>
        </w:rPr>
      </w:pPr>
      <w:r>
        <w:rPr>
          <w:sz w:val="24"/>
        </w:rPr>
        <w:t>многоаспектный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 ребѐнка.</w:t>
      </w:r>
    </w:p>
    <w:p w:rsidR="00EE7C00" w:rsidRDefault="00F1353F">
      <w:pPr>
        <w:pStyle w:val="a3"/>
        <w:tabs>
          <w:tab w:val="left" w:pos="5220"/>
        </w:tabs>
        <w:spacing w:line="276" w:lineRule="auto"/>
        <w:ind w:right="987" w:firstLine="885"/>
      </w:pPr>
      <w:r>
        <w:t xml:space="preserve">Наиболее  </w:t>
      </w:r>
      <w:r>
        <w:rPr>
          <w:spacing w:val="38"/>
        </w:rPr>
        <w:t xml:space="preserve"> </w:t>
      </w:r>
      <w:r>
        <w:t>распространѐнные</w:t>
      </w:r>
      <w:r>
        <w:tab/>
        <w:t>формы</w:t>
      </w:r>
      <w:r>
        <w:rPr>
          <w:spacing w:val="47"/>
        </w:rPr>
        <w:t xml:space="preserve"> </w:t>
      </w:r>
      <w:r>
        <w:t>организованного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специалистов — это консилиумы и консультирование в решении вопросов, связанных с</w:t>
      </w:r>
      <w:r>
        <w:rPr>
          <w:spacing w:val="1"/>
        </w:rPr>
        <w:t xml:space="preserve"> </w:t>
      </w:r>
      <w:r>
        <w:t>адаптацией, обучением, воспитанием, развитием, социализацией детей с 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EE7C00" w:rsidRDefault="00F1353F">
      <w:pPr>
        <w:pStyle w:val="a3"/>
        <w:spacing w:line="276" w:lineRule="auto"/>
        <w:ind w:right="983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 классе, в коррекционном или интегрированном классе; по 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надомной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обучения.</w:t>
      </w:r>
    </w:p>
    <w:p w:rsidR="00EE7C00" w:rsidRDefault="00F1353F">
      <w:pPr>
        <w:pStyle w:val="a3"/>
        <w:spacing w:line="276" w:lineRule="auto"/>
        <w:ind w:right="978" w:firstLine="705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в том числе об определении формы и 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EE7C00" w:rsidRDefault="00F1353F">
      <w:pPr>
        <w:pStyle w:val="a3"/>
        <w:spacing w:line="276" w:lineRule="auto"/>
        <w:ind w:right="978" w:firstLine="765"/>
      </w:pP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 формы работы (в соответствии с рекомендациями психолого-медико-</w:t>
      </w:r>
      <w:r>
        <w:rPr>
          <w:spacing w:val="1"/>
        </w:rPr>
        <w:t xml:space="preserve"> </w:t>
      </w:r>
      <w:r>
        <w:t>педагогической комиссии).</w:t>
      </w:r>
    </w:p>
    <w:p w:rsidR="00EE7C00" w:rsidRDefault="00F1353F">
      <w:pPr>
        <w:pStyle w:val="2"/>
        <w:spacing w:line="275" w:lineRule="exact"/>
        <w:ind w:left="1430"/>
        <w:rPr>
          <w:b w:val="0"/>
        </w:rPr>
      </w:pPr>
      <w:bookmarkStart w:id="374" w:name="Психолого-педагогическое_обеспечение_вкл"/>
      <w:bookmarkEnd w:id="374"/>
      <w:r>
        <w:t>Психолого-педагогическое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rPr>
          <w:b w:val="0"/>
        </w:rPr>
        <w:t>включает: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32"/>
        <w:ind w:left="1535" w:hanging="289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нагрузок);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43" w:line="276" w:lineRule="auto"/>
        <w:ind w:right="981" w:firstLine="705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ребѐнка;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доступности);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footerReference w:type="default" r:id="rId17"/>
          <w:pgSz w:w="11920" w:h="16850"/>
          <w:pgMar w:top="1040" w:right="0" w:bottom="760" w:left="1160" w:header="0" w:footer="573" w:gutter="0"/>
          <w:pgNumType w:start="257"/>
          <w:cols w:space="720"/>
        </w:sectPr>
      </w:pP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64" w:line="276" w:lineRule="auto"/>
        <w:ind w:right="978" w:firstLine="705"/>
        <w:rPr>
          <w:sz w:val="24"/>
        </w:rPr>
      </w:pPr>
      <w:r>
        <w:rPr>
          <w:sz w:val="24"/>
        </w:rPr>
        <w:lastRenderedPageBreak/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 введение в содержание обучения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с учѐтом специфики нарушения здоровья ребѐнка; комплексное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4" w:line="276" w:lineRule="auto"/>
        <w:ind w:right="978" w:firstLine="705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 норм);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1" w:line="276" w:lineRule="auto"/>
        <w:ind w:right="983" w:firstLine="705"/>
        <w:rPr>
          <w:sz w:val="24"/>
        </w:rPr>
      </w:pPr>
      <w:r>
        <w:rPr>
          <w:sz w:val="24"/>
        </w:rPr>
        <w:t>участие 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мероприятиях;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6" w:lineRule="auto"/>
        <w:ind w:right="1001" w:firstLine="705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EE7C00" w:rsidRDefault="00F1353F">
      <w:pPr>
        <w:pStyle w:val="2"/>
        <w:spacing w:before="11"/>
      </w:pPr>
      <w:bookmarkStart w:id="375" w:name="Программно-методическое_обеспечение"/>
      <w:bookmarkEnd w:id="375"/>
      <w:r>
        <w:rPr>
          <w:spacing w:val="-1"/>
        </w:rPr>
        <w:t>Программно-методическое</w:t>
      </w:r>
      <w:r>
        <w:rPr>
          <w:spacing w:val="6"/>
        </w:rPr>
        <w:t xml:space="preserve"> </w:t>
      </w:r>
      <w:r>
        <w:t>обеспечение</w:t>
      </w:r>
    </w:p>
    <w:p w:rsidR="00EE7C00" w:rsidRDefault="00F1353F">
      <w:pPr>
        <w:pStyle w:val="a3"/>
        <w:spacing w:before="31" w:line="276" w:lineRule="auto"/>
        <w:ind w:right="978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педагога-психолога, социального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др.</w:t>
      </w:r>
    </w:p>
    <w:p w:rsidR="00EE7C00" w:rsidRDefault="00F1353F">
      <w:pPr>
        <w:spacing w:line="276" w:lineRule="auto"/>
        <w:ind w:left="542" w:right="981" w:firstLine="537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индивидуальным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сопровождением.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 для реализации коррекционной программы созданы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оптимальные условия: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поколение», ориентированная на формирование соматического мышления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42" w:line="276" w:lineRule="auto"/>
        <w:ind w:right="985" w:firstLine="705"/>
        <w:rPr>
          <w:sz w:val="24"/>
        </w:rPr>
      </w:pP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1" w:line="278" w:lineRule="auto"/>
        <w:ind w:right="982" w:firstLine="705"/>
        <w:rPr>
          <w:sz w:val="24"/>
        </w:rPr>
      </w:pP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Центра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EE7C00" w:rsidRDefault="00F1353F">
      <w:pPr>
        <w:pStyle w:val="a3"/>
        <w:spacing w:line="276" w:lineRule="auto"/>
        <w:ind w:right="985" w:firstLine="705"/>
      </w:pPr>
      <w:r>
        <w:t>Под</w:t>
      </w:r>
      <w:r>
        <w:rPr>
          <w:spacing w:val="1"/>
        </w:rPr>
        <w:t xml:space="preserve"> </w:t>
      </w:r>
      <w:r>
        <w:rPr>
          <w:b/>
        </w:rPr>
        <w:t>Центром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психолога,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оказывающую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школы.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3" w:firstLine="705"/>
      </w:pPr>
      <w:r>
        <w:lastRenderedPageBreak/>
        <w:t>Для повышения эффективности</w:t>
      </w:r>
      <w:r>
        <w:rPr>
          <w:spacing w:val="1"/>
        </w:rPr>
        <w:t xml:space="preserve"> </w:t>
      </w:r>
      <w:r>
        <w:t>реализации программы коррекционной работы</w:t>
      </w:r>
      <w:r>
        <w:rPr>
          <w:spacing w:val="1"/>
        </w:rPr>
        <w:t xml:space="preserve"> </w:t>
      </w:r>
      <w:r>
        <w:t>были четко распределены функции между специалистами, работающими с ребенком и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семьей. Они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</w:t>
      </w:r>
    </w:p>
    <w:p w:rsidR="00EE7C00" w:rsidRDefault="00F1353F">
      <w:pPr>
        <w:pStyle w:val="a3"/>
        <w:spacing w:before="2" w:after="54"/>
        <w:ind w:left="1250"/>
      </w:pPr>
      <w:r>
        <w:rPr>
          <w:i/>
        </w:rPr>
        <w:t>Таблица</w:t>
      </w:r>
      <w:r>
        <w:rPr>
          <w:i/>
          <w:spacing w:val="-5"/>
        </w:rPr>
        <w:t xml:space="preserve"> </w:t>
      </w:r>
      <w:r>
        <w:rPr>
          <w:i/>
        </w:rPr>
        <w:t>1</w:t>
      </w:r>
      <w:r>
        <w:rPr>
          <w:i/>
          <w:spacing w:val="5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сопровождения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404"/>
        <w:gridCol w:w="3264"/>
      </w:tblGrid>
      <w:tr w:rsidR="00EE7C00">
        <w:trPr>
          <w:trHeight w:val="292"/>
        </w:trPr>
        <w:tc>
          <w:tcPr>
            <w:tcW w:w="2835" w:type="dxa"/>
          </w:tcPr>
          <w:p w:rsidR="00EE7C00" w:rsidRDefault="00F1353F">
            <w:pPr>
              <w:pStyle w:val="TableParagraph"/>
              <w:spacing w:line="251" w:lineRule="exact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Педагог</w:t>
            </w:r>
          </w:p>
        </w:tc>
        <w:tc>
          <w:tcPr>
            <w:tcW w:w="3404" w:type="dxa"/>
          </w:tcPr>
          <w:p w:rsidR="00EE7C00" w:rsidRDefault="00F1353F">
            <w:pPr>
              <w:pStyle w:val="TableParagraph"/>
              <w:spacing w:line="251" w:lineRule="exact"/>
              <w:ind w:left="654"/>
              <w:rPr>
                <w:b/>
              </w:rPr>
            </w:pPr>
            <w:r>
              <w:rPr>
                <w:b/>
              </w:rPr>
              <w:t>Социальный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</w:t>
            </w:r>
          </w:p>
        </w:tc>
        <w:tc>
          <w:tcPr>
            <w:tcW w:w="3264" w:type="dxa"/>
          </w:tcPr>
          <w:p w:rsidR="00EE7C00" w:rsidRDefault="00F1353F">
            <w:pPr>
              <w:pStyle w:val="TableParagraph"/>
              <w:spacing w:line="251" w:lineRule="exact"/>
              <w:ind w:left="729"/>
              <w:rPr>
                <w:b/>
              </w:rPr>
            </w:pPr>
            <w:r>
              <w:rPr>
                <w:b/>
              </w:rPr>
              <w:t>Педагог–психолог</w:t>
            </w:r>
          </w:p>
        </w:tc>
      </w:tr>
      <w:tr w:rsidR="00EE7C00">
        <w:trPr>
          <w:trHeight w:val="1744"/>
        </w:trPr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58" w:right="136" w:hanging="5"/>
              <w:jc w:val="center"/>
            </w:pPr>
            <w:r>
              <w:t>Восполняет недостаток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компетентности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родителей</w:t>
            </w:r>
          </w:p>
        </w:tc>
        <w:tc>
          <w:tcPr>
            <w:tcW w:w="3404" w:type="dxa"/>
          </w:tcPr>
          <w:p w:rsidR="00EE7C00" w:rsidRDefault="00F1353F">
            <w:pPr>
              <w:pStyle w:val="TableParagraph"/>
              <w:spacing w:line="276" w:lineRule="auto"/>
              <w:ind w:left="338" w:right="311" w:firstLine="60"/>
              <w:jc w:val="both"/>
            </w:pPr>
            <w:r>
              <w:t>Содействует в преодолении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обстоятельств,</w:t>
            </w:r>
            <w:r>
              <w:rPr>
                <w:spacing w:val="-52"/>
              </w:rPr>
              <w:t xml:space="preserve"> </w:t>
            </w:r>
            <w:r>
              <w:t>определяемых неадекватным</w:t>
            </w:r>
            <w:r>
              <w:rPr>
                <w:spacing w:val="-52"/>
              </w:rPr>
              <w:t xml:space="preserve"> </w:t>
            </w:r>
            <w:r>
              <w:t>стилем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семье</w:t>
            </w:r>
          </w:p>
        </w:tc>
        <w:tc>
          <w:tcPr>
            <w:tcW w:w="3264" w:type="dxa"/>
          </w:tcPr>
          <w:p w:rsidR="00EE7C00" w:rsidRDefault="00F1353F">
            <w:pPr>
              <w:pStyle w:val="TableParagraph"/>
              <w:spacing w:line="276" w:lineRule="auto"/>
              <w:ind w:left="338" w:right="313" w:hanging="4"/>
              <w:jc w:val="center"/>
            </w:pPr>
            <w:r>
              <w:t>Помогает оптимизировать</w:t>
            </w:r>
            <w:r>
              <w:rPr>
                <w:spacing w:val="1"/>
              </w:rPr>
              <w:t xml:space="preserve"> </w:t>
            </w:r>
            <w:r>
              <w:t>психологический климат в</w:t>
            </w:r>
            <w:r>
              <w:rPr>
                <w:spacing w:val="1"/>
              </w:rPr>
              <w:t xml:space="preserve"> </w:t>
            </w:r>
            <w:r>
              <w:t>семье, преодолеть</w:t>
            </w:r>
            <w:r>
              <w:rPr>
                <w:spacing w:val="1"/>
              </w:rPr>
              <w:t xml:space="preserve"> </w:t>
            </w:r>
            <w:r>
              <w:t>психологические барьеры в</w:t>
            </w:r>
            <w:r>
              <w:rPr>
                <w:spacing w:val="-52"/>
              </w:rPr>
              <w:t xml:space="preserve"> </w:t>
            </w:r>
            <w:r>
              <w:t>детско-родительских</w:t>
            </w:r>
          </w:p>
          <w:p w:rsidR="00EE7C00" w:rsidRDefault="00F1353F">
            <w:pPr>
              <w:pStyle w:val="TableParagraph"/>
              <w:ind w:left="1017" w:right="994"/>
              <w:jc w:val="center"/>
            </w:pPr>
            <w:r>
              <w:t>отношениях.</w:t>
            </w:r>
          </w:p>
        </w:tc>
      </w:tr>
    </w:tbl>
    <w:p w:rsidR="00EE7C00" w:rsidRDefault="00F1353F">
      <w:pPr>
        <w:pStyle w:val="a3"/>
        <w:spacing w:line="276" w:lineRule="auto"/>
        <w:ind w:right="995" w:firstLine="705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ребенка, нормализовать семейный микроклимат, оптимизировать социальные контакты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общества.</w:t>
      </w:r>
    </w:p>
    <w:p w:rsidR="00EE7C00" w:rsidRDefault="00EE7C00">
      <w:pPr>
        <w:pStyle w:val="a3"/>
        <w:spacing w:before="3"/>
        <w:ind w:left="0"/>
        <w:jc w:val="left"/>
      </w:pPr>
    </w:p>
    <w:p w:rsidR="00EE7C00" w:rsidRDefault="00F1353F">
      <w:pPr>
        <w:pStyle w:val="2"/>
        <w:numPr>
          <w:ilvl w:val="2"/>
          <w:numId w:val="91"/>
        </w:numPr>
        <w:tabs>
          <w:tab w:val="left" w:pos="1790"/>
        </w:tabs>
        <w:ind w:left="1790" w:hanging="540"/>
        <w:jc w:val="both"/>
      </w:pPr>
      <w:bookmarkStart w:id="376" w:name="2.5.5_Планируемые_результаты_коррекционн"/>
      <w:bookmarkStart w:id="377" w:name="_bookmark68"/>
      <w:bookmarkEnd w:id="376"/>
      <w:bookmarkEnd w:id="377"/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EE7C00" w:rsidRDefault="00F1353F">
      <w:pPr>
        <w:pStyle w:val="a3"/>
        <w:spacing w:before="108" w:line="278" w:lineRule="auto"/>
        <w:ind w:right="990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НОО.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6" w:lineRule="auto"/>
        <w:ind w:right="991" w:firstLine="705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детей-инвалидов;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6" w:lineRule="auto"/>
        <w:ind w:right="991" w:firstLine="70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соответствии с индивидуальными особенностями каждого ребѐнка, 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выраженности;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6" w:lineRule="auto"/>
        <w:ind w:right="987" w:firstLine="705"/>
        <w:rPr>
          <w:sz w:val="24"/>
        </w:rPr>
      </w:pP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интеграции в школе;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6" w:lineRule="auto"/>
        <w:ind w:right="978" w:firstLine="70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комиссии);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реализация индивидуальных учебных планов, организация индивидуальных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8" w:lineRule="auto"/>
        <w:ind w:right="991" w:firstLine="705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услуг;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394"/>
        </w:tabs>
        <w:spacing w:line="278" w:lineRule="auto"/>
        <w:ind w:right="995" w:firstLine="705"/>
        <w:rPr>
          <w:sz w:val="24"/>
        </w:rPr>
      </w:pPr>
      <w:r>
        <w:rPr>
          <w:sz w:val="24"/>
        </w:rPr>
        <w:t>реализация созданной системы мероприятий по социальной адаптации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консультативной и 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 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 вопросам;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6" w:lineRule="auto"/>
        <w:ind w:right="992" w:firstLine="705"/>
        <w:rPr>
          <w:sz w:val="24"/>
        </w:rPr>
      </w:pPr>
      <w:r>
        <w:rPr>
          <w:sz w:val="24"/>
        </w:rPr>
        <w:t>создание системы взаимодействия школы с учреждениями 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дошкольного образования, родителями (законными представителями) 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 детей с трудностями в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64" w:line="276" w:lineRule="auto"/>
        <w:ind w:right="987" w:firstLine="705"/>
        <w:rPr>
          <w:sz w:val="24"/>
        </w:rPr>
      </w:pPr>
      <w:r>
        <w:rPr>
          <w:sz w:val="24"/>
        </w:rPr>
        <w:lastRenderedPageBreak/>
        <w:t>создание системы мониторинга успешности освоения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before="4" w:line="276" w:lineRule="auto"/>
        <w:ind w:right="987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536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EE7C00" w:rsidRDefault="00F1353F">
      <w:pPr>
        <w:pStyle w:val="a3"/>
        <w:spacing w:before="1" w:line="276" w:lineRule="auto"/>
        <w:ind w:right="984" w:firstLine="705"/>
      </w:pPr>
      <w:r>
        <w:t>Основным результатом коррекционной работы является достижение ребенком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spacing w:before="150"/>
        <w:ind w:right="98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</w:t>
      </w: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ind w:left="0"/>
        <w:jc w:val="left"/>
        <w:rPr>
          <w:b/>
          <w:i/>
          <w:sz w:val="20"/>
        </w:rPr>
      </w:pPr>
    </w:p>
    <w:p w:rsidR="00EE7C00" w:rsidRDefault="00EE7C00">
      <w:pPr>
        <w:pStyle w:val="a3"/>
        <w:spacing w:before="3"/>
        <w:ind w:left="0"/>
        <w:jc w:val="left"/>
        <w:rPr>
          <w:b/>
          <w:i/>
        </w:rPr>
      </w:pPr>
    </w:p>
    <w:p w:rsidR="00EE7C00" w:rsidRDefault="00F1353F">
      <w:pPr>
        <w:pStyle w:val="1"/>
        <w:spacing w:before="89"/>
        <w:ind w:left="567" w:right="1013" w:firstLine="0"/>
        <w:jc w:val="center"/>
      </w:pPr>
      <w:bookmarkStart w:id="378" w:name="Типовые_задачи"/>
      <w:bookmarkStart w:id="379" w:name="_bookmark69"/>
      <w:bookmarkEnd w:id="378"/>
      <w:bookmarkEnd w:id="379"/>
      <w:r>
        <w:t>Типовые</w:t>
      </w:r>
      <w:r>
        <w:rPr>
          <w:spacing w:val="-8"/>
        </w:rPr>
        <w:t xml:space="preserve"> </w:t>
      </w:r>
      <w:r>
        <w:t>задачи</w:t>
      </w:r>
    </w:p>
    <w:p w:rsidR="00EE7C00" w:rsidRDefault="00EE7C00">
      <w:pPr>
        <w:pStyle w:val="a3"/>
        <w:spacing w:before="6"/>
        <w:ind w:left="0"/>
        <w:jc w:val="left"/>
        <w:rPr>
          <w:b/>
          <w:sz w:val="28"/>
        </w:rPr>
      </w:pPr>
    </w:p>
    <w:p w:rsidR="00EE7C00" w:rsidRDefault="00F1353F">
      <w:pPr>
        <w:spacing w:before="1"/>
        <w:ind w:left="571" w:right="1013"/>
        <w:jc w:val="center"/>
        <w:rPr>
          <w:b/>
          <w:sz w:val="28"/>
        </w:rPr>
      </w:pPr>
      <w:bookmarkStart w:id="380" w:name="_bookmark70"/>
      <w:bookmarkEnd w:id="380"/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действий</w:t>
      </w:r>
    </w:p>
    <w:p w:rsidR="00EE7C00" w:rsidRDefault="00EE7C00">
      <w:pPr>
        <w:jc w:val="center"/>
        <w:rPr>
          <w:sz w:val="28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F1353F">
      <w:pPr>
        <w:spacing w:before="205" w:line="280" w:lineRule="auto"/>
        <w:ind w:left="3295" w:right="3752" w:firstLine="1168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</w:p>
    <w:p w:rsidR="00EE7C00" w:rsidRDefault="00EE7C00">
      <w:pPr>
        <w:spacing w:line="280" w:lineRule="auto"/>
        <w:rPr>
          <w:sz w:val="24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1"/>
        <w:spacing w:before="73"/>
        <w:ind w:left="565" w:right="1013" w:firstLine="0"/>
        <w:jc w:val="center"/>
      </w:pPr>
      <w:bookmarkStart w:id="381" w:name="Действия_самоопределения_и_смыслообразов"/>
      <w:bookmarkEnd w:id="381"/>
      <w:r>
        <w:lastRenderedPageBreak/>
        <w:t>Действия</w:t>
      </w:r>
      <w:r>
        <w:rPr>
          <w:spacing w:val="-10"/>
        </w:rPr>
        <w:t xml:space="preserve"> </w:t>
      </w:r>
      <w:r>
        <w:t>самоопределения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смыслообразования</w:t>
      </w:r>
    </w:p>
    <w:p w:rsidR="00EE7C00" w:rsidRDefault="00F1353F">
      <w:pPr>
        <w:spacing w:before="55"/>
        <w:ind w:left="570" w:right="1013"/>
        <w:jc w:val="center"/>
        <w:rPr>
          <w:b/>
          <w:i/>
          <w:sz w:val="28"/>
        </w:rPr>
      </w:pPr>
      <w:r>
        <w:rPr>
          <w:b/>
          <w:i/>
          <w:sz w:val="28"/>
        </w:rPr>
        <w:t>Беседа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школе</w:t>
      </w:r>
    </w:p>
    <w:p w:rsidR="00EE7C00" w:rsidRDefault="00F1353F">
      <w:pPr>
        <w:pStyle w:val="a3"/>
        <w:spacing w:before="34"/>
        <w:ind w:left="570" w:right="1013"/>
        <w:jc w:val="center"/>
      </w:pPr>
      <w:r>
        <w:t>(модифицированная</w:t>
      </w:r>
      <w:r>
        <w:rPr>
          <w:spacing w:val="-8"/>
        </w:rPr>
        <w:t xml:space="preserve"> </w:t>
      </w:r>
      <w:r>
        <w:t>методика</w:t>
      </w:r>
      <w:r>
        <w:rPr>
          <w:spacing w:val="-9"/>
        </w:rPr>
        <w:t xml:space="preserve"> </w:t>
      </w:r>
      <w:r>
        <w:t>Т.А.Нежновой,</w:t>
      </w:r>
      <w:r>
        <w:rPr>
          <w:spacing w:val="-14"/>
        </w:rPr>
        <w:t xml:space="preserve"> </w:t>
      </w:r>
      <w:r>
        <w:t>А.Л.Венгера,</w:t>
      </w:r>
      <w:r>
        <w:rPr>
          <w:spacing w:val="-4"/>
        </w:rPr>
        <w:t xml:space="preserve"> </w:t>
      </w:r>
      <w:r>
        <w:t>Д.Б.Эльконина)</w:t>
      </w:r>
    </w:p>
    <w:p w:rsidR="00EE7C00" w:rsidRDefault="00EE7C00">
      <w:pPr>
        <w:pStyle w:val="a3"/>
        <w:spacing w:before="4"/>
        <w:ind w:left="0"/>
        <w:jc w:val="left"/>
        <w:rPr>
          <w:sz w:val="31"/>
        </w:rPr>
      </w:pPr>
    </w:p>
    <w:p w:rsidR="00EE7C00" w:rsidRDefault="00F1353F">
      <w:pPr>
        <w:pStyle w:val="a3"/>
        <w:ind w:left="1250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</w:t>
      </w:r>
    </w:p>
    <w:p w:rsidR="00EE7C00" w:rsidRDefault="00F1353F">
      <w:pPr>
        <w:pStyle w:val="a3"/>
        <w:spacing w:before="43"/>
        <w:ind w:left="1970"/>
      </w:pPr>
      <w:r>
        <w:t>-</w:t>
      </w:r>
      <w:r>
        <w:rPr>
          <w:spacing w:val="46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учения</w:t>
      </w:r>
    </w:p>
    <w:p w:rsidR="00EE7C00" w:rsidRDefault="00F1353F">
      <w:pPr>
        <w:pStyle w:val="a3"/>
        <w:spacing w:before="41" w:line="276" w:lineRule="auto"/>
        <w:ind w:right="983" w:firstLine="705"/>
      </w:pPr>
      <w:r>
        <w:rPr>
          <w:b/>
        </w:rPr>
        <w:t>Оцениваемые</w:t>
      </w:r>
      <w:r>
        <w:rPr>
          <w:b/>
          <w:spacing w:val="25"/>
        </w:rPr>
        <w:t xml:space="preserve"> </w:t>
      </w:r>
      <w:r>
        <w:rPr>
          <w:b/>
        </w:rPr>
        <w:t>УУД:</w:t>
      </w:r>
      <w:r>
        <w:rPr>
          <w:b/>
          <w:spacing w:val="27"/>
        </w:rPr>
        <w:t xml:space="preserve"> </w:t>
      </w:r>
      <w:r>
        <w:t>действия,</w:t>
      </w:r>
      <w:r>
        <w:rPr>
          <w:spacing w:val="29"/>
        </w:rPr>
        <w:t xml:space="preserve"> </w:t>
      </w:r>
      <w:r>
        <w:t>направленные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определение</w:t>
      </w:r>
      <w:r>
        <w:rPr>
          <w:spacing w:val="28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учения.</w:t>
      </w:r>
    </w:p>
    <w:p w:rsidR="00EE7C00" w:rsidRDefault="00F1353F">
      <w:pPr>
        <w:spacing w:before="118"/>
        <w:ind w:left="1250"/>
        <w:jc w:val="both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ступень предшколы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(6,5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spacing w:before="164"/>
        <w:ind w:left="125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(ситуация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ребенком.</w:t>
      </w:r>
    </w:p>
    <w:p w:rsidR="00EE7C00" w:rsidRDefault="00F1353F">
      <w:pPr>
        <w:spacing w:before="160"/>
        <w:ind w:left="125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2"/>
        <w:spacing w:before="169"/>
        <w:jc w:val="left"/>
      </w:pPr>
      <w:bookmarkStart w:id="382" w:name="Вопросы_беседы:"/>
      <w:bookmarkEnd w:id="382"/>
      <w:r>
        <w:t>Вопросы</w:t>
      </w:r>
      <w:r>
        <w:rPr>
          <w:spacing w:val="-6"/>
        </w:rPr>
        <w:t xml:space="preserve"> </w:t>
      </w:r>
      <w:r>
        <w:t>беседы:</w:t>
      </w:r>
    </w:p>
    <w:p w:rsidR="00EE7C00" w:rsidRDefault="00F1353F">
      <w:pPr>
        <w:pStyle w:val="a3"/>
        <w:tabs>
          <w:tab w:val="left" w:pos="4877"/>
        </w:tabs>
        <w:spacing w:before="36"/>
        <w:ind w:left="1250"/>
        <w:jc w:val="left"/>
      </w:pPr>
      <w:r>
        <w:t>1а.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хочешь</w:t>
      </w:r>
      <w:r>
        <w:rPr>
          <w:spacing w:val="-1"/>
        </w:rPr>
        <w:t xml:space="preserve"> </w:t>
      </w:r>
      <w:r>
        <w:t>пойти в</w:t>
      </w:r>
      <w:r>
        <w:rPr>
          <w:spacing w:val="-9"/>
        </w:rPr>
        <w:t xml:space="preserve"> </w:t>
      </w:r>
      <w:r>
        <w:t>школу?</w:t>
      </w:r>
      <w:r>
        <w:tab/>
        <w:t>1б.</w:t>
      </w:r>
      <w:r>
        <w:rPr>
          <w:spacing w:val="-1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нравится в</w:t>
      </w:r>
      <w:r>
        <w:rPr>
          <w:spacing w:val="-4"/>
        </w:rPr>
        <w:t xml:space="preserve"> </w:t>
      </w:r>
      <w:r>
        <w:t>школе?</w:t>
      </w:r>
    </w:p>
    <w:p w:rsidR="00EE7C00" w:rsidRDefault="00F1353F">
      <w:pPr>
        <w:pStyle w:val="a3"/>
        <w:spacing w:before="41" w:line="276" w:lineRule="auto"/>
        <w:ind w:left="1250" w:right="995"/>
        <w:jc w:val="left"/>
      </w:pPr>
      <w:r>
        <w:t>2. Что тебе в школе больше всего нравится, что для тебя самое интересное?</w:t>
      </w:r>
      <w:r>
        <w:rPr>
          <w:spacing w:val="1"/>
        </w:rPr>
        <w:t xml:space="preserve"> </w:t>
      </w:r>
      <w:r>
        <w:t>3.Представь</w:t>
      </w:r>
      <w:r>
        <w:rPr>
          <w:spacing w:val="18"/>
        </w:rPr>
        <w:t xml:space="preserve"> </w:t>
      </w:r>
      <w:r>
        <w:t>себе,</w:t>
      </w:r>
      <w:r>
        <w:rPr>
          <w:spacing w:val="17"/>
        </w:rPr>
        <w:t xml:space="preserve"> </w:t>
      </w:r>
      <w:r>
        <w:t>что,</w:t>
      </w:r>
      <w:r>
        <w:rPr>
          <w:spacing w:val="2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мама</w:t>
      </w:r>
      <w:r>
        <w:rPr>
          <w:spacing w:val="17"/>
        </w:rPr>
        <w:t xml:space="preserve"> </w:t>
      </w:r>
      <w:r>
        <w:t>тебе</w:t>
      </w:r>
      <w:r>
        <w:rPr>
          <w:spacing w:val="16"/>
        </w:rPr>
        <w:t xml:space="preserve"> </w:t>
      </w:r>
      <w:r>
        <w:t>говорит</w:t>
      </w:r>
      <w:r>
        <w:rPr>
          <w:spacing w:val="2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Хочешь,</w:t>
      </w:r>
      <w:r>
        <w:rPr>
          <w:spacing w:val="19"/>
        </w:rPr>
        <w:t xml:space="preserve"> </w:t>
      </w:r>
      <w:r>
        <w:t>я</w:t>
      </w:r>
      <w:r>
        <w:rPr>
          <w:spacing w:val="17"/>
        </w:rPr>
        <w:t xml:space="preserve"> </w:t>
      </w:r>
      <w:r>
        <w:t>договорюсь,</w:t>
      </w:r>
      <w:r>
        <w:rPr>
          <w:spacing w:val="17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ты</w:t>
      </w:r>
    </w:p>
    <w:p w:rsidR="00EE7C00" w:rsidRDefault="00F1353F">
      <w:pPr>
        <w:pStyle w:val="a3"/>
        <w:spacing w:before="1"/>
        <w:jc w:val="left"/>
      </w:pPr>
      <w:r>
        <w:t>пошел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  <w:r>
        <w:rPr>
          <w:spacing w:val="4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сейчас,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позже,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год?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ответишь</w:t>
      </w:r>
      <w:r>
        <w:rPr>
          <w:spacing w:val="1"/>
        </w:rPr>
        <w:t xml:space="preserve"> </w:t>
      </w:r>
      <w:r>
        <w:t>маме?</w:t>
      </w:r>
    </w:p>
    <w:p w:rsidR="00EE7C00" w:rsidRDefault="00F1353F">
      <w:pPr>
        <w:pStyle w:val="a4"/>
        <w:numPr>
          <w:ilvl w:val="0"/>
          <w:numId w:val="90"/>
        </w:numPr>
        <w:tabs>
          <w:tab w:val="left" w:pos="1526"/>
        </w:tabs>
        <w:spacing w:before="41" w:line="276" w:lineRule="auto"/>
        <w:ind w:right="983" w:firstLine="705"/>
        <w:jc w:val="both"/>
        <w:rPr>
          <w:sz w:val="24"/>
        </w:rPr>
      </w:pPr>
      <w:r>
        <w:rPr>
          <w:sz w:val="24"/>
        </w:rPr>
        <w:t>Представь себе, что ты встретил</w:t>
      </w:r>
      <w:r>
        <w:rPr>
          <w:spacing w:val="60"/>
          <w:sz w:val="24"/>
        </w:rPr>
        <w:t xml:space="preserve"> </w:t>
      </w:r>
      <w:r>
        <w:rPr>
          <w:sz w:val="24"/>
        </w:rPr>
        <w:t>малыша из детского сада, который о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еще ничего не знает. Он тебя спрашивает кто такой – «Хороший ученик»? Что ты 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ответишь?</w:t>
      </w:r>
    </w:p>
    <w:p w:rsidR="00EE7C00" w:rsidRDefault="00F1353F">
      <w:pPr>
        <w:pStyle w:val="a4"/>
        <w:numPr>
          <w:ilvl w:val="0"/>
          <w:numId w:val="90"/>
        </w:numPr>
        <w:tabs>
          <w:tab w:val="left" w:pos="1524"/>
        </w:tabs>
        <w:spacing w:before="1" w:line="276" w:lineRule="auto"/>
        <w:ind w:right="997" w:firstLine="705"/>
        <w:jc w:val="both"/>
        <w:rPr>
          <w:sz w:val="24"/>
        </w:rPr>
      </w:pPr>
      <w:r>
        <w:rPr>
          <w:sz w:val="24"/>
        </w:rPr>
        <w:t>Представь себе, что тебе предложили учиться так, чтобы не ты каждый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учился в школе, а чтобы ты дома занимался с мамой и только иногда ходил в школу? Ты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согласишься?</w:t>
      </w:r>
    </w:p>
    <w:p w:rsidR="00EE7C00" w:rsidRDefault="00F1353F">
      <w:pPr>
        <w:pStyle w:val="a4"/>
        <w:numPr>
          <w:ilvl w:val="0"/>
          <w:numId w:val="90"/>
        </w:numPr>
        <w:tabs>
          <w:tab w:val="left" w:pos="1493"/>
        </w:tabs>
        <w:spacing w:before="1" w:line="276" w:lineRule="auto"/>
        <w:ind w:right="996" w:firstLine="705"/>
        <w:jc w:val="both"/>
        <w:rPr>
          <w:sz w:val="24"/>
        </w:rPr>
      </w:pPr>
      <w:r>
        <w:rPr>
          <w:sz w:val="24"/>
        </w:rPr>
        <w:t>Представь, что есть школа А и школа Б. В школе А такое расписание уроков в 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каждый день чтение, математика, письмо и только иногда рисование,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физкультура. В школе Б другое расписание – там каждый день физкультура,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труд и только иногда чтение, математика, русский язык. В какой школе ты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4"/>
          <w:sz w:val="24"/>
        </w:rPr>
        <w:t xml:space="preserve"> </w:t>
      </w:r>
      <w:r>
        <w:rPr>
          <w:sz w:val="24"/>
        </w:rPr>
        <w:t>учиться?</w:t>
      </w:r>
    </w:p>
    <w:p w:rsidR="00EE7C00" w:rsidRDefault="00F1353F">
      <w:pPr>
        <w:pStyle w:val="a4"/>
        <w:numPr>
          <w:ilvl w:val="0"/>
          <w:numId w:val="90"/>
        </w:numPr>
        <w:tabs>
          <w:tab w:val="left" w:pos="1505"/>
          <w:tab w:val="left" w:pos="5592"/>
        </w:tabs>
        <w:spacing w:line="278" w:lineRule="auto"/>
        <w:ind w:right="984" w:firstLine="705"/>
        <w:jc w:val="both"/>
        <w:rPr>
          <w:sz w:val="24"/>
        </w:rPr>
      </w:pPr>
      <w:r>
        <w:rPr>
          <w:sz w:val="24"/>
        </w:rPr>
        <w:t>Представь</w:t>
      </w:r>
      <w:r>
        <w:rPr>
          <w:spacing w:val="11"/>
          <w:sz w:val="24"/>
        </w:rPr>
        <w:t xml:space="preserve"> </w:t>
      </w:r>
      <w:r>
        <w:rPr>
          <w:sz w:val="24"/>
        </w:rPr>
        <w:t>себе,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домой</w:t>
      </w:r>
      <w:r>
        <w:rPr>
          <w:sz w:val="24"/>
        </w:rPr>
        <w:tab/>
        <w:t>приехал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5"/>
          <w:sz w:val="24"/>
        </w:rPr>
        <w:t xml:space="preserve"> </w:t>
      </w:r>
      <w:r>
        <w:rPr>
          <w:sz w:val="24"/>
        </w:rPr>
        <w:t>Вы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поздоровались,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тебя спрашивает….</w:t>
      </w:r>
      <w:r>
        <w:rPr>
          <w:spacing w:val="-1"/>
          <w:sz w:val="24"/>
        </w:rPr>
        <w:t xml:space="preserve"> </w:t>
      </w:r>
      <w:r>
        <w:rPr>
          <w:sz w:val="24"/>
        </w:rPr>
        <w:t>Отгадай, о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спрашивает?</w:t>
      </w:r>
    </w:p>
    <w:p w:rsidR="00EE7C00" w:rsidRDefault="00F1353F">
      <w:pPr>
        <w:pStyle w:val="a4"/>
        <w:numPr>
          <w:ilvl w:val="0"/>
          <w:numId w:val="90"/>
        </w:numPr>
        <w:tabs>
          <w:tab w:val="left" w:pos="1495"/>
        </w:tabs>
        <w:spacing w:line="274" w:lineRule="exact"/>
        <w:ind w:left="1494" w:hanging="248"/>
        <w:jc w:val="both"/>
        <w:rPr>
          <w:sz w:val="24"/>
        </w:rPr>
      </w:pPr>
      <w:r>
        <w:rPr>
          <w:sz w:val="24"/>
        </w:rPr>
        <w:t>Представь,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очень хорошо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учительница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2"/>
          <w:sz w:val="24"/>
        </w:rPr>
        <w:t xml:space="preserve"> </w:t>
      </w:r>
      <w:r>
        <w:rPr>
          <w:sz w:val="24"/>
        </w:rPr>
        <w:t>говорит:</w:t>
      </w:r>
    </w:p>
    <w:p w:rsidR="00EE7C00" w:rsidRDefault="00F1353F">
      <w:pPr>
        <w:pStyle w:val="a3"/>
        <w:spacing w:before="33" w:line="278" w:lineRule="auto"/>
        <w:ind w:right="988"/>
      </w:pPr>
      <w:r>
        <w:t>«Саша, (имя ребенка), ты сегодня очень старался, и я хочу тебя наградить за хорошее</w:t>
      </w:r>
      <w:r>
        <w:rPr>
          <w:spacing w:val="1"/>
        </w:rPr>
        <w:t xml:space="preserve"> </w:t>
      </w:r>
      <w:r>
        <w:t>учение. Выбери сам, что ты хочешь – шоколадку, игрушку или тебе отметку поставить в</w:t>
      </w:r>
      <w:r>
        <w:rPr>
          <w:spacing w:val="1"/>
        </w:rPr>
        <w:t xml:space="preserve"> </w:t>
      </w:r>
      <w:r>
        <w:t>журнал?»</w:t>
      </w:r>
    </w:p>
    <w:p w:rsidR="00EE7C00" w:rsidRDefault="00F1353F">
      <w:pPr>
        <w:pStyle w:val="a3"/>
        <w:spacing w:line="271" w:lineRule="exact"/>
        <w:ind w:left="1250"/>
      </w:pPr>
      <w:r>
        <w:rPr>
          <w:b/>
          <w:i/>
        </w:rPr>
        <w:t>Ключ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кодируются</w:t>
      </w:r>
      <w:r>
        <w:rPr>
          <w:spacing w:val="-5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Б.</w:t>
      </w:r>
    </w:p>
    <w:p w:rsidR="00EE7C00" w:rsidRDefault="00F1353F">
      <w:pPr>
        <w:pStyle w:val="a3"/>
        <w:spacing w:before="41" w:line="276" w:lineRule="auto"/>
        <w:ind w:right="989" w:firstLine="705"/>
      </w:pPr>
      <w:r>
        <w:t>А – балл в счет сформированности внутренней позиции школьника, Б</w:t>
      </w:r>
      <w:r>
        <w:rPr>
          <w:spacing w:val="60"/>
        </w:rPr>
        <w:t xml:space="preserve"> </w:t>
      </w:r>
      <w:r>
        <w:t>– балл в</w:t>
      </w:r>
      <w:r>
        <w:rPr>
          <w:spacing w:val="1"/>
        </w:rPr>
        <w:t xml:space="preserve"> </w:t>
      </w:r>
      <w:r>
        <w:t>счет несформированности внутренней позиции школьника и предпочтения дошкольного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502"/>
        </w:tabs>
        <w:spacing w:line="274" w:lineRule="exact"/>
        <w:rPr>
          <w:sz w:val="24"/>
        </w:rPr>
      </w:pPr>
      <w:r>
        <w:rPr>
          <w:sz w:val="24"/>
        </w:rPr>
        <w:t>Да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А.,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знаю,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Б.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466"/>
        </w:tabs>
        <w:spacing w:before="43" w:line="276" w:lineRule="auto"/>
        <w:ind w:left="542" w:right="983" w:firstLine="705"/>
        <w:rPr>
          <w:sz w:val="24"/>
        </w:rPr>
      </w:pP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0"/>
          <w:sz w:val="24"/>
        </w:rPr>
        <w:t xml:space="preserve"> </w:t>
      </w:r>
      <w:r>
        <w:rPr>
          <w:sz w:val="24"/>
        </w:rPr>
        <w:t>уроки;</w:t>
      </w:r>
      <w:r>
        <w:rPr>
          <w:spacing w:val="59"/>
          <w:sz w:val="24"/>
        </w:rPr>
        <w:t xml:space="preserve"> </w:t>
      </w:r>
      <w:r>
        <w:rPr>
          <w:sz w:val="24"/>
        </w:rPr>
        <w:t>Б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3"/>
          <w:sz w:val="24"/>
        </w:rPr>
        <w:t xml:space="preserve"> </w:t>
      </w:r>
      <w:r>
        <w:rPr>
          <w:sz w:val="24"/>
        </w:rPr>
        <w:t>игры,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друзьями,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2"/>
          <w:sz w:val="24"/>
        </w:rPr>
        <w:t xml:space="preserve"> </w:t>
      </w:r>
      <w:r>
        <w:rPr>
          <w:sz w:val="24"/>
        </w:rPr>
        <w:t>(ранец,форма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502"/>
        </w:tabs>
        <w:spacing w:before="1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нет, не</w:t>
      </w:r>
      <w:r>
        <w:rPr>
          <w:spacing w:val="-10"/>
          <w:sz w:val="24"/>
        </w:rPr>
        <w:t xml:space="preserve"> </w:t>
      </w:r>
      <w:r>
        <w:rPr>
          <w:sz w:val="24"/>
        </w:rPr>
        <w:t>хочу. Б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хочу</w:t>
      </w:r>
      <w:r>
        <w:rPr>
          <w:spacing w:val="-15"/>
          <w:sz w:val="24"/>
        </w:rPr>
        <w:t xml:space="preserve"> </w:t>
      </w:r>
      <w:r>
        <w:rPr>
          <w:sz w:val="24"/>
        </w:rPr>
        <w:t>или согласен не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(месяц,</w:t>
      </w:r>
      <w:r>
        <w:rPr>
          <w:spacing w:val="-1"/>
          <w:sz w:val="24"/>
        </w:rPr>
        <w:t xml:space="preserve"> </w:t>
      </w:r>
      <w:r>
        <w:rPr>
          <w:sz w:val="24"/>
        </w:rPr>
        <w:t>полгода)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89"/>
        </w:numPr>
        <w:tabs>
          <w:tab w:val="left" w:pos="1466"/>
        </w:tabs>
        <w:spacing w:before="64" w:line="276" w:lineRule="auto"/>
        <w:ind w:left="542" w:right="982" w:firstLine="705"/>
        <w:jc w:val="both"/>
        <w:rPr>
          <w:sz w:val="24"/>
        </w:rPr>
      </w:pPr>
      <w:r>
        <w:rPr>
          <w:sz w:val="24"/>
        </w:rPr>
        <w:lastRenderedPageBreak/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502"/>
        </w:tabs>
        <w:spacing w:before="2"/>
        <w:jc w:val="both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нет; Б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(иногда)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502"/>
        </w:tabs>
        <w:spacing w:before="40"/>
        <w:jc w:val="both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– школа А,</w:t>
      </w:r>
      <w:r>
        <w:rPr>
          <w:spacing w:val="-1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– школа</w:t>
      </w:r>
      <w:r>
        <w:rPr>
          <w:spacing w:val="2"/>
          <w:sz w:val="24"/>
        </w:rPr>
        <w:t xml:space="preserve"> </w:t>
      </w:r>
      <w:r>
        <w:rPr>
          <w:sz w:val="24"/>
        </w:rPr>
        <w:t>Б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514"/>
        </w:tabs>
        <w:spacing w:before="46" w:line="276" w:lineRule="auto"/>
        <w:ind w:left="542" w:right="989" w:firstLine="705"/>
        <w:jc w:val="both"/>
        <w:rPr>
          <w:sz w:val="24"/>
        </w:rPr>
      </w:pPr>
      <w:r>
        <w:rPr>
          <w:sz w:val="24"/>
        </w:rPr>
        <w:t>А – вопросы о школе (учишься ли в школе, когда пойдешь в школу,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отметки, хочешь ли пойти в школу и пр.) Б – вопросы, не связанные со школой.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не связывает вопросы взрослого со школой, например, говорит, что 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спросит его</w:t>
      </w:r>
      <w:r>
        <w:rPr>
          <w:spacing w:val="-4"/>
          <w:sz w:val="24"/>
        </w:rPr>
        <w:t xml:space="preserve"> </w:t>
      </w:r>
      <w:r>
        <w:rPr>
          <w:sz w:val="24"/>
        </w:rPr>
        <w:t>имя, то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5"/>
          <w:sz w:val="24"/>
        </w:rPr>
        <w:t xml:space="preserve"> </w:t>
      </w:r>
      <w:r>
        <w:rPr>
          <w:sz w:val="24"/>
        </w:rPr>
        <w:t>«А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он тебя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спросит?)</w:t>
      </w:r>
    </w:p>
    <w:p w:rsidR="00EE7C00" w:rsidRDefault="00F1353F">
      <w:pPr>
        <w:pStyle w:val="a4"/>
        <w:numPr>
          <w:ilvl w:val="0"/>
          <w:numId w:val="89"/>
        </w:numPr>
        <w:tabs>
          <w:tab w:val="left" w:pos="1502"/>
        </w:tabs>
        <w:spacing w:line="274" w:lineRule="exact"/>
        <w:jc w:val="both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-2"/>
          <w:sz w:val="24"/>
        </w:rPr>
        <w:t xml:space="preserve"> </w:t>
      </w:r>
      <w:r>
        <w:rPr>
          <w:sz w:val="24"/>
        </w:rPr>
        <w:t>Б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шоколадки.</w:t>
      </w:r>
    </w:p>
    <w:p w:rsidR="00EE7C00" w:rsidRDefault="00F1353F">
      <w:pPr>
        <w:pStyle w:val="a3"/>
        <w:spacing w:before="43"/>
        <w:ind w:left="1250"/>
      </w:pPr>
      <w:r>
        <w:rPr>
          <w:b/>
          <w:i/>
        </w:rPr>
        <w:t>Критерии</w:t>
      </w:r>
      <w:r>
        <w:rPr>
          <w:b/>
          <w:i/>
          <w:spacing w:val="-8"/>
        </w:rPr>
        <w:t xml:space="preserve"> </w:t>
      </w:r>
      <w:r>
        <w:t>(показатели)</w:t>
      </w:r>
      <w:r>
        <w:rPr>
          <w:spacing w:val="-14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школьника:</w:t>
      </w:r>
    </w:p>
    <w:p w:rsidR="00EE7C00" w:rsidRDefault="00F1353F">
      <w:pPr>
        <w:pStyle w:val="a4"/>
        <w:numPr>
          <w:ilvl w:val="0"/>
          <w:numId w:val="88"/>
        </w:numPr>
        <w:tabs>
          <w:tab w:val="left" w:pos="1565"/>
        </w:tabs>
        <w:spacing w:before="39" w:line="276" w:lineRule="auto"/>
        <w:ind w:right="986" w:firstLine="705"/>
        <w:jc w:val="both"/>
        <w:rPr>
          <w:sz w:val="24"/>
        </w:rPr>
      </w:pPr>
      <w:r>
        <w:rPr>
          <w:i/>
          <w:sz w:val="24"/>
        </w:rPr>
        <w:t>положительное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</w:p>
    <w:p w:rsidR="00EE7C00" w:rsidRDefault="00F1353F">
      <w:pPr>
        <w:pStyle w:val="a4"/>
        <w:numPr>
          <w:ilvl w:val="0"/>
          <w:numId w:val="88"/>
        </w:numPr>
        <w:tabs>
          <w:tab w:val="left" w:pos="1673"/>
        </w:tabs>
        <w:spacing w:before="1"/>
        <w:ind w:left="1672" w:hanging="426"/>
        <w:jc w:val="both"/>
        <w:rPr>
          <w:i/>
          <w:sz w:val="24"/>
        </w:rPr>
      </w:pPr>
      <w:r>
        <w:rPr>
          <w:sz w:val="24"/>
        </w:rPr>
        <w:t>проявление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новому,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собственно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школьному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содержанию</w:t>
      </w:r>
    </w:p>
    <w:p w:rsidR="00EE7C00" w:rsidRDefault="00F1353F">
      <w:pPr>
        <w:pStyle w:val="a3"/>
        <w:spacing w:before="41"/>
      </w:pPr>
      <w:r>
        <w:t>занятий,</w:t>
      </w:r>
      <w:r>
        <w:rPr>
          <w:spacing w:val="106"/>
        </w:rPr>
        <w:t xml:space="preserve"> </w:t>
      </w:r>
      <w:r>
        <w:t xml:space="preserve">что  </w:t>
      </w:r>
      <w:r>
        <w:rPr>
          <w:spacing w:val="44"/>
        </w:rPr>
        <w:t xml:space="preserve"> </w:t>
      </w:r>
      <w:r>
        <w:t xml:space="preserve">проявляется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предпочтении  </w:t>
      </w:r>
      <w:r>
        <w:rPr>
          <w:spacing w:val="54"/>
        </w:rPr>
        <w:t xml:space="preserve"> </w:t>
      </w:r>
      <w:r>
        <w:t xml:space="preserve">уроков  </w:t>
      </w:r>
      <w:r>
        <w:rPr>
          <w:spacing w:val="58"/>
        </w:rPr>
        <w:t xml:space="preserve"> </w:t>
      </w:r>
      <w:r>
        <w:t xml:space="preserve">«школьного»  </w:t>
      </w:r>
      <w:r>
        <w:rPr>
          <w:spacing w:val="39"/>
        </w:rPr>
        <w:t xml:space="preserve"> </w:t>
      </w:r>
      <w:r>
        <w:t xml:space="preserve">типа  </w:t>
      </w:r>
      <w:r>
        <w:rPr>
          <w:spacing w:val="52"/>
        </w:rPr>
        <w:t xml:space="preserve"> </w:t>
      </w:r>
      <w:r>
        <w:t>урокам</w:t>
      </w:r>
    </w:p>
    <w:p w:rsidR="00EE7C00" w:rsidRDefault="00F1353F">
      <w:pPr>
        <w:pStyle w:val="a3"/>
        <w:spacing w:before="43"/>
      </w:pPr>
      <w:r>
        <w:t>«дошкольного»</w:t>
      </w:r>
      <w:r>
        <w:rPr>
          <w:spacing w:val="-16"/>
        </w:rPr>
        <w:t xml:space="preserve"> </w:t>
      </w:r>
      <w:r>
        <w:t>типа</w:t>
      </w:r>
    </w:p>
    <w:p w:rsidR="00EE7C00" w:rsidRDefault="00F1353F">
      <w:pPr>
        <w:pStyle w:val="a4"/>
        <w:numPr>
          <w:ilvl w:val="0"/>
          <w:numId w:val="88"/>
        </w:numPr>
        <w:tabs>
          <w:tab w:val="left" w:pos="1675"/>
        </w:tabs>
        <w:spacing w:before="43" w:line="276" w:lineRule="auto"/>
        <w:ind w:right="977" w:firstLine="705"/>
        <w:jc w:val="both"/>
        <w:rPr>
          <w:sz w:val="24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предпочтение социального способа оценки своих знаний – отметки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 (сладости,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подарки)</w:t>
      </w:r>
      <w:r>
        <w:rPr>
          <w:spacing w:val="-1"/>
          <w:sz w:val="24"/>
        </w:rPr>
        <w:t xml:space="preserve"> </w:t>
      </w:r>
      <w:r>
        <w:rPr>
          <w:sz w:val="24"/>
        </w:rPr>
        <w:t>(Д.Б.Эльконин,</w:t>
      </w:r>
      <w:r>
        <w:rPr>
          <w:spacing w:val="-3"/>
          <w:sz w:val="24"/>
        </w:rPr>
        <w:t xml:space="preserve"> </w:t>
      </w:r>
      <w:r>
        <w:rPr>
          <w:sz w:val="24"/>
        </w:rPr>
        <w:t>А.Л.Венгер, 1988).</w:t>
      </w:r>
    </w:p>
    <w:p w:rsidR="00EE7C00" w:rsidRDefault="00F1353F">
      <w:pPr>
        <w:pStyle w:val="a3"/>
        <w:spacing w:before="3"/>
        <w:ind w:left="1250"/>
      </w:pPr>
      <w:r>
        <w:rPr>
          <w:b/>
          <w:i/>
        </w:rPr>
        <w:t>Уровни</w:t>
      </w:r>
      <w:r>
        <w:rPr>
          <w:b/>
          <w:i/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7-м</w:t>
      </w:r>
      <w:r>
        <w:rPr>
          <w:spacing w:val="-7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жизни:</w:t>
      </w:r>
    </w:p>
    <w:p w:rsidR="00EE7C00" w:rsidRDefault="00F1353F">
      <w:pPr>
        <w:pStyle w:val="a4"/>
        <w:numPr>
          <w:ilvl w:val="0"/>
          <w:numId w:val="87"/>
        </w:numPr>
        <w:tabs>
          <w:tab w:val="left" w:pos="1490"/>
        </w:tabs>
        <w:spacing w:before="36"/>
        <w:jc w:val="both"/>
        <w:rPr>
          <w:sz w:val="24"/>
        </w:rPr>
      </w:pPr>
      <w:r>
        <w:rPr>
          <w:sz w:val="24"/>
        </w:rPr>
        <w:t>Отрицательное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школу.</w:t>
      </w:r>
    </w:p>
    <w:p w:rsidR="00EE7C00" w:rsidRDefault="00F1353F">
      <w:pPr>
        <w:pStyle w:val="a4"/>
        <w:numPr>
          <w:ilvl w:val="0"/>
          <w:numId w:val="87"/>
        </w:numPr>
        <w:tabs>
          <w:tab w:val="left" w:pos="1495"/>
        </w:tabs>
        <w:spacing w:before="43" w:line="276" w:lineRule="auto"/>
        <w:ind w:left="542" w:right="986" w:firstLine="705"/>
        <w:jc w:val="both"/>
        <w:rPr>
          <w:sz w:val="24"/>
        </w:rPr>
      </w:pPr>
      <w:r>
        <w:rPr>
          <w:sz w:val="24"/>
        </w:rPr>
        <w:t>Положительное отношение к школе при отсутствии ориентации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школьно-учебной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пойти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школу,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жизни.</w:t>
      </w:r>
    </w:p>
    <w:p w:rsidR="00EE7C00" w:rsidRDefault="00F1353F">
      <w:pPr>
        <w:pStyle w:val="a4"/>
        <w:numPr>
          <w:ilvl w:val="0"/>
          <w:numId w:val="87"/>
        </w:numPr>
        <w:tabs>
          <w:tab w:val="left" w:pos="1430"/>
        </w:tabs>
        <w:spacing w:before="2" w:line="276" w:lineRule="auto"/>
        <w:ind w:left="542" w:right="989" w:firstLine="705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аспектов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аспектами.</w:t>
      </w:r>
    </w:p>
    <w:p w:rsidR="00EE7C00" w:rsidRDefault="00F1353F">
      <w:pPr>
        <w:pStyle w:val="a4"/>
        <w:numPr>
          <w:ilvl w:val="0"/>
          <w:numId w:val="87"/>
        </w:numPr>
        <w:tabs>
          <w:tab w:val="left" w:pos="1493"/>
        </w:tabs>
        <w:spacing w:line="276" w:lineRule="auto"/>
        <w:ind w:left="542" w:right="1028" w:firstLine="705"/>
        <w:jc w:val="both"/>
        <w:rPr>
          <w:sz w:val="24"/>
        </w:rPr>
      </w:pPr>
      <w:r>
        <w:rPr>
          <w:sz w:val="24"/>
        </w:rPr>
        <w:t>Сочетание ориентации на социальные и собственно учебные аспекты 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EE7C00" w:rsidRDefault="00F1353F">
      <w:pPr>
        <w:pStyle w:val="a4"/>
        <w:numPr>
          <w:ilvl w:val="0"/>
          <w:numId w:val="3"/>
        </w:numPr>
        <w:tabs>
          <w:tab w:val="left" w:pos="1490"/>
        </w:tabs>
        <w:spacing w:line="273" w:lineRule="exact"/>
        <w:rPr>
          <w:sz w:val="24"/>
        </w:rPr>
      </w:pPr>
      <w:r>
        <w:rPr>
          <w:b/>
          <w:sz w:val="24"/>
          <w:u w:val="single"/>
        </w:rPr>
        <w:t xml:space="preserve">  уровень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Б,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</w:p>
    <w:p w:rsidR="00EE7C00" w:rsidRDefault="00F1353F">
      <w:pPr>
        <w:pStyle w:val="a4"/>
        <w:numPr>
          <w:ilvl w:val="0"/>
          <w:numId w:val="3"/>
        </w:numPr>
        <w:tabs>
          <w:tab w:val="left" w:pos="1510"/>
          <w:tab w:val="left" w:pos="5974"/>
        </w:tabs>
        <w:spacing w:before="43" w:line="276" w:lineRule="auto"/>
        <w:ind w:left="542" w:right="1060" w:firstLine="70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pacing w:val="19"/>
          <w:sz w:val="24"/>
          <w:u w:val="single"/>
        </w:rPr>
        <w:t xml:space="preserve"> </w:t>
      </w:r>
      <w:r>
        <w:rPr>
          <w:b/>
          <w:sz w:val="24"/>
          <w:u w:val="single"/>
        </w:rPr>
        <w:t>уровень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76"/>
          <w:sz w:val="24"/>
        </w:rPr>
        <w:t xml:space="preserve"> </w:t>
      </w:r>
      <w:r>
        <w:rPr>
          <w:sz w:val="24"/>
        </w:rPr>
        <w:t>1,</w:t>
      </w:r>
      <w:r>
        <w:rPr>
          <w:spacing w:val="73"/>
          <w:sz w:val="24"/>
        </w:rPr>
        <w:t xml:space="preserve"> </w:t>
      </w:r>
      <w:r>
        <w:rPr>
          <w:sz w:val="24"/>
        </w:rPr>
        <w:t>3,</w:t>
      </w:r>
      <w:r>
        <w:rPr>
          <w:spacing w:val="74"/>
          <w:sz w:val="24"/>
        </w:rPr>
        <w:t xml:space="preserve"> </w:t>
      </w:r>
      <w:r>
        <w:rPr>
          <w:sz w:val="24"/>
        </w:rPr>
        <w:t>5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77"/>
          <w:sz w:val="24"/>
        </w:rPr>
        <w:t xml:space="preserve"> </w:t>
      </w:r>
      <w:r>
        <w:rPr>
          <w:sz w:val="24"/>
        </w:rPr>
        <w:t>А,</w:t>
      </w:r>
      <w:r>
        <w:rPr>
          <w:sz w:val="24"/>
        </w:rPr>
        <w:tab/>
        <w:t>2,</w:t>
      </w:r>
      <w:r>
        <w:rPr>
          <w:spacing w:val="15"/>
          <w:sz w:val="24"/>
        </w:rPr>
        <w:t xml:space="preserve"> </w:t>
      </w:r>
      <w:r>
        <w:rPr>
          <w:sz w:val="24"/>
        </w:rPr>
        <w:t>6,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Б.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целом</w:t>
      </w:r>
      <w:r>
        <w:rPr>
          <w:spacing w:val="14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</w:p>
    <w:p w:rsidR="00EE7C00" w:rsidRDefault="00F1353F">
      <w:pPr>
        <w:pStyle w:val="a4"/>
        <w:numPr>
          <w:ilvl w:val="0"/>
          <w:numId w:val="3"/>
        </w:numPr>
        <w:tabs>
          <w:tab w:val="left" w:pos="1442"/>
        </w:tabs>
        <w:spacing w:line="280" w:lineRule="auto"/>
        <w:ind w:left="542" w:right="1071" w:firstLine="705"/>
        <w:rPr>
          <w:sz w:val="24"/>
        </w:rPr>
      </w:pPr>
      <w:r>
        <w:rPr>
          <w:b/>
          <w:sz w:val="24"/>
          <w:u w:val="single"/>
        </w:rPr>
        <w:t>уровень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1,</w:t>
      </w:r>
      <w:r>
        <w:rPr>
          <w:spacing w:val="8"/>
          <w:sz w:val="24"/>
        </w:rPr>
        <w:t xml:space="preserve"> </w:t>
      </w:r>
      <w:r>
        <w:rPr>
          <w:sz w:val="24"/>
        </w:rPr>
        <w:t>3,</w:t>
      </w:r>
      <w:r>
        <w:rPr>
          <w:spacing w:val="8"/>
          <w:sz w:val="24"/>
        </w:rPr>
        <w:t xml:space="preserve"> </w:t>
      </w:r>
      <w:r>
        <w:rPr>
          <w:sz w:val="24"/>
        </w:rPr>
        <w:t>5,</w:t>
      </w:r>
      <w:r>
        <w:rPr>
          <w:spacing w:val="8"/>
          <w:sz w:val="24"/>
        </w:rPr>
        <w:t xml:space="preserve"> </w:t>
      </w:r>
      <w:r>
        <w:rPr>
          <w:sz w:val="24"/>
        </w:rPr>
        <w:t>8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А;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4"/>
          <w:sz w:val="24"/>
        </w:rPr>
        <w:t xml:space="preserve"> </w:t>
      </w:r>
      <w:r>
        <w:rPr>
          <w:sz w:val="24"/>
        </w:rPr>
        <w:t>нет</w:t>
      </w:r>
      <w:r>
        <w:rPr>
          <w:spacing w:val="11"/>
          <w:sz w:val="24"/>
        </w:rPr>
        <w:t xml:space="preserve"> </w:t>
      </w:r>
      <w:r>
        <w:rPr>
          <w:sz w:val="24"/>
        </w:rPr>
        <w:t>явного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преобладания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содержание. Ответы А преобладают.</w:t>
      </w:r>
    </w:p>
    <w:p w:rsidR="00EE7C00" w:rsidRDefault="00F1353F">
      <w:pPr>
        <w:spacing w:line="271" w:lineRule="exact"/>
        <w:ind w:left="1250"/>
        <w:rPr>
          <w:sz w:val="24"/>
        </w:rPr>
      </w:pP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1,</w:t>
      </w:r>
      <w:r>
        <w:rPr>
          <w:spacing w:val="-1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5, 6,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– А.</w:t>
      </w:r>
    </w:p>
    <w:p w:rsidR="00EE7C00" w:rsidRDefault="00EE7C00">
      <w:pPr>
        <w:spacing w:line="271" w:lineRule="exact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3"/>
        <w:spacing w:before="74"/>
        <w:ind w:left="573" w:right="1013"/>
        <w:jc w:val="center"/>
      </w:pPr>
      <w:bookmarkStart w:id="383" w:name="Проба_на_познавательную_инициативу"/>
      <w:bookmarkEnd w:id="383"/>
      <w:r>
        <w:lastRenderedPageBreak/>
        <w:t>Проба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</w:p>
    <w:p w:rsidR="00EE7C00" w:rsidRDefault="00EE7C00">
      <w:pPr>
        <w:pStyle w:val="a3"/>
        <w:spacing w:before="6"/>
        <w:ind w:left="0"/>
        <w:jc w:val="left"/>
        <w:rPr>
          <w:b/>
          <w:i/>
          <w:sz w:val="30"/>
        </w:rPr>
      </w:pPr>
    </w:p>
    <w:p w:rsidR="00EE7C00" w:rsidRDefault="00F1353F">
      <w:pPr>
        <w:pStyle w:val="a3"/>
        <w:ind w:left="1250"/>
        <w:jc w:val="left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инициативы.</w:t>
      </w:r>
    </w:p>
    <w:p w:rsidR="00EE7C00" w:rsidRDefault="00F1353F">
      <w:pPr>
        <w:spacing w:before="43"/>
        <w:ind w:left="1250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6,5 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EE7C00" w:rsidRDefault="00F1353F">
      <w:pPr>
        <w:spacing w:before="41"/>
        <w:ind w:left="1250"/>
        <w:rPr>
          <w:sz w:val="24"/>
        </w:rPr>
      </w:pPr>
      <w:r>
        <w:rPr>
          <w:b/>
          <w:sz w:val="24"/>
        </w:rPr>
        <w:t>Форма: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индивидуальная</w:t>
      </w:r>
    </w:p>
    <w:p w:rsidR="00EE7C00" w:rsidRDefault="00F1353F">
      <w:pPr>
        <w:pStyle w:val="a3"/>
        <w:spacing w:before="43" w:line="276" w:lineRule="auto"/>
        <w:ind w:right="978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смыслообразования,</w:t>
      </w:r>
      <w:r>
        <w:rPr>
          <w:spacing w:val="61"/>
        </w:rPr>
        <w:t xml:space="preserve"> </w:t>
      </w:r>
      <w:r>
        <w:t>устанавливающее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задать вопрос.</w:t>
      </w:r>
    </w:p>
    <w:p w:rsidR="00EE7C00" w:rsidRDefault="00F1353F">
      <w:pPr>
        <w:spacing w:before="1"/>
        <w:ind w:left="125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незавершенной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сказки.</w:t>
      </w:r>
    </w:p>
    <w:p w:rsidR="00EE7C00" w:rsidRDefault="00F1353F">
      <w:pPr>
        <w:pStyle w:val="a3"/>
        <w:spacing w:before="41" w:line="276" w:lineRule="auto"/>
        <w:ind w:right="982" w:firstLine="705"/>
      </w:pP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задания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незнакомую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кульминационном</w:t>
      </w:r>
      <w:r>
        <w:rPr>
          <w:spacing w:val="1"/>
        </w:rPr>
        <w:t xml:space="preserve"> </w:t>
      </w:r>
      <w:r>
        <w:t>моменте</w:t>
      </w:r>
      <w:r>
        <w:rPr>
          <w:spacing w:val="1"/>
        </w:rPr>
        <w:t xml:space="preserve"> </w:t>
      </w:r>
      <w:r>
        <w:t>прекращают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выдерживает</w:t>
      </w:r>
      <w:r>
        <w:rPr>
          <w:spacing w:val="1"/>
        </w:rPr>
        <w:t xml:space="preserve"> </w:t>
      </w:r>
      <w:r>
        <w:t>паузу.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молчит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проявляет  </w:t>
      </w:r>
      <w:r>
        <w:rPr>
          <w:spacing w:val="1"/>
        </w:rPr>
        <w:t xml:space="preserve"> </w:t>
      </w:r>
      <w:r>
        <w:t xml:space="preserve">заинтересованности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продолжении  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психолог</w:t>
      </w:r>
      <w:r>
        <w:rPr>
          <w:spacing w:val="-2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вопрос:</w:t>
      </w:r>
      <w:r>
        <w:rPr>
          <w:spacing w:val="9"/>
        </w:rPr>
        <w:t xml:space="preserve"> </w:t>
      </w:r>
      <w:r>
        <w:t>«Ты</w:t>
      </w:r>
      <w:r>
        <w:rPr>
          <w:spacing w:val="-1"/>
        </w:rPr>
        <w:t xml:space="preserve"> </w:t>
      </w:r>
      <w:r>
        <w:t>хочешь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 что-то</w:t>
      </w:r>
      <w:r>
        <w:rPr>
          <w:spacing w:val="-1"/>
        </w:rPr>
        <w:t xml:space="preserve"> </w:t>
      </w:r>
      <w:r>
        <w:t>спросить?»</w:t>
      </w:r>
    </w:p>
    <w:p w:rsidR="00EE7C00" w:rsidRDefault="00F1353F">
      <w:pPr>
        <w:pStyle w:val="3"/>
        <w:spacing w:before="10"/>
        <w:ind w:left="1250"/>
      </w:pPr>
      <w:r>
        <w:rPr>
          <w:spacing w:val="-1"/>
        </w:rPr>
        <w:t>Критерии</w:t>
      </w:r>
      <w:r>
        <w:rPr>
          <w:spacing w:val="-8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433"/>
        </w:tabs>
        <w:spacing w:before="31" w:line="276" w:lineRule="auto"/>
        <w:ind w:right="1007" w:firstLine="705"/>
        <w:rPr>
          <w:sz w:val="24"/>
        </w:rPr>
      </w:pPr>
      <w:r>
        <w:rPr>
          <w:sz w:val="24"/>
        </w:rPr>
        <w:t>интерес к сказке и инициатива ребенка, направленная на то, чтобы 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продолжил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 сказки;</w:t>
      </w:r>
    </w:p>
    <w:p w:rsidR="00EE7C00" w:rsidRDefault="00F1353F">
      <w:pPr>
        <w:pStyle w:val="a4"/>
        <w:numPr>
          <w:ilvl w:val="1"/>
          <w:numId w:val="92"/>
        </w:numPr>
        <w:tabs>
          <w:tab w:val="left" w:pos="1411"/>
        </w:tabs>
        <w:spacing w:before="1" w:line="278" w:lineRule="auto"/>
        <w:ind w:right="994" w:firstLine="705"/>
        <w:rPr>
          <w:sz w:val="24"/>
        </w:rPr>
      </w:pPr>
      <w:r>
        <w:rPr>
          <w:sz w:val="24"/>
        </w:rPr>
        <w:t>адекватность высказывания ребенка, направленного на то, чтобы 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EE7C00" w:rsidRDefault="00F1353F">
      <w:pPr>
        <w:pStyle w:val="3"/>
        <w:spacing w:before="1"/>
        <w:ind w:left="1250"/>
      </w:pPr>
      <w:bookmarkStart w:id="384" w:name="Уровни_развития_познавательных_интереса_"/>
      <w:bookmarkEnd w:id="384"/>
      <w:r>
        <w:t>Уровни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</w:t>
      </w:r>
    </w:p>
    <w:p w:rsidR="00EE7C00" w:rsidRDefault="00F1353F">
      <w:pPr>
        <w:pStyle w:val="a4"/>
        <w:numPr>
          <w:ilvl w:val="0"/>
          <w:numId w:val="86"/>
        </w:numPr>
        <w:tabs>
          <w:tab w:val="left" w:pos="1490"/>
        </w:tabs>
        <w:spacing w:before="31"/>
        <w:jc w:val="both"/>
        <w:rPr>
          <w:sz w:val="24"/>
        </w:rPr>
      </w:pPr>
      <w:r>
        <w:rPr>
          <w:b/>
          <w:sz w:val="24"/>
          <w:u w:val="single"/>
        </w:rPr>
        <w:t xml:space="preserve">  низкий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проявляет;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задает,</w:t>
      </w:r>
    </w:p>
    <w:p w:rsidR="00EE7C00" w:rsidRDefault="00F1353F">
      <w:pPr>
        <w:pStyle w:val="a4"/>
        <w:numPr>
          <w:ilvl w:val="0"/>
          <w:numId w:val="86"/>
        </w:numPr>
        <w:tabs>
          <w:tab w:val="left" w:pos="1490"/>
        </w:tabs>
        <w:spacing w:before="41" w:line="276" w:lineRule="auto"/>
        <w:ind w:left="542" w:right="987" w:firstLine="705"/>
        <w:jc w:val="both"/>
        <w:rPr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средний</w:t>
      </w:r>
      <w:r>
        <w:rPr>
          <w:b/>
          <w:sz w:val="24"/>
        </w:rPr>
        <w:t xml:space="preserve">  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ребенок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интерес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сказке,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сам   </w:t>
      </w:r>
      <w:r>
        <w:rPr>
          <w:spacing w:val="1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не проявляет,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60"/>
          <w:sz w:val="24"/>
        </w:rPr>
        <w:t xml:space="preserve"> </w:t>
      </w:r>
      <w:r>
        <w:rPr>
          <w:sz w:val="24"/>
        </w:rPr>
        <w:t>спрашивает,</w:t>
      </w:r>
      <w:r>
        <w:rPr>
          <w:spacing w:val="6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сказка;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 выслушивает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развязку;</w:t>
      </w:r>
    </w:p>
    <w:p w:rsidR="00EE7C00" w:rsidRDefault="00F1353F">
      <w:pPr>
        <w:pStyle w:val="a4"/>
        <w:numPr>
          <w:ilvl w:val="0"/>
          <w:numId w:val="86"/>
        </w:numPr>
        <w:tabs>
          <w:tab w:val="left" w:pos="1522"/>
        </w:tabs>
        <w:spacing w:before="1" w:line="278" w:lineRule="auto"/>
        <w:ind w:left="542" w:right="996" w:firstLine="705"/>
        <w:jc w:val="both"/>
        <w:rPr>
          <w:sz w:val="24"/>
        </w:rPr>
      </w:pPr>
      <w:r>
        <w:rPr>
          <w:sz w:val="24"/>
          <w:u w:val="single"/>
        </w:rPr>
        <w:t xml:space="preserve">  </w:t>
      </w:r>
      <w:r>
        <w:rPr>
          <w:spacing w:val="-29"/>
          <w:sz w:val="24"/>
          <w:u w:val="single"/>
        </w:rPr>
        <w:t xml:space="preserve"> </w:t>
      </w:r>
      <w:r>
        <w:rPr>
          <w:b/>
          <w:sz w:val="24"/>
          <w:u w:val="single"/>
        </w:rPr>
        <w:t>высокий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выраженный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сказке,   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том,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 дочитал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1" w:right="1013"/>
        <w:jc w:val="center"/>
      </w:pPr>
      <w:bookmarkStart w:id="385" w:name="Начальная_школа"/>
      <w:bookmarkEnd w:id="385"/>
      <w:r>
        <w:lastRenderedPageBreak/>
        <w:t>Начальная</w:t>
      </w:r>
      <w:r>
        <w:rPr>
          <w:spacing w:val="-6"/>
        </w:rPr>
        <w:t xml:space="preserve"> </w:t>
      </w:r>
      <w:r>
        <w:t>школа</w:t>
      </w:r>
    </w:p>
    <w:p w:rsidR="00EE7C00" w:rsidRDefault="00EE7C00">
      <w:pPr>
        <w:pStyle w:val="a3"/>
        <w:spacing w:before="6"/>
        <w:ind w:left="0"/>
        <w:jc w:val="left"/>
        <w:rPr>
          <w:b/>
          <w:sz w:val="30"/>
        </w:rPr>
      </w:pPr>
    </w:p>
    <w:p w:rsidR="00EE7C00" w:rsidRDefault="00F1353F">
      <w:pPr>
        <w:ind w:left="2529"/>
        <w:jc w:val="both"/>
        <w:rPr>
          <w:sz w:val="24"/>
        </w:rPr>
      </w:pPr>
      <w:r>
        <w:rPr>
          <w:b/>
          <w:i/>
          <w:sz w:val="24"/>
        </w:rPr>
        <w:t>Методика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КТО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Я?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(модификация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6"/>
          <w:sz w:val="24"/>
        </w:rPr>
        <w:t xml:space="preserve"> </w:t>
      </w:r>
      <w:r>
        <w:rPr>
          <w:sz w:val="24"/>
        </w:rPr>
        <w:t>Куна)</w:t>
      </w:r>
    </w:p>
    <w:p w:rsidR="00EE7C00" w:rsidRDefault="00F1353F">
      <w:pPr>
        <w:pStyle w:val="a3"/>
        <w:spacing w:before="43"/>
        <w:ind w:left="1250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сформированности «Я-концепции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СО».</w:t>
      </w:r>
    </w:p>
    <w:p w:rsidR="00EE7C00" w:rsidRDefault="00F1353F">
      <w:pPr>
        <w:pStyle w:val="a3"/>
        <w:spacing w:before="41" w:line="276" w:lineRule="auto"/>
        <w:ind w:right="985" w:firstLine="705"/>
      </w:pPr>
      <w:r>
        <w:rPr>
          <w:b/>
        </w:rPr>
        <w:t xml:space="preserve">Оцениваемые УУД: </w:t>
      </w:r>
      <w:r>
        <w:t>действия, направленные на определение своей позиции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-3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учения.</w:t>
      </w:r>
    </w:p>
    <w:p w:rsidR="00EE7C00" w:rsidRDefault="00F1353F">
      <w:pPr>
        <w:pStyle w:val="a3"/>
        <w:spacing w:before="118"/>
        <w:ind w:left="1250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spacing w:before="163"/>
        <w:ind w:left="125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(ситуация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опрос.</w:t>
      </w:r>
    </w:p>
    <w:p w:rsidR="00EE7C00" w:rsidRDefault="00F1353F">
      <w:pPr>
        <w:pStyle w:val="a3"/>
        <w:spacing w:before="164" w:line="276" w:lineRule="auto"/>
        <w:ind w:left="1250" w:right="1906"/>
        <w:jc w:val="left"/>
      </w:pPr>
      <w:r>
        <w:rPr>
          <w:b/>
        </w:rPr>
        <w:t xml:space="preserve">Ситуация оценивания: </w:t>
      </w:r>
      <w:r>
        <w:t>Учащимся предлагается следующая инструкция:</w:t>
      </w:r>
      <w:r>
        <w:rPr>
          <w:spacing w:val="-57"/>
        </w:rPr>
        <w:t xml:space="preserve"> </w:t>
      </w:r>
      <w:r>
        <w:t>Напиши</w:t>
      </w:r>
      <w:r>
        <w:rPr>
          <w:spacing w:val="-2"/>
        </w:rPr>
        <w:t xml:space="preserve"> </w:t>
      </w:r>
      <w:r>
        <w:t>как можно больше</w:t>
      </w:r>
      <w:r>
        <w:rPr>
          <w:spacing w:val="-2"/>
        </w:rPr>
        <w:t xml:space="preserve"> </w:t>
      </w:r>
      <w:r>
        <w:t>ответов на</w:t>
      </w:r>
      <w:r>
        <w:rPr>
          <w:spacing w:val="-1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«Кто Я?»</w:t>
      </w:r>
    </w:p>
    <w:p w:rsidR="00EE7C00" w:rsidRDefault="00F1353F">
      <w:pPr>
        <w:pStyle w:val="2"/>
        <w:spacing w:before="8"/>
        <w:jc w:val="left"/>
      </w:pPr>
      <w:r>
        <w:t>Критерии</w:t>
      </w:r>
      <w:r>
        <w:rPr>
          <w:spacing w:val="-13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0"/>
          <w:numId w:val="85"/>
        </w:numPr>
        <w:tabs>
          <w:tab w:val="left" w:pos="1570"/>
        </w:tabs>
        <w:spacing w:before="32" w:line="278" w:lineRule="auto"/>
        <w:ind w:right="985" w:firstLine="705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8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7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навыки;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предпочтения;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суждения).</w:t>
      </w:r>
    </w:p>
    <w:p w:rsidR="00EE7C00" w:rsidRDefault="00F1353F">
      <w:pPr>
        <w:pStyle w:val="a4"/>
        <w:numPr>
          <w:ilvl w:val="0"/>
          <w:numId w:val="85"/>
        </w:numPr>
        <w:tabs>
          <w:tab w:val="left" w:pos="1490"/>
        </w:tabs>
        <w:ind w:left="1490" w:hanging="240"/>
        <w:rPr>
          <w:sz w:val="24"/>
        </w:rPr>
      </w:pPr>
      <w:r>
        <w:rPr>
          <w:sz w:val="24"/>
        </w:rPr>
        <w:t>Обобщенность</w:t>
      </w:r>
    </w:p>
    <w:p w:rsidR="00EE7C00" w:rsidRDefault="00F1353F">
      <w:pPr>
        <w:pStyle w:val="a4"/>
        <w:numPr>
          <w:ilvl w:val="0"/>
          <w:numId w:val="85"/>
        </w:numPr>
        <w:tabs>
          <w:tab w:val="left" w:pos="1534"/>
        </w:tabs>
        <w:spacing w:before="34" w:line="278" w:lineRule="auto"/>
        <w:ind w:right="992" w:firstLine="705"/>
        <w:rPr>
          <w:sz w:val="24"/>
        </w:rPr>
      </w:pPr>
      <w:r>
        <w:rPr>
          <w:sz w:val="24"/>
        </w:rPr>
        <w:t>Самоотношение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</w:p>
    <w:p w:rsidR="00EE7C00" w:rsidRDefault="00F1353F">
      <w:pPr>
        <w:pStyle w:val="3"/>
        <w:spacing w:before="5"/>
        <w:ind w:left="1250"/>
        <w:jc w:val="left"/>
      </w:pPr>
      <w:r>
        <w:t>Уровни:</w:t>
      </w:r>
    </w:p>
    <w:p w:rsidR="00EE7C00" w:rsidRDefault="00F1353F">
      <w:pPr>
        <w:spacing w:before="29"/>
        <w:ind w:left="1250"/>
        <w:rPr>
          <w:i/>
          <w:sz w:val="24"/>
        </w:rPr>
      </w:pPr>
      <w:r>
        <w:rPr>
          <w:i/>
          <w:sz w:val="24"/>
          <w:u w:val="single"/>
        </w:rPr>
        <w:t>Дифференцированность</w:t>
      </w:r>
    </w:p>
    <w:p w:rsidR="00EE7C00" w:rsidRDefault="00F1353F">
      <w:pPr>
        <w:pStyle w:val="a4"/>
        <w:numPr>
          <w:ilvl w:val="0"/>
          <w:numId w:val="84"/>
        </w:numPr>
        <w:tabs>
          <w:tab w:val="left" w:pos="1430"/>
        </w:tabs>
        <w:spacing w:before="43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</w:t>
      </w:r>
    </w:p>
    <w:p w:rsidR="00EE7C00" w:rsidRDefault="00F1353F">
      <w:pPr>
        <w:pStyle w:val="a4"/>
        <w:numPr>
          <w:ilvl w:val="0"/>
          <w:numId w:val="84"/>
        </w:numPr>
        <w:tabs>
          <w:tab w:val="left" w:pos="1581"/>
          <w:tab w:val="left" w:pos="1582"/>
          <w:tab w:val="left" w:pos="1991"/>
          <w:tab w:val="left" w:pos="2520"/>
          <w:tab w:val="left" w:pos="4111"/>
          <w:tab w:val="left" w:pos="6175"/>
          <w:tab w:val="left" w:pos="7729"/>
          <w:tab w:val="left" w:pos="8057"/>
          <w:tab w:val="left" w:pos="8590"/>
        </w:tabs>
        <w:spacing w:before="44" w:line="278" w:lineRule="auto"/>
        <w:ind w:left="542" w:right="1001" w:firstLine="705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3-5</w:t>
      </w:r>
      <w:r>
        <w:rPr>
          <w:sz w:val="24"/>
        </w:rPr>
        <w:tab/>
        <w:t>определений,</w:t>
      </w:r>
      <w:r>
        <w:rPr>
          <w:sz w:val="24"/>
        </w:rPr>
        <w:tab/>
        <w:t>преимущественно</w:t>
      </w:r>
      <w:r>
        <w:rPr>
          <w:sz w:val="24"/>
        </w:rPr>
        <w:tab/>
        <w:t>относящихся</w:t>
      </w:r>
      <w:r>
        <w:rPr>
          <w:sz w:val="24"/>
        </w:rPr>
        <w:tab/>
        <w:t>к</w:t>
      </w:r>
      <w:r>
        <w:rPr>
          <w:sz w:val="24"/>
        </w:rPr>
        <w:tab/>
        <w:t>2-3</w:t>
      </w:r>
      <w:r>
        <w:rPr>
          <w:sz w:val="24"/>
        </w:rPr>
        <w:tab/>
      </w:r>
      <w:r>
        <w:rPr>
          <w:spacing w:val="-1"/>
          <w:sz w:val="24"/>
        </w:rPr>
        <w:t>категориям</w:t>
      </w:r>
      <w:r>
        <w:rPr>
          <w:spacing w:val="-57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интересы-предпочтения)</w:t>
      </w:r>
    </w:p>
    <w:p w:rsidR="00EE7C00" w:rsidRDefault="00F1353F">
      <w:pPr>
        <w:pStyle w:val="a4"/>
        <w:numPr>
          <w:ilvl w:val="0"/>
          <w:numId w:val="84"/>
        </w:numPr>
        <w:tabs>
          <w:tab w:val="left" w:pos="1534"/>
        </w:tabs>
        <w:spacing w:line="276" w:lineRule="auto"/>
        <w:ind w:left="542" w:right="991" w:firstLine="705"/>
        <w:rPr>
          <w:sz w:val="24"/>
        </w:rPr>
      </w:pP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6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более,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4</w:t>
      </w:r>
      <w:r>
        <w:rPr>
          <w:spacing w:val="42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свойств.</w:t>
      </w:r>
    </w:p>
    <w:p w:rsidR="00EE7C00" w:rsidRDefault="00F1353F">
      <w:pPr>
        <w:ind w:left="1250"/>
        <w:rPr>
          <w:i/>
          <w:sz w:val="24"/>
        </w:rPr>
      </w:pPr>
      <w:r>
        <w:rPr>
          <w:i/>
          <w:sz w:val="24"/>
          <w:u w:val="single"/>
        </w:rPr>
        <w:t>Обобщенность</w:t>
      </w:r>
    </w:p>
    <w:p w:rsidR="00EE7C00" w:rsidRDefault="00F1353F">
      <w:pPr>
        <w:pStyle w:val="a3"/>
        <w:spacing w:before="33" w:line="280" w:lineRule="auto"/>
        <w:ind w:left="1250" w:right="2291"/>
        <w:jc w:val="left"/>
      </w:pPr>
      <w:r>
        <w:t>1 - указывают конкретные действия (я учусь в школе), свои интересы;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совмещение 1+3;</w:t>
      </w:r>
    </w:p>
    <w:p w:rsidR="00EE7C00" w:rsidRDefault="00F1353F">
      <w:pPr>
        <w:pStyle w:val="a3"/>
        <w:spacing w:line="276" w:lineRule="auto"/>
        <w:ind w:right="995" w:firstLine="705"/>
        <w:jc w:val="left"/>
      </w:pPr>
      <w:r>
        <w:t>3</w:t>
      </w:r>
      <w:r>
        <w:rPr>
          <w:spacing w:val="4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указывают</w:t>
      </w:r>
      <w:r>
        <w:rPr>
          <w:spacing w:val="47"/>
        </w:rPr>
        <w:t xml:space="preserve"> </w:t>
      </w:r>
      <w:r>
        <w:t>социальные</w:t>
      </w:r>
      <w:r>
        <w:rPr>
          <w:spacing w:val="43"/>
        </w:rPr>
        <w:t xml:space="preserve"> </w:t>
      </w:r>
      <w:r>
        <w:t>роли</w:t>
      </w:r>
      <w:r>
        <w:rPr>
          <w:spacing w:val="47"/>
        </w:rPr>
        <w:t xml:space="preserve"> </w:t>
      </w:r>
      <w:r>
        <w:t>(я</w:t>
      </w:r>
      <w:r>
        <w:rPr>
          <w:spacing w:val="48"/>
        </w:rPr>
        <w:t xml:space="preserve"> </w:t>
      </w:r>
      <w:r>
        <w:t>ученик),</w:t>
      </w:r>
      <w:r>
        <w:rPr>
          <w:spacing w:val="46"/>
        </w:rPr>
        <w:t xml:space="preserve"> </w:t>
      </w:r>
      <w:r>
        <w:t>обобщенные</w:t>
      </w:r>
      <w:r>
        <w:rPr>
          <w:spacing w:val="43"/>
        </w:rPr>
        <w:t xml:space="preserve"> </w:t>
      </w:r>
      <w:r>
        <w:t>личностные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(сильный,</w:t>
      </w:r>
      <w:r>
        <w:rPr>
          <w:spacing w:val="-1"/>
        </w:rPr>
        <w:t xml:space="preserve"> </w:t>
      </w:r>
      <w:r>
        <w:t>смелый)</w:t>
      </w:r>
    </w:p>
    <w:p w:rsidR="00EE7C00" w:rsidRDefault="00F1353F">
      <w:pPr>
        <w:spacing w:line="275" w:lineRule="exact"/>
        <w:ind w:left="1250"/>
        <w:rPr>
          <w:i/>
          <w:sz w:val="24"/>
        </w:rPr>
      </w:pPr>
      <w:r>
        <w:rPr>
          <w:i/>
          <w:sz w:val="24"/>
          <w:u w:val="single"/>
        </w:rPr>
        <w:t>Самоотношение</w:t>
      </w:r>
    </w:p>
    <w:p w:rsidR="00EE7C00" w:rsidRDefault="00F1353F">
      <w:pPr>
        <w:pStyle w:val="a4"/>
        <w:numPr>
          <w:ilvl w:val="0"/>
          <w:numId w:val="83"/>
        </w:numPr>
        <w:tabs>
          <w:tab w:val="left" w:pos="1619"/>
          <w:tab w:val="left" w:pos="1620"/>
          <w:tab w:val="left" w:pos="1989"/>
          <w:tab w:val="left" w:pos="3655"/>
          <w:tab w:val="left" w:pos="5462"/>
          <w:tab w:val="left" w:pos="6848"/>
          <w:tab w:val="left" w:pos="8101"/>
          <w:tab w:val="left" w:pos="8727"/>
        </w:tabs>
        <w:spacing w:before="34" w:line="276" w:lineRule="auto"/>
        <w:ind w:right="1008" w:firstLine="705"/>
        <w:rPr>
          <w:sz w:val="24"/>
        </w:rPr>
      </w:pPr>
      <w:r>
        <w:rPr>
          <w:sz w:val="24"/>
        </w:rPr>
        <w:t>–</w:t>
      </w:r>
      <w:r>
        <w:rPr>
          <w:sz w:val="24"/>
        </w:rPr>
        <w:tab/>
        <w:t>преобладание</w:t>
      </w:r>
      <w:r>
        <w:rPr>
          <w:sz w:val="24"/>
        </w:rPr>
        <w:tab/>
        <w:t>отрицательных</w:t>
      </w:r>
      <w:r>
        <w:rPr>
          <w:sz w:val="24"/>
        </w:rPr>
        <w:tab/>
        <w:t>оценочных</w:t>
      </w:r>
      <w:r>
        <w:rPr>
          <w:sz w:val="24"/>
        </w:rPr>
        <w:tab/>
        <w:t>суждений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равенство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 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(низкое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 отвержение)</w:t>
      </w:r>
    </w:p>
    <w:p w:rsidR="00EE7C00" w:rsidRDefault="00F1353F">
      <w:pPr>
        <w:pStyle w:val="a4"/>
        <w:numPr>
          <w:ilvl w:val="0"/>
          <w:numId w:val="83"/>
        </w:numPr>
        <w:tabs>
          <w:tab w:val="left" w:pos="1526"/>
        </w:tabs>
        <w:spacing w:before="1" w:line="276" w:lineRule="auto"/>
        <w:ind w:right="984" w:firstLine="705"/>
        <w:rPr>
          <w:sz w:val="24"/>
        </w:rPr>
      </w:pP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нейтральных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(амбивалентное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самоотношение)</w:t>
      </w:r>
    </w:p>
    <w:p w:rsidR="00EE7C00" w:rsidRDefault="00F1353F">
      <w:pPr>
        <w:pStyle w:val="a4"/>
        <w:numPr>
          <w:ilvl w:val="0"/>
          <w:numId w:val="83"/>
        </w:numPr>
        <w:tabs>
          <w:tab w:val="left" w:pos="1430"/>
        </w:tabs>
        <w:spacing w:line="275" w:lineRule="exact"/>
        <w:ind w:left="1430" w:hanging="180"/>
        <w:rPr>
          <w:sz w:val="24"/>
        </w:rPr>
      </w:pP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положительных суждений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(положительное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самопринятие).</w:t>
      </w:r>
    </w:p>
    <w:p w:rsidR="00EE7C00" w:rsidRDefault="00EE7C00">
      <w:pPr>
        <w:spacing w:line="275" w:lineRule="exact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3"/>
        <w:spacing w:before="73"/>
        <w:ind w:left="2484"/>
      </w:pPr>
      <w:bookmarkStart w:id="386" w:name="Рефлексивная_самооценка_учебной_деятельн"/>
      <w:bookmarkEnd w:id="386"/>
      <w:r>
        <w:lastRenderedPageBreak/>
        <w:t>Рефлексивная</w:t>
      </w:r>
      <w:r>
        <w:rPr>
          <w:spacing w:val="-9"/>
        </w:rPr>
        <w:t xml:space="preserve"> </w:t>
      </w:r>
      <w:r>
        <w:t>самооценка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32"/>
        <w:ind w:left="13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рефлексивности</w:t>
      </w:r>
      <w:r>
        <w:rPr>
          <w:spacing w:val="-3"/>
        </w:rPr>
        <w:t xml:space="preserve"> </w:t>
      </w:r>
      <w:r>
        <w:t>самооценки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EE7C00" w:rsidRDefault="00F1353F">
      <w:pPr>
        <w:pStyle w:val="a3"/>
        <w:spacing w:before="43" w:line="276" w:lineRule="auto"/>
        <w:ind w:right="983" w:firstLine="849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эталона социальной роли «хороший ученик»; регулятивное действие оценивания своей</w:t>
      </w:r>
      <w:r>
        <w:rPr>
          <w:spacing w:val="1"/>
        </w:rPr>
        <w:t xml:space="preserve"> </w:t>
      </w:r>
      <w:r>
        <w:t>учебной деятельности.</w:t>
      </w:r>
    </w:p>
    <w:p w:rsidR="00EE7C00" w:rsidRDefault="00F1353F">
      <w:pPr>
        <w:pStyle w:val="a3"/>
        <w:spacing w:line="274" w:lineRule="exact"/>
        <w:ind w:left="1394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pStyle w:val="a3"/>
        <w:spacing w:before="163"/>
        <w:ind w:left="1394"/>
      </w:pPr>
      <w:r>
        <w:rPr>
          <w:b/>
        </w:rPr>
        <w:t>Форма</w:t>
      </w:r>
      <w:r>
        <w:rPr>
          <w:b/>
          <w:spacing w:val="-9"/>
        </w:rPr>
        <w:t xml:space="preserve"> </w:t>
      </w:r>
      <w:r>
        <w:t>(ситуация</w:t>
      </w:r>
      <w:r>
        <w:rPr>
          <w:spacing w:val="-7"/>
        </w:rPr>
        <w:t xml:space="preserve"> </w:t>
      </w:r>
      <w:r>
        <w:t>оценивания):</w:t>
      </w:r>
      <w:r>
        <w:rPr>
          <w:spacing w:val="-7"/>
        </w:rPr>
        <w:t xml:space="preserve"> </w:t>
      </w:r>
      <w:r>
        <w:t>фронтальный</w:t>
      </w:r>
      <w:r>
        <w:rPr>
          <w:spacing w:val="-12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опрос.</w:t>
      </w:r>
    </w:p>
    <w:p w:rsidR="00EE7C00" w:rsidRDefault="00F1353F">
      <w:pPr>
        <w:spacing w:before="161" w:line="278" w:lineRule="auto"/>
        <w:ind w:left="542" w:right="995" w:firstLine="849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опросника:</w:t>
      </w:r>
    </w:p>
    <w:p w:rsidR="00EE7C00" w:rsidRDefault="00F1353F">
      <w:pPr>
        <w:pStyle w:val="a3"/>
        <w:spacing w:line="276" w:lineRule="auto"/>
        <w:ind w:left="1394" w:right="2530"/>
        <w:jc w:val="left"/>
      </w:pPr>
      <w:r>
        <w:t>Как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считаешь,</w:t>
      </w:r>
      <w:r>
        <w:rPr>
          <w:spacing w:val="-8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«хорошим</w:t>
      </w:r>
      <w:r>
        <w:rPr>
          <w:spacing w:val="-4"/>
        </w:rPr>
        <w:t xml:space="preserve"> </w:t>
      </w:r>
      <w:r>
        <w:t>учеником»?</w:t>
      </w:r>
      <w:r>
        <w:rPr>
          <w:spacing w:val="-57"/>
        </w:rPr>
        <w:t xml:space="preserve"> </w:t>
      </w:r>
      <w:r>
        <w:t>Назови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хорошего</w:t>
      </w:r>
      <w:r>
        <w:rPr>
          <w:spacing w:val="5"/>
        </w:rPr>
        <w:t xml:space="preserve"> </w:t>
      </w:r>
      <w:r>
        <w:t>ученика.</w:t>
      </w:r>
    </w:p>
    <w:p w:rsidR="00EE7C00" w:rsidRDefault="00F1353F">
      <w:pPr>
        <w:pStyle w:val="a3"/>
        <w:spacing w:line="278" w:lineRule="auto"/>
        <w:ind w:left="1394" w:right="4297"/>
        <w:jc w:val="left"/>
      </w:pPr>
      <w:r>
        <w:t>А</w:t>
      </w:r>
      <w:r>
        <w:rPr>
          <w:spacing w:val="-9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назвать</w:t>
      </w:r>
      <w:r>
        <w:rPr>
          <w:spacing w:val="-7"/>
        </w:rPr>
        <w:t xml:space="preserve"> </w:t>
      </w:r>
      <w:r>
        <w:t>хорошим</w:t>
      </w:r>
      <w:r>
        <w:rPr>
          <w:spacing w:val="-2"/>
        </w:rPr>
        <w:t xml:space="preserve"> </w:t>
      </w:r>
      <w:r>
        <w:t>учеником?</w:t>
      </w:r>
      <w:r>
        <w:rPr>
          <w:spacing w:val="-5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отличаешься</w:t>
      </w:r>
      <w:r>
        <w:rPr>
          <w:spacing w:val="5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хорошего</w:t>
      </w:r>
      <w:r>
        <w:rPr>
          <w:spacing w:val="2"/>
        </w:rPr>
        <w:t xml:space="preserve"> </w:t>
      </w:r>
      <w:r>
        <w:t>ученика?</w:t>
      </w:r>
    </w:p>
    <w:p w:rsidR="00EE7C00" w:rsidRDefault="00F1353F">
      <w:pPr>
        <w:pStyle w:val="a3"/>
        <w:spacing w:line="276" w:lineRule="auto"/>
        <w:ind w:right="983" w:firstLine="849"/>
      </w:pPr>
      <w:r>
        <w:t>Что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хороший</w:t>
      </w:r>
      <w:r>
        <w:rPr>
          <w:spacing w:val="-57"/>
        </w:rPr>
        <w:t xml:space="preserve"> </w:t>
      </w:r>
      <w:r>
        <w:t>ученик»?</w:t>
      </w:r>
    </w:p>
    <w:p w:rsidR="00EE7C00" w:rsidRDefault="00F1353F">
      <w:pPr>
        <w:pStyle w:val="3"/>
        <w:ind w:left="1394"/>
        <w:rPr>
          <w:i w:val="0"/>
        </w:rPr>
      </w:pPr>
      <w:bookmarkStart w:id="387" w:name="Показатели_и_уровни_рефлексивной_самооце"/>
      <w:bookmarkEnd w:id="387"/>
      <w:r>
        <w:t>Показатели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рефлексивной самооценки</w:t>
      </w:r>
      <w:r>
        <w:rPr>
          <w:i w:val="0"/>
        </w:rPr>
        <w:t>:</w:t>
      </w:r>
    </w:p>
    <w:p w:rsidR="00EE7C00" w:rsidRDefault="00F1353F">
      <w:pPr>
        <w:pStyle w:val="a4"/>
        <w:numPr>
          <w:ilvl w:val="0"/>
          <w:numId w:val="82"/>
        </w:numPr>
        <w:tabs>
          <w:tab w:val="left" w:pos="1862"/>
        </w:tabs>
        <w:spacing w:before="28" w:line="278" w:lineRule="auto"/>
        <w:ind w:right="987" w:firstLine="849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(успеваемость,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норм школьной жизни, положительные отношения с 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8"/>
          <w:sz w:val="24"/>
        </w:rPr>
        <w:t xml:space="preserve"> </w:t>
      </w:r>
      <w:r>
        <w:rPr>
          <w:sz w:val="24"/>
        </w:rPr>
        <w:t>учению)</w:t>
      </w:r>
    </w:p>
    <w:p w:rsidR="00EE7C00" w:rsidRDefault="00F1353F">
      <w:pPr>
        <w:pStyle w:val="a3"/>
        <w:spacing w:line="273" w:lineRule="exact"/>
        <w:ind w:left="1394"/>
        <w:jc w:val="left"/>
      </w:pPr>
      <w:r>
        <w:rPr>
          <w:u w:val="single"/>
        </w:rPr>
        <w:t>Уровни:</w:t>
      </w:r>
    </w:p>
    <w:p w:rsidR="00EE7C00" w:rsidRDefault="00F1353F">
      <w:pPr>
        <w:pStyle w:val="a3"/>
        <w:spacing w:before="39" w:line="276" w:lineRule="auto"/>
        <w:ind w:left="1394" w:right="4671"/>
        <w:jc w:val="left"/>
      </w:pPr>
      <w:r>
        <w:t>1 – называет только 1 сферу школьной жизни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называет 2 сферы</w:t>
      </w:r>
    </w:p>
    <w:p w:rsidR="00EE7C00" w:rsidRDefault="00F1353F">
      <w:pPr>
        <w:pStyle w:val="a3"/>
        <w:spacing w:line="275" w:lineRule="exact"/>
        <w:ind w:left="1394"/>
        <w:jc w:val="left"/>
      </w:pP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 сфер.</w:t>
      </w:r>
    </w:p>
    <w:p w:rsidR="00EE7C00" w:rsidRDefault="00F1353F">
      <w:pPr>
        <w:pStyle w:val="a4"/>
        <w:numPr>
          <w:ilvl w:val="0"/>
          <w:numId w:val="82"/>
        </w:numPr>
        <w:tabs>
          <w:tab w:val="left" w:pos="1534"/>
        </w:tabs>
        <w:spacing w:before="41" w:line="276" w:lineRule="auto"/>
        <w:ind w:left="1394" w:right="3139" w:firstLine="0"/>
        <w:jc w:val="left"/>
        <w:rPr>
          <w:sz w:val="24"/>
        </w:rPr>
      </w:pPr>
      <w:r>
        <w:rPr>
          <w:sz w:val="24"/>
        </w:rPr>
        <w:t>адекватное определение отличий Я от «хорошего ученика»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Уровни:</w:t>
      </w:r>
    </w:p>
    <w:p w:rsidR="00EE7C00" w:rsidRDefault="00F1353F">
      <w:pPr>
        <w:pStyle w:val="a4"/>
        <w:numPr>
          <w:ilvl w:val="0"/>
          <w:numId w:val="81"/>
        </w:numPr>
        <w:tabs>
          <w:tab w:val="left" w:pos="1574"/>
        </w:tabs>
        <w:spacing w:before="1"/>
        <w:rPr>
          <w:sz w:val="24"/>
        </w:rPr>
      </w:pPr>
      <w:r>
        <w:rPr>
          <w:sz w:val="24"/>
        </w:rPr>
        <w:t>-</w:t>
      </w:r>
      <w:r>
        <w:rPr>
          <w:spacing w:val="48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успеваемость</w:t>
      </w:r>
    </w:p>
    <w:p w:rsidR="00EE7C00" w:rsidRDefault="00F1353F">
      <w:pPr>
        <w:pStyle w:val="a4"/>
        <w:numPr>
          <w:ilvl w:val="0"/>
          <w:numId w:val="81"/>
        </w:numPr>
        <w:tabs>
          <w:tab w:val="left" w:pos="1574"/>
        </w:tabs>
        <w:spacing w:before="41"/>
        <w:rPr>
          <w:sz w:val="24"/>
        </w:rPr>
      </w:pP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</w:p>
    <w:p w:rsidR="00EE7C00" w:rsidRDefault="00F1353F">
      <w:pPr>
        <w:pStyle w:val="a4"/>
        <w:numPr>
          <w:ilvl w:val="0"/>
          <w:numId w:val="81"/>
        </w:numPr>
        <w:tabs>
          <w:tab w:val="left" w:pos="1574"/>
        </w:tabs>
        <w:spacing w:before="41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дает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сферам</w:t>
      </w:r>
    </w:p>
    <w:p w:rsidR="00EE7C00" w:rsidRDefault="00F1353F">
      <w:pPr>
        <w:pStyle w:val="a4"/>
        <w:numPr>
          <w:ilvl w:val="0"/>
          <w:numId w:val="82"/>
        </w:numPr>
        <w:tabs>
          <w:tab w:val="left" w:pos="1538"/>
        </w:tabs>
        <w:spacing w:before="41" w:line="278" w:lineRule="auto"/>
        <w:ind w:right="1017" w:firstLine="849"/>
        <w:jc w:val="left"/>
        <w:rPr>
          <w:sz w:val="24"/>
        </w:rPr>
      </w:pPr>
      <w:r>
        <w:rPr>
          <w:sz w:val="24"/>
        </w:rPr>
        <w:t>адекватное определение задач саморазвития, решение которых необходимо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«хороший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ученик»</w:t>
      </w:r>
    </w:p>
    <w:p w:rsidR="00EE7C00" w:rsidRDefault="00F1353F">
      <w:pPr>
        <w:pStyle w:val="a3"/>
        <w:tabs>
          <w:tab w:val="left" w:pos="1797"/>
          <w:tab w:val="left" w:pos="2200"/>
          <w:tab w:val="left" w:pos="2822"/>
          <w:tab w:val="left" w:pos="3818"/>
          <w:tab w:val="left" w:pos="4224"/>
          <w:tab w:val="left" w:pos="4627"/>
          <w:tab w:val="left" w:pos="5832"/>
          <w:tab w:val="left" w:pos="7402"/>
          <w:tab w:val="left" w:pos="7808"/>
          <w:tab w:val="left" w:pos="8213"/>
          <w:tab w:val="left" w:pos="9522"/>
        </w:tabs>
        <w:spacing w:line="276" w:lineRule="auto"/>
        <w:ind w:right="989" w:firstLine="849"/>
        <w:jc w:val="left"/>
      </w:pPr>
      <w:r>
        <w:t>1</w:t>
      </w:r>
      <w:r>
        <w:tab/>
        <w:t>–</w:t>
      </w:r>
      <w:r>
        <w:tab/>
        <w:t>нет</w:t>
      </w:r>
      <w:r>
        <w:tab/>
        <w:t>ответа,</w:t>
      </w:r>
      <w:r>
        <w:tab/>
        <w:t>2</w:t>
      </w:r>
      <w:r>
        <w:tab/>
        <w:t>–</w:t>
      </w:r>
      <w:r>
        <w:tab/>
        <w:t>называет</w:t>
      </w:r>
      <w:r>
        <w:tab/>
        <w:t>достижения;</w:t>
      </w:r>
      <w:r>
        <w:tab/>
        <w:t>3</w:t>
      </w:r>
      <w:r>
        <w:tab/>
        <w:t>–</w:t>
      </w:r>
      <w:r>
        <w:tab/>
        <w:t>указывает</w:t>
      </w:r>
      <w:r>
        <w:tab/>
        <w:t>на</w:t>
      </w:r>
      <w:r>
        <w:rPr>
          <w:spacing w:val="-57"/>
        </w:rPr>
        <w:t xml:space="preserve"> </w:t>
      </w:r>
      <w:r>
        <w:t>необходимость самоизменения</w:t>
      </w:r>
      <w:r>
        <w:rPr>
          <w:spacing w:val="1"/>
        </w:rPr>
        <w:t xml:space="preserve"> </w:t>
      </w:r>
      <w:r>
        <w:t>и саморазвития.</w:t>
      </w:r>
    </w:p>
    <w:p w:rsidR="00EE7C00" w:rsidRDefault="00EE7C00">
      <w:pPr>
        <w:spacing w:line="276" w:lineRule="auto"/>
        <w:sectPr w:rsidR="00EE7C00">
          <w:pgSz w:w="11920" w:h="16850"/>
          <w:pgMar w:top="136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64"/>
        <w:ind w:left="568" w:right="1013"/>
        <w:jc w:val="center"/>
      </w:pPr>
      <w:bookmarkStart w:id="388" w:name="«Шкала_выраженности_учебно-познавательно"/>
      <w:bookmarkEnd w:id="388"/>
      <w:r>
        <w:rPr>
          <w:b w:val="0"/>
        </w:rPr>
        <w:lastRenderedPageBreak/>
        <w:t>«</w:t>
      </w:r>
      <w:r>
        <w:t>Шкала</w:t>
      </w:r>
      <w:r>
        <w:rPr>
          <w:spacing w:val="-10"/>
        </w:rPr>
        <w:t xml:space="preserve"> </w:t>
      </w:r>
      <w:r>
        <w:t>выраженности</w:t>
      </w:r>
      <w:r>
        <w:rPr>
          <w:spacing w:val="-6"/>
        </w:rPr>
        <w:t xml:space="preserve"> </w:t>
      </w:r>
      <w:r>
        <w:t>учебно-познавательного</w:t>
      </w:r>
      <w:r>
        <w:rPr>
          <w:spacing w:val="-7"/>
        </w:rPr>
        <w:t xml:space="preserve"> </w:t>
      </w:r>
      <w:r>
        <w:t>интереса»</w:t>
      </w:r>
    </w:p>
    <w:p w:rsidR="00EE7C00" w:rsidRDefault="00EE7C00">
      <w:pPr>
        <w:pStyle w:val="a3"/>
        <w:spacing w:before="4"/>
        <w:ind w:left="0"/>
        <w:jc w:val="left"/>
        <w:rPr>
          <w:b/>
          <w:sz w:val="31"/>
        </w:rPr>
      </w:pPr>
    </w:p>
    <w:p w:rsidR="00EE7C00" w:rsidRDefault="00F1353F">
      <w:pPr>
        <w:pStyle w:val="a3"/>
        <w:ind w:left="1250"/>
        <w:jc w:val="left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12"/>
        </w:rPr>
        <w:t xml:space="preserve"> </w:t>
      </w:r>
      <w:r>
        <w:t>учебно-познавательного</w:t>
      </w:r>
      <w:r>
        <w:rPr>
          <w:spacing w:val="-8"/>
        </w:rPr>
        <w:t xml:space="preserve"> </w:t>
      </w:r>
      <w:r>
        <w:t>интереса.</w:t>
      </w:r>
    </w:p>
    <w:p w:rsidR="00EE7C00" w:rsidRDefault="00F1353F">
      <w:pPr>
        <w:pStyle w:val="a3"/>
        <w:spacing w:before="44" w:line="276" w:lineRule="auto"/>
        <w:ind w:right="995" w:firstLine="705"/>
        <w:jc w:val="left"/>
      </w:pPr>
      <w:r>
        <w:rPr>
          <w:b/>
        </w:rPr>
        <w:t>Оцениваемые</w:t>
      </w:r>
      <w:r>
        <w:rPr>
          <w:b/>
          <w:spacing w:val="-1"/>
        </w:rPr>
        <w:t xml:space="preserve"> </w:t>
      </w:r>
      <w:r>
        <w:rPr>
          <w:b/>
        </w:rPr>
        <w:t>УУД:</w:t>
      </w:r>
      <w:r>
        <w:rPr>
          <w:b/>
          <w:spacing w:val="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смыслообразования,</w:t>
      </w:r>
      <w:r>
        <w:rPr>
          <w:spacing w:val="8"/>
        </w:rPr>
        <w:t xml:space="preserve"> </w:t>
      </w:r>
      <w:r>
        <w:t>установление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познавательными</w:t>
      </w:r>
      <w:r>
        <w:rPr>
          <w:spacing w:val="-2"/>
        </w:rPr>
        <w:t xml:space="preserve"> </w:t>
      </w:r>
      <w:r>
        <w:t>интересами</w:t>
      </w:r>
      <w:r>
        <w:rPr>
          <w:spacing w:val="8"/>
        </w:rPr>
        <w:t xml:space="preserve"> </w:t>
      </w:r>
      <w:r>
        <w:t>учащихся.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pStyle w:val="a3"/>
        <w:spacing w:before="160"/>
        <w:ind w:left="1250"/>
        <w:jc w:val="left"/>
      </w:pPr>
      <w:r>
        <w:rPr>
          <w:b/>
        </w:rPr>
        <w:t>Форма</w:t>
      </w:r>
      <w:r>
        <w:rPr>
          <w:b/>
          <w:spacing w:val="-8"/>
        </w:rPr>
        <w:t xml:space="preserve"> </w:t>
      </w:r>
      <w:r>
        <w:t>(ситуация</w:t>
      </w:r>
      <w:r>
        <w:rPr>
          <w:spacing w:val="-4"/>
        </w:rPr>
        <w:t xml:space="preserve"> </w:t>
      </w:r>
      <w:r>
        <w:t>оценивания):</w:t>
      </w:r>
      <w:r>
        <w:rPr>
          <w:spacing w:val="-7"/>
        </w:rPr>
        <w:t xml:space="preserve"> </w:t>
      </w:r>
      <w:r>
        <w:t>опросник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учителя</w:t>
      </w:r>
    </w:p>
    <w:p w:rsidR="00EE7C00" w:rsidRDefault="00F1353F">
      <w:pPr>
        <w:pStyle w:val="a3"/>
        <w:spacing w:before="164" w:line="276" w:lineRule="auto"/>
        <w:ind w:right="987" w:firstLine="705"/>
      </w:pPr>
      <w:r>
        <w:rPr>
          <w:b/>
        </w:rPr>
        <w:t>Ситуация</w:t>
      </w:r>
      <w:r>
        <w:rPr>
          <w:b/>
          <w:spacing w:val="1"/>
        </w:rPr>
        <w:t xml:space="preserve"> </w:t>
      </w:r>
      <w:r>
        <w:rPr>
          <w:b/>
        </w:rPr>
        <w:t>оценивания:</w:t>
      </w:r>
      <w:r>
        <w:rPr>
          <w:b/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поведенческих признаков, характеризующих отношение ученика к учебным задачам и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инструкцией отметить наиболее характерные особенности поведения при решении задач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ученика.</w:t>
      </w:r>
    </w:p>
    <w:p w:rsidR="00EE7C00" w:rsidRDefault="00F1353F">
      <w:pPr>
        <w:spacing w:after="54"/>
        <w:ind w:left="772" w:right="372"/>
        <w:jc w:val="center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</w:p>
    <w:tbl>
      <w:tblPr>
        <w:tblStyle w:val="TableNormal"/>
        <w:tblW w:w="0" w:type="auto"/>
        <w:tblInd w:w="4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178"/>
        <w:gridCol w:w="4023"/>
      </w:tblGrid>
      <w:tr w:rsidR="00EE7C00">
        <w:trPr>
          <w:trHeight w:val="580"/>
        </w:trPr>
        <w:tc>
          <w:tcPr>
            <w:tcW w:w="2230" w:type="dxa"/>
          </w:tcPr>
          <w:p w:rsidR="00EE7C00" w:rsidRDefault="00F1353F">
            <w:pPr>
              <w:pStyle w:val="TableParagraph"/>
              <w:spacing w:before="140"/>
              <w:ind w:left="705" w:right="611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before="144"/>
              <w:ind w:left="172"/>
              <w:rPr>
                <w:b/>
              </w:rPr>
            </w:pPr>
            <w:r>
              <w:rPr>
                <w:b/>
              </w:rPr>
              <w:t>Критерий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поведения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49" w:lineRule="exact"/>
              <w:ind w:left="124" w:right="86"/>
              <w:jc w:val="center"/>
              <w:rPr>
                <w:b/>
              </w:rPr>
            </w:pPr>
            <w:r>
              <w:rPr>
                <w:b/>
              </w:rPr>
              <w:t>Дополнительный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диагностический</w:t>
            </w:r>
          </w:p>
          <w:p w:rsidR="00EE7C00" w:rsidRDefault="00F1353F">
            <w:pPr>
              <w:pStyle w:val="TableParagraph"/>
              <w:spacing w:before="37"/>
              <w:ind w:left="124" w:right="80"/>
              <w:jc w:val="center"/>
              <w:rPr>
                <w:b/>
              </w:rPr>
            </w:pPr>
            <w:r>
              <w:rPr>
                <w:b/>
              </w:rPr>
              <w:t>признак</w:t>
            </w:r>
          </w:p>
        </w:tc>
      </w:tr>
      <w:tr w:rsidR="00EE7C00">
        <w:trPr>
          <w:trHeight w:val="1455"/>
        </w:trPr>
        <w:tc>
          <w:tcPr>
            <w:tcW w:w="2230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52" w:line="276" w:lineRule="auto"/>
              <w:ind w:left="705" w:right="424" w:hanging="231"/>
            </w:pPr>
            <w:r>
              <w:t>1. Отсутствие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before="135" w:line="276" w:lineRule="auto"/>
              <w:ind w:left="194" w:right="159" w:firstLine="3"/>
              <w:jc w:val="center"/>
            </w:pPr>
            <w:r>
              <w:t>Интерес практически 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обнаруживается. </w:t>
            </w:r>
            <w:r>
              <w:t>Исключение</w:t>
            </w:r>
            <w:r>
              <w:rPr>
                <w:spacing w:val="-52"/>
              </w:rPr>
              <w:t xml:space="preserve"> </w:t>
            </w:r>
            <w:r>
              <w:t>составляет яркий, смешной,</w:t>
            </w:r>
            <w:r>
              <w:rPr>
                <w:spacing w:val="1"/>
              </w:rPr>
              <w:t xml:space="preserve"> </w:t>
            </w:r>
            <w:r>
              <w:t>забавный</w:t>
            </w:r>
            <w:r>
              <w:rPr>
                <w:spacing w:val="-1"/>
              </w:rPr>
              <w:t xml:space="preserve"> </w:t>
            </w:r>
            <w:r>
              <w:t>материал.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76" w:lineRule="auto"/>
              <w:ind w:left="177" w:right="134" w:hanging="1"/>
              <w:jc w:val="center"/>
            </w:pPr>
            <w:r>
              <w:t>Безразличное или негативное</w:t>
            </w:r>
            <w:r>
              <w:rPr>
                <w:spacing w:val="1"/>
              </w:rPr>
              <w:t xml:space="preserve"> </w:t>
            </w:r>
            <w:r>
              <w:t>отношение к решению любых учебных</w:t>
            </w:r>
            <w:r>
              <w:rPr>
                <w:spacing w:val="-52"/>
              </w:rPr>
              <w:t xml:space="preserve"> </w:t>
            </w:r>
            <w:r>
              <w:t>задач. Более охотно выполняет</w:t>
            </w:r>
            <w:r>
              <w:rPr>
                <w:spacing w:val="1"/>
              </w:rPr>
              <w:t xml:space="preserve"> </w:t>
            </w:r>
            <w:r>
              <w:t>привычные</w:t>
            </w:r>
            <w:r>
              <w:rPr>
                <w:spacing w:val="-1"/>
              </w:rPr>
              <w:t xml:space="preserve"> </w:t>
            </w:r>
            <w:r>
              <w:t>действия,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4"/>
              </w:rPr>
              <w:t xml:space="preserve"> </w:t>
            </w:r>
            <w:r>
              <w:t>осваивает</w:t>
            </w:r>
          </w:p>
          <w:p w:rsidR="00EE7C00" w:rsidRDefault="00F1353F">
            <w:pPr>
              <w:pStyle w:val="TableParagraph"/>
              <w:spacing w:line="251" w:lineRule="exact"/>
              <w:ind w:left="124" w:right="81"/>
              <w:jc w:val="center"/>
            </w:pPr>
            <w:r>
              <w:t>новые.</w:t>
            </w:r>
          </w:p>
        </w:tc>
      </w:tr>
      <w:tr w:rsidR="00EE7C00">
        <w:trPr>
          <w:trHeight w:val="1454"/>
        </w:trPr>
        <w:tc>
          <w:tcPr>
            <w:tcW w:w="2230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49" w:line="276" w:lineRule="auto"/>
              <w:ind w:left="741" w:right="442" w:hanging="245"/>
            </w:pPr>
            <w:r>
              <w:t>2. Реакция на</w:t>
            </w:r>
            <w:r>
              <w:rPr>
                <w:spacing w:val="-52"/>
              </w:rPr>
              <w:t xml:space="preserve"> </w:t>
            </w:r>
            <w:r>
              <w:t>новизну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before="135" w:line="276" w:lineRule="auto"/>
              <w:ind w:left="198" w:right="161" w:hanging="1"/>
              <w:jc w:val="center"/>
            </w:pPr>
            <w:r>
              <w:t>Интерес возникает лишь на</w:t>
            </w:r>
            <w:r>
              <w:rPr>
                <w:spacing w:val="1"/>
              </w:rPr>
              <w:t xml:space="preserve"> </w:t>
            </w:r>
            <w:r>
              <w:t>новый материал, касающийся</w:t>
            </w:r>
            <w:r>
              <w:rPr>
                <w:spacing w:val="-52"/>
              </w:rPr>
              <w:t xml:space="preserve"> </w:t>
            </w:r>
            <w:r>
              <w:t>конкретных фактов, но не</w:t>
            </w:r>
            <w:r>
              <w:rPr>
                <w:spacing w:val="1"/>
              </w:rPr>
              <w:t xml:space="preserve"> </w:t>
            </w:r>
            <w:r>
              <w:t>теории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76" w:lineRule="auto"/>
              <w:ind w:left="167" w:right="118" w:firstLine="108"/>
              <w:jc w:val="both"/>
            </w:pPr>
            <w:r>
              <w:t>Оживляется, задает вопросы о новом</w:t>
            </w:r>
            <w:r>
              <w:rPr>
                <w:spacing w:val="1"/>
              </w:rPr>
              <w:t xml:space="preserve"> </w:t>
            </w:r>
            <w:r>
              <w:t>фактическом материале, включается в</w:t>
            </w:r>
            <w:r>
              <w:rPr>
                <w:spacing w:val="1"/>
              </w:rPr>
              <w:t xml:space="preserve"> </w:t>
            </w:r>
            <w:r>
              <w:t>выполнение задания, связанного с ним,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длительной</w:t>
            </w:r>
            <w:r>
              <w:rPr>
                <w:spacing w:val="-4"/>
              </w:rPr>
              <w:t xml:space="preserve"> </w:t>
            </w:r>
            <w:r>
              <w:t>устойчивой</w:t>
            </w:r>
            <w:r>
              <w:rPr>
                <w:spacing w:val="-2"/>
              </w:rPr>
              <w:t xml:space="preserve"> </w:t>
            </w:r>
            <w:r>
              <w:t>активности</w:t>
            </w:r>
          </w:p>
          <w:p w:rsidR="00EE7C00" w:rsidRDefault="00F1353F">
            <w:pPr>
              <w:pStyle w:val="TableParagraph"/>
              <w:spacing w:line="251" w:lineRule="exact"/>
              <w:ind w:left="1413"/>
              <w:jc w:val="both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</w:p>
        </w:tc>
      </w:tr>
      <w:tr w:rsidR="00EE7C00">
        <w:trPr>
          <w:trHeight w:val="1163"/>
        </w:trPr>
        <w:tc>
          <w:tcPr>
            <w:tcW w:w="2230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47"/>
              <w:ind w:left="362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Любопытство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before="132" w:line="276" w:lineRule="auto"/>
              <w:ind w:left="148" w:right="108"/>
              <w:jc w:val="center"/>
            </w:pPr>
            <w:r>
              <w:t>Интерес возникает на новый</w:t>
            </w:r>
            <w:r>
              <w:rPr>
                <w:spacing w:val="-53"/>
              </w:rPr>
              <w:t xml:space="preserve"> </w:t>
            </w:r>
            <w:r>
              <w:t>материал, но не на способы</w:t>
            </w:r>
            <w:r>
              <w:rPr>
                <w:spacing w:val="1"/>
              </w:rPr>
              <w:t xml:space="preserve"> </w:t>
            </w:r>
            <w:r>
              <w:t>решения.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76" w:lineRule="auto"/>
              <w:ind w:left="126" w:right="80" w:hanging="4"/>
              <w:jc w:val="center"/>
            </w:pPr>
            <w:r>
              <w:t>Проявляет интерес и задает вопросы</w:t>
            </w:r>
            <w:r>
              <w:rPr>
                <w:spacing w:val="1"/>
              </w:rPr>
              <w:t xml:space="preserve"> </w:t>
            </w:r>
            <w:r>
              <w:t>достаточно часто, включается в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быстро</w:t>
            </w:r>
          </w:p>
          <w:p w:rsidR="00EE7C00" w:rsidRDefault="00F1353F">
            <w:pPr>
              <w:pStyle w:val="TableParagraph"/>
              <w:ind w:left="124" w:right="81"/>
              <w:jc w:val="center"/>
            </w:pPr>
            <w:r>
              <w:t>иссякает</w:t>
            </w:r>
          </w:p>
        </w:tc>
      </w:tr>
      <w:tr w:rsidR="00EE7C00">
        <w:trPr>
          <w:trHeight w:val="1456"/>
        </w:trPr>
        <w:tc>
          <w:tcPr>
            <w:tcW w:w="2230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49" w:line="276" w:lineRule="auto"/>
              <w:ind w:left="321" w:firstLine="55"/>
            </w:pPr>
            <w:r>
              <w:t>4. Ситуативный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учебный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интерес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before="132" w:line="276" w:lineRule="auto"/>
              <w:ind w:left="148" w:right="109"/>
              <w:jc w:val="center"/>
            </w:pPr>
            <w:r>
              <w:t>Интерес возникает к способам</w:t>
            </w:r>
            <w:r>
              <w:rPr>
                <w:spacing w:val="-52"/>
              </w:rPr>
              <w:t xml:space="preserve"> </w:t>
            </w:r>
            <w:r>
              <w:t>решения новой частной</w:t>
            </w:r>
            <w:r>
              <w:rPr>
                <w:spacing w:val="1"/>
              </w:rPr>
              <w:t xml:space="preserve"> </w:t>
            </w:r>
            <w:r>
              <w:t>единичной задачи (но не к</w:t>
            </w:r>
            <w:r>
              <w:rPr>
                <w:spacing w:val="1"/>
              </w:rPr>
              <w:t xml:space="preserve"> </w:t>
            </w:r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задач)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76" w:lineRule="auto"/>
              <w:ind w:left="124" w:right="88"/>
              <w:jc w:val="center"/>
            </w:pPr>
            <w:r>
              <w:t>Включается в процессе решения задачи,</w:t>
            </w:r>
            <w:r>
              <w:rPr>
                <w:spacing w:val="-52"/>
              </w:rPr>
              <w:t xml:space="preserve"> </w:t>
            </w:r>
            <w:r>
              <w:t>пытается самостоятельно найти способ</w:t>
            </w:r>
            <w:r>
              <w:rPr>
                <w:spacing w:val="1"/>
              </w:rPr>
              <w:t xml:space="preserve"> </w:t>
            </w:r>
            <w:r>
              <w:t>решения и довести задание до конца,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</w:p>
          <w:p w:rsidR="00EE7C00" w:rsidRDefault="00F1353F">
            <w:pPr>
              <w:pStyle w:val="TableParagraph"/>
              <w:ind w:left="124" w:right="87"/>
              <w:jc w:val="center"/>
            </w:pPr>
            <w:r>
              <w:t>исчерпывается</w:t>
            </w:r>
          </w:p>
        </w:tc>
      </w:tr>
      <w:tr w:rsidR="00EE7C00">
        <w:trPr>
          <w:trHeight w:val="1454"/>
        </w:trPr>
        <w:tc>
          <w:tcPr>
            <w:tcW w:w="2230" w:type="dxa"/>
          </w:tcPr>
          <w:p w:rsidR="00EE7C00" w:rsidRDefault="00F1353F">
            <w:pPr>
              <w:pStyle w:val="TableParagraph"/>
              <w:spacing w:before="132" w:line="278" w:lineRule="auto"/>
              <w:ind w:left="757" w:right="389" w:hanging="336"/>
            </w:pPr>
            <w:r>
              <w:t>5. Устойчивый</w:t>
            </w:r>
            <w:r>
              <w:rPr>
                <w:spacing w:val="-52"/>
              </w:rPr>
              <w:t xml:space="preserve"> </w:t>
            </w:r>
            <w:r>
              <w:t>учебно-</w:t>
            </w:r>
          </w:p>
          <w:p w:rsidR="00EE7C00" w:rsidRDefault="00F1353F">
            <w:pPr>
              <w:pStyle w:val="TableParagraph"/>
              <w:spacing w:line="276" w:lineRule="auto"/>
              <w:ind w:left="753" w:right="312" w:hanging="394"/>
            </w:pPr>
            <w:r>
              <w:t>познавательный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before="132" w:line="276" w:lineRule="auto"/>
              <w:ind w:left="146" w:right="109"/>
              <w:jc w:val="center"/>
            </w:pPr>
            <w:r>
              <w:t>Интерес возникает к общему</w:t>
            </w:r>
            <w:r>
              <w:rPr>
                <w:spacing w:val="1"/>
              </w:rPr>
              <w:t xml:space="preserve"> </w:t>
            </w:r>
            <w:r>
              <w:t>способу решения задач, но не</w:t>
            </w:r>
            <w:r>
              <w:rPr>
                <w:spacing w:val="-52"/>
              </w:rPr>
              <w:t xml:space="preserve"> </w:t>
            </w:r>
            <w:r>
              <w:t>выходит за пределы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76" w:lineRule="auto"/>
              <w:ind w:left="194" w:right="147" w:hanging="3"/>
              <w:jc w:val="center"/>
            </w:pPr>
            <w:r>
              <w:t>Охотно включается в процесс</w:t>
            </w:r>
            <w:r>
              <w:rPr>
                <w:spacing w:val="1"/>
              </w:rPr>
              <w:t xml:space="preserve"> </w:t>
            </w:r>
            <w:r>
              <w:t>выполнения заданий, работает</w:t>
            </w:r>
            <w:r>
              <w:rPr>
                <w:spacing w:val="1"/>
              </w:rPr>
              <w:t xml:space="preserve"> </w:t>
            </w:r>
            <w:r>
              <w:t>длительно и устойчиво, принимает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9"/>
              </w:rPr>
              <w:t xml:space="preserve"> </w:t>
            </w:r>
            <w:r>
              <w:t>найти</w:t>
            </w:r>
            <w:r>
              <w:rPr>
                <w:spacing w:val="-9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применения</w:t>
            </w:r>
          </w:p>
          <w:p w:rsidR="00EE7C00" w:rsidRDefault="00F1353F">
            <w:pPr>
              <w:pStyle w:val="TableParagraph"/>
              <w:ind w:left="124" w:right="78"/>
              <w:jc w:val="center"/>
            </w:pPr>
            <w:r>
              <w:t>найденному</w:t>
            </w:r>
            <w:r>
              <w:rPr>
                <w:spacing w:val="-6"/>
              </w:rPr>
              <w:t xml:space="preserve"> </w:t>
            </w:r>
            <w:r>
              <w:t>способу</w:t>
            </w:r>
          </w:p>
        </w:tc>
      </w:tr>
      <w:tr w:rsidR="00EE7C00">
        <w:trPr>
          <w:trHeight w:val="2058"/>
        </w:trPr>
        <w:tc>
          <w:tcPr>
            <w:tcW w:w="2230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  <w:p w:rsidR="00EE7C00" w:rsidRDefault="00F1353F">
            <w:pPr>
              <w:pStyle w:val="TableParagraph"/>
              <w:spacing w:before="159" w:line="276" w:lineRule="auto"/>
              <w:ind w:left="757" w:right="343" w:hanging="377"/>
            </w:pPr>
            <w:r>
              <w:t>6. Обобщенный</w:t>
            </w:r>
            <w:r>
              <w:rPr>
                <w:spacing w:val="-52"/>
              </w:rPr>
              <w:t xml:space="preserve"> </w:t>
            </w:r>
            <w:r>
              <w:t>учебно-</w:t>
            </w:r>
          </w:p>
          <w:p w:rsidR="00EE7C00" w:rsidRDefault="00F1353F">
            <w:pPr>
              <w:pStyle w:val="TableParagraph"/>
              <w:spacing w:before="1" w:line="276" w:lineRule="auto"/>
              <w:ind w:left="753" w:right="312" w:hanging="394"/>
            </w:pPr>
            <w:r>
              <w:t>познавательный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</w:p>
        </w:tc>
        <w:tc>
          <w:tcPr>
            <w:tcW w:w="3178" w:type="dxa"/>
          </w:tcPr>
          <w:p w:rsidR="00EE7C00" w:rsidRDefault="00F1353F">
            <w:pPr>
              <w:pStyle w:val="TableParagraph"/>
              <w:spacing w:line="276" w:lineRule="auto"/>
              <w:ind w:left="148" w:right="109"/>
              <w:jc w:val="center"/>
            </w:pPr>
            <w:r>
              <w:t>Интерес</w:t>
            </w:r>
            <w:r>
              <w:rPr>
                <w:spacing w:val="-11"/>
              </w:rPr>
              <w:t xml:space="preserve"> </w:t>
            </w:r>
            <w:r>
              <w:t>возникает</w:t>
            </w:r>
            <w:r>
              <w:rPr>
                <w:spacing w:val="-8"/>
              </w:rPr>
              <w:t xml:space="preserve"> </w:t>
            </w:r>
            <w:r>
              <w:t>независимо</w:t>
            </w:r>
            <w:r>
              <w:rPr>
                <w:spacing w:val="-52"/>
              </w:rPr>
              <w:t xml:space="preserve"> </w:t>
            </w:r>
            <w:r>
              <w:t>от внешних требований и</w:t>
            </w:r>
            <w:r>
              <w:rPr>
                <w:spacing w:val="1"/>
              </w:rPr>
              <w:t xml:space="preserve"> </w:t>
            </w:r>
            <w:r>
              <w:t>выходит за рамки изучаемого</w:t>
            </w:r>
            <w:r>
              <w:rPr>
                <w:spacing w:val="1"/>
              </w:rPr>
              <w:t xml:space="preserve"> </w:t>
            </w:r>
            <w:r>
              <w:t>материала. Ученик</w:t>
            </w:r>
            <w:r>
              <w:rPr>
                <w:spacing w:val="1"/>
              </w:rPr>
              <w:t xml:space="preserve"> </w:t>
            </w:r>
            <w:r>
              <w:t>ориентирован на общие</w:t>
            </w:r>
            <w:r>
              <w:rPr>
                <w:spacing w:val="1"/>
              </w:rPr>
              <w:t xml:space="preserve"> </w:t>
            </w:r>
            <w:r>
              <w:t>способы решения системы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</w:tc>
        <w:tc>
          <w:tcPr>
            <w:tcW w:w="4023" w:type="dxa"/>
          </w:tcPr>
          <w:p w:rsidR="00EE7C00" w:rsidRDefault="00F1353F">
            <w:pPr>
              <w:pStyle w:val="TableParagraph"/>
              <w:spacing w:line="276" w:lineRule="auto"/>
              <w:ind w:left="165" w:right="117" w:hanging="4"/>
              <w:jc w:val="center"/>
            </w:pPr>
            <w:r>
              <w:t>Интерес – постоянная характеристика</w:t>
            </w:r>
            <w:r>
              <w:rPr>
                <w:spacing w:val="1"/>
              </w:rPr>
              <w:t xml:space="preserve"> </w:t>
            </w:r>
            <w:r>
              <w:t>ученика, проявляет выраженное</w:t>
            </w:r>
            <w:r>
              <w:rPr>
                <w:spacing w:val="1"/>
              </w:rPr>
              <w:t xml:space="preserve"> </w:t>
            </w:r>
            <w:r>
              <w:t>творческое отношение к общему</w:t>
            </w:r>
            <w:r>
              <w:rPr>
                <w:spacing w:val="1"/>
              </w:rPr>
              <w:t xml:space="preserve"> </w:t>
            </w:r>
            <w:r>
              <w:t>способу решения задач, стремится</w:t>
            </w:r>
            <w:r>
              <w:rPr>
                <w:spacing w:val="1"/>
              </w:rPr>
              <w:t xml:space="preserve"> </w:t>
            </w:r>
            <w:r>
              <w:t>получить дополнительную</w:t>
            </w:r>
            <w:r>
              <w:rPr>
                <w:spacing w:val="1"/>
              </w:rPr>
              <w:t xml:space="preserve"> </w:t>
            </w:r>
            <w:r>
              <w:t>информацию.</w:t>
            </w:r>
            <w:r>
              <w:rPr>
                <w:spacing w:val="-10"/>
              </w:rPr>
              <w:t xml:space="preserve"> </w:t>
            </w:r>
            <w:r>
              <w:t>Имеется</w:t>
            </w:r>
            <w:r>
              <w:rPr>
                <w:spacing w:val="-12"/>
              </w:rPr>
              <w:t xml:space="preserve"> </w:t>
            </w:r>
            <w:r>
              <w:t>мотивированная</w:t>
            </w:r>
            <w:r>
              <w:rPr>
                <w:spacing w:val="-52"/>
              </w:rPr>
              <w:t xml:space="preserve"> </w:t>
            </w:r>
            <w:r>
              <w:t>избирательность</w:t>
            </w:r>
            <w:r>
              <w:rPr>
                <w:spacing w:val="-4"/>
              </w:rPr>
              <w:t xml:space="preserve"> </w:t>
            </w:r>
            <w:r>
              <w:t>интересов.</w:t>
            </w:r>
          </w:p>
        </w:tc>
      </w:tr>
    </w:tbl>
    <w:p w:rsidR="00EE7C00" w:rsidRDefault="00EE7C00">
      <w:pPr>
        <w:spacing w:line="276" w:lineRule="auto"/>
        <w:jc w:val="center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899"/>
        <w:jc w:val="left"/>
        <w:rPr>
          <w:i/>
        </w:rPr>
      </w:pPr>
      <w:r>
        <w:lastRenderedPageBreak/>
        <w:t>Уровни</w:t>
      </w:r>
      <w:r>
        <w:rPr>
          <w:i/>
        </w:rPr>
        <w:t>:</w:t>
      </w:r>
    </w:p>
    <w:p w:rsidR="00EE7C00" w:rsidRDefault="00F1353F">
      <w:pPr>
        <w:pStyle w:val="a3"/>
        <w:spacing w:before="34" w:line="278" w:lineRule="auto"/>
        <w:ind w:right="995" w:firstLine="705"/>
        <w:jc w:val="left"/>
      </w:pPr>
      <w:r>
        <w:t>Шкала позволяет</w:t>
      </w:r>
      <w:r>
        <w:rPr>
          <w:spacing w:val="5"/>
        </w:rPr>
        <w:t xml:space="preserve"> </w:t>
      </w:r>
      <w:r>
        <w:t>выявить</w:t>
      </w:r>
      <w:r>
        <w:rPr>
          <w:spacing w:val="7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сформированности</w:t>
      </w:r>
      <w:r>
        <w:rPr>
          <w:spacing w:val="14"/>
        </w:rPr>
        <w:t xml:space="preserve"> </w:t>
      </w:r>
      <w:r>
        <w:t>учебно-познавательного</w:t>
      </w:r>
      <w:r>
        <w:rPr>
          <w:spacing w:val="-57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шести,</w:t>
      </w:r>
      <w:r>
        <w:rPr>
          <w:spacing w:val="-1"/>
        </w:rPr>
        <w:t xml:space="preserve"> </w:t>
      </w:r>
      <w:r>
        <w:t>качественно различающихся</w:t>
      </w:r>
      <w:r>
        <w:rPr>
          <w:spacing w:val="3"/>
        </w:rPr>
        <w:t xml:space="preserve"> </w:t>
      </w:r>
      <w:r>
        <w:t>уровней:</w:t>
      </w:r>
    </w:p>
    <w:p w:rsidR="00EE7C00" w:rsidRDefault="00F1353F">
      <w:pPr>
        <w:pStyle w:val="a3"/>
        <w:spacing w:line="276" w:lineRule="auto"/>
        <w:ind w:left="899" w:right="7460"/>
        <w:jc w:val="left"/>
      </w:pPr>
      <w:r>
        <w:t>1-</w:t>
      </w:r>
      <w:r>
        <w:rPr>
          <w:spacing w:val="43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2- реакция на новизну</w:t>
      </w:r>
      <w:r>
        <w:rPr>
          <w:spacing w:val="1"/>
        </w:rPr>
        <w:t xml:space="preserve"> </w:t>
      </w:r>
      <w:r>
        <w:t>3-</w:t>
      </w:r>
      <w:r>
        <w:rPr>
          <w:spacing w:val="54"/>
        </w:rPr>
        <w:t xml:space="preserve"> </w:t>
      </w:r>
      <w:r>
        <w:t>любопытство</w:t>
      </w:r>
    </w:p>
    <w:p w:rsidR="00EE7C00" w:rsidRDefault="00F1353F">
      <w:pPr>
        <w:pStyle w:val="a4"/>
        <w:numPr>
          <w:ilvl w:val="0"/>
          <w:numId w:val="80"/>
        </w:numPr>
        <w:tabs>
          <w:tab w:val="left" w:pos="1277"/>
        </w:tabs>
        <w:spacing w:line="274" w:lineRule="exact"/>
        <w:ind w:hanging="378"/>
        <w:rPr>
          <w:sz w:val="24"/>
        </w:rPr>
      </w:pPr>
      <w:r>
        <w:rPr>
          <w:sz w:val="24"/>
        </w:rPr>
        <w:t>ситуативный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</w:p>
    <w:p w:rsidR="00EE7C00" w:rsidRDefault="00F1353F">
      <w:pPr>
        <w:pStyle w:val="a4"/>
        <w:numPr>
          <w:ilvl w:val="0"/>
          <w:numId w:val="80"/>
        </w:numPr>
        <w:tabs>
          <w:tab w:val="left" w:pos="1401"/>
          <w:tab w:val="left" w:pos="1402"/>
        </w:tabs>
        <w:spacing w:before="37" w:line="278" w:lineRule="auto"/>
        <w:ind w:left="899" w:right="4712" w:firstLine="0"/>
        <w:rPr>
          <w:sz w:val="24"/>
        </w:rPr>
      </w:pPr>
      <w:r>
        <w:rPr>
          <w:sz w:val="24"/>
        </w:rPr>
        <w:t>устойчивый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6-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интерес.</w:t>
      </w:r>
    </w:p>
    <w:p w:rsidR="00EE7C00" w:rsidRDefault="00F1353F">
      <w:pPr>
        <w:pStyle w:val="a3"/>
        <w:spacing w:line="276" w:lineRule="auto"/>
        <w:ind w:right="983" w:firstLine="705"/>
      </w:pPr>
      <w:r>
        <w:t>Уровень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квалифицирован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интереса; уровни 2 и 3 – как низкий, уровень 4 – удовлетворительный,</w:t>
      </w:r>
      <w:r>
        <w:rPr>
          <w:spacing w:val="1"/>
        </w:rPr>
        <w:t xml:space="preserve"> </w:t>
      </w:r>
      <w:r>
        <w:t>уровень 5 –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уровень 6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высокий.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3967"/>
      </w:pPr>
      <w:bookmarkStart w:id="389" w:name="Опросник_мотивации"/>
      <w:bookmarkEnd w:id="389"/>
      <w:r>
        <w:lastRenderedPageBreak/>
        <w:t>Опросник</w:t>
      </w:r>
      <w:r>
        <w:rPr>
          <w:spacing w:val="-12"/>
        </w:rPr>
        <w:t xml:space="preserve"> </w:t>
      </w:r>
      <w:r>
        <w:t>мотивации</w:t>
      </w:r>
    </w:p>
    <w:p w:rsidR="00EE7C00" w:rsidRDefault="00F1353F">
      <w:pPr>
        <w:pStyle w:val="a3"/>
        <w:spacing w:before="34" w:line="278" w:lineRule="auto"/>
        <w:ind w:right="991" w:firstLine="70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5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 в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2-5</w:t>
      </w:r>
      <w:r>
        <w:rPr>
          <w:spacing w:val="-1"/>
        </w:rPr>
        <w:t xml:space="preserve"> </w:t>
      </w:r>
      <w:r>
        <w:t>классов.</w:t>
      </w:r>
    </w:p>
    <w:p w:rsidR="00EE7C00" w:rsidRDefault="00F1353F">
      <w:pPr>
        <w:pStyle w:val="a3"/>
        <w:spacing w:line="276" w:lineRule="auto"/>
        <w:ind w:right="982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смыслообразования,</w:t>
      </w:r>
      <w:r>
        <w:rPr>
          <w:spacing w:val="1"/>
        </w:rPr>
        <w:t xml:space="preserve"> </w:t>
      </w:r>
      <w:r>
        <w:t>направленное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смысла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3"/>
        </w:rPr>
        <w:t xml:space="preserve"> </w:t>
      </w:r>
      <w:r>
        <w:t>учащегося.</w:t>
      </w:r>
    </w:p>
    <w:p w:rsidR="00EE7C00" w:rsidRDefault="00F1353F">
      <w:pPr>
        <w:spacing w:line="275" w:lineRule="exact"/>
        <w:ind w:left="1250"/>
        <w:jc w:val="both"/>
        <w:rPr>
          <w:sz w:val="24"/>
        </w:rPr>
      </w:pPr>
      <w:r>
        <w:rPr>
          <w:b/>
          <w:sz w:val="24"/>
        </w:rPr>
        <w:t>Форма: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опросник.</w:t>
      </w:r>
    </w:p>
    <w:p w:rsidR="00EE7C00" w:rsidRDefault="00F1353F">
      <w:pPr>
        <w:pStyle w:val="a3"/>
        <w:spacing w:before="39" w:line="276" w:lineRule="auto"/>
        <w:ind w:right="980" w:firstLine="705"/>
      </w:pPr>
      <w:r>
        <w:rPr>
          <w:b/>
        </w:rPr>
        <w:t xml:space="preserve">Ситуация оценивания: </w:t>
      </w:r>
      <w:r>
        <w:t>опросник содержит 27 высказываний, объединенных в 9</w:t>
      </w:r>
      <w:r>
        <w:rPr>
          <w:spacing w:val="1"/>
        </w:rPr>
        <w:t xml:space="preserve"> </w:t>
      </w:r>
      <w:r>
        <w:t>шкал: 1 - отметка, 2 – социальная мотивация одобрения - требования авторитетных лиц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заслужить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наказания),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мотивация; 4 – учебная мотивация, 5 – широкие социальные мотивы;</w:t>
      </w:r>
      <w:r>
        <w:rPr>
          <w:spacing w:val="1"/>
        </w:rPr>
        <w:t xml:space="preserve"> </w:t>
      </w:r>
      <w:r>
        <w:t>6 - мотивация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аспекте;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прагматическая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утилитарная</w:t>
      </w:r>
      <w:r>
        <w:rPr>
          <w:spacing w:val="1"/>
        </w:rPr>
        <w:t xml:space="preserve"> </w:t>
      </w:r>
      <w:r>
        <w:t>мотивация;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позиционный</w:t>
      </w:r>
      <w:r>
        <w:rPr>
          <w:spacing w:val="1"/>
        </w:rPr>
        <w:t xml:space="preserve"> </w:t>
      </w:r>
      <w:r>
        <w:t>мотив;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школе.</w:t>
      </w:r>
    </w:p>
    <w:p w:rsidR="00EE7C00" w:rsidRDefault="00F1353F">
      <w:pPr>
        <w:pStyle w:val="a3"/>
        <w:spacing w:line="275" w:lineRule="exact"/>
        <w:ind w:left="1250"/>
      </w:pPr>
      <w:r>
        <w:t>Ниже</w:t>
      </w:r>
      <w:r>
        <w:rPr>
          <w:spacing w:val="27"/>
        </w:rPr>
        <w:t xml:space="preserve"> </w:t>
      </w:r>
      <w:r>
        <w:t>приведены</w:t>
      </w:r>
      <w:r>
        <w:rPr>
          <w:spacing w:val="26"/>
        </w:rPr>
        <w:t xml:space="preserve"> </w:t>
      </w:r>
      <w:r>
        <w:t>высказывания,</w:t>
      </w:r>
      <w:r>
        <w:rPr>
          <w:spacing w:val="85"/>
        </w:rPr>
        <w:t xml:space="preserve"> </w:t>
      </w:r>
      <w:r>
        <w:t>соответствующие</w:t>
      </w:r>
      <w:r>
        <w:rPr>
          <w:spacing w:val="85"/>
        </w:rPr>
        <w:t xml:space="preserve"> </w:t>
      </w:r>
      <w:r>
        <w:t>каждой</w:t>
      </w:r>
      <w:r>
        <w:rPr>
          <w:spacing w:val="86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перечисленных</w:t>
      </w:r>
    </w:p>
    <w:p w:rsidR="00EE7C00" w:rsidRDefault="00EE7C00">
      <w:pPr>
        <w:spacing w:line="275" w:lineRule="exact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43"/>
        <w:jc w:val="left"/>
      </w:pPr>
      <w:r>
        <w:rPr>
          <w:spacing w:val="-1"/>
        </w:rPr>
        <w:lastRenderedPageBreak/>
        <w:t>шкал.</w:t>
      </w:r>
    </w:p>
    <w:p w:rsidR="00EE7C00" w:rsidRDefault="00F1353F">
      <w:pPr>
        <w:spacing w:before="11"/>
        <w:rPr>
          <w:sz w:val="31"/>
        </w:rPr>
      </w:pPr>
      <w:r>
        <w:br w:type="column"/>
      </w:r>
    </w:p>
    <w:p w:rsidR="00EE7C00" w:rsidRDefault="00F1353F">
      <w:pPr>
        <w:pStyle w:val="2"/>
        <w:numPr>
          <w:ilvl w:val="0"/>
          <w:numId w:val="79"/>
        </w:numPr>
        <w:tabs>
          <w:tab w:val="left" w:pos="467"/>
        </w:tabs>
        <w:ind w:hanging="241"/>
      </w:pPr>
      <w:bookmarkStart w:id="390" w:name="1._Отметка"/>
      <w:bookmarkEnd w:id="390"/>
      <w:r>
        <w:t>Отметка</w:t>
      </w:r>
    </w:p>
    <w:p w:rsidR="00EE7C00" w:rsidRDefault="00F1353F">
      <w:pPr>
        <w:pStyle w:val="a3"/>
        <w:spacing w:before="31"/>
        <w:ind w:left="226"/>
        <w:jc w:val="left"/>
      </w:pPr>
      <w:r>
        <w:t>чтобы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отличником</w:t>
      </w:r>
    </w:p>
    <w:p w:rsidR="00EE7C00" w:rsidRDefault="00F1353F">
      <w:pPr>
        <w:pStyle w:val="a3"/>
        <w:spacing w:before="46" w:line="276" w:lineRule="auto"/>
        <w:ind w:left="226" w:right="5886"/>
        <w:jc w:val="left"/>
      </w:pPr>
      <w:r>
        <w:t>чтобы хорошо закончить школу</w:t>
      </w:r>
      <w:r>
        <w:rPr>
          <w:spacing w:val="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хорошие</w:t>
      </w:r>
      <w:r>
        <w:rPr>
          <w:spacing w:val="-4"/>
        </w:rPr>
        <w:t xml:space="preserve"> </w:t>
      </w:r>
      <w:r>
        <w:t>отметки</w:t>
      </w:r>
    </w:p>
    <w:p w:rsidR="00EE7C00" w:rsidRDefault="00F1353F">
      <w:pPr>
        <w:pStyle w:val="2"/>
        <w:numPr>
          <w:ilvl w:val="0"/>
          <w:numId w:val="79"/>
        </w:numPr>
        <w:tabs>
          <w:tab w:val="left" w:pos="467"/>
        </w:tabs>
        <w:spacing w:before="8"/>
        <w:ind w:hanging="241"/>
      </w:pPr>
      <w:bookmarkStart w:id="391" w:name="2._Социальная_мотивация_одобрения_-_Треб"/>
      <w:bookmarkEnd w:id="391"/>
      <w:r>
        <w:t>Социальная</w:t>
      </w:r>
      <w:r>
        <w:rPr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одобрения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авторитетных</w:t>
      </w:r>
      <w:r>
        <w:rPr>
          <w:spacing w:val="-11"/>
        </w:rPr>
        <w:t xml:space="preserve"> </w:t>
      </w:r>
      <w:r>
        <w:t>лиц</w:t>
      </w:r>
    </w:p>
    <w:p w:rsidR="00EE7C00" w:rsidRDefault="00F1353F">
      <w:pPr>
        <w:pStyle w:val="a3"/>
        <w:spacing w:before="29"/>
        <w:ind w:left="226"/>
        <w:jc w:val="left"/>
      </w:pPr>
      <w:r>
        <w:t>чтобы</w:t>
      </w:r>
      <w:r>
        <w:rPr>
          <w:spacing w:val="-4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ругали</w:t>
      </w:r>
    </w:p>
    <w:p w:rsidR="00EE7C00" w:rsidRDefault="00F1353F">
      <w:pPr>
        <w:spacing w:before="46" w:line="276" w:lineRule="auto"/>
        <w:ind w:left="226" w:right="5730"/>
        <w:rPr>
          <w:sz w:val="24"/>
        </w:rPr>
      </w:pPr>
      <w:r>
        <w:rPr>
          <w:sz w:val="24"/>
        </w:rPr>
        <w:t>потому что этого требуют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сделать родителям приятное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3.Познавательная мотивация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</w:t>
      </w:r>
    </w:p>
    <w:p w:rsidR="00EE7C00" w:rsidRDefault="00F1353F">
      <w:pPr>
        <w:pStyle w:val="a3"/>
        <w:spacing w:before="2"/>
        <w:ind w:left="226"/>
        <w:jc w:val="left"/>
      </w:pP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узнаю много</w:t>
      </w:r>
      <w:r>
        <w:rPr>
          <w:spacing w:val="-2"/>
        </w:rPr>
        <w:t xml:space="preserve"> </w:t>
      </w:r>
      <w:r>
        <w:t>нового</w:t>
      </w:r>
    </w:p>
    <w:p w:rsidR="00EE7C00" w:rsidRDefault="00F1353F">
      <w:pPr>
        <w:pStyle w:val="a3"/>
        <w:spacing w:before="36"/>
        <w:ind w:left="226"/>
        <w:jc w:val="left"/>
      </w:pP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получаю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интересующие</w:t>
      </w:r>
      <w:r>
        <w:rPr>
          <w:spacing w:val="-4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вопросы</w:t>
      </w:r>
    </w:p>
    <w:p w:rsidR="00EE7C00" w:rsidRDefault="00F1353F">
      <w:pPr>
        <w:pStyle w:val="2"/>
        <w:numPr>
          <w:ilvl w:val="0"/>
          <w:numId w:val="78"/>
        </w:numPr>
        <w:tabs>
          <w:tab w:val="left" w:pos="467"/>
        </w:tabs>
        <w:spacing w:before="51"/>
        <w:ind w:hanging="241"/>
      </w:pPr>
      <w:bookmarkStart w:id="392" w:name="4._Учебная_мотивация"/>
      <w:bookmarkEnd w:id="392"/>
      <w:r>
        <w:t>Учебная</w:t>
      </w:r>
      <w:r>
        <w:rPr>
          <w:spacing w:val="-6"/>
        </w:rPr>
        <w:t xml:space="preserve"> </w:t>
      </w:r>
      <w:r>
        <w:t>мотивация</w:t>
      </w:r>
    </w:p>
    <w:p w:rsidR="00EE7C00" w:rsidRDefault="00F1353F">
      <w:pPr>
        <w:pStyle w:val="a3"/>
        <w:spacing w:before="31"/>
        <w:ind w:left="226"/>
        <w:jc w:val="left"/>
      </w:pPr>
      <w:r>
        <w:t>чтобы</w:t>
      </w:r>
      <w:r>
        <w:rPr>
          <w:spacing w:val="-6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знания</w:t>
      </w:r>
    </w:p>
    <w:p w:rsidR="00EE7C00" w:rsidRDefault="00F1353F">
      <w:pPr>
        <w:pStyle w:val="a3"/>
        <w:spacing w:before="43" w:line="278" w:lineRule="auto"/>
        <w:ind w:left="226" w:right="5479"/>
        <w:jc w:val="left"/>
      </w:pPr>
      <w:r>
        <w:t>чтобы развивать ум и способности</w:t>
      </w:r>
      <w:r>
        <w:rPr>
          <w:spacing w:val="1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образованным</w:t>
      </w:r>
      <w:r>
        <w:rPr>
          <w:spacing w:val="-10"/>
        </w:rPr>
        <w:t xml:space="preserve"> </w:t>
      </w:r>
      <w:r>
        <w:t>человеком</w:t>
      </w:r>
    </w:p>
    <w:p w:rsidR="00EE7C00" w:rsidRDefault="00F1353F">
      <w:pPr>
        <w:pStyle w:val="2"/>
        <w:numPr>
          <w:ilvl w:val="0"/>
          <w:numId w:val="78"/>
        </w:numPr>
        <w:tabs>
          <w:tab w:val="left" w:pos="467"/>
        </w:tabs>
        <w:spacing w:before="3"/>
        <w:ind w:hanging="241"/>
      </w:pPr>
      <w:bookmarkStart w:id="393" w:name="5._Социальная_–_широкие_социальные_мотив"/>
      <w:bookmarkEnd w:id="393"/>
      <w:r>
        <w:t>Социальная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широкие</w:t>
      </w:r>
      <w:r>
        <w:rPr>
          <w:spacing w:val="-6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мотивы</w:t>
      </w:r>
    </w:p>
    <w:p w:rsidR="00EE7C00" w:rsidRDefault="00F1353F">
      <w:pPr>
        <w:pStyle w:val="a3"/>
        <w:spacing w:before="31"/>
        <w:ind w:left="226"/>
        <w:jc w:val="left"/>
      </w:pPr>
      <w:r>
        <w:t>чтобы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5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пользу</w:t>
      </w:r>
    </w:p>
    <w:p w:rsidR="00EE7C00" w:rsidRDefault="00F1353F">
      <w:pPr>
        <w:spacing w:before="44" w:line="280" w:lineRule="auto"/>
        <w:ind w:left="226" w:right="2159"/>
        <w:rPr>
          <w:b/>
          <w:sz w:val="24"/>
        </w:rPr>
      </w:pPr>
      <w:r>
        <w:rPr>
          <w:sz w:val="24"/>
        </w:rPr>
        <w:t>потому что хорошо учиться – долг каждого ученика перед обществом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потому что учение самое важное и нужное дело в моей жизни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6.Мотивация самоопределения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аспекте</w:t>
      </w:r>
    </w:p>
    <w:p w:rsidR="00EE7C00" w:rsidRDefault="00F1353F">
      <w:pPr>
        <w:pStyle w:val="a3"/>
        <w:spacing w:line="261" w:lineRule="exact"/>
        <w:ind w:left="226"/>
        <w:jc w:val="left"/>
      </w:pPr>
      <w:r>
        <w:t>чтобы</w:t>
      </w:r>
      <w:r>
        <w:rPr>
          <w:spacing w:val="-5"/>
        </w:rPr>
        <w:t xml:space="preserve"> </w:t>
      </w:r>
      <w:r>
        <w:t>продолжить</w:t>
      </w:r>
      <w:r>
        <w:rPr>
          <w:spacing w:val="-2"/>
        </w:rPr>
        <w:t xml:space="preserve"> </w:t>
      </w:r>
      <w:r>
        <w:t>образование</w:t>
      </w:r>
    </w:p>
    <w:p w:rsidR="00EE7C00" w:rsidRDefault="00F1353F">
      <w:pPr>
        <w:pStyle w:val="a3"/>
        <w:spacing w:before="38" w:line="278" w:lineRule="auto"/>
        <w:ind w:left="226" w:right="5135"/>
        <w:jc w:val="left"/>
      </w:pPr>
      <w:r>
        <w:t>чтобы получить интересную профессию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хорошую работу</w:t>
      </w:r>
    </w:p>
    <w:p w:rsidR="00EE7C00" w:rsidRDefault="00F1353F">
      <w:pPr>
        <w:pStyle w:val="2"/>
        <w:numPr>
          <w:ilvl w:val="0"/>
          <w:numId w:val="77"/>
        </w:numPr>
        <w:tabs>
          <w:tab w:val="left" w:pos="467"/>
        </w:tabs>
        <w:spacing w:before="5"/>
        <w:ind w:hanging="241"/>
        <w:jc w:val="left"/>
      </w:pPr>
      <w:bookmarkStart w:id="394" w:name="7._Прагматическая_внешняя_утилитарная_мо"/>
      <w:bookmarkEnd w:id="394"/>
      <w:r>
        <w:t>Прагматическая</w:t>
      </w:r>
      <w:r>
        <w:rPr>
          <w:spacing w:val="-9"/>
        </w:rPr>
        <w:t xml:space="preserve"> </w:t>
      </w:r>
      <w:r>
        <w:t>внешняя</w:t>
      </w:r>
      <w:r>
        <w:rPr>
          <w:spacing w:val="-9"/>
        </w:rPr>
        <w:t xml:space="preserve"> </w:t>
      </w:r>
      <w:r>
        <w:t>утилитарная</w:t>
      </w:r>
      <w:r>
        <w:rPr>
          <w:spacing w:val="-8"/>
        </w:rPr>
        <w:t xml:space="preserve"> </w:t>
      </w:r>
      <w:r>
        <w:t>мотивация</w:t>
      </w:r>
    </w:p>
    <w:p w:rsidR="00EE7C00" w:rsidRDefault="00F1353F">
      <w:pPr>
        <w:pStyle w:val="a3"/>
        <w:spacing w:before="32" w:line="276" w:lineRule="auto"/>
        <w:ind w:left="226" w:right="4876"/>
        <w:jc w:val="left"/>
      </w:pPr>
      <w:r>
        <w:t>чтобы в дальнейшем хорошо зарабатывать</w:t>
      </w:r>
      <w:r>
        <w:rPr>
          <w:spacing w:val="1"/>
        </w:rPr>
        <w:t xml:space="preserve"> </w:t>
      </w:r>
      <w:r>
        <w:t>чтобы получить подарок за хорошую учебу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меня хвалили</w:t>
      </w:r>
    </w:p>
    <w:p w:rsidR="00EE7C00" w:rsidRDefault="00F1353F">
      <w:pPr>
        <w:pStyle w:val="2"/>
        <w:numPr>
          <w:ilvl w:val="0"/>
          <w:numId w:val="77"/>
        </w:numPr>
        <w:tabs>
          <w:tab w:val="left" w:pos="467"/>
        </w:tabs>
        <w:spacing w:before="10"/>
        <w:ind w:hanging="241"/>
        <w:jc w:val="left"/>
      </w:pPr>
      <w:bookmarkStart w:id="395" w:name="8._Социальная_–_позиционный_мотив"/>
      <w:bookmarkEnd w:id="395"/>
      <w:r>
        <w:t>Социальная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позиционный</w:t>
      </w:r>
      <w:r>
        <w:rPr>
          <w:spacing w:val="-3"/>
        </w:rPr>
        <w:t xml:space="preserve"> </w:t>
      </w:r>
      <w:r>
        <w:t>мотив</w:t>
      </w:r>
    </w:p>
    <w:p w:rsidR="00EE7C00" w:rsidRDefault="00F1353F">
      <w:pPr>
        <w:pStyle w:val="a3"/>
        <w:spacing w:before="29"/>
        <w:ind w:left="226"/>
        <w:jc w:val="left"/>
      </w:pPr>
      <w:r>
        <w:t>чтобы</w:t>
      </w:r>
      <w:r>
        <w:rPr>
          <w:spacing w:val="-10"/>
        </w:rPr>
        <w:t xml:space="preserve"> </w:t>
      </w:r>
      <w:r>
        <w:t>одноклассники</w:t>
      </w:r>
      <w:r>
        <w:rPr>
          <w:spacing w:val="-2"/>
        </w:rPr>
        <w:t xml:space="preserve"> </w:t>
      </w:r>
      <w:r>
        <w:t>уважали</w:t>
      </w:r>
    </w:p>
    <w:p w:rsidR="00EE7C00" w:rsidRDefault="00F1353F">
      <w:pPr>
        <w:pStyle w:val="a3"/>
        <w:spacing w:before="43"/>
        <w:ind w:left="226"/>
        <w:jc w:val="left"/>
      </w:pPr>
      <w:r>
        <w:t>потому</w:t>
      </w:r>
      <w:r>
        <w:rPr>
          <w:spacing w:val="-1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хочу,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меня</w:t>
      </w:r>
      <w:r>
        <w:rPr>
          <w:spacing w:val="6"/>
        </w:rPr>
        <w:t xml:space="preserve"> </w:t>
      </w:r>
      <w:r>
        <w:t>уважали</w:t>
      </w:r>
    </w:p>
    <w:p w:rsidR="00EE7C00" w:rsidRDefault="00EE7C00">
      <w:pPr>
        <w:sectPr w:rsidR="00EE7C00">
          <w:type w:val="continuous"/>
          <w:pgSz w:w="11920" w:h="16850"/>
          <w:pgMar w:top="260" w:right="0" w:bottom="1180" w:left="1160" w:header="0" w:footer="573" w:gutter="0"/>
          <w:cols w:num="2" w:space="720" w:equalWidth="0">
            <w:col w:w="1128" w:space="40"/>
            <w:col w:w="9592"/>
          </w:cols>
        </w:sectPr>
      </w:pPr>
    </w:p>
    <w:p w:rsidR="00EE7C00" w:rsidRDefault="00F1353F">
      <w:pPr>
        <w:pStyle w:val="a3"/>
        <w:spacing w:before="64"/>
        <w:ind w:left="1394"/>
        <w:jc w:val="left"/>
      </w:pPr>
      <w:r>
        <w:lastRenderedPageBreak/>
        <w:t>потому</w:t>
      </w:r>
      <w:r>
        <w:rPr>
          <w:spacing w:val="-9"/>
        </w:rPr>
        <w:t xml:space="preserve"> </w:t>
      </w:r>
      <w:r>
        <w:t>что не хочу</w:t>
      </w:r>
      <w:r>
        <w:rPr>
          <w:spacing w:val="-12"/>
        </w:rPr>
        <w:t xml:space="preserve"> </w:t>
      </w:r>
      <w:r>
        <w:t>быть 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последним</w:t>
      </w:r>
    </w:p>
    <w:p w:rsidR="00EE7C00" w:rsidRDefault="00F1353F">
      <w:pPr>
        <w:pStyle w:val="2"/>
        <w:numPr>
          <w:ilvl w:val="0"/>
          <w:numId w:val="77"/>
        </w:numPr>
        <w:tabs>
          <w:tab w:val="left" w:pos="1634"/>
        </w:tabs>
        <w:spacing w:before="53"/>
        <w:ind w:left="1634"/>
        <w:jc w:val="left"/>
      </w:pPr>
      <w:bookmarkStart w:id="396" w:name="9._Негативное_отношение_к_учению_и_школе"/>
      <w:bookmarkEnd w:id="396"/>
      <w:r>
        <w:t>Негативное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школе</w:t>
      </w:r>
    </w:p>
    <w:p w:rsidR="00EE7C00" w:rsidRDefault="00F1353F">
      <w:pPr>
        <w:pStyle w:val="a3"/>
        <w:spacing w:before="34" w:line="276" w:lineRule="auto"/>
        <w:ind w:left="1394" w:right="6954"/>
        <w:jc w:val="left"/>
      </w:pPr>
      <w:r>
        <w:t>мне не хочется учиться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люблю</w:t>
      </w:r>
      <w:r>
        <w:rPr>
          <w:spacing w:val="6"/>
        </w:rPr>
        <w:t xml:space="preserve"> </w:t>
      </w:r>
      <w:r>
        <w:t>учиться</w:t>
      </w:r>
    </w:p>
    <w:p w:rsidR="00EE7C00" w:rsidRDefault="00F1353F">
      <w:pPr>
        <w:pStyle w:val="a3"/>
        <w:spacing w:line="275" w:lineRule="exact"/>
        <w:ind w:left="1394"/>
        <w:jc w:val="left"/>
      </w:pPr>
      <w:r>
        <w:t>мне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учиться</w:t>
      </w:r>
    </w:p>
    <w:p w:rsidR="00EE7C00" w:rsidRDefault="00F1353F">
      <w:pPr>
        <w:pStyle w:val="a3"/>
        <w:spacing w:before="44" w:line="276" w:lineRule="auto"/>
        <w:ind w:right="988" w:firstLine="849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«Ниже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высказанных</w:t>
      </w:r>
      <w:r>
        <w:rPr>
          <w:spacing w:val="1"/>
        </w:rPr>
        <w:t xml:space="preserve"> </w:t>
      </w:r>
      <w:r>
        <w:t>твоими</w:t>
      </w:r>
      <w:r>
        <w:rPr>
          <w:spacing w:val="1"/>
        </w:rPr>
        <w:t xml:space="preserve"> </w:t>
      </w:r>
      <w:r>
        <w:t>сверстниками о том, зачем и для чего они учатся. Прочитай их внимательно. Можешь ли</w:t>
      </w:r>
      <w:r>
        <w:rPr>
          <w:spacing w:val="1"/>
        </w:rPr>
        <w:t xml:space="preserve"> </w:t>
      </w:r>
      <w:r>
        <w:t>ты сказать так о себе, о своем отношении к учению? С некоторыми из этих утверждений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согласишься, с некоторыми</w:t>
      </w:r>
      <w:r>
        <w:rPr>
          <w:spacing w:val="4"/>
        </w:rPr>
        <w:t xml:space="preserve"> </w:t>
      </w:r>
      <w:r>
        <w:t>– нет.</w:t>
      </w:r>
    </w:p>
    <w:p w:rsidR="00EE7C00" w:rsidRDefault="00F1353F">
      <w:pPr>
        <w:pStyle w:val="a3"/>
        <w:spacing w:line="276" w:lineRule="auto"/>
        <w:ind w:right="978" w:firstLine="849"/>
      </w:pPr>
      <w:r>
        <w:t>Пожалуйста,</w:t>
      </w:r>
      <w:r>
        <w:rPr>
          <w:spacing w:val="1"/>
        </w:rPr>
        <w:t xml:space="preserve"> </w:t>
      </w:r>
      <w:r>
        <w:t>оцени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утверждениями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балльной</w:t>
      </w:r>
      <w:r>
        <w:rPr>
          <w:spacing w:val="6"/>
        </w:rPr>
        <w:t xml:space="preserve"> </w:t>
      </w:r>
      <w:r>
        <w:t>шкале: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совершенно</w:t>
      </w:r>
      <w:r>
        <w:rPr>
          <w:spacing w:val="6"/>
        </w:rPr>
        <w:t xml:space="preserve"> </w:t>
      </w:r>
      <w:r>
        <w:t>согласен,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скорее</w:t>
      </w:r>
      <w:r>
        <w:rPr>
          <w:spacing w:val="5"/>
        </w:rPr>
        <w:t xml:space="preserve"> </w:t>
      </w:r>
      <w:r>
        <w:t>согласен,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скорее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согласен,</w:t>
      </w:r>
      <w:r>
        <w:rPr>
          <w:spacing w:val="6"/>
        </w:rPr>
        <w:t xml:space="preserve"> </w:t>
      </w:r>
      <w:r>
        <w:t>1</w:t>
      </w:r>
    </w:p>
    <w:p w:rsidR="00EE7C00" w:rsidRDefault="00F1353F">
      <w:pPr>
        <w:pStyle w:val="a4"/>
        <w:numPr>
          <w:ilvl w:val="0"/>
          <w:numId w:val="76"/>
        </w:numPr>
        <w:tabs>
          <w:tab w:val="left" w:pos="723"/>
        </w:tabs>
        <w:spacing w:line="275" w:lineRule="exact"/>
        <w:ind w:left="722" w:hanging="18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согласен.</w:t>
      </w:r>
    </w:p>
    <w:p w:rsidR="00EE7C00" w:rsidRDefault="00EE7C00">
      <w:pPr>
        <w:pStyle w:val="a3"/>
        <w:spacing w:before="1"/>
        <w:ind w:left="0"/>
        <w:jc w:val="left"/>
        <w:rPr>
          <w:sz w:val="31"/>
        </w:rPr>
      </w:pP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отличником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4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ругали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0"/>
        <w:rPr>
          <w:sz w:val="24"/>
        </w:rPr>
      </w:pPr>
      <w:r>
        <w:rPr>
          <w:sz w:val="24"/>
        </w:rPr>
        <w:t>Я учусь,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 учусь,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3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зарабатывать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уважали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хочу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учиться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3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закончить школу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 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узнаю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38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 ум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6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 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профессию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38"/>
        <w:rPr>
          <w:sz w:val="24"/>
        </w:rPr>
      </w:pPr>
      <w:r>
        <w:rPr>
          <w:sz w:val="24"/>
        </w:rPr>
        <w:t>Я учусь,</w:t>
      </w:r>
      <w:r>
        <w:rPr>
          <w:spacing w:val="5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подарок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учебу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4"/>
        <w:rPr>
          <w:sz w:val="24"/>
        </w:rPr>
      </w:pPr>
      <w:r>
        <w:rPr>
          <w:sz w:val="24"/>
        </w:rPr>
        <w:t>Я учусь,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хочу,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уважали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0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4"/>
        <w:rPr>
          <w:sz w:val="24"/>
        </w:rPr>
      </w:pPr>
      <w:r>
        <w:rPr>
          <w:sz w:val="24"/>
        </w:rPr>
        <w:t>Я учусь,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0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приятное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 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 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3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человеком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4"/>
        <w:rPr>
          <w:sz w:val="24"/>
        </w:rPr>
      </w:pPr>
      <w:r>
        <w:rPr>
          <w:sz w:val="24"/>
        </w:rPr>
        <w:t>Я учусь,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39"/>
        <w:rPr>
          <w:sz w:val="24"/>
        </w:rPr>
      </w:pPr>
      <w:r>
        <w:rPr>
          <w:sz w:val="24"/>
        </w:rPr>
        <w:t>Я учусь,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хвалили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0"/>
        <w:rPr>
          <w:sz w:val="24"/>
        </w:rPr>
      </w:pP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учусь, потому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хочу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последним</w:t>
      </w:r>
    </w:p>
    <w:p w:rsidR="00EE7C00" w:rsidRDefault="00F1353F">
      <w:pPr>
        <w:pStyle w:val="a4"/>
        <w:numPr>
          <w:ilvl w:val="0"/>
          <w:numId w:val="75"/>
        </w:numPr>
        <w:tabs>
          <w:tab w:val="left" w:pos="1262"/>
        </w:tabs>
        <w:spacing w:before="44"/>
        <w:rPr>
          <w:sz w:val="24"/>
        </w:rPr>
      </w:pP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</w:p>
    <w:p w:rsidR="00EE7C00" w:rsidRDefault="00F1353F">
      <w:pPr>
        <w:pStyle w:val="a3"/>
        <w:spacing w:before="40" w:line="276" w:lineRule="auto"/>
        <w:ind w:right="988" w:firstLine="849"/>
      </w:pPr>
      <w:r>
        <w:rPr>
          <w:b/>
          <w:i/>
        </w:rPr>
        <w:t xml:space="preserve">Критерии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оценивания:  </w:t>
      </w:r>
      <w:r>
        <w:rPr>
          <w:b/>
          <w:i/>
          <w:spacing w:val="1"/>
        </w:rPr>
        <w:t xml:space="preserve"> </w:t>
      </w:r>
      <w:r>
        <w:t xml:space="preserve">Обработка   </w:t>
      </w:r>
      <w:r>
        <w:rPr>
          <w:spacing w:val="1"/>
        </w:rPr>
        <w:t xml:space="preserve"> </w:t>
      </w:r>
      <w:r>
        <w:t xml:space="preserve">результатов:   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 баллов, набранных по каждой из шкал. Строится профиль 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дающий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учащегося.</w:t>
      </w:r>
    </w:p>
    <w:p w:rsidR="00EE7C00" w:rsidRDefault="00F1353F">
      <w:pPr>
        <w:pStyle w:val="3"/>
        <w:spacing w:before="11"/>
        <w:ind w:left="1394"/>
      </w:pPr>
      <w:bookmarkStart w:id="397" w:name="Интегративные_шкалы:"/>
      <w:bookmarkEnd w:id="397"/>
      <w:r>
        <w:t>Интегративные</w:t>
      </w:r>
      <w:r>
        <w:rPr>
          <w:spacing w:val="-14"/>
        </w:rPr>
        <w:t xml:space="preserve"> </w:t>
      </w:r>
      <w:r>
        <w:t>шкалы:</w:t>
      </w:r>
    </w:p>
    <w:p w:rsidR="00EE7C00" w:rsidRDefault="00F1353F">
      <w:pPr>
        <w:spacing w:before="33" w:line="276" w:lineRule="auto"/>
        <w:ind w:left="542" w:right="997" w:firstLine="849"/>
        <w:jc w:val="both"/>
        <w:rPr>
          <w:sz w:val="24"/>
        </w:rPr>
      </w:pPr>
      <w:r>
        <w:rPr>
          <w:i/>
          <w:sz w:val="24"/>
          <w:u w:val="single"/>
        </w:rPr>
        <w:t>Учебно-познавательная</w:t>
      </w:r>
      <w:r>
        <w:rPr>
          <w:i/>
          <w:sz w:val="24"/>
        </w:rPr>
        <w:t xml:space="preserve"> </w:t>
      </w:r>
      <w:r>
        <w:rPr>
          <w:sz w:val="24"/>
        </w:rPr>
        <w:t>– суммируются баллы по шкалам (3 познавательная +4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учебная).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/>
        <w:ind w:left="1394"/>
        <w:jc w:val="left"/>
      </w:pPr>
      <w:r>
        <w:rPr>
          <w:i/>
          <w:u w:val="single"/>
        </w:rPr>
        <w:lastRenderedPageBreak/>
        <w:t>Социальная</w:t>
      </w:r>
      <w:r>
        <w:rPr>
          <w:i/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суммируются</w:t>
      </w:r>
      <w:r>
        <w:rPr>
          <w:spacing w:val="21"/>
        </w:rPr>
        <w:t xml:space="preserve"> </w:t>
      </w:r>
      <w:r>
        <w:t>баллы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шкалам</w:t>
      </w:r>
      <w:r>
        <w:rPr>
          <w:spacing w:val="20"/>
        </w:rPr>
        <w:t xml:space="preserve"> </w:t>
      </w:r>
      <w:r>
        <w:t>(5</w:t>
      </w:r>
      <w:r>
        <w:rPr>
          <w:spacing w:val="19"/>
        </w:rPr>
        <w:t xml:space="preserve"> </w:t>
      </w:r>
      <w:r>
        <w:t>широкие</w:t>
      </w:r>
      <w:r>
        <w:rPr>
          <w:spacing w:val="17"/>
        </w:rPr>
        <w:t xml:space="preserve"> </w:t>
      </w:r>
      <w:r>
        <w:t>социальные</w:t>
      </w:r>
      <w:r>
        <w:rPr>
          <w:spacing w:val="18"/>
        </w:rPr>
        <w:t xml:space="preserve"> </w:t>
      </w:r>
      <w:r>
        <w:t>мотивы</w:t>
      </w:r>
    </w:p>
    <w:p w:rsidR="00EE7C00" w:rsidRDefault="00F1353F">
      <w:pPr>
        <w:pStyle w:val="a3"/>
        <w:spacing w:before="44"/>
        <w:jc w:val="left"/>
      </w:pPr>
      <w:r>
        <w:t>+6</w:t>
      </w:r>
      <w:r>
        <w:rPr>
          <w:spacing w:val="-6"/>
        </w:rPr>
        <w:t xml:space="preserve"> </w:t>
      </w:r>
      <w:r>
        <w:t>перспектива</w:t>
      </w:r>
      <w:r>
        <w:rPr>
          <w:spacing w:val="-8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профессионального).</w:t>
      </w:r>
    </w:p>
    <w:p w:rsidR="00EE7C00" w:rsidRDefault="00F1353F">
      <w:pPr>
        <w:spacing w:before="43" w:line="276" w:lineRule="auto"/>
        <w:ind w:left="542" w:right="2106" w:firstLine="849"/>
        <w:rPr>
          <w:sz w:val="24"/>
        </w:rPr>
      </w:pPr>
      <w:r>
        <w:rPr>
          <w:i/>
          <w:sz w:val="24"/>
          <w:u w:val="single"/>
        </w:rPr>
        <w:t>Внешняя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мотивация</w:t>
      </w:r>
      <w:r>
        <w:rPr>
          <w:i/>
          <w:spacing w:val="4"/>
          <w:sz w:val="24"/>
          <w:u w:val="single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9"/>
          <w:sz w:val="24"/>
        </w:rPr>
        <w:t xml:space="preserve"> </w:t>
      </w:r>
      <w:r>
        <w:rPr>
          <w:sz w:val="24"/>
        </w:rPr>
        <w:t>баллы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шкалам</w:t>
      </w:r>
      <w:r>
        <w:rPr>
          <w:spacing w:val="3"/>
          <w:sz w:val="24"/>
        </w:rPr>
        <w:t xml:space="preserve"> </w:t>
      </w:r>
      <w:r>
        <w:rPr>
          <w:sz w:val="24"/>
        </w:rPr>
        <w:t>(1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прагматический).</w:t>
      </w:r>
    </w:p>
    <w:p w:rsidR="00EE7C00" w:rsidRDefault="00F1353F">
      <w:pPr>
        <w:pStyle w:val="a3"/>
        <w:spacing w:line="278" w:lineRule="auto"/>
        <w:ind w:right="995" w:firstLine="849"/>
        <w:jc w:val="left"/>
      </w:pPr>
      <w:r>
        <w:rPr>
          <w:i/>
          <w:u w:val="single"/>
        </w:rPr>
        <w:t>Социальная</w:t>
      </w:r>
      <w:r>
        <w:rPr>
          <w:i/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стремление</w:t>
      </w:r>
      <w:r>
        <w:rPr>
          <w:spacing w:val="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одобрению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суммируются</w:t>
      </w:r>
      <w:r>
        <w:rPr>
          <w:spacing w:val="14"/>
        </w:rPr>
        <w:t xml:space="preserve"> </w:t>
      </w:r>
      <w:r>
        <w:t>баллы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шкалам</w:t>
      </w:r>
      <w:r>
        <w:rPr>
          <w:spacing w:val="-1"/>
        </w:rPr>
        <w:t xml:space="preserve"> </w:t>
      </w:r>
      <w:r>
        <w:t>(2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авторитетных</w:t>
      </w:r>
      <w:r>
        <w:rPr>
          <w:spacing w:val="3"/>
        </w:rPr>
        <w:t xml:space="preserve"> </w:t>
      </w:r>
      <w:r>
        <w:t>лиц +8</w:t>
      </w:r>
      <w:r>
        <w:rPr>
          <w:spacing w:val="-4"/>
        </w:rPr>
        <w:t xml:space="preserve"> </w:t>
      </w:r>
      <w:r>
        <w:t>позиционный)</w:t>
      </w:r>
    </w:p>
    <w:p w:rsidR="00EE7C00" w:rsidRDefault="00F1353F">
      <w:pPr>
        <w:pStyle w:val="a3"/>
        <w:ind w:left="1394"/>
        <w:jc w:val="left"/>
      </w:pP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 школе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9.</w:t>
      </w:r>
    </w:p>
    <w:p w:rsidR="00EE7C00" w:rsidRDefault="00F1353F">
      <w:pPr>
        <w:pStyle w:val="a3"/>
        <w:spacing w:before="33"/>
        <w:ind w:left="1394"/>
        <w:jc w:val="left"/>
      </w:pPr>
      <w:r>
        <w:rPr>
          <w:b/>
          <w:i/>
        </w:rPr>
        <w:t>Уровни:</w:t>
      </w:r>
      <w:r>
        <w:rPr>
          <w:b/>
          <w:i/>
          <w:spacing w:val="-10"/>
        </w:rPr>
        <w:t xml:space="preserve"> </w:t>
      </w:r>
      <w:r>
        <w:t>оценивается</w:t>
      </w:r>
      <w:r>
        <w:rPr>
          <w:spacing w:val="-9"/>
        </w:rPr>
        <w:t xml:space="preserve"> </w:t>
      </w:r>
      <w:r>
        <w:t>мотивационный</w:t>
      </w:r>
      <w:r>
        <w:rPr>
          <w:spacing w:val="-10"/>
        </w:rPr>
        <w:t xml:space="preserve"> </w:t>
      </w:r>
      <w:r>
        <w:t>профиль.</w:t>
      </w:r>
    </w:p>
    <w:p w:rsidR="00EE7C00" w:rsidRDefault="00F1353F">
      <w:pPr>
        <w:pStyle w:val="a4"/>
        <w:numPr>
          <w:ilvl w:val="0"/>
          <w:numId w:val="74"/>
        </w:numPr>
        <w:tabs>
          <w:tab w:val="left" w:pos="1574"/>
        </w:tabs>
        <w:spacing w:before="41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пик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шкале «негативное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школе»,</w:t>
      </w:r>
    </w:p>
    <w:p w:rsidR="00EE7C00" w:rsidRDefault="00F1353F">
      <w:pPr>
        <w:pStyle w:val="a4"/>
        <w:numPr>
          <w:ilvl w:val="0"/>
          <w:numId w:val="74"/>
        </w:numPr>
        <w:tabs>
          <w:tab w:val="left" w:pos="1574"/>
        </w:tabs>
        <w:spacing w:before="43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пики</w:t>
      </w:r>
      <w:r>
        <w:rPr>
          <w:spacing w:val="-5"/>
          <w:sz w:val="24"/>
        </w:rPr>
        <w:t xml:space="preserve"> </w:t>
      </w:r>
      <w:r>
        <w:rPr>
          <w:sz w:val="24"/>
        </w:rPr>
        <w:t>неадекватной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(внешняя,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социальная –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одобрение)</w:t>
      </w:r>
    </w:p>
    <w:p w:rsidR="00EE7C00" w:rsidRDefault="00F1353F">
      <w:pPr>
        <w:pStyle w:val="a4"/>
        <w:numPr>
          <w:ilvl w:val="0"/>
          <w:numId w:val="74"/>
        </w:numPr>
        <w:tabs>
          <w:tab w:val="left" w:pos="1709"/>
          <w:tab w:val="left" w:pos="7066"/>
        </w:tabs>
        <w:spacing w:before="41" w:line="276" w:lineRule="auto"/>
        <w:ind w:left="542" w:right="983" w:firstLine="849"/>
        <w:rPr>
          <w:sz w:val="24"/>
        </w:rPr>
      </w:pPr>
      <w:r>
        <w:rPr>
          <w:sz w:val="24"/>
        </w:rPr>
        <w:t xml:space="preserve">-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нет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явного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преобладания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шкал,  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выражены</w:t>
      </w:r>
      <w:r>
        <w:rPr>
          <w:sz w:val="24"/>
        </w:rPr>
        <w:tab/>
        <w:t>учебно-познавательная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шкалы.</w:t>
      </w:r>
    </w:p>
    <w:p w:rsidR="00EE7C00" w:rsidRDefault="00F1353F">
      <w:pPr>
        <w:pStyle w:val="a4"/>
        <w:numPr>
          <w:ilvl w:val="0"/>
          <w:numId w:val="74"/>
        </w:numPr>
        <w:tabs>
          <w:tab w:val="left" w:pos="1618"/>
        </w:tabs>
        <w:spacing w:before="1" w:line="278" w:lineRule="auto"/>
        <w:ind w:left="542" w:right="991" w:firstLine="849"/>
        <w:rPr>
          <w:sz w:val="24"/>
        </w:rPr>
      </w:pP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пики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37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3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школе.</w:t>
      </w:r>
    </w:p>
    <w:p w:rsidR="00EE7C00" w:rsidRDefault="00EE7C00">
      <w:pPr>
        <w:spacing w:line="278" w:lineRule="auto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1"/>
        <w:spacing w:before="73"/>
        <w:ind w:left="772" w:right="521" w:firstLine="0"/>
        <w:jc w:val="center"/>
      </w:pPr>
      <w:bookmarkStart w:id="398" w:name="Методика_выявления_характера_атрибуции_у"/>
      <w:bookmarkEnd w:id="398"/>
      <w:r>
        <w:lastRenderedPageBreak/>
        <w:t>Методика</w:t>
      </w:r>
      <w:r>
        <w:rPr>
          <w:spacing w:val="-8"/>
        </w:rPr>
        <w:t xml:space="preserve"> </w:t>
      </w:r>
      <w:r>
        <w:t>выявления</w:t>
      </w:r>
      <w:r>
        <w:rPr>
          <w:spacing w:val="-13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атрибуции</w:t>
      </w:r>
      <w:r>
        <w:rPr>
          <w:spacing w:val="-12"/>
        </w:rPr>
        <w:t xml:space="preserve"> </w:t>
      </w:r>
      <w:r>
        <w:t>успеха/неуспеха</w:t>
      </w:r>
    </w:p>
    <w:p w:rsidR="00EE7C00" w:rsidRDefault="00F1353F">
      <w:pPr>
        <w:pStyle w:val="a3"/>
        <w:spacing w:before="41"/>
        <w:ind w:left="772" w:right="523"/>
        <w:jc w:val="center"/>
      </w:pPr>
      <w:r>
        <w:t>(Рефлексивная</w:t>
      </w:r>
      <w:r>
        <w:rPr>
          <w:spacing w:val="-9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каузальная</w:t>
      </w:r>
      <w:r>
        <w:rPr>
          <w:spacing w:val="-6"/>
        </w:rPr>
        <w:t xml:space="preserve"> </w:t>
      </w:r>
      <w:r>
        <w:t>атрибуция</w:t>
      </w:r>
      <w:r>
        <w:rPr>
          <w:spacing w:val="-2"/>
        </w:rPr>
        <w:t xml:space="preserve"> </w:t>
      </w:r>
      <w:r>
        <w:t>неуспеха)</w:t>
      </w:r>
    </w:p>
    <w:p w:rsidR="00EE7C00" w:rsidRDefault="00F1353F">
      <w:pPr>
        <w:pStyle w:val="a3"/>
        <w:spacing w:before="44" w:line="276" w:lineRule="auto"/>
        <w:ind w:firstLine="849"/>
        <w:jc w:val="left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выявление</w:t>
      </w:r>
      <w:r>
        <w:rPr>
          <w:spacing w:val="11"/>
        </w:rPr>
        <w:t xml:space="preserve"> </w:t>
      </w:r>
      <w:r>
        <w:t>адекватности</w:t>
      </w:r>
      <w:r>
        <w:rPr>
          <w:spacing w:val="15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учащимся</w:t>
      </w:r>
      <w:r>
        <w:rPr>
          <w:spacing w:val="12"/>
        </w:rPr>
        <w:t xml:space="preserve"> </w:t>
      </w:r>
      <w:r>
        <w:t>причин</w:t>
      </w:r>
      <w:r>
        <w:rPr>
          <w:spacing w:val="16"/>
        </w:rPr>
        <w:t xml:space="preserve"> </w:t>
      </w:r>
      <w:r>
        <w:t>успеха/неуспеха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деятельности.</w:t>
      </w:r>
    </w:p>
    <w:p w:rsidR="00EE7C00" w:rsidRDefault="00F1353F">
      <w:pPr>
        <w:pStyle w:val="a3"/>
        <w:spacing w:line="278" w:lineRule="auto"/>
        <w:ind w:firstLine="849"/>
        <w:jc w:val="left"/>
      </w:pPr>
      <w:r>
        <w:rPr>
          <w:b/>
        </w:rPr>
        <w:t>Оцениваемые</w:t>
      </w:r>
      <w:r>
        <w:rPr>
          <w:b/>
          <w:spacing w:val="19"/>
        </w:rPr>
        <w:t xml:space="preserve"> </w:t>
      </w:r>
      <w:r>
        <w:rPr>
          <w:b/>
        </w:rPr>
        <w:t>УУД:</w:t>
      </w:r>
      <w:r>
        <w:rPr>
          <w:b/>
          <w:spacing w:val="23"/>
        </w:rPr>
        <w:t xml:space="preserve"> </w:t>
      </w:r>
      <w:r>
        <w:t>личностное</w:t>
      </w:r>
      <w:r>
        <w:rPr>
          <w:spacing w:val="23"/>
        </w:rPr>
        <w:t xml:space="preserve"> </w:t>
      </w:r>
      <w:r>
        <w:t>действие</w:t>
      </w:r>
      <w:r>
        <w:rPr>
          <w:spacing w:val="22"/>
        </w:rPr>
        <w:t xml:space="preserve"> </w:t>
      </w:r>
      <w:r>
        <w:t>самооценивания</w:t>
      </w:r>
      <w:r>
        <w:rPr>
          <w:spacing w:val="24"/>
        </w:rPr>
        <w:t xml:space="preserve"> </w:t>
      </w:r>
      <w:r>
        <w:t>(самоопределения),</w:t>
      </w:r>
      <w:r>
        <w:rPr>
          <w:spacing w:val="-57"/>
        </w:rPr>
        <w:t xml:space="preserve"> </w:t>
      </w:r>
      <w:r>
        <w:t>регулятивное</w:t>
      </w:r>
      <w:r>
        <w:rPr>
          <w:spacing w:val="-4"/>
        </w:rPr>
        <w:t xml:space="preserve"> </w:t>
      </w:r>
      <w:r>
        <w:t>действие оценивания результата</w:t>
      </w:r>
      <w:r>
        <w:rPr>
          <w:spacing w:val="1"/>
        </w:rPr>
        <w:t xml:space="preserve"> </w:t>
      </w:r>
      <w:r>
        <w:t>учебной деятельности.</w:t>
      </w:r>
    </w:p>
    <w:p w:rsidR="00EE7C00" w:rsidRDefault="00F1353F">
      <w:pPr>
        <w:ind w:left="1394"/>
        <w:rPr>
          <w:sz w:val="24"/>
        </w:rPr>
      </w:pPr>
      <w:r>
        <w:rPr>
          <w:b/>
          <w:sz w:val="24"/>
        </w:rPr>
        <w:t>Возрастная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(6,5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spacing w:before="33"/>
        <w:ind w:left="139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беседа.</w:t>
      </w:r>
    </w:p>
    <w:p w:rsidR="00EE7C00" w:rsidRDefault="00F1353F">
      <w:pPr>
        <w:pStyle w:val="a3"/>
        <w:spacing w:before="41" w:line="280" w:lineRule="auto"/>
        <w:ind w:right="995" w:firstLine="849"/>
        <w:jc w:val="left"/>
      </w:pPr>
      <w:r>
        <w:t>«Бывает так, что ты рисуешь, лепишь или складываешь из конструктора и у тебя</w:t>
      </w:r>
      <w:r>
        <w:rPr>
          <w:spacing w:val="-5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получается?</w:t>
      </w:r>
    </w:p>
    <w:p w:rsidR="00EE7C00" w:rsidRDefault="00F1353F">
      <w:pPr>
        <w:pStyle w:val="a3"/>
        <w:spacing w:line="276" w:lineRule="auto"/>
        <w:ind w:right="995" w:firstLine="849"/>
        <w:jc w:val="left"/>
      </w:pPr>
      <w:r>
        <w:t>При</w:t>
      </w:r>
      <w:r>
        <w:rPr>
          <w:spacing w:val="13"/>
        </w:rPr>
        <w:t xml:space="preserve"> </w:t>
      </w:r>
      <w:r>
        <w:t>утвердительном</w:t>
      </w:r>
      <w:r>
        <w:rPr>
          <w:spacing w:val="7"/>
        </w:rPr>
        <w:t xml:space="preserve"> </w:t>
      </w:r>
      <w:r>
        <w:t>ответе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ты</w:t>
      </w:r>
      <w:r>
        <w:rPr>
          <w:spacing w:val="4"/>
        </w:rPr>
        <w:t xml:space="preserve"> </w:t>
      </w:r>
      <w:r>
        <w:t>думаешь,</w:t>
      </w:r>
      <w:r>
        <w:rPr>
          <w:spacing w:val="9"/>
        </w:rPr>
        <w:t xml:space="preserve"> </w:t>
      </w:r>
      <w:r>
        <w:t>почему</w:t>
      </w:r>
      <w:r>
        <w:rPr>
          <w:spacing w:val="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тебя</w:t>
      </w:r>
      <w:r>
        <w:rPr>
          <w:spacing w:val="1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получается?</w:t>
      </w:r>
    </w:p>
    <w:p w:rsidR="00EE7C00" w:rsidRDefault="00F1353F">
      <w:pPr>
        <w:pStyle w:val="a3"/>
        <w:spacing w:line="278" w:lineRule="auto"/>
        <w:ind w:right="995" w:firstLine="849"/>
        <w:jc w:val="left"/>
      </w:pPr>
      <w:r>
        <w:t>При отрицательном ответе – можно сделать вывод о низкой рефлексии или</w:t>
      </w:r>
      <w:r>
        <w:rPr>
          <w:spacing w:val="-57"/>
        </w:rPr>
        <w:t xml:space="preserve"> </w:t>
      </w:r>
      <w:r>
        <w:t>некритичной</w:t>
      </w:r>
      <w:r>
        <w:rPr>
          <w:spacing w:val="-2"/>
        </w:rPr>
        <w:t xml:space="preserve"> </w:t>
      </w:r>
      <w:r>
        <w:t>оценке.</w:t>
      </w:r>
    </w:p>
    <w:p w:rsidR="00EE7C00" w:rsidRDefault="00F1353F">
      <w:pPr>
        <w:pStyle w:val="a3"/>
        <w:spacing w:line="280" w:lineRule="auto"/>
        <w:ind w:left="1394" w:right="3055"/>
        <w:jc w:val="left"/>
        <w:rPr>
          <w:b/>
        </w:rPr>
      </w:pPr>
      <w:r>
        <w:t>Вопрос: Какие задания ты любишь - трудные или легкие?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ответе</w:t>
      </w:r>
      <w:r>
        <w:rPr>
          <w:spacing w:val="-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«у</w:t>
      </w:r>
      <w:r>
        <w:rPr>
          <w:spacing w:val="-10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получается»</w:t>
      </w:r>
      <w:r>
        <w:rPr>
          <w:spacing w:val="-13"/>
        </w:rPr>
        <w:t xml:space="preserve"> </w:t>
      </w:r>
      <w:r>
        <w:t>прекращаем</w:t>
      </w:r>
      <w:r>
        <w:rPr>
          <w:spacing w:val="-4"/>
        </w:rPr>
        <w:t xml:space="preserve"> </w:t>
      </w:r>
      <w:r>
        <w:t>опрос.</w:t>
      </w:r>
      <w:r>
        <w:rPr>
          <w:spacing w:val="-57"/>
        </w:rPr>
        <w:t xml:space="preserve"> </w:t>
      </w:r>
      <w:r>
        <w:rPr>
          <w:b/>
        </w:rPr>
        <w:t>Критерии</w:t>
      </w:r>
      <w:r>
        <w:rPr>
          <w:b/>
          <w:spacing w:val="1"/>
        </w:rPr>
        <w:t xml:space="preserve"> </w:t>
      </w:r>
      <w:r>
        <w:rPr>
          <w:b/>
        </w:rPr>
        <w:t>оценивания:</w:t>
      </w:r>
    </w:p>
    <w:p w:rsidR="00EE7C00" w:rsidRDefault="00F1353F">
      <w:pPr>
        <w:pStyle w:val="a3"/>
        <w:spacing w:line="260" w:lineRule="exact"/>
        <w:ind w:left="1394"/>
        <w:jc w:val="left"/>
      </w:pPr>
      <w:r>
        <w:t>Ответы:</w:t>
      </w:r>
    </w:p>
    <w:p w:rsidR="00EE7C00" w:rsidRDefault="00F1353F">
      <w:pPr>
        <w:pStyle w:val="a3"/>
        <w:spacing w:before="24" w:line="276" w:lineRule="auto"/>
        <w:ind w:right="995" w:firstLine="849"/>
        <w:jc w:val="left"/>
      </w:pPr>
      <w:r>
        <w:t>Каузальная атрибуция</w:t>
      </w:r>
      <w:r>
        <w:rPr>
          <w:spacing w:val="1"/>
        </w:rPr>
        <w:t xml:space="preserve"> </w:t>
      </w:r>
      <w:r>
        <w:t>«Усилия» – не старался, бросил, надо</w:t>
      </w:r>
      <w:r>
        <w:rPr>
          <w:spacing w:val="1"/>
        </w:rPr>
        <w:t xml:space="preserve"> </w:t>
      </w:r>
      <w:r>
        <w:t>учиться, надо</w:t>
      </w:r>
      <w:r>
        <w:rPr>
          <w:spacing w:val="-57"/>
        </w:rPr>
        <w:t xml:space="preserve"> </w:t>
      </w:r>
      <w:r>
        <w:t>попросить,</w:t>
      </w:r>
      <w:r>
        <w:rPr>
          <w:spacing w:val="-1"/>
        </w:rPr>
        <w:t xml:space="preserve"> </w:t>
      </w:r>
      <w:r>
        <w:t>чтобы объяснили,</w:t>
      </w:r>
      <w:r>
        <w:rPr>
          <w:spacing w:val="-4"/>
        </w:rPr>
        <w:t xml:space="preserve"> </w:t>
      </w:r>
      <w:r>
        <w:t>помогли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EE7C00" w:rsidRDefault="00F1353F">
      <w:pPr>
        <w:pStyle w:val="a3"/>
        <w:spacing w:before="1" w:line="278" w:lineRule="auto"/>
        <w:ind w:right="995" w:firstLine="849"/>
        <w:jc w:val="left"/>
      </w:pPr>
      <w:r>
        <w:t>«Объективная</w:t>
      </w:r>
      <w:r>
        <w:rPr>
          <w:spacing w:val="38"/>
        </w:rPr>
        <w:t xml:space="preserve"> </w:t>
      </w:r>
      <w:r>
        <w:t>трудность</w:t>
      </w:r>
      <w:r>
        <w:rPr>
          <w:spacing w:val="39"/>
        </w:rPr>
        <w:t xml:space="preserve"> </w:t>
      </w:r>
      <w:r>
        <w:t>задачи»</w:t>
      </w:r>
      <w:r>
        <w:rPr>
          <w:spacing w:val="2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очень</w:t>
      </w:r>
      <w:r>
        <w:rPr>
          <w:spacing w:val="38"/>
        </w:rPr>
        <w:t xml:space="preserve"> </w:t>
      </w:r>
      <w:r>
        <w:t>трудная,</w:t>
      </w:r>
      <w:r>
        <w:rPr>
          <w:spacing w:val="37"/>
        </w:rPr>
        <w:t xml:space="preserve"> </w:t>
      </w:r>
      <w:r>
        <w:t>сложная,</w:t>
      </w:r>
      <w:r>
        <w:rPr>
          <w:spacing w:val="3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детей,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E7C00" w:rsidRDefault="00F1353F">
      <w:pPr>
        <w:pStyle w:val="a3"/>
        <w:spacing w:line="274" w:lineRule="exact"/>
        <w:ind w:left="1394"/>
        <w:jc w:val="left"/>
      </w:pPr>
      <w:r>
        <w:t>«Способности»</w:t>
      </w:r>
      <w:r>
        <w:rPr>
          <w:spacing w:val="-1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умею,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получается.</w:t>
      </w:r>
    </w:p>
    <w:p w:rsidR="00EE7C00" w:rsidRDefault="00F1353F">
      <w:pPr>
        <w:pStyle w:val="a3"/>
        <w:spacing w:before="34" w:line="278" w:lineRule="auto"/>
        <w:ind w:right="995" w:firstLine="849"/>
        <w:jc w:val="left"/>
      </w:pPr>
      <w:r>
        <w:t>«Везение»</w:t>
      </w:r>
      <w:r>
        <w:rPr>
          <w:spacing w:val="2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просто</w:t>
      </w:r>
      <w:r>
        <w:rPr>
          <w:spacing w:val="36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получилось.,</w:t>
      </w:r>
      <w:r>
        <w:rPr>
          <w:spacing w:val="40"/>
        </w:rPr>
        <w:t xml:space="preserve"> </w:t>
      </w:r>
      <w:r>
        <w:t>потом</w:t>
      </w:r>
      <w:r>
        <w:rPr>
          <w:spacing w:val="38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другой</w:t>
      </w:r>
      <w:r>
        <w:rPr>
          <w:spacing w:val="41"/>
        </w:rPr>
        <w:t xml:space="preserve"> </w:t>
      </w:r>
      <w:r>
        <w:t>раз</w:t>
      </w:r>
      <w:r>
        <w:rPr>
          <w:spacing w:val="40"/>
        </w:rPr>
        <w:t xml:space="preserve"> </w:t>
      </w:r>
      <w:r>
        <w:t>получится),</w:t>
      </w:r>
      <w:r>
        <w:rPr>
          <w:spacing w:val="39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знаю</w:t>
      </w:r>
      <w:r>
        <w:rPr>
          <w:spacing w:val="-57"/>
        </w:rPr>
        <w:t xml:space="preserve"> </w:t>
      </w:r>
      <w:r>
        <w:t>почему,</w:t>
      </w:r>
      <w:r>
        <w:rPr>
          <w:spacing w:val="1"/>
        </w:rPr>
        <w:t xml:space="preserve"> </w:t>
      </w:r>
      <w:r>
        <w:t>случайно.</w:t>
      </w:r>
    </w:p>
    <w:p w:rsidR="00EE7C00" w:rsidRDefault="00F1353F">
      <w:pPr>
        <w:pStyle w:val="2"/>
        <w:spacing w:before="8"/>
        <w:ind w:left="1394"/>
        <w:jc w:val="left"/>
      </w:pPr>
      <w:r>
        <w:t>Уровни:</w:t>
      </w:r>
    </w:p>
    <w:p w:rsidR="00EE7C00" w:rsidRDefault="00F1353F">
      <w:pPr>
        <w:pStyle w:val="a4"/>
        <w:numPr>
          <w:ilvl w:val="0"/>
          <w:numId w:val="73"/>
        </w:numPr>
        <w:tabs>
          <w:tab w:val="left" w:pos="1574"/>
        </w:tabs>
        <w:spacing w:before="29"/>
        <w:rPr>
          <w:sz w:val="24"/>
        </w:rPr>
      </w:pP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везение.</w:t>
      </w:r>
    </w:p>
    <w:p w:rsidR="00EE7C00" w:rsidRDefault="00F1353F">
      <w:pPr>
        <w:pStyle w:val="a4"/>
        <w:numPr>
          <w:ilvl w:val="0"/>
          <w:numId w:val="73"/>
        </w:numPr>
        <w:tabs>
          <w:tab w:val="left" w:pos="1574"/>
        </w:tabs>
        <w:spacing w:before="43" w:line="276" w:lineRule="auto"/>
        <w:ind w:left="1394" w:right="2046" w:firstLine="0"/>
        <w:rPr>
          <w:sz w:val="24"/>
        </w:rPr>
      </w:pPr>
      <w:r>
        <w:rPr>
          <w:sz w:val="24"/>
        </w:rPr>
        <w:t>– ссылается на объективную трудность и на недостаточность усилий.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 ссылается на недостаточность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усилий.</w:t>
      </w:r>
    </w:p>
    <w:p w:rsidR="00EE7C00" w:rsidRDefault="00F1353F">
      <w:pPr>
        <w:pStyle w:val="a3"/>
        <w:spacing w:before="1"/>
        <w:ind w:left="1394"/>
        <w:jc w:val="left"/>
      </w:pP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ступени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образования:</w:t>
      </w:r>
    </w:p>
    <w:p w:rsidR="00EE7C00" w:rsidRDefault="00F1353F">
      <w:pPr>
        <w:pStyle w:val="a3"/>
        <w:spacing w:before="38"/>
        <w:ind w:left="1394"/>
        <w:jc w:val="left"/>
      </w:pPr>
      <w:r>
        <w:rPr>
          <w:b/>
        </w:rPr>
        <w:t>Форма:</w:t>
      </w:r>
      <w:r>
        <w:rPr>
          <w:b/>
          <w:spacing w:val="-11"/>
        </w:rPr>
        <w:t xml:space="preserve"> </w:t>
      </w:r>
      <w:r>
        <w:t>фронтальный</w:t>
      </w:r>
      <w:r>
        <w:rPr>
          <w:spacing w:val="-9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опрос.</w:t>
      </w:r>
    </w:p>
    <w:p w:rsidR="00EE7C00" w:rsidRDefault="00F1353F">
      <w:pPr>
        <w:spacing w:before="44"/>
        <w:ind w:left="1394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(10,5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EE7C00" w:rsidRDefault="00F1353F">
      <w:pPr>
        <w:pStyle w:val="a3"/>
        <w:spacing w:before="38" w:line="276" w:lineRule="auto"/>
        <w:ind w:right="984" w:firstLine="849"/>
      </w:pPr>
      <w:r>
        <w:rPr>
          <w:b/>
        </w:rPr>
        <w:t>Ситуация</w:t>
      </w:r>
      <w:r>
        <w:rPr>
          <w:b/>
          <w:spacing w:val="1"/>
        </w:rPr>
        <w:t xml:space="preserve"> </w:t>
      </w:r>
      <w:r>
        <w:rPr>
          <w:b/>
        </w:rPr>
        <w:t>оценивания:</w:t>
      </w:r>
      <w:r>
        <w:rPr>
          <w:b/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ответить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опросника, включающего шкалы: собственные усилия, способности, везение и</w:t>
      </w:r>
      <w:r>
        <w:rPr>
          <w:spacing w:val="1"/>
        </w:rPr>
        <w:t xml:space="preserve"> </w:t>
      </w:r>
      <w:r>
        <w:t>объективная сложность</w:t>
      </w:r>
      <w:r>
        <w:rPr>
          <w:spacing w:val="-3"/>
        </w:rPr>
        <w:t xml:space="preserve"> </w:t>
      </w:r>
      <w:r>
        <w:t>задачи.</w:t>
      </w:r>
    </w:p>
    <w:p w:rsidR="00EE7C00" w:rsidRDefault="00F1353F">
      <w:pPr>
        <w:pStyle w:val="a3"/>
        <w:spacing w:before="6" w:line="276" w:lineRule="auto"/>
        <w:ind w:left="2102" w:right="6399" w:hanging="708"/>
        <w:jc w:val="left"/>
      </w:pPr>
      <w:r>
        <w:t>Причины неуспеха и успеха:</w:t>
      </w:r>
      <w:r>
        <w:rPr>
          <w:spacing w:val="-57"/>
        </w:rPr>
        <w:t xml:space="preserve"> </w:t>
      </w:r>
      <w:r>
        <w:rPr>
          <w:u w:val="single"/>
        </w:rPr>
        <w:t>Собственные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усилия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line="275" w:lineRule="exact"/>
        <w:ind w:left="1533" w:hanging="143"/>
        <w:jc w:val="left"/>
        <w:rPr>
          <w:sz w:val="24"/>
        </w:rPr>
      </w:pPr>
      <w:r>
        <w:rPr>
          <w:sz w:val="24"/>
        </w:rPr>
        <w:t>мало</w:t>
      </w:r>
      <w:r>
        <w:rPr>
          <w:spacing w:val="-8"/>
          <w:sz w:val="24"/>
        </w:rPr>
        <w:t xml:space="preserve"> </w:t>
      </w:r>
      <w:r>
        <w:rPr>
          <w:sz w:val="24"/>
        </w:rPr>
        <w:t>стараюсь/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стараюсь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703"/>
          <w:tab w:val="left" w:pos="1704"/>
          <w:tab w:val="left" w:pos="2541"/>
          <w:tab w:val="left" w:pos="4164"/>
          <w:tab w:val="left" w:pos="4512"/>
          <w:tab w:val="left" w:pos="6055"/>
          <w:tab w:val="left" w:pos="7030"/>
          <w:tab w:val="left" w:pos="7880"/>
          <w:tab w:val="left" w:pos="8969"/>
        </w:tabs>
        <w:spacing w:before="41" w:line="278" w:lineRule="auto"/>
        <w:ind w:right="996" w:firstLine="849"/>
        <w:jc w:val="left"/>
        <w:rPr>
          <w:sz w:val="24"/>
        </w:rPr>
      </w:pPr>
      <w:r>
        <w:rPr>
          <w:sz w:val="24"/>
        </w:rPr>
        <w:t>плохо</w:t>
      </w:r>
      <w:r>
        <w:rPr>
          <w:sz w:val="24"/>
        </w:rPr>
        <w:tab/>
        <w:t>подготовился</w:t>
      </w:r>
      <w:r>
        <w:rPr>
          <w:sz w:val="24"/>
        </w:rPr>
        <w:tab/>
        <w:t>к</w:t>
      </w:r>
      <w:r>
        <w:rPr>
          <w:sz w:val="24"/>
        </w:rPr>
        <w:tab/>
        <w:t>контрольной</w:t>
      </w:r>
      <w:r>
        <w:rPr>
          <w:sz w:val="24"/>
        </w:rPr>
        <w:tab/>
        <w:t>работе/</w:t>
      </w:r>
      <w:r>
        <w:rPr>
          <w:sz w:val="24"/>
        </w:rPr>
        <w:tab/>
        <w:t>много</w:t>
      </w:r>
      <w:r>
        <w:rPr>
          <w:sz w:val="24"/>
        </w:rPr>
        <w:tab/>
        <w:t>работал,</w:t>
      </w:r>
      <w:r>
        <w:rPr>
          <w:sz w:val="24"/>
        </w:rPr>
        <w:tab/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подготовился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line="276" w:lineRule="auto"/>
        <w:ind w:left="2102" w:right="3657" w:hanging="708"/>
        <w:jc w:val="left"/>
        <w:rPr>
          <w:sz w:val="24"/>
        </w:rPr>
      </w:pPr>
      <w:r>
        <w:rPr>
          <w:sz w:val="24"/>
        </w:rPr>
        <w:t>не выучил (плохо выучил) урока/хорошо выучил урок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Способности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74"/>
        </w:tabs>
        <w:spacing w:line="272" w:lineRule="exact"/>
        <w:ind w:left="1574" w:hanging="180"/>
        <w:jc w:val="left"/>
        <w:rPr>
          <w:sz w:val="24"/>
        </w:rPr>
      </w:pPr>
      <w:r>
        <w:rPr>
          <w:sz w:val="24"/>
        </w:rPr>
        <w:t>плохо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3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2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3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быстрее</w:t>
      </w:r>
    </w:p>
    <w:p w:rsidR="00EE7C00" w:rsidRDefault="00F1353F">
      <w:pPr>
        <w:pStyle w:val="a3"/>
        <w:spacing w:before="39"/>
        <w:jc w:val="left"/>
      </w:pPr>
      <w:r>
        <w:t>многих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1"/>
        <w:ind w:left="1533" w:hanging="143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легко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72"/>
        </w:numPr>
        <w:tabs>
          <w:tab w:val="left" w:pos="1560"/>
        </w:tabs>
        <w:spacing w:before="64" w:line="280" w:lineRule="auto"/>
        <w:ind w:right="1011" w:firstLine="849"/>
        <w:jc w:val="left"/>
        <w:rPr>
          <w:sz w:val="24"/>
        </w:rPr>
      </w:pPr>
      <w:r>
        <w:rPr>
          <w:sz w:val="24"/>
        </w:rPr>
        <w:lastRenderedPageBreak/>
        <w:t>я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успеваю</w:t>
      </w:r>
      <w:r>
        <w:rPr>
          <w:spacing w:val="2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4"/>
          <w:sz w:val="24"/>
        </w:rPr>
        <w:t xml:space="preserve"> </w:t>
      </w:r>
      <w:r>
        <w:rPr>
          <w:sz w:val="24"/>
        </w:rPr>
        <w:t>так</w:t>
      </w:r>
      <w:r>
        <w:rPr>
          <w:spacing w:val="22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ученики/я</w:t>
      </w:r>
      <w:r>
        <w:rPr>
          <w:spacing w:val="24"/>
          <w:sz w:val="24"/>
        </w:rPr>
        <w:t xml:space="preserve"> </w:t>
      </w:r>
      <w:r>
        <w:rPr>
          <w:sz w:val="24"/>
        </w:rPr>
        <w:t>делаю</w:t>
      </w:r>
      <w:r>
        <w:rPr>
          <w:spacing w:val="27"/>
          <w:sz w:val="24"/>
        </w:rPr>
        <w:t xml:space="preserve"> </w:t>
      </w:r>
      <w:r>
        <w:rPr>
          <w:sz w:val="24"/>
        </w:rPr>
        <w:t>все</w:t>
      </w:r>
      <w:r>
        <w:rPr>
          <w:spacing w:val="21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</w:p>
    <w:p w:rsidR="00EE7C00" w:rsidRDefault="00F1353F">
      <w:pPr>
        <w:pStyle w:val="a3"/>
        <w:spacing w:line="271" w:lineRule="exact"/>
        <w:ind w:left="2102"/>
        <w:jc w:val="left"/>
      </w:pPr>
      <w:r>
        <w:rPr>
          <w:u w:val="single"/>
        </w:rPr>
        <w:t>Объективная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сложность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задания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36"/>
        <w:ind w:left="1533" w:hanging="143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сложным/задание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легким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84"/>
        </w:tabs>
        <w:spacing w:before="41" w:line="278" w:lineRule="auto"/>
        <w:ind w:right="1017" w:firstLine="849"/>
        <w:jc w:val="left"/>
        <w:rPr>
          <w:sz w:val="24"/>
        </w:rPr>
      </w:pPr>
      <w:r>
        <w:rPr>
          <w:sz w:val="24"/>
        </w:rPr>
        <w:t>таких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7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46"/>
          <w:sz w:val="24"/>
        </w:rPr>
        <w:t xml:space="preserve"> </w:t>
      </w:r>
      <w:r>
        <w:rPr>
          <w:sz w:val="24"/>
        </w:rPr>
        <w:t>мы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делали/раньше</w:t>
      </w:r>
      <w:r>
        <w:rPr>
          <w:spacing w:val="45"/>
          <w:sz w:val="24"/>
        </w:rPr>
        <w:t xml:space="preserve"> </w:t>
      </w:r>
      <w:r>
        <w:rPr>
          <w:sz w:val="24"/>
        </w:rPr>
        <w:t>нам</w:t>
      </w:r>
      <w:r>
        <w:rPr>
          <w:spacing w:val="47"/>
          <w:sz w:val="24"/>
        </w:rPr>
        <w:t xml:space="preserve"> </w:t>
      </w:r>
      <w:r>
        <w:rPr>
          <w:sz w:val="24"/>
        </w:rPr>
        <w:t>объясняли,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646"/>
        </w:tabs>
        <w:spacing w:before="1" w:line="276" w:lineRule="auto"/>
        <w:ind w:right="1545" w:firstLine="849"/>
        <w:jc w:val="left"/>
        <w:rPr>
          <w:sz w:val="24"/>
        </w:rPr>
      </w:pPr>
      <w:r>
        <w:rPr>
          <w:sz w:val="24"/>
        </w:rPr>
        <w:t>было</w:t>
      </w:r>
      <w:r>
        <w:rPr>
          <w:spacing w:val="5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49"/>
          <w:sz w:val="24"/>
        </w:rPr>
        <w:t xml:space="preserve"> </w:t>
      </w:r>
      <w:r>
        <w:rPr>
          <w:sz w:val="24"/>
        </w:rPr>
        <w:t>мало</w:t>
      </w:r>
      <w:r>
        <w:rPr>
          <w:spacing w:val="5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такое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9"/>
          <w:sz w:val="24"/>
        </w:rPr>
        <w:t xml:space="preserve"> </w:t>
      </w:r>
      <w:r>
        <w:rPr>
          <w:sz w:val="24"/>
        </w:rPr>
        <w:t>/времени</w:t>
      </w:r>
      <w:r>
        <w:rPr>
          <w:spacing w:val="52"/>
          <w:sz w:val="24"/>
        </w:rPr>
        <w:t xml:space="preserve"> </w:t>
      </w:r>
      <w:r>
        <w:rPr>
          <w:sz w:val="24"/>
        </w:rPr>
        <w:t>было</w:t>
      </w:r>
      <w:r>
        <w:rPr>
          <w:spacing w:val="5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</w:t>
      </w:r>
    </w:p>
    <w:p w:rsidR="00EE7C00" w:rsidRDefault="00F1353F">
      <w:pPr>
        <w:pStyle w:val="a3"/>
        <w:spacing w:line="273" w:lineRule="exact"/>
        <w:ind w:left="2102"/>
        <w:jc w:val="left"/>
      </w:pPr>
      <w:r>
        <w:rPr>
          <w:u w:val="single"/>
        </w:rPr>
        <w:t>Везение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38"/>
        <w:ind w:left="1533" w:hanging="143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 не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повезло/</w:t>
      </w:r>
      <w:r>
        <w:rPr>
          <w:spacing w:val="-5"/>
          <w:sz w:val="24"/>
        </w:rPr>
        <w:t xml:space="preserve"> </w:t>
      </w: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повезло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6"/>
        </w:tabs>
        <w:spacing w:before="43"/>
        <w:ind w:left="1535" w:hanging="145"/>
        <w:jc w:val="left"/>
        <w:rPr>
          <w:sz w:val="24"/>
        </w:rPr>
      </w:pPr>
      <w:r>
        <w:rPr>
          <w:sz w:val="24"/>
        </w:rPr>
        <w:t>учительница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строгая/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добрая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1" w:line="276" w:lineRule="auto"/>
        <w:ind w:left="1394" w:right="3325" w:firstLine="0"/>
        <w:jc w:val="left"/>
        <w:rPr>
          <w:sz w:val="24"/>
        </w:rPr>
      </w:pPr>
      <w:r>
        <w:rPr>
          <w:sz w:val="24"/>
        </w:rPr>
        <w:t>все списывали, а мне не удалось списать/удалось списать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 следующий вид:</w:t>
      </w:r>
    </w:p>
    <w:p w:rsidR="00EE7C00" w:rsidRDefault="00F1353F">
      <w:pPr>
        <w:pStyle w:val="a4"/>
        <w:numPr>
          <w:ilvl w:val="0"/>
          <w:numId w:val="71"/>
        </w:numPr>
        <w:tabs>
          <w:tab w:val="left" w:pos="1823"/>
          <w:tab w:val="left" w:pos="1824"/>
        </w:tabs>
        <w:spacing w:before="2" w:line="276" w:lineRule="auto"/>
        <w:ind w:right="984" w:firstLine="849"/>
        <w:rPr>
          <w:sz w:val="24"/>
        </w:rPr>
      </w:pPr>
      <w:r>
        <w:rPr>
          <w:sz w:val="24"/>
        </w:rPr>
        <w:t>Оцени,</w:t>
      </w:r>
      <w:r>
        <w:rPr>
          <w:spacing w:val="47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5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школе</w:t>
      </w:r>
      <w:r>
        <w:rPr>
          <w:spacing w:val="47"/>
          <w:sz w:val="24"/>
        </w:rPr>
        <w:t xml:space="preserve"> </w:t>
      </w:r>
      <w:r>
        <w:rPr>
          <w:sz w:val="24"/>
        </w:rPr>
        <w:t>(выбери</w:t>
      </w:r>
      <w:r>
        <w:rPr>
          <w:spacing w:val="50"/>
          <w:sz w:val="24"/>
        </w:rPr>
        <w:t xml:space="preserve"> </w:t>
      </w:r>
      <w:r>
        <w:rPr>
          <w:sz w:val="24"/>
        </w:rPr>
        <w:t>один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 и отметь его)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line="275" w:lineRule="exact"/>
        <w:ind w:left="1533" w:hanging="143"/>
        <w:jc w:val="left"/>
        <w:rPr>
          <w:sz w:val="24"/>
        </w:rPr>
      </w:pPr>
      <w:r>
        <w:rPr>
          <w:sz w:val="24"/>
        </w:rPr>
        <w:t>очень</w:t>
      </w:r>
      <w:r>
        <w:rPr>
          <w:spacing w:val="56"/>
          <w:sz w:val="24"/>
        </w:rPr>
        <w:t xml:space="preserve"> </w:t>
      </w:r>
      <w:r>
        <w:rPr>
          <w:sz w:val="24"/>
        </w:rPr>
        <w:t>высокий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1"/>
        <w:ind w:left="1533" w:hanging="143"/>
        <w:jc w:val="left"/>
        <w:rPr>
          <w:sz w:val="24"/>
        </w:rPr>
      </w:pPr>
      <w:r>
        <w:rPr>
          <w:sz w:val="24"/>
        </w:rPr>
        <w:t>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высокий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1"/>
        <w:ind w:left="1533" w:hanging="143"/>
        <w:jc w:val="left"/>
        <w:rPr>
          <w:sz w:val="24"/>
        </w:rPr>
      </w:pPr>
      <w:r>
        <w:rPr>
          <w:sz w:val="24"/>
        </w:rPr>
        <w:t>средний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3"/>
        <w:ind w:left="1533" w:hanging="143"/>
        <w:jc w:val="left"/>
        <w:rPr>
          <w:sz w:val="24"/>
        </w:rPr>
      </w:pP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1"/>
        <w:ind w:left="1533" w:hanging="143"/>
        <w:jc w:val="left"/>
        <w:rPr>
          <w:sz w:val="24"/>
        </w:rPr>
      </w:pPr>
      <w:r>
        <w:rPr>
          <w:sz w:val="24"/>
        </w:rPr>
        <w:t>низкий</w:t>
      </w:r>
    </w:p>
    <w:p w:rsidR="00EE7C00" w:rsidRDefault="00F1353F">
      <w:pPr>
        <w:pStyle w:val="a4"/>
        <w:numPr>
          <w:ilvl w:val="0"/>
          <w:numId w:val="72"/>
        </w:numPr>
        <w:tabs>
          <w:tab w:val="left" w:pos="1534"/>
        </w:tabs>
        <w:spacing w:before="41"/>
        <w:ind w:left="1533" w:hanging="143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низкий</w:t>
      </w:r>
    </w:p>
    <w:p w:rsidR="00EE7C00" w:rsidRDefault="00F1353F">
      <w:pPr>
        <w:pStyle w:val="a4"/>
        <w:numPr>
          <w:ilvl w:val="0"/>
          <w:numId w:val="71"/>
        </w:numPr>
        <w:tabs>
          <w:tab w:val="left" w:pos="1637"/>
        </w:tabs>
        <w:spacing w:before="43" w:line="276" w:lineRule="auto"/>
        <w:ind w:right="991" w:firstLine="849"/>
        <w:rPr>
          <w:sz w:val="24"/>
        </w:rPr>
      </w:pPr>
      <w:r>
        <w:rPr>
          <w:sz w:val="24"/>
        </w:rPr>
        <w:t>Бывает, что ты не справляешься с контрольной работой или с ответом у доски,</w:t>
      </w:r>
      <w:r>
        <w:rPr>
          <w:spacing w:val="-57"/>
          <w:sz w:val="24"/>
        </w:rPr>
        <w:t xml:space="preserve"> </w:t>
      </w:r>
      <w:r>
        <w:rPr>
          <w:sz w:val="24"/>
        </w:rPr>
        <w:t>и ты получаешь совсем не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рассчитывал.</w:t>
      </w:r>
    </w:p>
    <w:p w:rsidR="00EE7C00" w:rsidRDefault="00F1353F">
      <w:pPr>
        <w:pStyle w:val="a3"/>
        <w:spacing w:before="1" w:line="276" w:lineRule="auto"/>
        <w:ind w:right="988" w:firstLine="849"/>
      </w:pPr>
      <w:r>
        <w:t>Ниже приведены возможные причины неуспеха. Оцени, пожалуйста, насколько</w:t>
      </w:r>
      <w:r>
        <w:rPr>
          <w:spacing w:val="1"/>
        </w:rPr>
        <w:t xml:space="preserve"> </w:t>
      </w:r>
      <w:r>
        <w:t>эти причины подходят к твоему случаю. Если ты считаешь, что твой неуспех связан</w:t>
      </w:r>
      <w:r>
        <w:rPr>
          <w:spacing w:val="1"/>
        </w:rPr>
        <w:t xml:space="preserve"> </w:t>
      </w:r>
      <w:r>
        <w:t>именно с этой причиной, отметь 2. Если ты считаешь, что это обстоятельство повлияло</w:t>
      </w:r>
      <w:r>
        <w:rPr>
          <w:spacing w:val="1"/>
        </w:rPr>
        <w:t xml:space="preserve"> </w:t>
      </w:r>
      <w:r>
        <w:t>незначительно – отметь цифру 1. Если ты считаешь, что эта причина вообще не имеет</w:t>
      </w:r>
      <w:r>
        <w:rPr>
          <w:spacing w:val="1"/>
        </w:rPr>
        <w:t xml:space="preserve"> </w:t>
      </w:r>
      <w:r>
        <w:t>никакого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твоему</w:t>
      </w:r>
      <w:r>
        <w:rPr>
          <w:spacing w:val="-9"/>
        </w:rPr>
        <w:t xml:space="preserve"> </w:t>
      </w:r>
      <w:r>
        <w:t>неуспеху, отметь</w:t>
      </w:r>
      <w:r>
        <w:rPr>
          <w:spacing w:val="2"/>
        </w:rPr>
        <w:t xml:space="preserve"> </w:t>
      </w:r>
      <w:r>
        <w:t>0.</w:t>
      </w:r>
    </w:p>
    <w:p w:rsidR="00EE7C00" w:rsidRDefault="00F1353F">
      <w:pPr>
        <w:pStyle w:val="2"/>
        <w:spacing w:before="7"/>
        <w:ind w:left="1394"/>
        <w:jc w:val="left"/>
      </w:pPr>
      <w:bookmarkStart w:id="399" w:name="Если_у_меня_что-то_не_получается_в_школе"/>
      <w:bookmarkEnd w:id="399"/>
      <w:r>
        <w:t>Если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в школе,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потому,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…</w:t>
      </w:r>
    </w:p>
    <w:p w:rsidR="00EE7C00" w:rsidRDefault="00F1353F">
      <w:pPr>
        <w:pStyle w:val="a3"/>
        <w:spacing w:before="29"/>
        <w:ind w:left="1394"/>
        <w:jc w:val="left"/>
      </w:pPr>
      <w:r>
        <w:t>1.мало</w:t>
      </w:r>
      <w:r>
        <w:rPr>
          <w:spacing w:val="-5"/>
        </w:rPr>
        <w:t xml:space="preserve"> </w:t>
      </w:r>
      <w:r>
        <w:t>стараюсь</w:t>
      </w:r>
    </w:p>
    <w:p w:rsidR="00EE7C00" w:rsidRDefault="00F1353F">
      <w:pPr>
        <w:pStyle w:val="a3"/>
        <w:spacing w:before="43"/>
        <w:ind w:left="1394"/>
        <w:jc w:val="left"/>
      </w:pPr>
      <w:r>
        <w:t>2</w:t>
      </w:r>
      <w:r>
        <w:rPr>
          <w:spacing w:val="-9"/>
        </w:rPr>
        <w:t xml:space="preserve"> </w:t>
      </w:r>
      <w:r>
        <w:t>плохо</w:t>
      </w:r>
      <w:r>
        <w:rPr>
          <w:spacing w:val="-7"/>
        </w:rPr>
        <w:t xml:space="preserve"> </w:t>
      </w:r>
      <w:r>
        <w:t>понимаю</w:t>
      </w:r>
      <w:r>
        <w:rPr>
          <w:spacing w:val="-7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учителя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634"/>
        </w:tabs>
        <w:spacing w:before="43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сложным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634"/>
        </w:tabs>
        <w:spacing w:before="41"/>
        <w:rPr>
          <w:sz w:val="24"/>
        </w:rPr>
      </w:pP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повезло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574"/>
          <w:tab w:val="left" w:pos="2431"/>
          <w:tab w:val="left" w:pos="4070"/>
          <w:tab w:val="left" w:pos="4435"/>
          <w:tab w:val="left" w:pos="6000"/>
          <w:tab w:val="left" w:pos="6994"/>
          <w:tab w:val="left" w:pos="7863"/>
          <w:tab w:val="left" w:pos="8969"/>
        </w:tabs>
        <w:spacing w:before="43" w:line="278" w:lineRule="auto"/>
        <w:ind w:left="542" w:right="996" w:firstLine="849"/>
        <w:rPr>
          <w:sz w:val="24"/>
        </w:rPr>
      </w:pPr>
      <w:r>
        <w:rPr>
          <w:sz w:val="24"/>
        </w:rPr>
        <w:t>плохо</w:t>
      </w:r>
      <w:r>
        <w:rPr>
          <w:sz w:val="24"/>
        </w:rPr>
        <w:tab/>
        <w:t>подготовился</w:t>
      </w:r>
      <w:r>
        <w:rPr>
          <w:sz w:val="24"/>
        </w:rPr>
        <w:tab/>
        <w:t>к</w:t>
      </w:r>
      <w:r>
        <w:rPr>
          <w:sz w:val="24"/>
        </w:rPr>
        <w:tab/>
        <w:t>контрольной</w:t>
      </w:r>
      <w:r>
        <w:rPr>
          <w:sz w:val="24"/>
        </w:rPr>
        <w:tab/>
        <w:t>работе/</w:t>
      </w:r>
      <w:r>
        <w:rPr>
          <w:sz w:val="24"/>
        </w:rPr>
        <w:tab/>
        <w:t>много</w:t>
      </w:r>
      <w:r>
        <w:rPr>
          <w:sz w:val="24"/>
        </w:rPr>
        <w:tab/>
        <w:t>работал,</w:t>
      </w:r>
      <w:r>
        <w:rPr>
          <w:sz w:val="24"/>
        </w:rPr>
        <w:tab/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подготовился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634"/>
        </w:tabs>
        <w:spacing w:line="274" w:lineRule="exact"/>
        <w:rPr>
          <w:sz w:val="24"/>
        </w:rPr>
      </w:pP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634"/>
        </w:tabs>
        <w:spacing w:before="37"/>
        <w:rPr>
          <w:sz w:val="24"/>
        </w:rPr>
      </w:pP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делали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637"/>
        </w:tabs>
        <w:spacing w:before="41"/>
        <w:ind w:left="1636" w:hanging="246"/>
        <w:rPr>
          <w:sz w:val="24"/>
        </w:rPr>
      </w:pPr>
      <w:r>
        <w:rPr>
          <w:sz w:val="24"/>
        </w:rPr>
        <w:t>учительница</w:t>
      </w:r>
      <w:r>
        <w:rPr>
          <w:spacing w:val="-5"/>
          <w:sz w:val="24"/>
        </w:rPr>
        <w:t xml:space="preserve"> </w:t>
      </w:r>
      <w:r>
        <w:rPr>
          <w:sz w:val="24"/>
        </w:rPr>
        <w:t>строгая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634"/>
        </w:tabs>
        <w:spacing w:before="41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5"/>
          <w:sz w:val="24"/>
        </w:rPr>
        <w:t xml:space="preserve"> </w:t>
      </w:r>
      <w:r>
        <w:rPr>
          <w:sz w:val="24"/>
        </w:rPr>
        <w:t>(плохо</w:t>
      </w:r>
      <w:r>
        <w:rPr>
          <w:spacing w:val="-8"/>
          <w:sz w:val="24"/>
        </w:rPr>
        <w:t xml:space="preserve"> </w:t>
      </w:r>
      <w:r>
        <w:rPr>
          <w:sz w:val="24"/>
        </w:rPr>
        <w:t>выучил)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урока/хорошо</w:t>
      </w:r>
      <w:r>
        <w:rPr>
          <w:spacing w:val="-5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754"/>
        </w:tabs>
        <w:spacing w:before="43"/>
        <w:ind w:left="1754" w:hanging="360"/>
        <w:rPr>
          <w:sz w:val="24"/>
        </w:rPr>
      </w:pP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успеваю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ученики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754"/>
        </w:tabs>
        <w:spacing w:before="41"/>
        <w:ind w:left="1754" w:hanging="360"/>
        <w:rPr>
          <w:sz w:val="24"/>
        </w:rPr>
      </w:pP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4"/>
          <w:sz w:val="24"/>
        </w:rPr>
        <w:t xml:space="preserve"> </w:t>
      </w:r>
      <w:r>
        <w:rPr>
          <w:sz w:val="24"/>
        </w:rPr>
        <w:t>мало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</w:p>
    <w:p w:rsidR="00EE7C00" w:rsidRDefault="00F1353F">
      <w:pPr>
        <w:pStyle w:val="a4"/>
        <w:numPr>
          <w:ilvl w:val="0"/>
          <w:numId w:val="70"/>
        </w:numPr>
        <w:tabs>
          <w:tab w:val="left" w:pos="1754"/>
        </w:tabs>
        <w:spacing w:before="41"/>
        <w:ind w:left="1754" w:hanging="360"/>
        <w:rPr>
          <w:sz w:val="24"/>
        </w:rPr>
      </w:pP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списывали,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7"/>
          <w:sz w:val="24"/>
        </w:rPr>
        <w:t xml:space="preserve"> </w:t>
      </w:r>
      <w:r>
        <w:rPr>
          <w:sz w:val="24"/>
        </w:rPr>
        <w:t>не 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списать</w:t>
      </w:r>
    </w:p>
    <w:p w:rsidR="00EE7C00" w:rsidRDefault="00F1353F">
      <w:pPr>
        <w:pStyle w:val="2"/>
        <w:spacing w:before="50"/>
        <w:ind w:left="1394"/>
        <w:jc w:val="left"/>
      </w:pPr>
      <w:bookmarkStart w:id="400" w:name="Если_у_меня_все_получается_в_школе,_то_э"/>
      <w:bookmarkEnd w:id="400"/>
      <w:r>
        <w:t>Если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в школе,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потому,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34"/>
        </w:tabs>
        <w:spacing w:before="34"/>
        <w:rPr>
          <w:sz w:val="24"/>
        </w:rPr>
      </w:pP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работал,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подготовился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34"/>
        </w:tabs>
        <w:spacing w:before="43"/>
        <w:rPr>
          <w:sz w:val="24"/>
        </w:rPr>
      </w:pP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34"/>
        </w:tabs>
        <w:spacing w:before="41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легким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69"/>
        </w:numPr>
        <w:tabs>
          <w:tab w:val="left" w:pos="1637"/>
        </w:tabs>
        <w:spacing w:before="64"/>
        <w:ind w:left="1636" w:hanging="246"/>
        <w:rPr>
          <w:sz w:val="24"/>
        </w:rPr>
      </w:pPr>
      <w:r>
        <w:rPr>
          <w:sz w:val="24"/>
        </w:rPr>
        <w:lastRenderedPageBreak/>
        <w:t>учительница</w:t>
      </w:r>
      <w:r>
        <w:rPr>
          <w:spacing w:val="-7"/>
          <w:sz w:val="24"/>
        </w:rPr>
        <w:t xml:space="preserve"> </w:t>
      </w:r>
      <w:r>
        <w:rPr>
          <w:sz w:val="24"/>
        </w:rPr>
        <w:t>добрая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34"/>
        </w:tabs>
        <w:spacing w:before="44"/>
        <w:rPr>
          <w:sz w:val="24"/>
        </w:rPr>
      </w:pP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стараюсь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34"/>
        </w:tabs>
        <w:spacing w:before="43"/>
        <w:rPr>
          <w:sz w:val="24"/>
        </w:rPr>
      </w:pPr>
      <w:r>
        <w:rPr>
          <w:sz w:val="24"/>
        </w:rPr>
        <w:t>понимаю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многих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94"/>
        </w:tabs>
        <w:spacing w:before="41"/>
        <w:ind w:left="1694" w:hanging="300"/>
        <w:rPr>
          <w:sz w:val="24"/>
        </w:rPr>
      </w:pPr>
      <w:r>
        <w:rPr>
          <w:sz w:val="24"/>
        </w:rPr>
        <w:t>раньше</w:t>
      </w:r>
      <w:r>
        <w:rPr>
          <w:spacing w:val="-5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задание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94"/>
        </w:tabs>
        <w:spacing w:before="41"/>
        <w:ind w:left="1694" w:hanging="300"/>
        <w:rPr>
          <w:sz w:val="24"/>
        </w:rPr>
      </w:pP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повезло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634"/>
        </w:tabs>
        <w:spacing w:before="41"/>
        <w:rPr>
          <w:sz w:val="24"/>
        </w:rPr>
      </w:pPr>
      <w:r>
        <w:rPr>
          <w:sz w:val="24"/>
        </w:rPr>
        <w:t>хорошо</w:t>
      </w:r>
      <w:r>
        <w:rPr>
          <w:spacing w:val="-6"/>
          <w:sz w:val="24"/>
        </w:rPr>
        <w:t xml:space="preserve"> </w:t>
      </w:r>
      <w:r>
        <w:rPr>
          <w:sz w:val="24"/>
        </w:rPr>
        <w:t>выучил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754"/>
        </w:tabs>
        <w:spacing w:before="43"/>
        <w:ind w:left="1754" w:hanging="360"/>
        <w:rPr>
          <w:sz w:val="24"/>
        </w:rPr>
      </w:pP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делаю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быстрее,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754"/>
        </w:tabs>
        <w:spacing w:before="38"/>
        <w:ind w:left="1754" w:hanging="360"/>
        <w:rPr>
          <w:sz w:val="24"/>
        </w:rPr>
      </w:pP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достаточно</w:t>
      </w:r>
    </w:p>
    <w:p w:rsidR="00EE7C00" w:rsidRDefault="00F1353F">
      <w:pPr>
        <w:pStyle w:val="a4"/>
        <w:numPr>
          <w:ilvl w:val="0"/>
          <w:numId w:val="69"/>
        </w:numPr>
        <w:tabs>
          <w:tab w:val="left" w:pos="1754"/>
        </w:tabs>
        <w:spacing w:before="44"/>
        <w:ind w:left="1754" w:hanging="360"/>
        <w:rPr>
          <w:sz w:val="24"/>
        </w:rPr>
      </w:pP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подсказали</w:t>
      </w:r>
    </w:p>
    <w:p w:rsidR="00EE7C00" w:rsidRDefault="00F1353F">
      <w:pPr>
        <w:pStyle w:val="a3"/>
        <w:spacing w:before="43" w:line="276" w:lineRule="auto"/>
        <w:ind w:right="983" w:firstLine="849"/>
      </w:pPr>
      <w:r>
        <w:rPr>
          <w:b/>
        </w:rPr>
        <w:t>Критерии</w:t>
      </w:r>
      <w:r>
        <w:rPr>
          <w:b/>
          <w:spacing w:val="1"/>
        </w:rPr>
        <w:t xml:space="preserve"> </w:t>
      </w:r>
      <w:r>
        <w:rPr>
          <w:b/>
        </w:rPr>
        <w:t>оценивания:</w:t>
      </w:r>
      <w:r>
        <w:rPr>
          <w:b/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 из шкал «Усилия», «Способности», «Объективная сложность» и «Везение»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преобладающем</w:t>
      </w:r>
      <w:r>
        <w:rPr>
          <w:spacing w:val="-3"/>
        </w:rPr>
        <w:t xml:space="preserve"> </w:t>
      </w:r>
      <w:r>
        <w:t>типе</w:t>
      </w:r>
      <w:r>
        <w:rPr>
          <w:spacing w:val="-1"/>
        </w:rPr>
        <w:t xml:space="preserve"> </w:t>
      </w:r>
      <w:r>
        <w:t>каузальной атрибуции.</w:t>
      </w:r>
    </w:p>
    <w:p w:rsidR="00EE7C00" w:rsidRDefault="00F1353F">
      <w:pPr>
        <w:pStyle w:val="2"/>
        <w:spacing w:before="8"/>
        <w:ind w:left="1394"/>
        <w:jc w:val="left"/>
      </w:pPr>
      <w:bookmarkStart w:id="401" w:name="Уровни:"/>
      <w:bookmarkEnd w:id="401"/>
      <w:r>
        <w:t>Уровни:</w:t>
      </w:r>
    </w:p>
    <w:p w:rsidR="00EE7C00" w:rsidRDefault="00F1353F">
      <w:pPr>
        <w:pStyle w:val="a4"/>
        <w:numPr>
          <w:ilvl w:val="0"/>
          <w:numId w:val="68"/>
        </w:numPr>
        <w:tabs>
          <w:tab w:val="left" w:pos="1574"/>
        </w:tabs>
        <w:spacing w:before="31"/>
        <w:rPr>
          <w:sz w:val="24"/>
        </w:rPr>
      </w:pP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атрибуции</w:t>
      </w:r>
      <w:r>
        <w:rPr>
          <w:spacing w:val="-3"/>
          <w:sz w:val="24"/>
        </w:rPr>
        <w:t xml:space="preserve"> </w:t>
      </w:r>
      <w:r>
        <w:rPr>
          <w:sz w:val="24"/>
        </w:rPr>
        <w:t>«Везение»;</w:t>
      </w:r>
    </w:p>
    <w:p w:rsidR="00EE7C00" w:rsidRDefault="00F1353F">
      <w:pPr>
        <w:pStyle w:val="a4"/>
        <w:numPr>
          <w:ilvl w:val="0"/>
          <w:numId w:val="68"/>
        </w:numPr>
        <w:tabs>
          <w:tab w:val="left" w:pos="1574"/>
        </w:tabs>
        <w:spacing w:before="43" w:line="276" w:lineRule="auto"/>
        <w:ind w:left="1394" w:right="1937" w:firstLine="0"/>
        <w:rPr>
          <w:sz w:val="24"/>
        </w:rPr>
      </w:pPr>
      <w:r>
        <w:rPr>
          <w:sz w:val="24"/>
        </w:rPr>
        <w:t>– ориентация на атрибуцию «способности», «объективная сложность»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 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«Усилия».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4"/>
        <w:ind w:left="0"/>
        <w:jc w:val="left"/>
        <w:rPr>
          <w:sz w:val="16"/>
        </w:rPr>
      </w:pPr>
    </w:p>
    <w:p w:rsidR="00EE7C00" w:rsidRDefault="00F1353F">
      <w:pPr>
        <w:pStyle w:val="2"/>
        <w:spacing w:before="90"/>
        <w:ind w:left="570" w:right="1013"/>
        <w:jc w:val="center"/>
      </w:pPr>
      <w:bookmarkStart w:id="402" w:name="Универсальные_учебные_действия_нравствен"/>
      <w:bookmarkEnd w:id="402"/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нравственно-этического</w:t>
      </w:r>
      <w:r>
        <w:rPr>
          <w:spacing w:val="-5"/>
        </w:rPr>
        <w:t xml:space="preserve"> </w:t>
      </w:r>
      <w:r>
        <w:t>оценивания</w:t>
      </w:r>
    </w:p>
    <w:p w:rsidR="00EE7C00" w:rsidRDefault="00EE7C00">
      <w:pPr>
        <w:jc w:val="center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spacing w:before="74"/>
        <w:ind w:left="2846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норму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справедливого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распределения</w:t>
      </w:r>
    </w:p>
    <w:p w:rsidR="00EE7C00" w:rsidRDefault="00F1353F">
      <w:pPr>
        <w:pStyle w:val="a3"/>
        <w:spacing w:before="154" w:line="278" w:lineRule="auto"/>
        <w:ind w:right="995" w:firstLine="849"/>
        <w:jc w:val="left"/>
      </w:pP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ориентации</w:t>
      </w:r>
      <w:r>
        <w:rPr>
          <w:spacing w:val="8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моральное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нормы справедливого</w:t>
      </w:r>
      <w:r>
        <w:rPr>
          <w:spacing w:val="1"/>
        </w:rPr>
        <w:t xml:space="preserve"> </w:t>
      </w:r>
      <w:r>
        <w:t>распределения.</w:t>
      </w:r>
    </w:p>
    <w:p w:rsidR="00EE7C00" w:rsidRDefault="00F1353F">
      <w:pPr>
        <w:spacing w:line="272" w:lineRule="exact"/>
        <w:ind w:left="1394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pStyle w:val="a3"/>
        <w:spacing w:before="160" w:line="276" w:lineRule="auto"/>
        <w:ind w:right="984" w:firstLine="849"/>
      </w:pPr>
      <w:r>
        <w:rPr>
          <w:b/>
        </w:rPr>
        <w:t xml:space="preserve">Оцениваемые УУД: </w:t>
      </w:r>
      <w:r>
        <w:t>действия нравственно-этического оценивания – выделение</w:t>
      </w:r>
      <w:r>
        <w:rPr>
          <w:spacing w:val="1"/>
        </w:rPr>
        <w:t xml:space="preserve"> </w:t>
      </w:r>
      <w:r>
        <w:t>морального содержания ситуации; ориентация на норму справедливого распределения</w:t>
      </w:r>
      <w:r>
        <w:rPr>
          <w:spacing w:val="1"/>
        </w:rPr>
        <w:t xml:space="preserve"> </w:t>
      </w:r>
      <w:r>
        <w:t>как основания решения</w:t>
      </w:r>
      <w:r>
        <w:rPr>
          <w:spacing w:val="-3"/>
        </w:rPr>
        <w:t xml:space="preserve"> </w:t>
      </w:r>
      <w:r>
        <w:t>моральной дилеммы.</w:t>
      </w:r>
    </w:p>
    <w:p w:rsidR="00EE7C00" w:rsidRDefault="00F1353F">
      <w:pPr>
        <w:pStyle w:val="a3"/>
        <w:spacing w:before="121"/>
        <w:ind w:left="1394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8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ребенка</w:t>
      </w:r>
    </w:p>
    <w:p w:rsidR="00EE7C00" w:rsidRDefault="00F1353F">
      <w:pPr>
        <w:spacing w:before="159"/>
        <w:ind w:left="1394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a3"/>
        <w:spacing w:before="165" w:line="276" w:lineRule="auto"/>
        <w:ind w:right="971" w:firstLine="849"/>
      </w:pPr>
      <w:r>
        <w:rPr>
          <w:b/>
        </w:rPr>
        <w:t>Описание задания</w:t>
      </w:r>
      <w:r>
        <w:rPr>
          <w:b/>
          <w:spacing w:val="1"/>
        </w:rPr>
        <w:t xml:space="preserve"> </w:t>
      </w:r>
      <w:r>
        <w:t>(в этом случае и во всех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пробах): ребенку</w:t>
      </w:r>
      <w:r>
        <w:rPr>
          <w:spacing w:val="1"/>
        </w:rPr>
        <w:t xml:space="preserve"> </w:t>
      </w:r>
      <w:r>
        <w:t>зачитывают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пола исследуемого ребенка. Для мальчиков – главный герой - мальчик,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девочка.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моральной дилеммы -</w:t>
      </w:r>
      <w:r>
        <w:rPr>
          <w:spacing w:val="-1"/>
        </w:rPr>
        <w:t xml:space="preserve"> </w:t>
      </w:r>
      <w:r>
        <w:t>зачитывается повторно.</w:t>
      </w:r>
    </w:p>
    <w:p w:rsidR="00EE7C00" w:rsidRDefault="00F1353F">
      <w:pPr>
        <w:pStyle w:val="2"/>
        <w:spacing w:before="130"/>
        <w:ind w:left="1394"/>
      </w:pPr>
      <w:r>
        <w:t>Текст</w:t>
      </w:r>
      <w:r>
        <w:rPr>
          <w:spacing w:val="-2"/>
        </w:rPr>
        <w:t xml:space="preserve"> </w:t>
      </w:r>
      <w:r>
        <w:t>задания:</w:t>
      </w:r>
    </w:p>
    <w:p w:rsidR="00EE7C00" w:rsidRDefault="00F1353F">
      <w:pPr>
        <w:pStyle w:val="a3"/>
        <w:spacing w:before="151" w:line="276" w:lineRule="auto"/>
        <w:ind w:right="981" w:firstLine="849"/>
      </w:pPr>
      <w:r>
        <w:t>Представь себе, что однажды ты и другой мальчик (девочка), Ваня (Аня), гуляли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61"/>
        </w:rPr>
        <w:t xml:space="preserve"> </w:t>
      </w:r>
      <w:r>
        <w:t>Вам</w:t>
      </w:r>
      <w:r>
        <w:rPr>
          <w:spacing w:val="61"/>
        </w:rPr>
        <w:t xml:space="preserve"> </w:t>
      </w:r>
      <w:r>
        <w:t>захотелось</w:t>
      </w:r>
      <w:r>
        <w:rPr>
          <w:spacing w:val="61"/>
        </w:rPr>
        <w:t xml:space="preserve"> </w:t>
      </w:r>
      <w:r>
        <w:t>поиграть.</w:t>
      </w:r>
      <w:r>
        <w:rPr>
          <w:spacing w:val="61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подошли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воспитательнице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вернулась,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принесла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3 игрушки,</w:t>
      </w:r>
      <w:r>
        <w:rPr>
          <w:spacing w:val="2"/>
        </w:rPr>
        <w:t xml:space="preserve"> </w:t>
      </w:r>
      <w:r>
        <w:t>дала</w:t>
      </w:r>
      <w:r>
        <w:rPr>
          <w:spacing w:val="5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сказала</w:t>
      </w:r>
      <w:r>
        <w:rPr>
          <w:spacing w:val="6"/>
        </w:rPr>
        <w:t xml:space="preserve"> </w:t>
      </w:r>
      <w:r>
        <w:t>«Играйте».</w:t>
      </w:r>
    </w:p>
    <w:p w:rsidR="00EE7C00" w:rsidRDefault="00F1353F">
      <w:pPr>
        <w:pStyle w:val="a4"/>
        <w:numPr>
          <w:ilvl w:val="0"/>
          <w:numId w:val="67"/>
        </w:numPr>
        <w:tabs>
          <w:tab w:val="left" w:pos="1634"/>
        </w:tabs>
        <w:spacing w:line="274" w:lineRule="exact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поступишь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ситуации?</w:t>
      </w:r>
      <w:r>
        <w:rPr>
          <w:spacing w:val="-1"/>
          <w:sz w:val="24"/>
        </w:rPr>
        <w:t xml:space="preserve"> </w:t>
      </w:r>
      <w:r>
        <w:rPr>
          <w:sz w:val="24"/>
        </w:rPr>
        <w:t>(что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сделаешь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ситуации?)</w:t>
      </w:r>
    </w:p>
    <w:p w:rsidR="00EE7C00" w:rsidRDefault="00F1353F">
      <w:pPr>
        <w:pStyle w:val="a4"/>
        <w:numPr>
          <w:ilvl w:val="0"/>
          <w:numId w:val="67"/>
        </w:numPr>
        <w:tabs>
          <w:tab w:val="left" w:pos="1634"/>
        </w:tabs>
        <w:spacing w:before="43"/>
        <w:jc w:val="both"/>
        <w:rPr>
          <w:sz w:val="24"/>
        </w:rPr>
      </w:pPr>
      <w:r>
        <w:rPr>
          <w:sz w:val="24"/>
        </w:rPr>
        <w:t>Почему</w:t>
      </w:r>
      <w:r>
        <w:rPr>
          <w:spacing w:val="-1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так сделаешь?</w:t>
      </w:r>
    </w:p>
    <w:p w:rsidR="00EE7C00" w:rsidRDefault="00F1353F">
      <w:pPr>
        <w:pStyle w:val="2"/>
        <w:spacing w:before="51"/>
        <w:ind w:left="1394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0"/>
          <w:numId w:val="66"/>
        </w:numPr>
        <w:tabs>
          <w:tab w:val="left" w:pos="1675"/>
        </w:tabs>
        <w:spacing w:before="154" w:line="276" w:lineRule="auto"/>
        <w:ind w:right="984" w:firstLine="849"/>
        <w:jc w:val="both"/>
        <w:rPr>
          <w:sz w:val="24"/>
        </w:rPr>
      </w:pP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№1)</w:t>
      </w:r>
    </w:p>
    <w:p w:rsidR="00EE7C00" w:rsidRDefault="00F1353F">
      <w:pPr>
        <w:pStyle w:val="a4"/>
        <w:numPr>
          <w:ilvl w:val="0"/>
          <w:numId w:val="66"/>
        </w:numPr>
        <w:tabs>
          <w:tab w:val="left" w:pos="1675"/>
        </w:tabs>
        <w:spacing w:before="119" w:line="276" w:lineRule="auto"/>
        <w:ind w:right="986" w:firstLine="84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выделение и вербализация (осознание) нормы ребенком уже при ответе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№1).</w:t>
      </w:r>
    </w:p>
    <w:p w:rsidR="00EE7C00" w:rsidRDefault="00F1353F">
      <w:pPr>
        <w:pStyle w:val="a4"/>
        <w:numPr>
          <w:ilvl w:val="0"/>
          <w:numId w:val="66"/>
        </w:numPr>
        <w:tabs>
          <w:tab w:val="left" w:pos="1675"/>
        </w:tabs>
        <w:spacing w:before="120" w:line="278" w:lineRule="auto"/>
        <w:ind w:right="991" w:firstLine="849"/>
        <w:jc w:val="both"/>
        <w:rPr>
          <w:sz w:val="24"/>
        </w:rPr>
      </w:pPr>
      <w:r>
        <w:rPr>
          <w:sz w:val="24"/>
        </w:rPr>
        <w:t>Уровень моральных суждений как показателя развития морального 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№2).</w:t>
      </w:r>
    </w:p>
    <w:p w:rsidR="00EE7C00" w:rsidRDefault="00F1353F">
      <w:pPr>
        <w:pStyle w:val="2"/>
        <w:spacing w:before="123"/>
        <w:ind w:left="1394"/>
        <w:jc w:val="left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156" w:line="276" w:lineRule="auto"/>
        <w:ind w:left="1394" w:right="3574"/>
        <w:jc w:val="left"/>
      </w:pPr>
      <w:r>
        <w:rPr>
          <w:b/>
        </w:rPr>
        <w:t xml:space="preserve">Уровни </w:t>
      </w:r>
      <w:r>
        <w:t>освоения нормы справедливого распределения: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ответов на</w:t>
      </w:r>
      <w:r>
        <w:rPr>
          <w:spacing w:val="59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вопрос:</w:t>
      </w:r>
    </w:p>
    <w:p w:rsidR="00EE7C00" w:rsidRDefault="00F1353F">
      <w:pPr>
        <w:pStyle w:val="a3"/>
        <w:spacing w:line="275" w:lineRule="exact"/>
        <w:ind w:left="1394"/>
        <w:jc w:val="left"/>
      </w:pPr>
      <w:r>
        <w:t>1</w:t>
      </w:r>
      <w:r>
        <w:rPr>
          <w:spacing w:val="5"/>
        </w:rPr>
        <w:t xml:space="preserve"> </w:t>
      </w:r>
      <w:r>
        <w:t>Эгоцентризм,</w:t>
      </w:r>
      <w:r>
        <w:rPr>
          <w:spacing w:val="9"/>
        </w:rPr>
        <w:t xml:space="preserve"> </w:t>
      </w:r>
      <w:r>
        <w:t>ориентация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желания,</w:t>
      </w:r>
      <w:r>
        <w:rPr>
          <w:spacing w:val="6"/>
        </w:rPr>
        <w:t xml:space="preserve"> </w:t>
      </w:r>
      <w:r>
        <w:t>игнорирование</w:t>
      </w:r>
      <w:r>
        <w:rPr>
          <w:spacing w:val="6"/>
        </w:rPr>
        <w:t xml:space="preserve"> </w:t>
      </w:r>
      <w:r>
        <w:t>сверстника</w:t>
      </w:r>
    </w:p>
    <w:p w:rsidR="00EE7C00" w:rsidRDefault="00F1353F">
      <w:pPr>
        <w:pStyle w:val="a4"/>
        <w:numPr>
          <w:ilvl w:val="0"/>
          <w:numId w:val="76"/>
        </w:numPr>
        <w:tabs>
          <w:tab w:val="left" w:pos="754"/>
        </w:tabs>
        <w:spacing w:before="39" w:line="280" w:lineRule="auto"/>
        <w:ind w:right="1136" w:firstLine="0"/>
        <w:jc w:val="left"/>
        <w:rPr>
          <w:sz w:val="24"/>
        </w:rPr>
      </w:pP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 не делится,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(я</w:t>
      </w:r>
      <w:r>
        <w:rPr>
          <w:spacing w:val="-57"/>
          <w:sz w:val="24"/>
        </w:rPr>
        <w:t xml:space="preserve"> </w:t>
      </w:r>
      <w:r>
        <w:rPr>
          <w:sz w:val="24"/>
        </w:rPr>
        <w:t>возьму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себе, я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хочу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играть»)</w:t>
      </w:r>
    </w:p>
    <w:p w:rsidR="00EE7C00" w:rsidRDefault="00F1353F">
      <w:pPr>
        <w:pStyle w:val="a3"/>
        <w:spacing w:line="276" w:lineRule="auto"/>
        <w:ind w:right="989" w:firstLine="849"/>
      </w:pPr>
      <w:r>
        <w:t>2.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предполагает приоритет собственных интересов: поделить в неравной пропорции: две</w:t>
      </w:r>
      <w:r>
        <w:rPr>
          <w:spacing w:val="1"/>
        </w:rPr>
        <w:t xml:space="preserve"> </w:t>
      </w:r>
      <w:r>
        <w:t>игрушки себе, одну</w:t>
      </w:r>
      <w:r>
        <w:rPr>
          <w:spacing w:val="-7"/>
        </w:rPr>
        <w:t xml:space="preserve"> </w:t>
      </w:r>
      <w:r>
        <w:t>сверстнику</w:t>
      </w:r>
      <w:r>
        <w:rPr>
          <w:spacing w:val="-14"/>
        </w:rPr>
        <w:t xml:space="preserve"> </w:t>
      </w:r>
      <w:r>
        <w:t>(эгоцентризм)</w:t>
      </w:r>
    </w:p>
    <w:p w:rsidR="00EE7C00" w:rsidRDefault="00F1353F">
      <w:pPr>
        <w:pStyle w:val="a3"/>
        <w:spacing w:line="276" w:lineRule="auto"/>
        <w:ind w:right="983" w:firstLine="849"/>
      </w:pPr>
      <w:r>
        <w:t>3а. Ориентация на норму справедливого распределения и интересы партнера,</w:t>
      </w:r>
      <w:r>
        <w:rPr>
          <w:spacing w:val="1"/>
        </w:rPr>
        <w:t xml:space="preserve"> </w:t>
      </w:r>
      <w:r>
        <w:t>готовность к альтруистическому действию - поделить игрушки таким образом, что одну</w:t>
      </w:r>
      <w:r>
        <w:rPr>
          <w:spacing w:val="1"/>
        </w:rPr>
        <w:t xml:space="preserve"> </w:t>
      </w:r>
      <w:r>
        <w:t>оставляет</w:t>
      </w:r>
      <w:r>
        <w:rPr>
          <w:spacing w:val="2"/>
        </w:rPr>
        <w:t xml:space="preserve"> </w:t>
      </w:r>
      <w:r>
        <w:t>себе, две</w:t>
      </w:r>
      <w:r>
        <w:rPr>
          <w:spacing w:val="-4"/>
        </w:rPr>
        <w:t xml:space="preserve"> </w:t>
      </w:r>
      <w:r>
        <w:t>отдает сверстнику.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1" w:firstLine="849"/>
      </w:pPr>
      <w:r>
        <w:lastRenderedPageBreak/>
        <w:t>3б. Отдать все три игрушки сверстнику (альтруизм). Решение об эгоцентризме</w:t>
      </w:r>
      <w:r>
        <w:rPr>
          <w:spacing w:val="1"/>
        </w:rPr>
        <w:t xml:space="preserve"> </w:t>
      </w:r>
      <w:r>
        <w:t>или альтруизме основывается на аргументации, данной ребенком: а) другой ребенок как</w:t>
      </w:r>
      <w:r>
        <w:rPr>
          <w:spacing w:val="1"/>
        </w:rPr>
        <w:t xml:space="preserve"> </w:t>
      </w:r>
      <w:r>
        <w:t>более нуждающийся с выделением качеств</w:t>
      </w:r>
      <w:r>
        <w:rPr>
          <w:spacing w:val="60"/>
        </w:rPr>
        <w:t xml:space="preserve"> </w:t>
      </w:r>
      <w:r>
        <w:t>«слабого» (альтруизм),</w:t>
      </w:r>
      <w:r>
        <w:rPr>
          <w:spacing w:val="60"/>
        </w:rPr>
        <w:t xml:space="preserve"> </w:t>
      </w:r>
      <w:r>
        <w:t>б) другой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авторитетный, властный,</w:t>
      </w:r>
      <w:r>
        <w:rPr>
          <w:spacing w:val="-1"/>
        </w:rPr>
        <w:t xml:space="preserve"> </w:t>
      </w:r>
      <w:r>
        <w:t>сильный,</w:t>
      </w:r>
      <w:r>
        <w:rPr>
          <w:spacing w:val="-5"/>
        </w:rPr>
        <w:t xml:space="preserve"> </w:t>
      </w:r>
      <w:r>
        <w:t>драчливый и</w:t>
      </w:r>
      <w:r>
        <w:rPr>
          <w:spacing w:val="-3"/>
        </w:rPr>
        <w:t xml:space="preserve"> </w:t>
      </w:r>
      <w:r>
        <w:t>т.п. (эгоцентризм).</w:t>
      </w:r>
    </w:p>
    <w:p w:rsidR="00EE7C00" w:rsidRDefault="00F1353F">
      <w:pPr>
        <w:pStyle w:val="a3"/>
        <w:spacing w:before="1" w:line="276" w:lineRule="auto"/>
        <w:ind w:right="984" w:firstLine="849"/>
      </w:pPr>
      <w:r>
        <w:t>4.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способов ее реализации. Ребенок предлагает поделить по одной игрушке, с третьей –</w:t>
      </w:r>
      <w:r>
        <w:rPr>
          <w:spacing w:val="1"/>
        </w:rPr>
        <w:t xml:space="preserve"> </w:t>
      </w:r>
      <w:r>
        <w:t>играть по очереди или вместе. Совместная игра</w:t>
      </w:r>
      <w:r>
        <w:rPr>
          <w:spacing w:val="1"/>
        </w:rPr>
        <w:t xml:space="preserve"> </w:t>
      </w:r>
      <w:r>
        <w:t>(«нужно вместе играть, тогда будет</w:t>
      </w:r>
      <w:r>
        <w:rPr>
          <w:spacing w:val="1"/>
        </w:rPr>
        <w:t xml:space="preserve"> </w:t>
      </w:r>
      <w:r>
        <w:t>общая») или правило очередности («пусть сначала один поиграет со второй машинкой, а</w:t>
      </w:r>
      <w:r>
        <w:rPr>
          <w:spacing w:val="1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поиграет»).</w:t>
      </w:r>
    </w:p>
    <w:p w:rsidR="00EE7C00" w:rsidRDefault="00F1353F">
      <w:pPr>
        <w:pStyle w:val="2"/>
        <w:spacing w:before="11"/>
        <w:ind w:left="1394"/>
      </w:pPr>
      <w:bookmarkStart w:id="403" w:name="Уровни_осознания_нормы:"/>
      <w:bookmarkEnd w:id="403"/>
      <w:r>
        <w:t>Уровни</w:t>
      </w:r>
      <w:r>
        <w:rPr>
          <w:spacing w:val="-4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нормы:</w:t>
      </w:r>
    </w:p>
    <w:p w:rsidR="00EE7C00" w:rsidRDefault="00F1353F">
      <w:pPr>
        <w:pStyle w:val="a3"/>
        <w:spacing w:before="34" w:line="276" w:lineRule="auto"/>
        <w:ind w:right="990" w:firstLine="849"/>
      </w:pPr>
      <w:r>
        <w:t>Варианты ответа на 2 вопрос: 1 - норму не называет; 2 – называние нормы через</w:t>
      </w:r>
      <w:r>
        <w:rPr>
          <w:spacing w:val="1"/>
        </w:rPr>
        <w:t xml:space="preserve"> </w:t>
      </w:r>
      <w:r>
        <w:t>описание действий (например «всем надо давать игрушки»); 3 – называние нормы («надо</w:t>
      </w:r>
      <w:r>
        <w:rPr>
          <w:spacing w:val="-57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другими»).</w:t>
      </w:r>
    </w:p>
    <w:p w:rsidR="00EE7C00" w:rsidRDefault="00F1353F">
      <w:pPr>
        <w:pStyle w:val="a3"/>
        <w:spacing w:before="1"/>
        <w:ind w:left="1394"/>
      </w:pPr>
      <w:r>
        <w:rPr>
          <w:b/>
        </w:rPr>
        <w:t>Уровень</w:t>
      </w:r>
      <w:r>
        <w:rPr>
          <w:b/>
          <w:spacing w:val="-8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суждений</w:t>
      </w:r>
      <w:r>
        <w:rPr>
          <w:spacing w:val="-6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Л.Кольбергу):</w:t>
      </w:r>
    </w:p>
    <w:p w:rsidR="00EE7C00" w:rsidRDefault="00F1353F">
      <w:pPr>
        <w:pStyle w:val="a4"/>
        <w:numPr>
          <w:ilvl w:val="0"/>
          <w:numId w:val="65"/>
        </w:numPr>
        <w:tabs>
          <w:tab w:val="left" w:pos="1584"/>
        </w:tabs>
        <w:spacing w:before="41"/>
        <w:ind w:hanging="193"/>
        <w:jc w:val="both"/>
        <w:rPr>
          <w:sz w:val="24"/>
        </w:rPr>
      </w:pPr>
      <w:r>
        <w:rPr>
          <w:sz w:val="24"/>
        </w:rPr>
        <w:t>стадия</w:t>
      </w:r>
      <w:r>
        <w:rPr>
          <w:spacing w:val="9"/>
          <w:sz w:val="24"/>
        </w:rPr>
        <w:t xml:space="preserve"> </w:t>
      </w:r>
      <w:r>
        <w:rPr>
          <w:sz w:val="24"/>
        </w:rPr>
        <w:t>«власть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4"/>
          <w:sz w:val="24"/>
        </w:rPr>
        <w:t xml:space="preserve"> </w:t>
      </w:r>
      <w:r>
        <w:rPr>
          <w:sz w:val="24"/>
        </w:rPr>
        <w:t>(«воспитательница</w:t>
      </w:r>
      <w:r>
        <w:rPr>
          <w:spacing w:val="-1"/>
          <w:sz w:val="24"/>
        </w:rPr>
        <w:t xml:space="preserve"> </w:t>
      </w:r>
      <w:r>
        <w:rPr>
          <w:sz w:val="24"/>
        </w:rPr>
        <w:t>накажет»,</w:t>
      </w:r>
    </w:p>
    <w:p w:rsidR="00EE7C00" w:rsidRDefault="00F1353F">
      <w:pPr>
        <w:pStyle w:val="a3"/>
        <w:spacing w:before="41"/>
      </w:pPr>
      <w:r>
        <w:t>«мама</w:t>
      </w:r>
      <w:r>
        <w:rPr>
          <w:spacing w:val="-14"/>
        </w:rPr>
        <w:t xml:space="preserve"> </w:t>
      </w:r>
      <w:r>
        <w:t>заругает», «сверстник</w:t>
      </w:r>
      <w:r>
        <w:rPr>
          <w:spacing w:val="-9"/>
        </w:rPr>
        <w:t xml:space="preserve"> </w:t>
      </w:r>
      <w:r>
        <w:t>отнимет»)</w:t>
      </w:r>
    </w:p>
    <w:p w:rsidR="00EE7C00" w:rsidRDefault="00F1353F">
      <w:pPr>
        <w:pStyle w:val="a4"/>
        <w:numPr>
          <w:ilvl w:val="0"/>
          <w:numId w:val="65"/>
        </w:numPr>
        <w:tabs>
          <w:tab w:val="left" w:pos="1673"/>
        </w:tabs>
        <w:spacing w:before="38" w:line="280" w:lineRule="auto"/>
        <w:ind w:left="542" w:right="985" w:firstLine="849"/>
        <w:jc w:val="both"/>
        <w:rPr>
          <w:sz w:val="24"/>
        </w:rPr>
      </w:pPr>
      <w:r>
        <w:rPr>
          <w:sz w:val="24"/>
        </w:rPr>
        <w:t>стадия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(«в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даст-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игрушки»)</w:t>
      </w:r>
    </w:p>
    <w:p w:rsidR="00EE7C00" w:rsidRDefault="00F1353F">
      <w:pPr>
        <w:pStyle w:val="a4"/>
        <w:numPr>
          <w:ilvl w:val="0"/>
          <w:numId w:val="65"/>
        </w:numPr>
        <w:tabs>
          <w:tab w:val="left" w:pos="1687"/>
        </w:tabs>
        <w:spacing w:line="276" w:lineRule="auto"/>
        <w:ind w:left="542" w:right="989" w:firstLine="849"/>
        <w:jc w:val="both"/>
        <w:rPr>
          <w:sz w:val="24"/>
        </w:rPr>
      </w:pPr>
      <w:r>
        <w:rPr>
          <w:sz w:val="24"/>
        </w:rPr>
        <w:t>стадия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конформности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(«обидится,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дружат»)</w:t>
      </w:r>
    </w:p>
    <w:p w:rsidR="00EE7C00" w:rsidRDefault="00F1353F">
      <w:pPr>
        <w:pStyle w:val="a4"/>
        <w:numPr>
          <w:ilvl w:val="0"/>
          <w:numId w:val="65"/>
        </w:numPr>
        <w:tabs>
          <w:tab w:val="left" w:pos="1625"/>
        </w:tabs>
        <w:spacing w:line="276" w:lineRule="auto"/>
        <w:ind w:left="542" w:right="983" w:firstLine="849"/>
        <w:jc w:val="both"/>
        <w:rPr>
          <w:sz w:val="24"/>
        </w:rPr>
      </w:pPr>
      <w:r>
        <w:rPr>
          <w:sz w:val="24"/>
        </w:rPr>
        <w:t>стадия «закон и порядок» - формулирование нормы как правила,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(«нужно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другими»,</w:t>
      </w:r>
      <w:r>
        <w:rPr>
          <w:spacing w:val="1"/>
          <w:sz w:val="24"/>
        </w:rPr>
        <w:t xml:space="preserve"> </w:t>
      </w:r>
      <w:r>
        <w:rPr>
          <w:sz w:val="24"/>
        </w:rPr>
        <w:t>«должно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поровну»).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spacing w:before="73" w:line="374" w:lineRule="auto"/>
        <w:ind w:left="1394" w:right="3238" w:firstLine="1390"/>
        <w:jc w:val="both"/>
        <w:rPr>
          <w:sz w:val="24"/>
        </w:rPr>
      </w:pPr>
      <w:r>
        <w:rPr>
          <w:b/>
          <w:sz w:val="24"/>
        </w:rPr>
        <w:lastRenderedPageBreak/>
        <w:t>Задание на усвоение нормы взаимопомощи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взаимопомощи.</w:t>
      </w:r>
    </w:p>
    <w:p w:rsidR="00EE7C00" w:rsidRDefault="00F1353F">
      <w:pPr>
        <w:pStyle w:val="a3"/>
        <w:spacing w:before="4" w:line="276" w:lineRule="auto"/>
        <w:ind w:right="984" w:firstLine="849"/>
      </w:pPr>
      <w:r>
        <w:rPr>
          <w:b/>
        </w:rPr>
        <w:t xml:space="preserve">Оцениваемые УУД: </w:t>
      </w:r>
      <w:r>
        <w:t>действия нравственно-этического оценивания – выделение</w:t>
      </w:r>
      <w:r>
        <w:rPr>
          <w:spacing w:val="1"/>
        </w:rPr>
        <w:t xml:space="preserve"> </w:t>
      </w:r>
      <w:r>
        <w:t>морального содержания ситуации; учет нормы взаимопомощи как основания построения</w:t>
      </w:r>
      <w:r>
        <w:rPr>
          <w:spacing w:val="1"/>
        </w:rPr>
        <w:t xml:space="preserve"> </w:t>
      </w:r>
      <w:r>
        <w:t>межличностных отношений.</w:t>
      </w:r>
    </w:p>
    <w:p w:rsidR="00EE7C00" w:rsidRDefault="00F1353F">
      <w:pPr>
        <w:pStyle w:val="a3"/>
        <w:spacing w:before="120"/>
        <w:ind w:left="1394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предшкольное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(6.5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лет).</w:t>
      </w:r>
    </w:p>
    <w:p w:rsidR="00EE7C00" w:rsidRDefault="00F1353F">
      <w:pPr>
        <w:pStyle w:val="a3"/>
        <w:spacing w:before="161"/>
        <w:ind w:left="1394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6"/>
        </w:rPr>
        <w:t xml:space="preserve"> </w:t>
      </w:r>
      <w:r>
        <w:t>оценивания):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10"/>
        </w:rPr>
        <w:t xml:space="preserve"> </w:t>
      </w:r>
      <w:r>
        <w:t>обследование</w:t>
      </w:r>
      <w:r>
        <w:rPr>
          <w:spacing w:val="-10"/>
        </w:rPr>
        <w:t xml:space="preserve"> </w:t>
      </w:r>
      <w:r>
        <w:t>ребенка.</w:t>
      </w:r>
    </w:p>
    <w:p w:rsidR="00EE7C00" w:rsidRDefault="00F1353F">
      <w:pPr>
        <w:spacing w:before="159"/>
        <w:ind w:left="1394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2"/>
        <w:spacing w:before="175"/>
        <w:ind w:left="1394"/>
      </w:pPr>
      <w:r>
        <w:t>Текст</w:t>
      </w:r>
      <w:r>
        <w:rPr>
          <w:spacing w:val="-2"/>
        </w:rPr>
        <w:t xml:space="preserve"> </w:t>
      </w:r>
      <w:r>
        <w:t>задания:</w:t>
      </w:r>
    </w:p>
    <w:p w:rsidR="00EE7C00" w:rsidRDefault="00F1353F">
      <w:pPr>
        <w:pStyle w:val="a3"/>
        <w:spacing w:before="152" w:line="276" w:lineRule="auto"/>
        <w:ind w:right="1001" w:firstLine="849"/>
      </w:pPr>
      <w:r>
        <w:t>Мама, уходя на работу, напомнила Андрею (Лене), что ему надо есть на обед.</w:t>
      </w:r>
      <w:r>
        <w:rPr>
          <w:spacing w:val="1"/>
        </w:rPr>
        <w:t xml:space="preserve"> </w:t>
      </w:r>
      <w:r>
        <w:t>Она попросила его помыть посуду после еды, потому что вернется с работы уставшей.</w:t>
      </w:r>
      <w:r>
        <w:rPr>
          <w:spacing w:val="1"/>
        </w:rPr>
        <w:t xml:space="preserve"> </w:t>
      </w:r>
      <w:r>
        <w:t>Андрей поел и сел смотреть мультфильмы, а посуду мыть не стал. Вечером пришли с</w:t>
      </w:r>
      <w:r>
        <w:rPr>
          <w:spacing w:val="1"/>
        </w:rPr>
        <w:t xml:space="preserve"> </w:t>
      </w:r>
      <w:r>
        <w:t>работы мама и папа. Мама увидела грязную посуду. Вздохнула и стала мыть посуду.</w:t>
      </w:r>
      <w:r>
        <w:rPr>
          <w:spacing w:val="1"/>
        </w:rPr>
        <w:t xml:space="preserve"> </w:t>
      </w:r>
      <w:r>
        <w:t>Андрею</w:t>
      </w:r>
      <w:r>
        <w:rPr>
          <w:spacing w:val="-1"/>
        </w:rPr>
        <w:t xml:space="preserve"> </w:t>
      </w:r>
      <w:r>
        <w:t>стало грустно,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ушел в</w:t>
      </w:r>
      <w:r>
        <w:rPr>
          <w:spacing w:val="-2"/>
        </w:rPr>
        <w:t xml:space="preserve"> </w:t>
      </w:r>
      <w:r>
        <w:t>свою комнату.</w:t>
      </w:r>
    </w:p>
    <w:p w:rsidR="00EE7C00" w:rsidRDefault="00F1353F">
      <w:pPr>
        <w:pStyle w:val="a4"/>
        <w:numPr>
          <w:ilvl w:val="0"/>
          <w:numId w:val="64"/>
        </w:numPr>
        <w:tabs>
          <w:tab w:val="left" w:pos="1634"/>
        </w:tabs>
        <w:spacing w:before="2"/>
        <w:rPr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Андрею</w:t>
      </w:r>
      <w:r>
        <w:rPr>
          <w:spacing w:val="-4"/>
          <w:sz w:val="24"/>
        </w:rPr>
        <w:t xml:space="preserve"> </w:t>
      </w:r>
      <w:r>
        <w:rPr>
          <w:sz w:val="24"/>
        </w:rPr>
        <w:t>(Лене)</w:t>
      </w:r>
      <w:r>
        <w:rPr>
          <w:spacing w:val="-4"/>
          <w:sz w:val="24"/>
        </w:rPr>
        <w:t xml:space="preserve"> </w:t>
      </w:r>
      <w:r>
        <w:rPr>
          <w:sz w:val="24"/>
        </w:rPr>
        <w:t>стало</w:t>
      </w:r>
      <w:r>
        <w:rPr>
          <w:spacing w:val="-5"/>
          <w:sz w:val="24"/>
        </w:rPr>
        <w:t xml:space="preserve"> </w:t>
      </w:r>
      <w:r>
        <w:rPr>
          <w:sz w:val="24"/>
        </w:rPr>
        <w:t>грустно?</w:t>
      </w:r>
    </w:p>
    <w:p w:rsidR="00EE7C00" w:rsidRDefault="00F1353F">
      <w:pPr>
        <w:pStyle w:val="a4"/>
        <w:numPr>
          <w:ilvl w:val="0"/>
          <w:numId w:val="64"/>
        </w:numPr>
        <w:tabs>
          <w:tab w:val="left" w:pos="1634"/>
        </w:tabs>
        <w:spacing w:before="38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7"/>
          <w:sz w:val="24"/>
        </w:rPr>
        <w:t xml:space="preserve"> </w:t>
      </w:r>
      <w:r>
        <w:rPr>
          <w:sz w:val="24"/>
        </w:rPr>
        <w:t>Андрею</w:t>
      </w:r>
      <w:r>
        <w:rPr>
          <w:spacing w:val="-5"/>
          <w:sz w:val="24"/>
        </w:rPr>
        <w:t xml:space="preserve"> </w:t>
      </w:r>
      <w:r>
        <w:rPr>
          <w:sz w:val="24"/>
        </w:rPr>
        <w:t>(Лена)?</w:t>
      </w:r>
    </w:p>
    <w:p w:rsidR="00EE7C00" w:rsidRDefault="00F1353F">
      <w:pPr>
        <w:pStyle w:val="a4"/>
        <w:numPr>
          <w:ilvl w:val="0"/>
          <w:numId w:val="64"/>
        </w:numPr>
        <w:tabs>
          <w:tab w:val="left" w:pos="1634"/>
        </w:tabs>
        <w:spacing w:before="41"/>
        <w:rPr>
          <w:sz w:val="24"/>
        </w:rPr>
      </w:pPr>
      <w:r>
        <w:rPr>
          <w:sz w:val="24"/>
        </w:rPr>
        <w:t>Почему?</w:t>
      </w:r>
    </w:p>
    <w:p w:rsidR="00EE7C00" w:rsidRDefault="00F1353F">
      <w:pPr>
        <w:pStyle w:val="a4"/>
        <w:numPr>
          <w:ilvl w:val="0"/>
          <w:numId w:val="64"/>
        </w:numPr>
        <w:tabs>
          <w:tab w:val="left" w:pos="1634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-2"/>
          <w:sz w:val="24"/>
        </w:rPr>
        <w:t xml:space="preserve"> </w:t>
      </w:r>
      <w:r>
        <w:rPr>
          <w:sz w:val="24"/>
        </w:rPr>
        <w:t>(Лены)?</w:t>
      </w:r>
    </w:p>
    <w:p w:rsidR="00EE7C00" w:rsidRDefault="00F1353F">
      <w:pPr>
        <w:pStyle w:val="2"/>
        <w:spacing w:before="50"/>
        <w:ind w:left="1394"/>
        <w:jc w:val="left"/>
      </w:pPr>
      <w:r>
        <w:t>Критерии</w:t>
      </w:r>
      <w:r>
        <w:rPr>
          <w:spacing w:val="-14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0"/>
          <w:numId w:val="63"/>
        </w:numPr>
        <w:tabs>
          <w:tab w:val="left" w:pos="1675"/>
        </w:tabs>
        <w:spacing w:before="34" w:line="278" w:lineRule="auto"/>
        <w:ind w:right="992" w:firstLine="849"/>
        <w:rPr>
          <w:sz w:val="24"/>
        </w:rPr>
      </w:pPr>
      <w:r>
        <w:rPr>
          <w:sz w:val="24"/>
        </w:rPr>
        <w:t>Ориентация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9"/>
          <w:sz w:val="24"/>
        </w:rPr>
        <w:t xml:space="preserve"> </w:t>
      </w:r>
      <w:r>
        <w:rPr>
          <w:sz w:val="24"/>
        </w:rPr>
        <w:t>героя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 на 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№1)</w:t>
      </w:r>
    </w:p>
    <w:p w:rsidR="00EE7C00" w:rsidRDefault="00F1353F">
      <w:pPr>
        <w:pStyle w:val="a4"/>
        <w:numPr>
          <w:ilvl w:val="0"/>
          <w:numId w:val="63"/>
        </w:numPr>
        <w:tabs>
          <w:tab w:val="left" w:pos="1673"/>
        </w:tabs>
        <w:spacing w:before="114"/>
        <w:ind w:left="1672" w:hanging="282"/>
        <w:rPr>
          <w:sz w:val="24"/>
        </w:rPr>
      </w:pP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-2"/>
          <w:sz w:val="24"/>
        </w:rPr>
        <w:t xml:space="preserve"> </w:t>
      </w:r>
      <w:r>
        <w:rPr>
          <w:sz w:val="24"/>
        </w:rPr>
        <w:t>(ответ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№4)</w:t>
      </w:r>
    </w:p>
    <w:p w:rsidR="00EE7C00" w:rsidRDefault="00F1353F">
      <w:pPr>
        <w:pStyle w:val="a4"/>
        <w:numPr>
          <w:ilvl w:val="0"/>
          <w:numId w:val="63"/>
        </w:numPr>
        <w:tabs>
          <w:tab w:val="left" w:pos="1675"/>
        </w:tabs>
        <w:spacing w:before="161" w:line="278" w:lineRule="auto"/>
        <w:ind w:right="992" w:firstLine="849"/>
        <w:rPr>
          <w:sz w:val="24"/>
        </w:rPr>
      </w:pPr>
      <w:r>
        <w:rPr>
          <w:sz w:val="24"/>
        </w:rPr>
        <w:t>Ориентация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норму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3.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вербализация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№1)</w:t>
      </w:r>
    </w:p>
    <w:p w:rsidR="00EE7C00" w:rsidRDefault="00F1353F">
      <w:pPr>
        <w:pStyle w:val="a4"/>
        <w:numPr>
          <w:ilvl w:val="0"/>
          <w:numId w:val="63"/>
        </w:numPr>
        <w:tabs>
          <w:tab w:val="left" w:pos="1673"/>
        </w:tabs>
        <w:spacing w:before="113"/>
        <w:ind w:left="1672" w:hanging="282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 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7"/>
          <w:sz w:val="24"/>
        </w:rPr>
        <w:t xml:space="preserve"> </w:t>
      </w:r>
      <w:r>
        <w:rPr>
          <w:sz w:val="24"/>
        </w:rPr>
        <w:t>№3)</w:t>
      </w:r>
    </w:p>
    <w:p w:rsidR="00EE7C00" w:rsidRDefault="00F1353F">
      <w:pPr>
        <w:pStyle w:val="a4"/>
        <w:numPr>
          <w:ilvl w:val="0"/>
          <w:numId w:val="63"/>
        </w:numPr>
        <w:tabs>
          <w:tab w:val="left" w:pos="1673"/>
        </w:tabs>
        <w:spacing w:before="163"/>
        <w:ind w:left="1672" w:hanging="282"/>
        <w:rPr>
          <w:sz w:val="24"/>
        </w:rPr>
      </w:pPr>
      <w:r>
        <w:rPr>
          <w:sz w:val="24"/>
        </w:rPr>
        <w:t>Выделение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(ответ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</w:t>
      </w:r>
    </w:p>
    <w:p w:rsidR="00EE7C00" w:rsidRDefault="00EE7C00">
      <w:pPr>
        <w:rPr>
          <w:sz w:val="24"/>
        </w:rPr>
        <w:sectPr w:rsidR="00EE7C00">
          <w:pgSz w:w="11920" w:h="16850"/>
          <w:pgMar w:top="148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39"/>
        <w:jc w:val="left"/>
      </w:pPr>
      <w:r>
        <w:rPr>
          <w:spacing w:val="-1"/>
        </w:rPr>
        <w:lastRenderedPageBreak/>
        <w:t>№2)</w:t>
      </w:r>
    </w:p>
    <w:p w:rsidR="00EE7C00" w:rsidRDefault="00F1353F">
      <w:pPr>
        <w:rPr>
          <w:sz w:val="26"/>
        </w:rPr>
      </w:pPr>
      <w:r>
        <w:br w:type="column"/>
      </w:r>
    </w:p>
    <w:p w:rsidR="00EE7C00" w:rsidRDefault="00F1353F">
      <w:pPr>
        <w:pStyle w:val="2"/>
        <w:spacing w:before="188"/>
        <w:ind w:left="386"/>
        <w:jc w:val="left"/>
      </w:pPr>
      <w:bookmarkStart w:id="404" w:name="Уровни_выделения_морального_содержания_п"/>
      <w:bookmarkEnd w:id="404"/>
      <w:r>
        <w:t>Уровни</w:t>
      </w:r>
      <w:r>
        <w:rPr>
          <w:spacing w:val="-6"/>
        </w:rPr>
        <w:t xml:space="preserve"> </w:t>
      </w:r>
      <w:r>
        <w:t>выделения</w:t>
      </w:r>
      <w:r>
        <w:rPr>
          <w:spacing w:val="-6"/>
        </w:rPr>
        <w:t xml:space="preserve"> </w:t>
      </w:r>
      <w:r>
        <w:t>морального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поступка:</w:t>
      </w:r>
    </w:p>
    <w:p w:rsidR="00EE7C00" w:rsidRDefault="00F1353F">
      <w:pPr>
        <w:pStyle w:val="a3"/>
        <w:spacing w:before="152"/>
        <w:ind w:left="386"/>
        <w:jc w:val="left"/>
      </w:pPr>
      <w:r>
        <w:t>Варианты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№1:</w:t>
      </w:r>
    </w:p>
    <w:p w:rsidR="00EE7C00" w:rsidRDefault="00F1353F">
      <w:pPr>
        <w:pStyle w:val="a3"/>
        <w:spacing w:before="163"/>
        <w:ind w:left="386"/>
        <w:jc w:val="left"/>
      </w:pPr>
      <w:r>
        <w:t>1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Ребенок</w:t>
      </w:r>
      <w:r>
        <w:rPr>
          <w:spacing w:val="64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выделяет</w:t>
      </w:r>
      <w:r>
        <w:rPr>
          <w:spacing w:val="66"/>
        </w:rPr>
        <w:t xml:space="preserve"> </w:t>
      </w:r>
      <w:r>
        <w:t>моральное</w:t>
      </w:r>
      <w:r>
        <w:rPr>
          <w:spacing w:val="62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рассказа</w:t>
      </w:r>
      <w:r>
        <w:rPr>
          <w:spacing w:val="68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нет</w:t>
      </w:r>
      <w:r>
        <w:rPr>
          <w:spacing w:val="66"/>
        </w:rPr>
        <w:t xml:space="preserve"> </w:t>
      </w:r>
      <w:r>
        <w:t>адекватного</w:t>
      </w:r>
    </w:p>
    <w:p w:rsidR="00EE7C00" w:rsidRDefault="00EE7C00">
      <w:pPr>
        <w:sectPr w:rsidR="00EE7C00">
          <w:type w:val="continuous"/>
          <w:pgSz w:w="11920" w:h="16850"/>
          <w:pgMar w:top="260" w:right="0" w:bottom="1180" w:left="1160" w:header="0" w:footer="573" w:gutter="0"/>
          <w:cols w:num="2" w:space="720" w:equalWidth="0">
            <w:col w:w="971" w:space="40"/>
            <w:col w:w="9749"/>
          </w:cols>
        </w:sectPr>
      </w:pPr>
    </w:p>
    <w:p w:rsidR="00EE7C00" w:rsidRDefault="00F1353F">
      <w:pPr>
        <w:pStyle w:val="a3"/>
        <w:spacing w:before="41" w:line="278" w:lineRule="auto"/>
        <w:ind w:right="1004"/>
      </w:pPr>
      <w:r>
        <w:lastRenderedPageBreak/>
        <w:t>ответа, не знаю. Ориентировка на связь эмоций Андрея и невыполненного поручения</w:t>
      </w:r>
      <w:r>
        <w:rPr>
          <w:spacing w:val="1"/>
        </w:rPr>
        <w:t xml:space="preserve"> </w:t>
      </w:r>
      <w:r>
        <w:t>отсутствует.</w:t>
      </w:r>
    </w:p>
    <w:p w:rsidR="00EE7C00" w:rsidRDefault="00F1353F">
      <w:pPr>
        <w:pStyle w:val="a4"/>
        <w:numPr>
          <w:ilvl w:val="0"/>
          <w:numId w:val="2"/>
        </w:numPr>
        <w:tabs>
          <w:tab w:val="left" w:pos="1656"/>
        </w:tabs>
        <w:spacing w:line="278" w:lineRule="auto"/>
        <w:ind w:right="991" w:firstLine="849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Андрея,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 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(«грустно,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мама</w:t>
      </w:r>
      <w:r>
        <w:rPr>
          <w:spacing w:val="-6"/>
          <w:sz w:val="24"/>
        </w:rPr>
        <w:t xml:space="preserve"> </w:t>
      </w:r>
      <w:r>
        <w:rPr>
          <w:sz w:val="24"/>
        </w:rPr>
        <w:t>вздохнула»);</w:t>
      </w:r>
    </w:p>
    <w:p w:rsidR="00EE7C00" w:rsidRDefault="00F1353F">
      <w:pPr>
        <w:pStyle w:val="a4"/>
        <w:numPr>
          <w:ilvl w:val="0"/>
          <w:numId w:val="2"/>
        </w:numPr>
        <w:tabs>
          <w:tab w:val="left" w:pos="1586"/>
        </w:tabs>
        <w:spacing w:line="276" w:lineRule="auto"/>
        <w:ind w:right="985" w:firstLine="849"/>
        <w:jc w:val="both"/>
        <w:rPr>
          <w:sz w:val="24"/>
        </w:rPr>
      </w:pPr>
      <w:r>
        <w:rPr>
          <w:sz w:val="24"/>
        </w:rPr>
        <w:t>– Ребенок выделяет моральное содержание рассказа, ориентируясь на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29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невыполненную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30"/>
          <w:sz w:val="24"/>
        </w:rPr>
        <w:t xml:space="preserve"> </w:t>
      </w:r>
      <w:r>
        <w:rPr>
          <w:sz w:val="24"/>
        </w:rPr>
        <w:t>(«ему</w:t>
      </w:r>
      <w:r>
        <w:rPr>
          <w:spacing w:val="25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29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9"/>
          <w:sz w:val="24"/>
        </w:rPr>
        <w:t xml:space="preserve"> </w:t>
      </w:r>
      <w:r>
        <w:rPr>
          <w:sz w:val="24"/>
        </w:rPr>
        <w:t>мама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сделал»).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1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просьбы мамы.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type w:val="continuous"/>
          <w:pgSz w:w="11920" w:h="16850"/>
          <w:pgMar w:top="260" w:right="0" w:bottom="118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2"/>
        </w:numPr>
        <w:tabs>
          <w:tab w:val="left" w:pos="1598"/>
        </w:tabs>
        <w:spacing w:before="64" w:line="276" w:lineRule="auto"/>
        <w:ind w:right="983" w:firstLine="849"/>
        <w:jc w:val="both"/>
        <w:rPr>
          <w:sz w:val="24"/>
        </w:rPr>
      </w:pPr>
      <w:r>
        <w:rPr>
          <w:sz w:val="24"/>
        </w:rPr>
        <w:lastRenderedPageBreak/>
        <w:t>–Ребенок выделяет моральное содержание рассказа и дает ответ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негативных эмоций героя – невыполнения нормы взаимопомощи («Грустно,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 нужно помогать, когда тебя просят»).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10"/>
        <w:ind w:left="0"/>
        <w:jc w:val="left"/>
        <w:rPr>
          <w:sz w:val="34"/>
        </w:rPr>
      </w:pPr>
    </w:p>
    <w:p w:rsidR="00EE7C00" w:rsidRDefault="00F1353F">
      <w:pPr>
        <w:pStyle w:val="2"/>
        <w:spacing w:before="1"/>
        <w:ind w:left="1394"/>
        <w:jc w:val="left"/>
      </w:pPr>
      <w:bookmarkStart w:id="405" w:name="Уровни_ориентации_на_просоциальное_повед"/>
      <w:bookmarkEnd w:id="405"/>
      <w:r>
        <w:t>Уровни</w:t>
      </w:r>
      <w:r>
        <w:rPr>
          <w:spacing w:val="-5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просоциальное</w:t>
      </w:r>
      <w:r>
        <w:rPr>
          <w:spacing w:val="-8"/>
        </w:rPr>
        <w:t xml:space="preserve"> </w:t>
      </w:r>
      <w:r>
        <w:t>поведение.</w:t>
      </w:r>
    </w:p>
    <w:p w:rsidR="00EE7C00" w:rsidRDefault="00F1353F">
      <w:pPr>
        <w:pStyle w:val="a3"/>
        <w:spacing w:before="33"/>
        <w:ind w:left="1394"/>
        <w:jc w:val="left"/>
      </w:pPr>
      <w:r>
        <w:t>Варианты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№2:</w:t>
      </w:r>
    </w:p>
    <w:p w:rsidR="00EE7C00" w:rsidRDefault="00F1353F">
      <w:pPr>
        <w:pStyle w:val="a4"/>
        <w:numPr>
          <w:ilvl w:val="0"/>
          <w:numId w:val="62"/>
        </w:numPr>
        <w:tabs>
          <w:tab w:val="left" w:pos="1720"/>
          <w:tab w:val="left" w:pos="1721"/>
          <w:tab w:val="left" w:pos="2046"/>
          <w:tab w:val="left" w:pos="3324"/>
          <w:tab w:val="left" w:pos="3768"/>
          <w:tab w:val="left" w:pos="5518"/>
          <w:tab w:val="left" w:pos="6783"/>
          <w:tab w:val="left" w:pos="8206"/>
          <w:tab w:val="left" w:pos="8492"/>
          <w:tab w:val="left" w:pos="9039"/>
        </w:tabs>
        <w:spacing w:before="44" w:line="276" w:lineRule="auto"/>
        <w:ind w:right="999" w:firstLine="849"/>
        <w:jc w:val="left"/>
        <w:rPr>
          <w:sz w:val="24"/>
        </w:rPr>
      </w:pPr>
      <w:r>
        <w:rPr>
          <w:sz w:val="24"/>
        </w:rPr>
        <w:t>–</w:t>
      </w:r>
      <w:r>
        <w:rPr>
          <w:sz w:val="24"/>
        </w:rPr>
        <w:tab/>
        <w:t>Установка</w:t>
      </w:r>
      <w:r>
        <w:rPr>
          <w:sz w:val="24"/>
        </w:rPr>
        <w:tab/>
        <w:t>на</w:t>
      </w:r>
      <w:r>
        <w:rPr>
          <w:sz w:val="24"/>
        </w:rPr>
        <w:tab/>
        <w:t>просоциальное</w:t>
      </w:r>
      <w:r>
        <w:rPr>
          <w:sz w:val="24"/>
        </w:rPr>
        <w:tab/>
        <w:t>поведение</w:t>
      </w:r>
      <w:r>
        <w:rPr>
          <w:sz w:val="24"/>
        </w:rPr>
        <w:tab/>
        <w:t>отсутствует</w:t>
      </w:r>
      <w:r>
        <w:rPr>
          <w:sz w:val="24"/>
        </w:rPr>
        <w:tab/>
        <w:t>-</w:t>
      </w:r>
      <w:r>
        <w:rPr>
          <w:sz w:val="24"/>
        </w:rPr>
        <w:tab/>
        <w:t>нет</w:t>
      </w:r>
      <w:r>
        <w:rPr>
          <w:sz w:val="24"/>
        </w:rPr>
        <w:tab/>
      </w:r>
      <w:r>
        <w:rPr>
          <w:spacing w:val="-1"/>
          <w:sz w:val="24"/>
        </w:rPr>
        <w:t>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неадекватная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EE7C00" w:rsidRDefault="00F1353F">
      <w:pPr>
        <w:pStyle w:val="a4"/>
        <w:numPr>
          <w:ilvl w:val="0"/>
          <w:numId w:val="62"/>
        </w:numPr>
        <w:tabs>
          <w:tab w:val="left" w:pos="1574"/>
        </w:tabs>
        <w:spacing w:line="275" w:lineRule="exact"/>
        <w:ind w:left="1574" w:hanging="180"/>
        <w:jc w:val="left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</w:p>
    <w:p w:rsidR="00EE7C00" w:rsidRDefault="00F1353F">
      <w:pPr>
        <w:pStyle w:val="a3"/>
        <w:spacing w:before="41"/>
        <w:ind w:left="1394"/>
        <w:jc w:val="left"/>
      </w:pPr>
      <w:r>
        <w:t>«и</w:t>
      </w:r>
      <w:r>
        <w:rPr>
          <w:spacing w:val="1"/>
        </w:rPr>
        <w:t xml:space="preserve"> </w:t>
      </w:r>
      <w:r>
        <w:t>верно,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неверно»</w:t>
      </w:r>
    </w:p>
    <w:p w:rsidR="00EE7C00" w:rsidRDefault="00F1353F">
      <w:pPr>
        <w:pStyle w:val="a4"/>
        <w:numPr>
          <w:ilvl w:val="0"/>
          <w:numId w:val="62"/>
        </w:numPr>
        <w:tabs>
          <w:tab w:val="left" w:pos="1811"/>
          <w:tab w:val="left" w:pos="1812"/>
          <w:tab w:val="left" w:pos="3175"/>
          <w:tab w:val="left" w:pos="4459"/>
          <w:tab w:val="left" w:pos="4932"/>
          <w:tab w:val="left" w:pos="6713"/>
          <w:tab w:val="left" w:pos="8019"/>
          <w:tab w:val="left" w:pos="8381"/>
          <w:tab w:val="left" w:pos="9527"/>
        </w:tabs>
        <w:spacing w:before="43" w:line="276" w:lineRule="auto"/>
        <w:ind w:right="989" w:firstLine="909"/>
        <w:jc w:val="left"/>
        <w:rPr>
          <w:sz w:val="24"/>
        </w:rPr>
      </w:pPr>
      <w:r>
        <w:rPr>
          <w:sz w:val="24"/>
        </w:rPr>
        <w:t>–Принятие</w:t>
      </w:r>
      <w:r>
        <w:rPr>
          <w:sz w:val="24"/>
        </w:rPr>
        <w:tab/>
        <w:t>установки</w:t>
      </w:r>
      <w:r>
        <w:rPr>
          <w:sz w:val="24"/>
        </w:rPr>
        <w:tab/>
        <w:t>на</w:t>
      </w:r>
      <w:r>
        <w:rPr>
          <w:sz w:val="24"/>
        </w:rPr>
        <w:tab/>
        <w:t>просоциальное</w:t>
      </w:r>
      <w:r>
        <w:rPr>
          <w:sz w:val="24"/>
        </w:rPr>
        <w:tab/>
        <w:t>поведение</w:t>
      </w:r>
      <w:r>
        <w:rPr>
          <w:sz w:val="24"/>
        </w:rPr>
        <w:tab/>
        <w:t>–</w:t>
      </w:r>
      <w:r>
        <w:rPr>
          <w:sz w:val="24"/>
        </w:rPr>
        <w:tab/>
        <w:t>указание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 героя.</w:t>
      </w:r>
    </w:p>
    <w:p w:rsidR="00EE7C00" w:rsidRDefault="00F1353F">
      <w:pPr>
        <w:pStyle w:val="2"/>
        <w:spacing w:before="6"/>
        <w:ind w:left="1394"/>
        <w:jc w:val="left"/>
      </w:pPr>
      <w:r>
        <w:t>Уровни</w:t>
      </w:r>
      <w:r>
        <w:rPr>
          <w:spacing w:val="5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суждений:</w:t>
      </w:r>
    </w:p>
    <w:p w:rsidR="00EE7C00" w:rsidRDefault="00F1353F">
      <w:pPr>
        <w:pStyle w:val="a3"/>
        <w:spacing w:before="34"/>
        <w:ind w:left="1394"/>
        <w:jc w:val="left"/>
      </w:pPr>
      <w:r>
        <w:t>Варианты</w:t>
      </w:r>
      <w:r>
        <w:rPr>
          <w:spacing w:val="-4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№3:</w:t>
      </w:r>
    </w:p>
    <w:p w:rsidR="00EE7C00" w:rsidRDefault="00F1353F">
      <w:pPr>
        <w:pStyle w:val="a3"/>
        <w:spacing w:before="43"/>
        <w:ind w:left="1394"/>
        <w:jc w:val="left"/>
      </w:pPr>
      <w:r>
        <w:t>1.</w:t>
      </w:r>
      <w:r>
        <w:rPr>
          <w:spacing w:val="-4"/>
        </w:rPr>
        <w:t xml:space="preserve"> </w:t>
      </w:r>
      <w:r>
        <w:t>указание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авторитет</w:t>
      </w:r>
      <w:r>
        <w:rPr>
          <w:spacing w:val="2"/>
        </w:rPr>
        <w:t xml:space="preserve"> </w:t>
      </w:r>
      <w:r>
        <w:t>«мама</w:t>
      </w:r>
      <w:r>
        <w:rPr>
          <w:spacing w:val="-7"/>
        </w:rPr>
        <w:t xml:space="preserve"> </w:t>
      </w:r>
      <w:r>
        <w:t>(папа)</w:t>
      </w:r>
      <w:r>
        <w:rPr>
          <w:spacing w:val="-5"/>
        </w:rPr>
        <w:t xml:space="preserve"> </w:t>
      </w:r>
      <w:r>
        <w:t>накажет»;</w:t>
      </w:r>
    </w:p>
    <w:p w:rsidR="00EE7C00" w:rsidRDefault="00F1353F">
      <w:pPr>
        <w:pStyle w:val="a4"/>
        <w:numPr>
          <w:ilvl w:val="0"/>
          <w:numId w:val="61"/>
        </w:numPr>
        <w:tabs>
          <w:tab w:val="left" w:pos="1574"/>
        </w:tabs>
        <w:spacing w:before="41"/>
        <w:rPr>
          <w:sz w:val="24"/>
        </w:rPr>
      </w:pP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– «не</w:t>
      </w:r>
      <w:r>
        <w:rPr>
          <w:spacing w:val="-9"/>
          <w:sz w:val="24"/>
        </w:rPr>
        <w:t xml:space="preserve"> </w:t>
      </w:r>
      <w:r>
        <w:rPr>
          <w:sz w:val="24"/>
        </w:rPr>
        <w:t>дадут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мультики</w:t>
      </w:r>
      <w:r>
        <w:rPr>
          <w:spacing w:val="-7"/>
          <w:sz w:val="24"/>
        </w:rPr>
        <w:t xml:space="preserve"> </w:t>
      </w:r>
      <w:r>
        <w:rPr>
          <w:sz w:val="24"/>
        </w:rPr>
        <w:t>смотреть»;</w:t>
      </w:r>
    </w:p>
    <w:p w:rsidR="00EE7C00" w:rsidRDefault="00F1353F">
      <w:pPr>
        <w:pStyle w:val="a4"/>
        <w:numPr>
          <w:ilvl w:val="0"/>
          <w:numId w:val="61"/>
        </w:numPr>
        <w:tabs>
          <w:tab w:val="left" w:pos="1661"/>
        </w:tabs>
        <w:spacing w:before="41"/>
        <w:ind w:left="1660" w:hanging="270"/>
        <w:rPr>
          <w:sz w:val="24"/>
        </w:rPr>
      </w:pP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межличностная</w:t>
      </w:r>
      <w:r>
        <w:rPr>
          <w:spacing w:val="24"/>
          <w:sz w:val="24"/>
        </w:rPr>
        <w:t xml:space="preserve"> </w:t>
      </w:r>
      <w:r>
        <w:rPr>
          <w:sz w:val="24"/>
        </w:rPr>
        <w:t>конформность,</w:t>
      </w:r>
      <w:r>
        <w:rPr>
          <w:spacing w:val="85"/>
          <w:sz w:val="24"/>
        </w:rPr>
        <w:t xml:space="preserve"> </w:t>
      </w:r>
      <w:r>
        <w:rPr>
          <w:sz w:val="24"/>
        </w:rPr>
        <w:t>-</w:t>
      </w:r>
      <w:r>
        <w:rPr>
          <w:spacing w:val="88"/>
          <w:sz w:val="24"/>
        </w:rPr>
        <w:t xml:space="preserve"> </w:t>
      </w:r>
      <w:r>
        <w:rPr>
          <w:sz w:val="24"/>
        </w:rPr>
        <w:t>«не</w:t>
      </w:r>
      <w:r>
        <w:rPr>
          <w:spacing w:val="81"/>
          <w:sz w:val="24"/>
        </w:rPr>
        <w:t xml:space="preserve"> </w:t>
      </w:r>
      <w:r>
        <w:rPr>
          <w:sz w:val="24"/>
        </w:rPr>
        <w:t>будет</w:t>
      </w:r>
      <w:r>
        <w:rPr>
          <w:spacing w:val="8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81"/>
          <w:sz w:val="24"/>
        </w:rPr>
        <w:t xml:space="preserve"> </w:t>
      </w:r>
      <w:r>
        <w:rPr>
          <w:sz w:val="24"/>
        </w:rPr>
        <w:t>просить,</w:t>
      </w:r>
      <w:r>
        <w:rPr>
          <w:spacing w:val="82"/>
          <w:sz w:val="24"/>
        </w:rPr>
        <w:t xml:space="preserve"> </w:t>
      </w:r>
      <w:r>
        <w:rPr>
          <w:sz w:val="24"/>
        </w:rPr>
        <w:t>обидится;</w:t>
      </w:r>
    </w:p>
    <w:p w:rsidR="00EE7C00" w:rsidRDefault="00F1353F">
      <w:pPr>
        <w:pStyle w:val="a3"/>
        <w:spacing w:before="41"/>
        <w:jc w:val="left"/>
      </w:pPr>
      <w:r>
        <w:t>«хорошие</w:t>
      </w:r>
      <w:r>
        <w:rPr>
          <w:spacing w:val="-2"/>
        </w:rPr>
        <w:t xml:space="preserve"> </w:t>
      </w:r>
      <w:r>
        <w:t>так не</w:t>
      </w:r>
      <w:r>
        <w:rPr>
          <w:spacing w:val="-2"/>
        </w:rPr>
        <w:t xml:space="preserve"> </w:t>
      </w:r>
      <w:r>
        <w:t>делают»</w:t>
      </w:r>
    </w:p>
    <w:p w:rsidR="00EE7C00" w:rsidRDefault="00F1353F">
      <w:pPr>
        <w:pStyle w:val="a4"/>
        <w:numPr>
          <w:ilvl w:val="0"/>
          <w:numId w:val="61"/>
        </w:numPr>
        <w:tabs>
          <w:tab w:val="left" w:pos="1574"/>
        </w:tabs>
        <w:spacing w:before="43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норму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«надо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помогать».</w:t>
      </w:r>
    </w:p>
    <w:p w:rsidR="00EE7C00" w:rsidRDefault="00F1353F">
      <w:pPr>
        <w:pStyle w:val="2"/>
        <w:spacing w:before="50"/>
        <w:ind w:left="1394"/>
        <w:jc w:val="left"/>
      </w:pPr>
      <w:bookmarkStart w:id="406" w:name="Уровни_решения_моральной_дилеммы:"/>
      <w:bookmarkEnd w:id="406"/>
      <w:r>
        <w:t>Уровни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моральной</w:t>
      </w:r>
      <w:r>
        <w:rPr>
          <w:spacing w:val="-7"/>
        </w:rPr>
        <w:t xml:space="preserve"> </w:t>
      </w:r>
      <w:r>
        <w:t>дилеммы:</w:t>
      </w:r>
    </w:p>
    <w:p w:rsidR="00EE7C00" w:rsidRDefault="00F1353F">
      <w:pPr>
        <w:pStyle w:val="a3"/>
        <w:spacing w:before="29"/>
        <w:ind w:left="1394"/>
        <w:jc w:val="left"/>
      </w:pPr>
      <w:r>
        <w:t>Варианты</w:t>
      </w:r>
      <w:r>
        <w:rPr>
          <w:spacing w:val="-4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№4:</w:t>
      </w:r>
    </w:p>
    <w:p w:rsidR="00EE7C00" w:rsidRDefault="00F1353F">
      <w:pPr>
        <w:pStyle w:val="a4"/>
        <w:numPr>
          <w:ilvl w:val="0"/>
          <w:numId w:val="60"/>
        </w:numPr>
        <w:tabs>
          <w:tab w:val="left" w:pos="1574"/>
        </w:tabs>
        <w:spacing w:before="44"/>
        <w:rPr>
          <w:sz w:val="24"/>
        </w:rPr>
      </w:pPr>
      <w:r>
        <w:rPr>
          <w:sz w:val="24"/>
        </w:rPr>
        <w:t>–Нет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 -</w:t>
      </w:r>
      <w:r>
        <w:rPr>
          <w:spacing w:val="50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ответа.</w:t>
      </w:r>
    </w:p>
    <w:p w:rsidR="00EE7C00" w:rsidRDefault="00F1353F">
      <w:pPr>
        <w:pStyle w:val="a4"/>
        <w:numPr>
          <w:ilvl w:val="0"/>
          <w:numId w:val="60"/>
        </w:numPr>
        <w:tabs>
          <w:tab w:val="left" w:pos="1603"/>
        </w:tabs>
        <w:spacing w:before="43" w:line="276" w:lineRule="auto"/>
        <w:ind w:left="542" w:right="990" w:firstLine="849"/>
        <w:rPr>
          <w:sz w:val="24"/>
        </w:rPr>
      </w:pP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39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(«поступил</w:t>
      </w:r>
      <w:r>
        <w:rPr>
          <w:spacing w:val="34"/>
          <w:sz w:val="24"/>
        </w:rPr>
        <w:t xml:space="preserve"> </w:t>
      </w:r>
      <w:r>
        <w:rPr>
          <w:sz w:val="24"/>
        </w:rPr>
        <w:t>бы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57"/>
          <w:sz w:val="24"/>
        </w:rPr>
        <w:t xml:space="preserve"> </w:t>
      </w:r>
      <w:r>
        <w:rPr>
          <w:sz w:val="24"/>
        </w:rPr>
        <w:t>(Лена);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(«поиграл»,</w:t>
      </w:r>
      <w:r>
        <w:rPr>
          <w:spacing w:val="5"/>
          <w:sz w:val="24"/>
        </w:rPr>
        <w:t xml:space="preserve"> </w:t>
      </w:r>
      <w:r>
        <w:rPr>
          <w:sz w:val="24"/>
        </w:rPr>
        <w:t>«попрыгал»);</w:t>
      </w:r>
    </w:p>
    <w:p w:rsidR="00EE7C00" w:rsidRDefault="00F1353F">
      <w:pPr>
        <w:pStyle w:val="a4"/>
        <w:numPr>
          <w:ilvl w:val="0"/>
          <w:numId w:val="60"/>
        </w:numPr>
        <w:tabs>
          <w:tab w:val="left" w:pos="1670"/>
        </w:tabs>
        <w:spacing w:line="278" w:lineRule="auto"/>
        <w:ind w:left="542" w:right="988" w:firstLine="849"/>
        <w:rPr>
          <w:sz w:val="24"/>
        </w:rPr>
      </w:pP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норму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36"/>
          <w:sz w:val="24"/>
        </w:rPr>
        <w:t xml:space="preserve"> </w:t>
      </w:r>
      <w:r>
        <w:rPr>
          <w:sz w:val="24"/>
        </w:rPr>
        <w:t>(«помыл</w:t>
      </w:r>
      <w:r>
        <w:rPr>
          <w:spacing w:val="33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посуду»,</w:t>
      </w:r>
      <w:r>
        <w:rPr>
          <w:spacing w:val="10"/>
          <w:sz w:val="24"/>
        </w:rPr>
        <w:t xml:space="preserve"> </w:t>
      </w:r>
      <w:r>
        <w:rPr>
          <w:sz w:val="24"/>
        </w:rPr>
        <w:t>«помог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помыть посуду»,</w:t>
      </w:r>
      <w:r>
        <w:rPr>
          <w:spacing w:val="12"/>
          <w:sz w:val="24"/>
        </w:rPr>
        <w:t xml:space="preserve"> </w:t>
      </w:r>
      <w:r>
        <w:rPr>
          <w:sz w:val="24"/>
        </w:rPr>
        <w:t>«старшим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помогать»).</w:t>
      </w:r>
    </w:p>
    <w:p w:rsidR="00EE7C00" w:rsidRDefault="00F1353F">
      <w:pPr>
        <w:pStyle w:val="a3"/>
        <w:spacing w:line="276" w:lineRule="auto"/>
        <w:ind w:right="983" w:firstLine="849"/>
      </w:pPr>
      <w:r>
        <w:t>Для уровня начальной школы показателями благополучия морального развития</w:t>
      </w:r>
      <w:r>
        <w:rPr>
          <w:spacing w:val="1"/>
        </w:rPr>
        <w:t xml:space="preserve"> </w:t>
      </w:r>
      <w:r>
        <w:t>будут: 1)ориентация на чувства и эмоции героев (грустно, вздохнула) как показатель</w:t>
      </w:r>
      <w:r>
        <w:rPr>
          <w:spacing w:val="1"/>
        </w:rPr>
        <w:t xml:space="preserve"> </w:t>
      </w:r>
      <w:r>
        <w:t>децентрации,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матери);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просоциальное</w:t>
      </w:r>
      <w:r>
        <w:rPr>
          <w:spacing w:val="1"/>
        </w:rPr>
        <w:t xml:space="preserve"> </w:t>
      </w:r>
      <w:r>
        <w:t>поведение;</w:t>
      </w:r>
      <w:r>
        <w:rPr>
          <w:spacing w:val="-57"/>
        </w:rPr>
        <w:t xml:space="preserve"> </w:t>
      </w:r>
      <w:r>
        <w:t>3)уровень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конвенциональный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стадия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конформности</w:t>
      </w:r>
      <w:r>
        <w:rPr>
          <w:spacing w:val="4"/>
        </w:rPr>
        <w:t xml:space="preserve"> </w:t>
      </w:r>
      <w:r>
        <w:t>(«пай мальчик»).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11" w:right="1013"/>
        <w:jc w:val="center"/>
      </w:pPr>
      <w:bookmarkStart w:id="407" w:name="Задание_на_учет_мотивов_героев_в_решении"/>
      <w:bookmarkEnd w:id="407"/>
      <w:r>
        <w:lastRenderedPageBreak/>
        <w:t>Задание</w:t>
      </w:r>
      <w:r>
        <w:rPr>
          <w:spacing w:val="5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моральной</w:t>
      </w:r>
      <w:r>
        <w:rPr>
          <w:spacing w:val="-3"/>
        </w:rPr>
        <w:t xml:space="preserve"> </w:t>
      </w:r>
      <w:r>
        <w:t>дилеммы</w:t>
      </w:r>
    </w:p>
    <w:p w:rsidR="00EE7C00" w:rsidRDefault="00F1353F">
      <w:pPr>
        <w:spacing w:before="154"/>
        <w:ind w:left="625" w:right="1013"/>
        <w:jc w:val="center"/>
        <w:rPr>
          <w:i/>
          <w:sz w:val="24"/>
        </w:rPr>
      </w:pPr>
      <w:r>
        <w:rPr>
          <w:i/>
          <w:sz w:val="24"/>
        </w:rPr>
        <w:t>(модифицированная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Ж.Пиаже,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2006)</w:t>
      </w:r>
    </w:p>
    <w:p w:rsidR="00EE7C00" w:rsidRDefault="00F1353F">
      <w:pPr>
        <w:pStyle w:val="a3"/>
        <w:spacing w:before="163" w:line="276" w:lineRule="auto"/>
        <w:ind w:right="995" w:firstLine="849"/>
        <w:jc w:val="left"/>
      </w:pPr>
      <w:r>
        <w:rPr>
          <w:b/>
        </w:rPr>
        <w:t>Цель:</w:t>
      </w:r>
      <w:r>
        <w:rPr>
          <w:b/>
          <w:spacing w:val="10"/>
        </w:rPr>
        <w:t xml:space="preserve"> </w:t>
      </w:r>
      <w:r>
        <w:t>выявление</w:t>
      </w:r>
      <w:r>
        <w:rPr>
          <w:spacing w:val="15"/>
        </w:rPr>
        <w:t xml:space="preserve"> </w:t>
      </w:r>
      <w:r>
        <w:t>ориентации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мотивы</w:t>
      </w:r>
      <w:r>
        <w:rPr>
          <w:spacing w:val="10"/>
        </w:rPr>
        <w:t xml:space="preserve"> </w:t>
      </w:r>
      <w:r>
        <w:t>героев</w:t>
      </w:r>
      <w:r>
        <w:rPr>
          <w:spacing w:val="14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моральной</w:t>
      </w:r>
      <w:r>
        <w:rPr>
          <w:spacing w:val="14"/>
        </w:rPr>
        <w:t xml:space="preserve"> </w:t>
      </w:r>
      <w:r>
        <w:t>дилеммы</w:t>
      </w:r>
      <w:r>
        <w:rPr>
          <w:spacing w:val="-57"/>
        </w:rPr>
        <w:t xml:space="preserve"> </w:t>
      </w:r>
      <w:r>
        <w:t>(уровня</w:t>
      </w:r>
      <w:r>
        <w:rPr>
          <w:spacing w:val="-1"/>
        </w:rPr>
        <w:t xml:space="preserve"> </w:t>
      </w:r>
      <w:r>
        <w:t>моральной децентрации).</w:t>
      </w:r>
    </w:p>
    <w:p w:rsidR="00EE7C00" w:rsidRDefault="00F1353F">
      <w:pPr>
        <w:pStyle w:val="a3"/>
        <w:tabs>
          <w:tab w:val="left" w:pos="3139"/>
          <w:tab w:val="left" w:pos="3964"/>
          <w:tab w:val="left" w:pos="5112"/>
          <w:tab w:val="left" w:pos="7817"/>
          <w:tab w:val="left" w:pos="9306"/>
        </w:tabs>
        <w:spacing w:before="117" w:line="280" w:lineRule="auto"/>
        <w:ind w:right="999" w:firstLine="849"/>
        <w:jc w:val="left"/>
      </w:pPr>
      <w:r>
        <w:rPr>
          <w:b/>
        </w:rPr>
        <w:t>Оцениваемые</w:t>
      </w:r>
      <w:r>
        <w:rPr>
          <w:b/>
        </w:rPr>
        <w:tab/>
        <w:t>УУД:</w:t>
      </w:r>
      <w:r>
        <w:rPr>
          <w:b/>
        </w:rPr>
        <w:tab/>
      </w:r>
      <w:r>
        <w:t>действия</w:t>
      </w:r>
      <w:r>
        <w:tab/>
        <w:t>нравственно-этического</w:t>
      </w:r>
      <w:r>
        <w:tab/>
        <w:t>оценивания,</w:t>
      </w:r>
      <w:r>
        <w:tab/>
      </w:r>
      <w:r>
        <w:rPr>
          <w:spacing w:val="-2"/>
        </w:rPr>
        <w:t>учет</w:t>
      </w:r>
      <w:r>
        <w:rPr>
          <w:spacing w:val="-57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и намерений героев.</w:t>
      </w:r>
    </w:p>
    <w:p w:rsidR="00EE7C00" w:rsidRDefault="00F1353F">
      <w:pPr>
        <w:spacing w:before="110"/>
        <w:ind w:left="1394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(6.5-7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pStyle w:val="a3"/>
        <w:spacing w:before="161"/>
        <w:ind w:left="1394"/>
        <w:jc w:val="left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8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ребенка</w:t>
      </w:r>
    </w:p>
    <w:p w:rsidR="00EE7C00" w:rsidRDefault="00F1353F">
      <w:pPr>
        <w:spacing w:before="161"/>
        <w:ind w:left="1394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2"/>
        <w:spacing w:before="172"/>
        <w:ind w:left="1394"/>
      </w:pPr>
      <w:r>
        <w:t>Текст</w:t>
      </w:r>
      <w:r>
        <w:rPr>
          <w:spacing w:val="-2"/>
        </w:rPr>
        <w:t xml:space="preserve"> </w:t>
      </w:r>
      <w:r>
        <w:t>задания:</w:t>
      </w:r>
    </w:p>
    <w:p w:rsidR="00EE7C00" w:rsidRDefault="00F1353F">
      <w:pPr>
        <w:pStyle w:val="a3"/>
        <w:spacing w:before="155" w:line="276" w:lineRule="auto"/>
        <w:ind w:right="990" w:firstLine="849"/>
      </w:pPr>
      <w:r>
        <w:t>Маленький мальчик Сережа захотел помочь маме помыть посуду. Он вымыл</w:t>
      </w:r>
      <w:r>
        <w:rPr>
          <w:spacing w:val="1"/>
        </w:rPr>
        <w:t xml:space="preserve"> </w:t>
      </w:r>
      <w:r>
        <w:t>чашку и потянулся поставить ее на стол, но поскользнулся, упал и уронил поднос, на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стояли</w:t>
      </w:r>
      <w:r>
        <w:rPr>
          <w:spacing w:val="1"/>
        </w:rPr>
        <w:t xml:space="preserve"> </w:t>
      </w:r>
      <w:r>
        <w:t>чашки.</w:t>
      </w:r>
      <w:r>
        <w:rPr>
          <w:spacing w:val="-4"/>
        </w:rPr>
        <w:t xml:space="preserve"> </w:t>
      </w:r>
      <w:r>
        <w:t>5 чашек разбилось.</w:t>
      </w:r>
    </w:p>
    <w:p w:rsidR="00EE7C00" w:rsidRDefault="00F1353F">
      <w:pPr>
        <w:pStyle w:val="a3"/>
        <w:spacing w:line="276" w:lineRule="auto"/>
        <w:ind w:right="994" w:firstLine="849"/>
      </w:pPr>
      <w:r>
        <w:t>Другой мальчик Петя, однажды, когда его мамы не было дома, захотел взять из</w:t>
      </w:r>
      <w:r>
        <w:rPr>
          <w:spacing w:val="1"/>
        </w:rPr>
        <w:t xml:space="preserve"> </w:t>
      </w:r>
      <w:r>
        <w:t>буфета варенье. Буфет был высоко, и он встал на стул. Но варенье оказалось слишком</w:t>
      </w:r>
      <w:r>
        <w:rPr>
          <w:spacing w:val="1"/>
        </w:rPr>
        <w:t xml:space="preserve"> </w:t>
      </w:r>
      <w:r>
        <w:t>высоко и он не смог до него дотянуться. Пытаясь достать, он зацепил чашку. Чашка</w:t>
      </w:r>
      <w:r>
        <w:rPr>
          <w:spacing w:val="1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и разбилась.</w:t>
      </w:r>
    </w:p>
    <w:p w:rsidR="00EE7C00" w:rsidRDefault="00F1353F">
      <w:pPr>
        <w:pStyle w:val="a4"/>
        <w:numPr>
          <w:ilvl w:val="0"/>
          <w:numId w:val="59"/>
        </w:numPr>
        <w:tabs>
          <w:tab w:val="left" w:pos="1673"/>
        </w:tabs>
        <w:ind w:hanging="282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6"/>
          <w:sz w:val="24"/>
        </w:rPr>
        <w:t xml:space="preserve"> </w:t>
      </w:r>
      <w:r>
        <w:rPr>
          <w:sz w:val="24"/>
        </w:rPr>
        <w:t>виноват?</w:t>
      </w:r>
    </w:p>
    <w:p w:rsidR="00EE7C00" w:rsidRDefault="00F1353F">
      <w:pPr>
        <w:pStyle w:val="a4"/>
        <w:numPr>
          <w:ilvl w:val="0"/>
          <w:numId w:val="59"/>
        </w:numPr>
        <w:tabs>
          <w:tab w:val="left" w:pos="1673"/>
        </w:tabs>
        <w:spacing w:before="39"/>
        <w:ind w:hanging="282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заслуживает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наказания?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Почему?</w:t>
      </w:r>
    </w:p>
    <w:p w:rsidR="00EE7C00" w:rsidRDefault="00F1353F">
      <w:pPr>
        <w:pStyle w:val="2"/>
        <w:spacing w:before="50"/>
        <w:ind w:left="1394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spacing w:before="152" w:line="386" w:lineRule="auto"/>
        <w:ind w:left="1394" w:right="1986"/>
        <w:rPr>
          <w:b/>
          <w:sz w:val="24"/>
        </w:rPr>
      </w:pPr>
      <w:r>
        <w:rPr>
          <w:sz w:val="24"/>
        </w:rPr>
        <w:t>1. Выделение мотивов поступка (Ответ на вопрос №1 и №2)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Показатели уровня учета мотивов героя (моральной децентрации):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Ответ на вопрос №1</w:t>
      </w:r>
    </w:p>
    <w:p w:rsidR="00EE7C00" w:rsidRDefault="00F1353F">
      <w:pPr>
        <w:pStyle w:val="a4"/>
        <w:numPr>
          <w:ilvl w:val="0"/>
          <w:numId w:val="58"/>
        </w:numPr>
        <w:tabs>
          <w:tab w:val="left" w:pos="1666"/>
        </w:tabs>
        <w:spacing w:line="278" w:lineRule="auto"/>
        <w:ind w:right="986" w:firstLine="849"/>
        <w:rPr>
          <w:sz w:val="24"/>
        </w:rPr>
      </w:pPr>
      <w:r>
        <w:rPr>
          <w:sz w:val="24"/>
        </w:rPr>
        <w:t>Отсутствует</w:t>
      </w:r>
      <w:r>
        <w:rPr>
          <w:spacing w:val="4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нет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44"/>
          <w:sz w:val="24"/>
        </w:rPr>
        <w:t xml:space="preserve"> </w:t>
      </w:r>
      <w:r>
        <w:rPr>
          <w:sz w:val="24"/>
        </w:rPr>
        <w:t>оба</w:t>
      </w:r>
      <w:r>
        <w:rPr>
          <w:spacing w:val="-57"/>
          <w:sz w:val="24"/>
        </w:rPr>
        <w:t xml:space="preserve"> </w:t>
      </w:r>
      <w:r>
        <w:rPr>
          <w:sz w:val="24"/>
        </w:rPr>
        <w:t>виноваты.</w:t>
      </w:r>
    </w:p>
    <w:p w:rsidR="00EE7C00" w:rsidRDefault="00F1353F">
      <w:pPr>
        <w:pStyle w:val="a4"/>
        <w:numPr>
          <w:ilvl w:val="0"/>
          <w:numId w:val="58"/>
        </w:numPr>
        <w:tabs>
          <w:tab w:val="left" w:pos="1726"/>
        </w:tabs>
        <w:spacing w:line="278" w:lineRule="auto"/>
        <w:ind w:right="997" w:firstLine="849"/>
        <w:rPr>
          <w:sz w:val="24"/>
        </w:rPr>
      </w:pPr>
      <w:r>
        <w:rPr>
          <w:sz w:val="24"/>
        </w:rPr>
        <w:t>Ориентация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48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51"/>
          <w:sz w:val="24"/>
        </w:rPr>
        <w:t xml:space="preserve"> </w:t>
      </w:r>
      <w:r>
        <w:rPr>
          <w:sz w:val="24"/>
        </w:rPr>
        <w:t>(виноват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47"/>
          <w:sz w:val="24"/>
        </w:rPr>
        <w:t xml:space="preserve"> </w:t>
      </w:r>
      <w:r>
        <w:rPr>
          <w:sz w:val="24"/>
        </w:rPr>
        <w:t>Сережа,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 разбил</w:t>
      </w:r>
      <w:r>
        <w:rPr>
          <w:spacing w:val="1"/>
          <w:sz w:val="24"/>
        </w:rPr>
        <w:t xml:space="preserve"> </w:t>
      </w:r>
      <w:r>
        <w:rPr>
          <w:sz w:val="24"/>
        </w:rPr>
        <w:t>5 чашек, а</w:t>
      </w:r>
      <w:r>
        <w:rPr>
          <w:spacing w:val="-1"/>
          <w:sz w:val="24"/>
        </w:rPr>
        <w:t xml:space="preserve"> </w:t>
      </w:r>
      <w:r>
        <w:rPr>
          <w:sz w:val="24"/>
        </w:rPr>
        <w:t>Петя только одну)</w:t>
      </w:r>
    </w:p>
    <w:p w:rsidR="00EE7C00" w:rsidRDefault="00F1353F">
      <w:pPr>
        <w:pStyle w:val="a4"/>
        <w:numPr>
          <w:ilvl w:val="0"/>
          <w:numId w:val="58"/>
        </w:numPr>
        <w:tabs>
          <w:tab w:val="left" w:pos="1666"/>
        </w:tabs>
        <w:spacing w:line="278" w:lineRule="auto"/>
        <w:ind w:right="992" w:firstLine="849"/>
        <w:rPr>
          <w:sz w:val="24"/>
        </w:rPr>
      </w:pPr>
      <w:r>
        <w:rPr>
          <w:sz w:val="24"/>
        </w:rPr>
        <w:t>Ориентация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9"/>
          <w:sz w:val="24"/>
        </w:rPr>
        <w:t xml:space="preserve"> </w:t>
      </w:r>
      <w:r>
        <w:rPr>
          <w:sz w:val="24"/>
        </w:rPr>
        <w:t>(«Сережа</w:t>
      </w:r>
      <w:r>
        <w:rPr>
          <w:spacing w:val="16"/>
          <w:sz w:val="24"/>
        </w:rPr>
        <w:t xml:space="preserve"> </w:t>
      </w:r>
      <w:r>
        <w:rPr>
          <w:sz w:val="24"/>
        </w:rPr>
        <w:t>хотел</w:t>
      </w:r>
      <w:r>
        <w:rPr>
          <w:spacing w:val="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7"/>
          <w:sz w:val="24"/>
        </w:rPr>
        <w:t xml:space="preserve"> </w:t>
      </w:r>
      <w:r>
        <w:rPr>
          <w:sz w:val="24"/>
        </w:rPr>
        <w:t>маме,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Петя</w:t>
      </w:r>
      <w:r>
        <w:rPr>
          <w:spacing w:val="15"/>
          <w:sz w:val="24"/>
        </w:rPr>
        <w:t xml:space="preserve"> </w:t>
      </w:r>
      <w:r>
        <w:rPr>
          <w:sz w:val="24"/>
        </w:rPr>
        <w:t>съесть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варенья,</w:t>
      </w:r>
      <w:r>
        <w:rPr>
          <w:spacing w:val="-1"/>
          <w:sz w:val="24"/>
        </w:rPr>
        <w:t xml:space="preserve"> </w:t>
      </w:r>
      <w:r>
        <w:rPr>
          <w:sz w:val="24"/>
        </w:rPr>
        <w:t>виноват больше Петя»).</w:t>
      </w:r>
    </w:p>
    <w:p w:rsidR="00EE7C00" w:rsidRDefault="00F1353F">
      <w:pPr>
        <w:pStyle w:val="2"/>
        <w:spacing w:line="274" w:lineRule="exact"/>
        <w:ind w:left="1394"/>
        <w:jc w:val="left"/>
      </w:pPr>
      <w:bookmarkStart w:id="408" w:name="Ответ_на_вопрос_№2"/>
      <w:bookmarkEnd w:id="408"/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№2</w:t>
      </w:r>
    </w:p>
    <w:p w:rsidR="00EE7C00" w:rsidRDefault="00F1353F">
      <w:pPr>
        <w:pStyle w:val="a4"/>
        <w:numPr>
          <w:ilvl w:val="0"/>
          <w:numId w:val="57"/>
        </w:numPr>
        <w:tabs>
          <w:tab w:val="left" w:pos="1574"/>
        </w:tabs>
        <w:spacing w:before="10" w:line="276" w:lineRule="auto"/>
        <w:ind w:right="991" w:firstLine="849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обоих.</w:t>
      </w:r>
      <w:r>
        <w:rPr>
          <w:spacing w:val="-1"/>
          <w:sz w:val="24"/>
        </w:rPr>
        <w:t xml:space="preserve"> </w:t>
      </w:r>
      <w:r>
        <w:rPr>
          <w:sz w:val="24"/>
        </w:rPr>
        <w:t>(«Оба</w:t>
      </w:r>
      <w:r>
        <w:rPr>
          <w:spacing w:val="-3"/>
          <w:sz w:val="24"/>
        </w:rPr>
        <w:t xml:space="preserve"> </w:t>
      </w:r>
      <w:r>
        <w:rPr>
          <w:sz w:val="24"/>
        </w:rPr>
        <w:t>виноваты,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2"/>
          <w:sz w:val="24"/>
        </w:rPr>
        <w:t xml:space="preserve"> </w:t>
      </w:r>
      <w:r>
        <w:rPr>
          <w:sz w:val="24"/>
        </w:rPr>
        <w:t>оба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плохо»).</w:t>
      </w:r>
    </w:p>
    <w:p w:rsidR="00EE7C00" w:rsidRDefault="00F1353F">
      <w:pPr>
        <w:pStyle w:val="a4"/>
        <w:numPr>
          <w:ilvl w:val="0"/>
          <w:numId w:val="57"/>
        </w:numPr>
        <w:tabs>
          <w:tab w:val="left" w:pos="1646"/>
        </w:tabs>
        <w:spacing w:line="276" w:lineRule="auto"/>
        <w:ind w:right="981" w:firstLine="849"/>
        <w:jc w:val="both"/>
        <w:rPr>
          <w:sz w:val="24"/>
        </w:rPr>
      </w:pPr>
      <w:r>
        <w:rPr>
          <w:sz w:val="24"/>
        </w:rPr>
        <w:t>Ориентация на объективные последствия поступка. Следует наказать Сережу</w:t>
      </w:r>
      <w:r>
        <w:rPr>
          <w:spacing w:val="1"/>
          <w:sz w:val="24"/>
        </w:rPr>
        <w:t xml:space="preserve"> </w:t>
      </w:r>
      <w:r>
        <w:rPr>
          <w:sz w:val="24"/>
        </w:rPr>
        <w:t>(«Сережа виноват больше, он разбил больше (много) чашек») 3.Ориентация на 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 («Петя виноват больше, ведь Сережа хотел помочь маме, а Петя 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желания»). Ориентация на намерения героя. Проявление децентрации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 героя рассказа.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64"/>
        <w:jc w:val="left"/>
        <w:rPr>
          <w:b w:val="0"/>
        </w:rPr>
      </w:pPr>
      <w:bookmarkStart w:id="409" w:name="Задание_на_выявление_уровня_моральной_де"/>
      <w:bookmarkEnd w:id="409"/>
      <w:r>
        <w:lastRenderedPageBreak/>
        <w:t>Задание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моральной</w:t>
      </w:r>
      <w:r>
        <w:rPr>
          <w:spacing w:val="-6"/>
        </w:rPr>
        <w:t xml:space="preserve"> </w:t>
      </w:r>
      <w:r>
        <w:t>децентрации</w:t>
      </w:r>
      <w:r>
        <w:rPr>
          <w:spacing w:val="3"/>
        </w:rPr>
        <w:t xml:space="preserve"> </w:t>
      </w:r>
      <w:r>
        <w:rPr>
          <w:b w:val="0"/>
        </w:rPr>
        <w:t>(Ж.Пиаже)</w:t>
      </w:r>
    </w:p>
    <w:p w:rsidR="00EE7C00" w:rsidRDefault="00F1353F">
      <w:pPr>
        <w:pStyle w:val="a3"/>
        <w:spacing w:before="164" w:line="276" w:lineRule="auto"/>
        <w:ind w:right="985" w:firstLine="84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координации (соотнесению) трех норм – справедливого распределения, ответственности,</w:t>
      </w:r>
      <w:r>
        <w:rPr>
          <w:spacing w:val="-57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компенсации.</w:t>
      </w:r>
    </w:p>
    <w:p w:rsidR="00EE7C00" w:rsidRDefault="00F1353F">
      <w:pPr>
        <w:pStyle w:val="a3"/>
        <w:spacing w:before="118" w:line="280" w:lineRule="auto"/>
        <w:ind w:right="986" w:firstLine="849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нравственно-этического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моральной децентрации как</w:t>
      </w:r>
      <w:r>
        <w:rPr>
          <w:spacing w:val="-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норм.</w:t>
      </w:r>
    </w:p>
    <w:p w:rsidR="00EE7C00" w:rsidRDefault="00F1353F">
      <w:pPr>
        <w:pStyle w:val="a3"/>
        <w:spacing w:before="111"/>
        <w:ind w:left="1394"/>
      </w:pPr>
      <w:r>
        <w:rPr>
          <w:b/>
        </w:rPr>
        <w:t>Возраст:</w:t>
      </w:r>
      <w:r>
        <w:rPr>
          <w:b/>
          <w:spacing w:val="-8"/>
        </w:rPr>
        <w:t xml:space="preserve"> </w:t>
      </w:r>
      <w:r>
        <w:t>ступень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(10-10,5</w:t>
      </w:r>
      <w:r>
        <w:rPr>
          <w:spacing w:val="-5"/>
        </w:rPr>
        <w:t xml:space="preserve"> </w:t>
      </w:r>
      <w:r>
        <w:t>лет)</w:t>
      </w:r>
    </w:p>
    <w:p w:rsidR="00EE7C00" w:rsidRDefault="00F1353F">
      <w:pPr>
        <w:pStyle w:val="a3"/>
        <w:spacing w:before="160"/>
        <w:ind w:left="1394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8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ребенка</w:t>
      </w:r>
    </w:p>
    <w:p w:rsidR="00EE7C00" w:rsidRDefault="00F1353F">
      <w:pPr>
        <w:spacing w:before="161"/>
        <w:ind w:left="1394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2"/>
        <w:spacing w:before="171"/>
        <w:ind w:left="1394"/>
      </w:pPr>
      <w:r>
        <w:t>Текст</w:t>
      </w:r>
      <w:r>
        <w:rPr>
          <w:spacing w:val="-2"/>
        </w:rPr>
        <w:t xml:space="preserve"> </w:t>
      </w:r>
      <w:r>
        <w:t>задания:</w:t>
      </w:r>
    </w:p>
    <w:p w:rsidR="00EE7C00" w:rsidRDefault="00F1353F">
      <w:pPr>
        <w:pStyle w:val="a3"/>
        <w:spacing w:before="154" w:line="276" w:lineRule="auto"/>
        <w:ind w:right="989" w:firstLine="849"/>
      </w:pPr>
      <w:r>
        <w:t>Однажды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берегу реки.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булочке.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принялись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еду.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маленький,</w:t>
      </w:r>
      <w:r>
        <w:rPr>
          <w:spacing w:val="-5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оказался</w:t>
      </w:r>
      <w:r>
        <w:rPr>
          <w:spacing w:val="-1"/>
        </w:rPr>
        <w:t xml:space="preserve"> </w:t>
      </w:r>
      <w:r>
        <w:t>невнимательным,</w:t>
      </w:r>
      <w:r>
        <w:rPr>
          <w:spacing w:val="3"/>
        </w:rPr>
        <w:t xml:space="preserve"> </w:t>
      </w:r>
      <w:r>
        <w:t>уронил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булочку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воду.</w:t>
      </w:r>
    </w:p>
    <w:p w:rsidR="00EE7C00" w:rsidRDefault="00F1353F">
      <w:pPr>
        <w:pStyle w:val="a4"/>
        <w:numPr>
          <w:ilvl w:val="0"/>
          <w:numId w:val="56"/>
        </w:numPr>
        <w:tabs>
          <w:tab w:val="left" w:pos="1574"/>
        </w:tabs>
        <w:spacing w:before="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маме?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ли она</w:t>
      </w:r>
      <w:r>
        <w:rPr>
          <w:spacing w:val="-6"/>
          <w:sz w:val="24"/>
        </w:rPr>
        <w:t xml:space="preserve"> </w:t>
      </w: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булочку?</w:t>
      </w:r>
    </w:p>
    <w:p w:rsidR="00EE7C00" w:rsidRDefault="00F1353F">
      <w:pPr>
        <w:pStyle w:val="a4"/>
        <w:numPr>
          <w:ilvl w:val="0"/>
          <w:numId w:val="56"/>
        </w:numPr>
        <w:tabs>
          <w:tab w:val="left" w:pos="1634"/>
        </w:tabs>
        <w:spacing w:before="43"/>
        <w:ind w:left="1634" w:hanging="240"/>
        <w:rPr>
          <w:sz w:val="24"/>
        </w:rPr>
      </w:pPr>
      <w:r>
        <w:rPr>
          <w:sz w:val="24"/>
        </w:rPr>
        <w:t>Почему?</w:t>
      </w:r>
    </w:p>
    <w:p w:rsidR="00EE7C00" w:rsidRDefault="00F1353F">
      <w:pPr>
        <w:pStyle w:val="a4"/>
        <w:numPr>
          <w:ilvl w:val="0"/>
          <w:numId w:val="56"/>
        </w:numPr>
        <w:tabs>
          <w:tab w:val="left" w:pos="1634"/>
        </w:tabs>
        <w:spacing w:before="41"/>
        <w:ind w:left="1634" w:hanging="240"/>
        <w:rPr>
          <w:sz w:val="24"/>
        </w:rPr>
      </w:pPr>
      <w:r>
        <w:rPr>
          <w:sz w:val="24"/>
        </w:rPr>
        <w:t>Представь,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мамы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булочек.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почему?</w:t>
      </w:r>
    </w:p>
    <w:p w:rsidR="00EE7C00" w:rsidRDefault="00F1353F">
      <w:pPr>
        <w:pStyle w:val="2"/>
        <w:spacing w:before="48"/>
        <w:ind w:left="1394"/>
        <w:jc w:val="left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0"/>
          <w:numId w:val="55"/>
        </w:numPr>
        <w:tabs>
          <w:tab w:val="left" w:pos="1785"/>
          <w:tab w:val="left" w:pos="1786"/>
        </w:tabs>
        <w:spacing w:before="153"/>
        <w:ind w:hanging="395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дилеммы.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№1.</w:t>
      </w:r>
    </w:p>
    <w:p w:rsidR="00EE7C00" w:rsidRDefault="00F1353F">
      <w:pPr>
        <w:pStyle w:val="a4"/>
        <w:numPr>
          <w:ilvl w:val="0"/>
          <w:numId w:val="55"/>
        </w:numPr>
        <w:tabs>
          <w:tab w:val="left" w:pos="1785"/>
          <w:tab w:val="left" w:pos="1786"/>
        </w:tabs>
        <w:spacing w:before="163"/>
        <w:ind w:hanging="395"/>
        <w:rPr>
          <w:sz w:val="24"/>
        </w:rPr>
      </w:pP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№2</w:t>
      </w:r>
    </w:p>
    <w:p w:rsidR="00EE7C00" w:rsidRDefault="00F1353F">
      <w:pPr>
        <w:pStyle w:val="a4"/>
        <w:numPr>
          <w:ilvl w:val="0"/>
          <w:numId w:val="55"/>
        </w:numPr>
        <w:tabs>
          <w:tab w:val="left" w:pos="1785"/>
          <w:tab w:val="left" w:pos="1786"/>
        </w:tabs>
        <w:spacing w:before="161"/>
        <w:ind w:hanging="395"/>
        <w:rPr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-6"/>
          <w:sz w:val="24"/>
        </w:rPr>
        <w:t xml:space="preserve"> </w:t>
      </w:r>
      <w:r>
        <w:rPr>
          <w:sz w:val="24"/>
        </w:rPr>
        <w:t>с усложнением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№3</w:t>
      </w:r>
    </w:p>
    <w:p w:rsidR="00EE7C00" w:rsidRDefault="00F1353F">
      <w:pPr>
        <w:pStyle w:val="2"/>
        <w:spacing w:before="169"/>
        <w:ind w:left="1394"/>
      </w:pPr>
      <w:bookmarkStart w:id="410" w:name="Показатели_уровня_выполнения_задания_(мо"/>
      <w:bookmarkEnd w:id="410"/>
      <w:r>
        <w:t>Показатели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(моральной</w:t>
      </w:r>
      <w:r>
        <w:rPr>
          <w:spacing w:val="-6"/>
        </w:rPr>
        <w:t xml:space="preserve"> </w:t>
      </w:r>
      <w:r>
        <w:t>децентрации):</w:t>
      </w:r>
    </w:p>
    <w:p w:rsidR="00EE7C00" w:rsidRDefault="00F1353F">
      <w:pPr>
        <w:pStyle w:val="a4"/>
        <w:numPr>
          <w:ilvl w:val="0"/>
          <w:numId w:val="54"/>
        </w:numPr>
        <w:tabs>
          <w:tab w:val="left" w:pos="1622"/>
        </w:tabs>
        <w:spacing w:before="156" w:line="276" w:lineRule="auto"/>
        <w:ind w:right="984" w:firstLine="849"/>
        <w:jc w:val="both"/>
        <w:rPr>
          <w:sz w:val="24"/>
        </w:rPr>
      </w:pPr>
      <w:r>
        <w:rPr>
          <w:sz w:val="24"/>
        </w:rPr>
        <w:t>– Отказ дать малышу еще одну булочку с указанием необходимости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(«нет,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булочку»,</w:t>
      </w:r>
      <w:r>
        <w:rPr>
          <w:spacing w:val="1"/>
          <w:sz w:val="24"/>
        </w:rPr>
        <w:t xml:space="preserve"> </w:t>
      </w:r>
      <w:r>
        <w:rPr>
          <w:sz w:val="24"/>
        </w:rPr>
        <w:t>«он</w:t>
      </w:r>
      <w:r>
        <w:rPr>
          <w:spacing w:val="6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виноват,</w:t>
      </w:r>
      <w:r>
        <w:rPr>
          <w:spacing w:val="1"/>
          <w:sz w:val="24"/>
        </w:rPr>
        <w:t xml:space="preserve"> </w:t>
      </w:r>
      <w:r>
        <w:rPr>
          <w:sz w:val="24"/>
        </w:rPr>
        <w:t>уронил</w:t>
      </w:r>
      <w:r>
        <w:rPr>
          <w:spacing w:val="1"/>
          <w:sz w:val="24"/>
        </w:rPr>
        <w:t xml:space="preserve"> </w:t>
      </w:r>
      <w:r>
        <w:rPr>
          <w:sz w:val="24"/>
        </w:rPr>
        <w:t>ее»)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санкция).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нет,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все обстоятельства,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героя.</w:t>
      </w:r>
    </w:p>
    <w:p w:rsidR="00EE7C00" w:rsidRDefault="00F1353F">
      <w:pPr>
        <w:pStyle w:val="a4"/>
        <w:numPr>
          <w:ilvl w:val="0"/>
          <w:numId w:val="54"/>
        </w:numPr>
        <w:tabs>
          <w:tab w:val="left" w:pos="1608"/>
        </w:tabs>
        <w:spacing w:line="276" w:lineRule="auto"/>
        <w:ind w:right="984" w:firstLine="849"/>
        <w:jc w:val="both"/>
        <w:rPr>
          <w:sz w:val="24"/>
        </w:rPr>
      </w:pPr>
      <w:r>
        <w:rPr>
          <w:sz w:val="24"/>
        </w:rPr>
        <w:t>- Предлагается осуществить повторное распределение булочек между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(«дать</w:t>
      </w:r>
      <w:r>
        <w:rPr>
          <w:spacing w:val="1"/>
          <w:sz w:val="24"/>
        </w:rPr>
        <w:t xml:space="preserve"> </w:t>
      </w:r>
      <w:r>
        <w:rPr>
          <w:sz w:val="24"/>
        </w:rPr>
        <w:t>еще,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каждому»)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61"/>
          <w:sz w:val="24"/>
        </w:rPr>
        <w:t xml:space="preserve"> </w:t>
      </w:r>
      <w:r>
        <w:rPr>
          <w:sz w:val="24"/>
        </w:rPr>
        <w:t>эквивалентности.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норм.</w:t>
      </w:r>
    </w:p>
    <w:p w:rsidR="00EE7C00" w:rsidRDefault="00F1353F">
      <w:pPr>
        <w:pStyle w:val="a4"/>
        <w:numPr>
          <w:ilvl w:val="0"/>
          <w:numId w:val="54"/>
        </w:numPr>
        <w:tabs>
          <w:tab w:val="left" w:pos="1594"/>
        </w:tabs>
        <w:spacing w:line="276" w:lineRule="auto"/>
        <w:ind w:right="986" w:firstLine="849"/>
        <w:jc w:val="both"/>
        <w:rPr>
          <w:sz w:val="24"/>
        </w:rPr>
      </w:pPr>
      <w:r>
        <w:rPr>
          <w:sz w:val="24"/>
        </w:rPr>
        <w:t>– Предложение дать булочку самому слабому- «дать ему еще, потому что он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компенсации, снимающий ответственность с младшего и требующий 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слабому.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эквивалентности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(Л.Кольберг)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150"/>
        <w:ind w:left="571" w:right="1013"/>
        <w:jc w:val="center"/>
      </w:pPr>
      <w:bookmarkStart w:id="411" w:name="Моральная_дилемма"/>
      <w:bookmarkEnd w:id="411"/>
      <w:r>
        <w:lastRenderedPageBreak/>
        <w:t>Моральная</w:t>
      </w:r>
      <w:r>
        <w:rPr>
          <w:spacing w:val="-8"/>
        </w:rPr>
        <w:t xml:space="preserve"> </w:t>
      </w:r>
      <w:r>
        <w:t>дилемма</w:t>
      </w:r>
    </w:p>
    <w:p w:rsidR="00EE7C00" w:rsidRDefault="00F1353F">
      <w:pPr>
        <w:spacing w:before="32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(норма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взаимопомощи 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конфликте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интересами)</w:t>
      </w:r>
    </w:p>
    <w:p w:rsidR="00EE7C00" w:rsidRDefault="00F1353F">
      <w:pPr>
        <w:pStyle w:val="a3"/>
        <w:spacing w:before="43"/>
        <w:ind w:left="1394"/>
        <w:jc w:val="left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выявление усвоения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взаимопомощи.</w:t>
      </w:r>
    </w:p>
    <w:p w:rsidR="00EE7C00" w:rsidRDefault="00F1353F">
      <w:pPr>
        <w:spacing w:before="161" w:line="379" w:lineRule="auto"/>
        <w:ind w:left="1394" w:right="2054"/>
        <w:rPr>
          <w:sz w:val="24"/>
        </w:rPr>
      </w:pPr>
      <w:r>
        <w:rPr>
          <w:b/>
          <w:sz w:val="24"/>
        </w:rPr>
        <w:t xml:space="preserve">Оцениваемые УУД: </w:t>
      </w:r>
      <w:r>
        <w:rPr>
          <w:sz w:val="24"/>
        </w:rPr>
        <w:t>действия нравственно-этического оценивания 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Форма </w:t>
      </w:r>
      <w:r>
        <w:rPr>
          <w:sz w:val="24"/>
        </w:rPr>
        <w:t>(ситуация оценивания): индивидуальное обследование ребенка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Метод оценивания: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2"/>
        <w:spacing w:before="12"/>
        <w:ind w:left="1394"/>
        <w:jc w:val="left"/>
      </w:pPr>
      <w:bookmarkStart w:id="412" w:name="Текст_задания:"/>
      <w:bookmarkEnd w:id="412"/>
      <w:r>
        <w:t>Текст</w:t>
      </w:r>
      <w:r>
        <w:rPr>
          <w:spacing w:val="-2"/>
        </w:rPr>
        <w:t xml:space="preserve"> </w:t>
      </w:r>
      <w:r>
        <w:t>задания:</w:t>
      </w:r>
    </w:p>
    <w:p w:rsidR="00EE7C00" w:rsidRDefault="00F1353F">
      <w:pPr>
        <w:pStyle w:val="a3"/>
        <w:spacing w:before="153" w:line="276" w:lineRule="auto"/>
        <w:ind w:right="986" w:firstLine="849"/>
      </w:pPr>
      <w:r>
        <w:t>Олег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собирались</w:t>
      </w:r>
      <w:r>
        <w:rPr>
          <w:spacing w:val="-57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Олег</w:t>
      </w:r>
      <w:r>
        <w:rPr>
          <w:spacing w:val="1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Антона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портфель,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пропал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раздевалке. Антону очень хотелось пойти домой, поиграть в новую компьютерную игру.</w:t>
      </w:r>
      <w:r>
        <w:rPr>
          <w:spacing w:val="1"/>
        </w:rPr>
        <w:t xml:space="preserve"> </w:t>
      </w:r>
      <w:r>
        <w:t>Если он задержится в школе, то не успеет поиграть, потому что скоро вернется папа с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и будет работать на</w:t>
      </w:r>
      <w:r>
        <w:rPr>
          <w:spacing w:val="-1"/>
        </w:rPr>
        <w:t xml:space="preserve"> </w:t>
      </w:r>
      <w:r>
        <w:t>компьютере.</w:t>
      </w:r>
    </w:p>
    <w:p w:rsidR="00EE7C00" w:rsidRDefault="00F1353F">
      <w:pPr>
        <w:pStyle w:val="a4"/>
        <w:numPr>
          <w:ilvl w:val="0"/>
          <w:numId w:val="53"/>
        </w:numPr>
        <w:tabs>
          <w:tab w:val="left" w:pos="1634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Антону?</w:t>
      </w:r>
    </w:p>
    <w:p w:rsidR="00EE7C00" w:rsidRDefault="00F1353F">
      <w:pPr>
        <w:pStyle w:val="a4"/>
        <w:numPr>
          <w:ilvl w:val="0"/>
          <w:numId w:val="53"/>
        </w:numPr>
        <w:tabs>
          <w:tab w:val="left" w:pos="1634"/>
        </w:tabs>
        <w:spacing w:before="43"/>
        <w:rPr>
          <w:sz w:val="24"/>
        </w:rPr>
      </w:pPr>
      <w:r>
        <w:rPr>
          <w:sz w:val="24"/>
        </w:rPr>
        <w:t>Почему?</w:t>
      </w:r>
    </w:p>
    <w:p w:rsidR="00EE7C00" w:rsidRDefault="00F1353F">
      <w:pPr>
        <w:pStyle w:val="a4"/>
        <w:numPr>
          <w:ilvl w:val="0"/>
          <w:numId w:val="53"/>
        </w:numPr>
        <w:tabs>
          <w:tab w:val="left" w:pos="1634"/>
        </w:tabs>
        <w:spacing w:before="44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4"/>
          <w:sz w:val="24"/>
        </w:rPr>
        <w:t xml:space="preserve"> </w:t>
      </w:r>
      <w:r>
        <w:rPr>
          <w:sz w:val="24"/>
        </w:rPr>
        <w:t>ты?</w:t>
      </w:r>
    </w:p>
    <w:p w:rsidR="00EE7C00" w:rsidRDefault="00F1353F">
      <w:pPr>
        <w:spacing w:before="43" w:line="276" w:lineRule="auto"/>
        <w:ind w:left="542" w:right="985" w:firstLine="849"/>
        <w:jc w:val="both"/>
        <w:rPr>
          <w:sz w:val="24"/>
        </w:rPr>
      </w:pPr>
      <w:r>
        <w:rPr>
          <w:b/>
          <w:sz w:val="24"/>
        </w:rPr>
        <w:t>Уровни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дилеммы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других.</w:t>
      </w:r>
    </w:p>
    <w:p w:rsidR="00EE7C00" w:rsidRDefault="00F1353F">
      <w:pPr>
        <w:pStyle w:val="a3"/>
        <w:spacing w:line="274" w:lineRule="exact"/>
        <w:ind w:left="1394"/>
        <w:jc w:val="left"/>
      </w:pPr>
      <w:r>
        <w:t>Варианты</w:t>
      </w:r>
      <w:r>
        <w:rPr>
          <w:spacing w:val="-1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3):</w:t>
      </w:r>
    </w:p>
    <w:p w:rsidR="00EE7C00" w:rsidRDefault="00F1353F">
      <w:pPr>
        <w:pStyle w:val="a3"/>
        <w:spacing w:before="43" w:line="276" w:lineRule="auto"/>
        <w:ind w:right="1717" w:firstLine="849"/>
        <w:jc w:val="left"/>
      </w:pPr>
      <w:r>
        <w:rPr>
          <w:spacing w:val="-1"/>
        </w:rPr>
        <w:t xml:space="preserve">1 Решение проблемы в пользу </w:t>
      </w:r>
      <w:r>
        <w:t>собственных интересов без учета интересов</w:t>
      </w:r>
      <w:r>
        <w:rPr>
          <w:spacing w:val="-57"/>
        </w:rPr>
        <w:t xml:space="preserve"> </w:t>
      </w:r>
      <w:r>
        <w:t>партнера</w:t>
      </w:r>
      <w:r>
        <w:rPr>
          <w:spacing w:val="-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«пойти домой играть»,</w:t>
      </w:r>
    </w:p>
    <w:p w:rsidR="00EE7C00" w:rsidRDefault="00F1353F">
      <w:pPr>
        <w:pStyle w:val="a3"/>
        <w:spacing w:line="276" w:lineRule="auto"/>
        <w:ind w:right="995" w:firstLine="849"/>
        <w:jc w:val="left"/>
      </w:pPr>
      <w:r>
        <w:t>2-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 интересов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кого-то,</w:t>
      </w:r>
      <w:r>
        <w:rPr>
          <w:spacing w:val="-4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Олегу,</w:t>
      </w:r>
      <w:r>
        <w:rPr>
          <w:spacing w:val="-1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Олега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 поиграть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компьютер;</w:t>
      </w:r>
    </w:p>
    <w:p w:rsidR="00EE7C00" w:rsidRDefault="00F1353F">
      <w:pPr>
        <w:pStyle w:val="a3"/>
        <w:spacing w:line="276" w:lineRule="auto"/>
        <w:ind w:right="986" w:firstLine="849"/>
      </w:pPr>
      <w:r>
        <w:t>3 – Отказ от собственных интересов в пользу интересов других, нуждающихся в</w:t>
      </w:r>
      <w:r>
        <w:rPr>
          <w:spacing w:val="1"/>
        </w:rPr>
        <w:t xml:space="preserve"> </w:t>
      </w:r>
      <w:r>
        <w:t>помощи – «остаться и помочь, если в портфеле что-то очень важное», «если больше</w:t>
      </w:r>
      <w:r>
        <w:rPr>
          <w:spacing w:val="1"/>
        </w:rPr>
        <w:t xml:space="preserve"> </w:t>
      </w:r>
      <w:r>
        <w:t>некому</w:t>
      </w:r>
      <w:r>
        <w:rPr>
          <w:spacing w:val="-9"/>
        </w:rPr>
        <w:t xml:space="preserve"> </w:t>
      </w:r>
      <w:r>
        <w:t>помочь найти»</w:t>
      </w:r>
    </w:p>
    <w:p w:rsidR="00EE7C00" w:rsidRDefault="00F1353F">
      <w:pPr>
        <w:pStyle w:val="2"/>
        <w:spacing w:before="1"/>
        <w:ind w:left="1451"/>
      </w:pPr>
      <w:bookmarkStart w:id="413" w:name="Уровни_развития_моральных_суждений:"/>
      <w:bookmarkEnd w:id="413"/>
      <w:r>
        <w:t>Уровни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моральных</w:t>
      </w:r>
      <w:r>
        <w:rPr>
          <w:spacing w:val="-6"/>
        </w:rPr>
        <w:t xml:space="preserve"> </w:t>
      </w:r>
      <w:r>
        <w:t>суждений:</w:t>
      </w:r>
    </w:p>
    <w:p w:rsidR="00EE7C00" w:rsidRDefault="00F1353F">
      <w:pPr>
        <w:pStyle w:val="a3"/>
        <w:spacing w:before="36"/>
        <w:ind w:left="1394"/>
      </w:pPr>
      <w:r>
        <w:t>Варианты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2:</w:t>
      </w:r>
    </w:p>
    <w:p w:rsidR="00EE7C00" w:rsidRDefault="00F1353F">
      <w:pPr>
        <w:pStyle w:val="a4"/>
        <w:numPr>
          <w:ilvl w:val="0"/>
          <w:numId w:val="52"/>
        </w:numPr>
        <w:tabs>
          <w:tab w:val="left" w:pos="1654"/>
        </w:tabs>
        <w:spacing w:before="46" w:line="276" w:lineRule="auto"/>
        <w:ind w:right="997" w:firstLine="849"/>
        <w:rPr>
          <w:sz w:val="24"/>
        </w:rPr>
      </w:pPr>
      <w:r>
        <w:rPr>
          <w:sz w:val="24"/>
        </w:rPr>
        <w:t>стадия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(«Олег</w:t>
      </w:r>
      <w:r>
        <w:rPr>
          <w:spacing w:val="3"/>
          <w:sz w:val="24"/>
        </w:rPr>
        <w:t xml:space="preserve"> </w:t>
      </w:r>
      <w:r>
        <w:rPr>
          <w:sz w:val="24"/>
        </w:rPr>
        <w:t>побьет,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Антон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поможет»,</w:t>
      </w:r>
      <w:r>
        <w:rPr>
          <w:spacing w:val="8"/>
          <w:sz w:val="24"/>
        </w:rPr>
        <w:t xml:space="preserve"> </w:t>
      </w:r>
      <w:r>
        <w:rPr>
          <w:sz w:val="24"/>
        </w:rPr>
        <w:t>«Антон</w:t>
      </w:r>
      <w:r>
        <w:rPr>
          <w:spacing w:val="-57"/>
          <w:sz w:val="24"/>
        </w:rPr>
        <w:t xml:space="preserve"> </w:t>
      </w:r>
      <w:r>
        <w:rPr>
          <w:sz w:val="24"/>
        </w:rPr>
        <w:t>уйдет,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 будут ругать,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школе»);</w:t>
      </w:r>
    </w:p>
    <w:p w:rsidR="00EE7C00" w:rsidRDefault="00F1353F">
      <w:pPr>
        <w:pStyle w:val="a4"/>
        <w:numPr>
          <w:ilvl w:val="0"/>
          <w:numId w:val="52"/>
        </w:numPr>
        <w:tabs>
          <w:tab w:val="left" w:pos="1714"/>
        </w:tabs>
        <w:spacing w:line="276" w:lineRule="auto"/>
        <w:ind w:right="1787" w:firstLine="849"/>
        <w:rPr>
          <w:sz w:val="24"/>
        </w:rPr>
      </w:pPr>
      <w:r>
        <w:rPr>
          <w:sz w:val="24"/>
        </w:rPr>
        <w:t>стадия инструментального обмена – («в следующий раз Олег поможет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Антону»,</w:t>
      </w:r>
      <w:r>
        <w:rPr>
          <w:spacing w:val="10"/>
          <w:sz w:val="24"/>
        </w:rPr>
        <w:t xml:space="preserve"> </w:t>
      </w:r>
      <w:r>
        <w:rPr>
          <w:sz w:val="24"/>
        </w:rPr>
        <w:t>«нет,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</w:t>
      </w:r>
      <w:r>
        <w:rPr>
          <w:spacing w:val="3"/>
          <w:sz w:val="24"/>
        </w:rPr>
        <w:t xml:space="preserve"> </w:t>
      </w:r>
      <w:r>
        <w:rPr>
          <w:sz w:val="24"/>
        </w:rPr>
        <w:t>уйдет,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Олег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помогал»);</w:t>
      </w:r>
    </w:p>
    <w:p w:rsidR="00EE7C00" w:rsidRDefault="00F1353F">
      <w:pPr>
        <w:pStyle w:val="a4"/>
        <w:numPr>
          <w:ilvl w:val="0"/>
          <w:numId w:val="51"/>
        </w:numPr>
        <w:tabs>
          <w:tab w:val="left" w:pos="1632"/>
        </w:tabs>
        <w:spacing w:line="276" w:lineRule="auto"/>
        <w:ind w:right="991" w:firstLine="849"/>
        <w:rPr>
          <w:sz w:val="24"/>
        </w:rPr>
      </w:pP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55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59"/>
          <w:sz w:val="24"/>
        </w:rPr>
        <w:t xml:space="preserve"> </w:t>
      </w:r>
      <w:r>
        <w:rPr>
          <w:sz w:val="24"/>
        </w:rPr>
        <w:t>конформности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(«Олег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друг,</w:t>
      </w:r>
      <w:r>
        <w:rPr>
          <w:sz w:val="24"/>
        </w:rPr>
        <w:t xml:space="preserve"> приятель,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 должны помогать»</w:t>
      </w:r>
      <w:r>
        <w:rPr>
          <w:spacing w:val="-15"/>
          <w:sz w:val="24"/>
        </w:rPr>
        <w:t xml:space="preserve"> </w:t>
      </w:r>
      <w:r>
        <w:rPr>
          <w:sz w:val="24"/>
        </w:rPr>
        <w:t>и наоборот);</w:t>
      </w:r>
    </w:p>
    <w:p w:rsidR="00EE7C00" w:rsidRDefault="00F1353F">
      <w:pPr>
        <w:pStyle w:val="a4"/>
        <w:numPr>
          <w:ilvl w:val="0"/>
          <w:numId w:val="51"/>
        </w:numPr>
        <w:tabs>
          <w:tab w:val="left" w:pos="1574"/>
        </w:tabs>
        <w:spacing w:line="275" w:lineRule="exact"/>
        <w:ind w:left="1574" w:hanging="180"/>
        <w:rPr>
          <w:sz w:val="24"/>
        </w:rPr>
      </w:pPr>
      <w:r>
        <w:rPr>
          <w:spacing w:val="-1"/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стадия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«закона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порядка»</w:t>
      </w:r>
      <w:r>
        <w:rPr>
          <w:spacing w:val="-16"/>
          <w:sz w:val="24"/>
        </w:rPr>
        <w:t xml:space="preserve"> </w:t>
      </w:r>
      <w:r>
        <w:rPr>
          <w:sz w:val="24"/>
        </w:rPr>
        <w:t>(«люди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другу»).</w:t>
      </w:r>
    </w:p>
    <w:p w:rsidR="00EE7C00" w:rsidRDefault="00EE7C00">
      <w:pPr>
        <w:spacing w:line="275" w:lineRule="exact"/>
        <w:rPr>
          <w:sz w:val="24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7" w:right="1013"/>
        <w:jc w:val="center"/>
      </w:pPr>
      <w:bookmarkStart w:id="414" w:name="Анкета_«Оцени_поступок»"/>
      <w:bookmarkEnd w:id="414"/>
      <w:r>
        <w:lastRenderedPageBreak/>
        <w:t>Анкета</w:t>
      </w:r>
      <w:r>
        <w:rPr>
          <w:spacing w:val="-6"/>
        </w:rPr>
        <w:t xml:space="preserve"> </w:t>
      </w:r>
      <w:r>
        <w:t>«Оцени</w:t>
      </w:r>
      <w:r>
        <w:rPr>
          <w:spacing w:val="-7"/>
        </w:rPr>
        <w:t xml:space="preserve"> </w:t>
      </w:r>
      <w:r>
        <w:t>поступок»</w:t>
      </w:r>
    </w:p>
    <w:p w:rsidR="00EE7C00" w:rsidRDefault="00F1353F">
      <w:pPr>
        <w:spacing w:before="34" w:line="278" w:lineRule="auto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(дифференциация конвенциональных и моральных норм по Э.Туриэлю в модификации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Е.А.Кургановой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О.А.Карабановой, 2004)</w:t>
      </w:r>
    </w:p>
    <w:p w:rsidR="00EE7C00" w:rsidRDefault="00F1353F">
      <w:pPr>
        <w:pStyle w:val="a3"/>
        <w:spacing w:line="272" w:lineRule="exact"/>
        <w:ind w:left="772" w:right="514"/>
        <w:jc w:val="center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выявление</w:t>
      </w:r>
      <w:r>
        <w:rPr>
          <w:spacing w:val="33"/>
        </w:rPr>
        <w:t xml:space="preserve"> </w:t>
      </w:r>
      <w:r>
        <w:t>степени</w:t>
      </w:r>
      <w:r>
        <w:rPr>
          <w:spacing w:val="92"/>
        </w:rPr>
        <w:t xml:space="preserve"> </w:t>
      </w:r>
      <w:r>
        <w:t>дифференциации</w:t>
      </w:r>
      <w:r>
        <w:rPr>
          <w:spacing w:val="92"/>
        </w:rPr>
        <w:t xml:space="preserve"> </w:t>
      </w:r>
      <w:r>
        <w:t>конвенциональных</w:t>
      </w:r>
      <w:r>
        <w:rPr>
          <w:spacing w:val="9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моральных</w:t>
      </w:r>
    </w:p>
    <w:p w:rsidR="00EE7C00" w:rsidRDefault="00EE7C00">
      <w:pPr>
        <w:spacing w:line="272" w:lineRule="exact"/>
        <w:jc w:val="center"/>
        <w:sectPr w:rsidR="00EE7C00">
          <w:pgSz w:w="11920" w:h="16850"/>
          <w:pgMar w:top="1040" w:right="0" w:bottom="1255" w:left="1160" w:header="0" w:footer="573" w:gutter="0"/>
          <w:cols w:space="720"/>
        </w:sectPr>
      </w:pPr>
    </w:p>
    <w:p w:rsidR="00EE7C00" w:rsidRDefault="00F1353F">
      <w:pPr>
        <w:pStyle w:val="a3"/>
        <w:spacing w:before="40"/>
        <w:jc w:val="left"/>
      </w:pPr>
      <w:r>
        <w:lastRenderedPageBreak/>
        <w:t>норм.</w:t>
      </w:r>
    </w:p>
    <w:p w:rsidR="00EE7C00" w:rsidRDefault="00F1353F">
      <w:pPr>
        <w:spacing w:before="1"/>
        <w:rPr>
          <w:sz w:val="31"/>
        </w:rPr>
      </w:pPr>
      <w:r>
        <w:br w:type="column"/>
      </w:r>
    </w:p>
    <w:p w:rsidR="00EE7C00" w:rsidRDefault="00F1353F">
      <w:pPr>
        <w:ind w:left="87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ситуаций.</w:t>
      </w:r>
    </w:p>
    <w:p w:rsidR="00EE7C00" w:rsidRDefault="00F1353F">
      <w:pPr>
        <w:spacing w:before="41"/>
        <w:ind w:left="87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школьники</w:t>
      </w:r>
    </w:p>
    <w:p w:rsidR="00EE7C00" w:rsidRDefault="00F1353F">
      <w:pPr>
        <w:pStyle w:val="a3"/>
        <w:spacing w:before="43"/>
        <w:ind w:left="87"/>
        <w:jc w:val="left"/>
      </w:pPr>
      <w:r>
        <w:rPr>
          <w:b/>
        </w:rPr>
        <w:t>Форма</w:t>
      </w:r>
      <w:r>
        <w:rPr>
          <w:b/>
          <w:spacing w:val="-8"/>
        </w:rPr>
        <w:t xml:space="preserve"> </w:t>
      </w:r>
      <w:r>
        <w:t>(ситуация</w:t>
      </w:r>
      <w:r>
        <w:rPr>
          <w:spacing w:val="-5"/>
        </w:rPr>
        <w:t xml:space="preserve"> </w:t>
      </w:r>
      <w:r>
        <w:t>оценивания)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фронтальное</w:t>
      </w:r>
      <w:r>
        <w:rPr>
          <w:spacing w:val="-12"/>
        </w:rPr>
        <w:t xml:space="preserve"> </w:t>
      </w:r>
      <w:r>
        <w:t>анкетирование</w:t>
      </w:r>
    </w:p>
    <w:p w:rsidR="00EE7C00" w:rsidRDefault="00F1353F">
      <w:pPr>
        <w:pStyle w:val="a3"/>
        <w:spacing w:before="41"/>
        <w:ind w:left="87"/>
        <w:jc w:val="left"/>
      </w:pPr>
      <w:r>
        <w:t>Детям</w:t>
      </w:r>
      <w:r>
        <w:rPr>
          <w:spacing w:val="47"/>
        </w:rPr>
        <w:t xml:space="preserve"> </w:t>
      </w:r>
      <w:r>
        <w:t>предлагалось</w:t>
      </w:r>
      <w:r>
        <w:rPr>
          <w:spacing w:val="50"/>
        </w:rPr>
        <w:t xml:space="preserve"> </w:t>
      </w:r>
      <w:r>
        <w:t>оценить</w:t>
      </w:r>
      <w:r>
        <w:rPr>
          <w:spacing w:val="109"/>
        </w:rPr>
        <w:t xml:space="preserve"> </w:t>
      </w:r>
      <w:r>
        <w:t>поступок</w:t>
      </w:r>
      <w:r>
        <w:rPr>
          <w:spacing w:val="109"/>
        </w:rPr>
        <w:t xml:space="preserve"> </w:t>
      </w:r>
      <w:r>
        <w:t>мальчика</w:t>
      </w:r>
      <w:r>
        <w:rPr>
          <w:spacing w:val="108"/>
        </w:rPr>
        <w:t xml:space="preserve"> </w:t>
      </w:r>
      <w:r>
        <w:t>(девочки,</w:t>
      </w:r>
      <w:r>
        <w:rPr>
          <w:spacing w:val="107"/>
        </w:rPr>
        <w:t xml:space="preserve"> </w:t>
      </w:r>
      <w:r>
        <w:t>причем</w:t>
      </w:r>
      <w:r>
        <w:rPr>
          <w:spacing w:val="107"/>
        </w:rPr>
        <w:t xml:space="preserve"> </w:t>
      </w:r>
      <w:r>
        <w:t>ребенок</w:t>
      </w:r>
    </w:p>
    <w:p w:rsidR="00EE7C00" w:rsidRDefault="00EE7C00">
      <w:pPr>
        <w:sectPr w:rsidR="00EE7C00">
          <w:type w:val="continuous"/>
          <w:pgSz w:w="11920" w:h="16850"/>
          <w:pgMar w:top="260" w:right="0" w:bottom="1180" w:left="1160" w:header="0" w:footer="573" w:gutter="0"/>
          <w:cols w:num="2" w:space="720" w:equalWidth="0">
            <w:col w:w="1123" w:space="40"/>
            <w:col w:w="9597"/>
          </w:cols>
        </w:sectPr>
      </w:pPr>
    </w:p>
    <w:p w:rsidR="00EE7C00" w:rsidRDefault="00F1353F">
      <w:pPr>
        <w:pStyle w:val="a3"/>
        <w:spacing w:before="43" w:line="276" w:lineRule="auto"/>
        <w:ind w:right="982"/>
      </w:pPr>
      <w:r>
        <w:lastRenderedPageBreak/>
        <w:t>оценивал</w:t>
      </w:r>
      <w:r>
        <w:rPr>
          <w:spacing w:val="1"/>
        </w:rPr>
        <w:t xml:space="preserve"> </w:t>
      </w:r>
      <w:r>
        <w:t>поступок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пола),</w:t>
      </w:r>
      <w:r>
        <w:rPr>
          <w:spacing w:val="60"/>
        </w:rPr>
        <w:t xml:space="preserve"> </w:t>
      </w:r>
      <w:r>
        <w:t>выбрав</w:t>
      </w:r>
      <w:r>
        <w:rPr>
          <w:spacing w:val="61"/>
        </w:rPr>
        <w:t xml:space="preserve"> </w:t>
      </w:r>
      <w:r>
        <w:t>один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четырех</w:t>
      </w:r>
      <w:r>
        <w:rPr>
          <w:spacing w:val="6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оценки: 1 балл - так делать можно,</w:t>
      </w:r>
      <w:r>
        <w:rPr>
          <w:spacing w:val="1"/>
        </w:rPr>
        <w:t xml:space="preserve"> </w:t>
      </w:r>
      <w:r>
        <w:t>2 балла</w:t>
      </w:r>
      <w:r>
        <w:rPr>
          <w:spacing w:val="1"/>
        </w:rPr>
        <w:t xml:space="preserve"> </w:t>
      </w:r>
      <w:r>
        <w:t>- так делать иногда можно,</w:t>
      </w:r>
      <w:r>
        <w:rPr>
          <w:spacing w:val="60"/>
        </w:rPr>
        <w:t xml:space="preserve"> </w:t>
      </w:r>
      <w:r>
        <w:t>3 балла - так</w:t>
      </w:r>
      <w:r>
        <w:rPr>
          <w:spacing w:val="1"/>
        </w:rPr>
        <w:t xml:space="preserve"> </w:t>
      </w:r>
      <w:r>
        <w:t>делать нельзя, 4 балла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так делать нельзя</w:t>
      </w:r>
      <w:r>
        <w:rPr>
          <w:spacing w:val="-2"/>
        </w:rPr>
        <w:t xml:space="preserve"> </w:t>
      </w:r>
      <w:r>
        <w:t>ни в</w:t>
      </w:r>
      <w:r>
        <w:rPr>
          <w:spacing w:val="-5"/>
        </w:rPr>
        <w:t xml:space="preserve"> </w:t>
      </w:r>
      <w:r>
        <w:t>коем</w:t>
      </w:r>
      <w:r>
        <w:rPr>
          <w:spacing w:val="-2"/>
        </w:rPr>
        <w:t xml:space="preserve"> </w:t>
      </w:r>
      <w:r>
        <w:t>случае.</w:t>
      </w:r>
    </w:p>
    <w:p w:rsidR="00EE7C00" w:rsidRDefault="00F1353F">
      <w:pPr>
        <w:pStyle w:val="a3"/>
        <w:spacing w:line="276" w:lineRule="auto"/>
        <w:ind w:right="982" w:firstLine="705"/>
      </w:pPr>
      <w:r>
        <w:rPr>
          <w:b/>
        </w:rPr>
        <w:t>Инструкция:</w:t>
      </w:r>
      <w:r>
        <w:rPr>
          <w:b/>
          <w:spacing w:val="60"/>
        </w:rPr>
        <w:t xml:space="preserve"> </w:t>
      </w:r>
      <w:r>
        <w:t>«Ребята, сейчас вам предстоит оценивать разные поступки таких</w:t>
      </w:r>
      <w:r>
        <w:rPr>
          <w:spacing w:val="1"/>
        </w:rPr>
        <w:t xml:space="preserve"> </w:t>
      </w:r>
      <w:r>
        <w:t>же, как вы, мальчиков и девочек. Всего вам нужно оценить 18 поступков. Напротив</w:t>
      </w:r>
      <w:r>
        <w:rPr>
          <w:spacing w:val="1"/>
        </w:rPr>
        <w:t xml:space="preserve"> </w:t>
      </w:r>
      <w:r>
        <w:t>каждой ситуации вы должны поставить один, выбранный вами балл. В верхней части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написано,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балл.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прочтем,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 поступки ребят. Если вы считаете, что так делать можно, то вы ставите балл</w:t>
      </w:r>
      <w:r>
        <w:rPr>
          <w:spacing w:val="1"/>
        </w:rPr>
        <w:t xml:space="preserve"> </w:t>
      </w:r>
      <w:r>
        <w:t>(один)</w:t>
      </w:r>
      <w:r>
        <w:rPr>
          <w:spacing w:val="1"/>
        </w:rPr>
        <w:t xml:space="preserve"> </w:t>
      </w:r>
      <w:r>
        <w:t>…и</w:t>
      </w:r>
      <w:r>
        <w:rPr>
          <w:spacing w:val="1"/>
        </w:rPr>
        <w:t xml:space="preserve"> </w:t>
      </w:r>
      <w:r>
        <w:t>т.д.».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приступали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задания.</w:t>
      </w:r>
    </w:p>
    <w:p w:rsidR="00EE7C00" w:rsidRDefault="00F1353F">
      <w:pPr>
        <w:pStyle w:val="a3"/>
        <w:spacing w:line="276" w:lineRule="auto"/>
        <w:ind w:right="980" w:firstLine="705"/>
      </w:pPr>
      <w:r>
        <w:t>Процедура проведения задания занимала от 10 до 20 минут,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детей.</w:t>
      </w:r>
    </w:p>
    <w:p w:rsidR="00EE7C00" w:rsidRDefault="00F1353F">
      <w:pPr>
        <w:pStyle w:val="a3"/>
        <w:spacing w:after="56" w:line="272" w:lineRule="exact"/>
        <w:ind w:left="1250"/>
      </w:pP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конвенциональные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моральные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Туриэлю)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2467"/>
        <w:gridCol w:w="2597"/>
        <w:gridCol w:w="2467"/>
      </w:tblGrid>
      <w:tr w:rsidR="00EE7C00">
        <w:trPr>
          <w:trHeight w:val="1586"/>
        </w:trPr>
        <w:tc>
          <w:tcPr>
            <w:tcW w:w="1901" w:type="dxa"/>
          </w:tcPr>
          <w:p w:rsidR="00EE7C00" w:rsidRDefault="00EE7C00">
            <w:pPr>
              <w:pStyle w:val="TableParagraph"/>
              <w:spacing w:before="5"/>
              <w:rPr>
                <w:sz w:val="27"/>
              </w:rPr>
            </w:pPr>
          </w:p>
          <w:p w:rsidR="00EE7C00" w:rsidRDefault="00F1353F">
            <w:pPr>
              <w:pStyle w:val="TableParagraph"/>
              <w:spacing w:line="276" w:lineRule="auto"/>
              <w:ind w:left="321" w:right="301" w:hanging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</w:t>
            </w:r>
          </w:p>
        </w:tc>
        <w:tc>
          <w:tcPr>
            <w:tcW w:w="2467" w:type="dxa"/>
          </w:tcPr>
          <w:p w:rsidR="00EE7C00" w:rsidRDefault="00EE7C00">
            <w:pPr>
              <w:pStyle w:val="TableParagraph"/>
              <w:spacing w:before="2"/>
              <w:rPr>
                <w:sz w:val="27"/>
              </w:rPr>
            </w:pPr>
          </w:p>
          <w:p w:rsidR="00EE7C00" w:rsidRDefault="00F1353F">
            <w:pPr>
              <w:pStyle w:val="TableParagraph"/>
              <w:spacing w:before="1"/>
              <w:ind w:left="205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категории</w:t>
            </w:r>
          </w:p>
          <w:p w:rsidR="00EE7C00" w:rsidRDefault="00F1353F">
            <w:pPr>
              <w:pStyle w:val="TableParagraph"/>
              <w:spacing w:before="43" w:line="278" w:lineRule="auto"/>
              <w:ind w:left="205" w:right="2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конвенциональных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</w:t>
            </w:r>
          </w:p>
        </w:tc>
        <w:tc>
          <w:tcPr>
            <w:tcW w:w="2597" w:type="dxa"/>
          </w:tcPr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F1353F">
            <w:pPr>
              <w:pStyle w:val="TableParagraph"/>
              <w:spacing w:before="175" w:line="278" w:lineRule="auto"/>
              <w:ind w:left="1078" w:right="134" w:hanging="9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конвенциональные 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рмы</w:t>
            </w:r>
          </w:p>
        </w:tc>
        <w:tc>
          <w:tcPr>
            <w:tcW w:w="2467" w:type="dxa"/>
          </w:tcPr>
          <w:p w:rsidR="00EE7C00" w:rsidRDefault="00F1353F">
            <w:pPr>
              <w:pStyle w:val="TableParagraph"/>
              <w:spacing w:before="1" w:line="276" w:lineRule="auto"/>
              <w:ind w:left="123" w:right="114" w:firstLine="7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мини-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нарушени</w:t>
            </w:r>
          </w:p>
          <w:p w:rsidR="00EE7C00" w:rsidRDefault="00F1353F">
            <w:pPr>
              <w:pStyle w:val="TableParagraph"/>
              <w:spacing w:line="270" w:lineRule="exact"/>
              <w:ind w:lef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</w:t>
            </w:r>
          </w:p>
          <w:p w:rsidR="00EE7C00" w:rsidRDefault="00F1353F">
            <w:pPr>
              <w:pStyle w:val="TableParagraph"/>
              <w:spacing w:before="12" w:line="310" w:lineRule="atLeast"/>
              <w:ind w:left="203" w:right="2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конвенциональных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</w:t>
            </w:r>
          </w:p>
        </w:tc>
      </w:tr>
      <w:tr w:rsidR="00EE7C00">
        <w:trPr>
          <w:trHeight w:val="1905"/>
        </w:trPr>
        <w:tc>
          <w:tcPr>
            <w:tcW w:w="1901" w:type="dxa"/>
            <w:vMerge w:val="restart"/>
          </w:tcPr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spacing w:before="3"/>
            </w:pPr>
          </w:p>
          <w:p w:rsidR="00EE7C00" w:rsidRDefault="00F1353F">
            <w:pPr>
              <w:pStyle w:val="TableParagraph"/>
              <w:spacing w:line="276" w:lineRule="auto"/>
              <w:ind w:left="369" w:right="121" w:hanging="2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конвенциональ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нормы</w:t>
            </w:r>
          </w:p>
        </w:tc>
        <w:tc>
          <w:tcPr>
            <w:tcW w:w="2467" w:type="dxa"/>
          </w:tcPr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spacing w:before="4"/>
              <w:rPr>
                <w:sz w:val="28"/>
              </w:rPr>
            </w:pPr>
          </w:p>
          <w:p w:rsidR="00EE7C00" w:rsidRDefault="00F1353F">
            <w:pPr>
              <w:pStyle w:val="TableParagraph"/>
              <w:spacing w:line="276" w:lineRule="auto"/>
              <w:ind w:left="708" w:right="601" w:hanging="70"/>
              <w:rPr>
                <w:sz w:val="24"/>
              </w:rPr>
            </w:pPr>
            <w:r>
              <w:rPr>
                <w:sz w:val="24"/>
              </w:rPr>
              <w:t>ритуально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</w:p>
        </w:tc>
        <w:tc>
          <w:tcPr>
            <w:tcW w:w="2597" w:type="dxa"/>
          </w:tcPr>
          <w:p w:rsidR="00EE7C00" w:rsidRDefault="00F1353F">
            <w:pPr>
              <w:pStyle w:val="TableParagraph"/>
              <w:numPr>
                <w:ilvl w:val="0"/>
                <w:numId w:val="50"/>
              </w:numPr>
              <w:tabs>
                <w:tab w:val="left" w:pos="391"/>
                <w:tab w:val="left" w:pos="392"/>
              </w:tabs>
              <w:spacing w:line="278" w:lineRule="auto"/>
              <w:ind w:right="24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E7C00" w:rsidRDefault="00F1353F">
            <w:pPr>
              <w:pStyle w:val="TableParagraph"/>
              <w:numPr>
                <w:ilvl w:val="0"/>
                <w:numId w:val="50"/>
              </w:numPr>
              <w:tabs>
                <w:tab w:val="left" w:pos="391"/>
                <w:tab w:val="left" w:pos="392"/>
              </w:tabs>
              <w:spacing w:line="276" w:lineRule="auto"/>
              <w:ind w:right="870" w:firstLine="0"/>
              <w:rPr>
                <w:sz w:val="24"/>
              </w:rPr>
            </w:pPr>
            <w:r>
              <w:rPr>
                <w:sz w:val="24"/>
              </w:rPr>
              <w:t>поведение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  <w:p w:rsidR="00EE7C00" w:rsidRDefault="00F1353F">
            <w:pPr>
              <w:pStyle w:val="TableParagraph"/>
              <w:numPr>
                <w:ilvl w:val="0"/>
                <w:numId w:val="50"/>
              </w:numPr>
              <w:tabs>
                <w:tab w:val="left" w:pos="391"/>
                <w:tab w:val="left" w:pos="392"/>
              </w:tabs>
              <w:spacing w:line="264" w:lineRule="auto"/>
              <w:ind w:right="413" w:hanging="3"/>
              <w:rPr>
                <w:sz w:val="24"/>
              </w:rPr>
            </w:pPr>
            <w:r>
              <w:rPr>
                <w:sz w:val="24"/>
              </w:rPr>
              <w:t>правила и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467" w:type="dxa"/>
          </w:tcPr>
          <w:p w:rsidR="00EE7C00" w:rsidRDefault="00F1353F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  <w:tab w:val="left" w:pos="388"/>
              </w:tabs>
              <w:spacing w:line="270" w:lineRule="exact"/>
              <w:ind w:left="3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почистил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зубы</w:t>
            </w:r>
          </w:p>
          <w:p w:rsidR="00EE7C00" w:rsidRDefault="00F1353F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  <w:tab w:val="left" w:pos="388"/>
              </w:tabs>
              <w:spacing w:before="38" w:line="276" w:lineRule="auto"/>
              <w:ind w:right="218" w:firstLine="0"/>
              <w:rPr>
                <w:sz w:val="24"/>
              </w:rPr>
            </w:pPr>
            <w:r>
              <w:rPr>
                <w:sz w:val="24"/>
              </w:rPr>
              <w:t>пришел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  <w:p w:rsidR="00EE7C00" w:rsidRDefault="00F1353F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  <w:tab w:val="left" w:pos="388"/>
              </w:tabs>
              <w:spacing w:before="1"/>
              <w:ind w:left="387"/>
              <w:rPr>
                <w:sz w:val="24"/>
              </w:rPr>
            </w:pPr>
            <w:r>
              <w:rPr>
                <w:sz w:val="24"/>
              </w:rPr>
              <w:t>накрошил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</w:p>
          <w:p w:rsidR="00EE7C00" w:rsidRDefault="00F1353F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  <w:tab w:val="left" w:pos="388"/>
              </w:tabs>
              <w:spacing w:before="39" w:line="268" w:lineRule="auto"/>
              <w:ind w:right="20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ушел на </w:t>
            </w:r>
            <w:r>
              <w:rPr>
                <w:spacing w:val="-1"/>
                <w:sz w:val="24"/>
              </w:rPr>
              <w:t>улицу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</w:tc>
      </w:tr>
      <w:tr w:rsidR="00EE7C00">
        <w:trPr>
          <w:trHeight w:val="2222"/>
        </w:trPr>
        <w:tc>
          <w:tcPr>
            <w:tcW w:w="1901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</w:tcPr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EE7C00">
            <w:pPr>
              <w:pStyle w:val="TableParagraph"/>
              <w:rPr>
                <w:sz w:val="26"/>
              </w:rPr>
            </w:pPr>
          </w:p>
          <w:p w:rsidR="00EE7C00" w:rsidRDefault="00F1353F">
            <w:pPr>
              <w:pStyle w:val="TableParagraph"/>
              <w:spacing w:before="184" w:line="278" w:lineRule="auto"/>
              <w:ind w:left="264" w:right="226" w:firstLine="55"/>
              <w:rPr>
                <w:sz w:val="24"/>
              </w:rPr>
            </w:pPr>
            <w:r>
              <w:rPr>
                <w:sz w:val="24"/>
              </w:rPr>
              <w:t>организационно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</w:p>
        </w:tc>
        <w:tc>
          <w:tcPr>
            <w:tcW w:w="2597" w:type="dxa"/>
          </w:tcPr>
          <w:p w:rsidR="00EE7C00" w:rsidRDefault="00F1353F">
            <w:pPr>
              <w:pStyle w:val="TableParagraph"/>
              <w:numPr>
                <w:ilvl w:val="0"/>
                <w:numId w:val="48"/>
              </w:numPr>
              <w:tabs>
                <w:tab w:val="left" w:pos="391"/>
                <w:tab w:val="left" w:pos="392"/>
              </w:tabs>
              <w:spacing w:line="276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EE7C00" w:rsidRDefault="00F1353F">
            <w:pPr>
              <w:pStyle w:val="TableParagraph"/>
              <w:numPr>
                <w:ilvl w:val="0"/>
                <w:numId w:val="48"/>
              </w:numPr>
              <w:tabs>
                <w:tab w:val="left" w:pos="391"/>
                <w:tab w:val="left" w:pos="392"/>
              </w:tabs>
              <w:spacing w:line="278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  <w:p w:rsidR="00EE7C00" w:rsidRDefault="00F1353F">
            <w:pPr>
              <w:pStyle w:val="TableParagraph"/>
              <w:numPr>
                <w:ilvl w:val="0"/>
                <w:numId w:val="48"/>
              </w:numPr>
              <w:tabs>
                <w:tab w:val="left" w:pos="391"/>
                <w:tab w:val="left" w:pos="392"/>
              </w:tabs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EE7C00" w:rsidRDefault="00F1353F">
            <w:pPr>
              <w:pStyle w:val="TableParagraph"/>
              <w:spacing w:before="5" w:line="310" w:lineRule="atLeast"/>
              <w:ind w:left="108" w:right="796"/>
              <w:rPr>
                <w:sz w:val="24"/>
              </w:rPr>
            </w:pPr>
            <w:r>
              <w:rPr>
                <w:spacing w:val="-1"/>
                <w:sz w:val="24"/>
              </w:rPr>
              <w:t>в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2467" w:type="dxa"/>
          </w:tcPr>
          <w:p w:rsidR="00EE7C00" w:rsidRDefault="00F1353F">
            <w:pPr>
              <w:pStyle w:val="TableParagraph"/>
              <w:numPr>
                <w:ilvl w:val="0"/>
                <w:numId w:val="47"/>
              </w:numPr>
              <w:tabs>
                <w:tab w:val="left" w:pos="387"/>
                <w:tab w:val="left" w:pos="388"/>
              </w:tabs>
              <w:spacing w:line="276" w:lineRule="auto"/>
              <w:ind w:right="225" w:firstLine="0"/>
              <w:rPr>
                <w:sz w:val="24"/>
              </w:rPr>
            </w:pPr>
            <w:r>
              <w:rPr>
                <w:sz w:val="24"/>
              </w:rPr>
              <w:t>вставал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EE7C00" w:rsidRDefault="00F1353F">
            <w:pPr>
              <w:pStyle w:val="TableParagraph"/>
              <w:numPr>
                <w:ilvl w:val="0"/>
                <w:numId w:val="47"/>
              </w:numPr>
              <w:tabs>
                <w:tab w:val="left" w:pos="387"/>
                <w:tab w:val="left" w:pos="388"/>
              </w:tabs>
              <w:spacing w:line="275" w:lineRule="exact"/>
              <w:ind w:left="387"/>
              <w:rPr>
                <w:sz w:val="24"/>
              </w:rPr>
            </w:pPr>
            <w:r>
              <w:rPr>
                <w:sz w:val="24"/>
              </w:rPr>
              <w:t>мусорил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EE7C00" w:rsidRDefault="00F1353F">
            <w:pPr>
              <w:pStyle w:val="TableParagraph"/>
              <w:numPr>
                <w:ilvl w:val="0"/>
                <w:numId w:val="47"/>
              </w:numPr>
              <w:tabs>
                <w:tab w:val="left" w:pos="387"/>
                <w:tab w:val="left" w:pos="388"/>
              </w:tabs>
              <w:spacing w:before="32" w:line="276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перешел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неположенном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  <w:tr w:rsidR="00EE7C00">
        <w:trPr>
          <w:trHeight w:val="1585"/>
        </w:trPr>
        <w:tc>
          <w:tcPr>
            <w:tcW w:w="1901" w:type="dxa"/>
          </w:tcPr>
          <w:p w:rsidR="00EE7C00" w:rsidRDefault="00F1353F">
            <w:pPr>
              <w:pStyle w:val="TableParagraph"/>
              <w:spacing w:before="174" w:line="278" w:lineRule="auto"/>
              <w:ind w:left="602" w:right="336" w:hanging="2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моральные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нормы</w:t>
            </w:r>
          </w:p>
        </w:tc>
        <w:tc>
          <w:tcPr>
            <w:tcW w:w="2467" w:type="dxa"/>
          </w:tcPr>
          <w:p w:rsidR="00EE7C00" w:rsidRDefault="00EE7C00">
            <w:pPr>
              <w:pStyle w:val="TableParagraph"/>
              <w:spacing w:before="7"/>
              <w:rPr>
                <w:sz w:val="27"/>
              </w:rPr>
            </w:pPr>
          </w:p>
          <w:p w:rsidR="00EE7C00" w:rsidRDefault="00F1353F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альтруизма</w:t>
            </w:r>
          </w:p>
        </w:tc>
        <w:tc>
          <w:tcPr>
            <w:tcW w:w="2597" w:type="dxa"/>
          </w:tcPr>
          <w:p w:rsidR="00EE7C00" w:rsidRDefault="00F1353F">
            <w:pPr>
              <w:pStyle w:val="TableParagraph"/>
              <w:numPr>
                <w:ilvl w:val="0"/>
                <w:numId w:val="46"/>
              </w:numPr>
              <w:tabs>
                <w:tab w:val="left" w:pos="391"/>
                <w:tab w:val="left" w:pos="3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EE7C00" w:rsidRDefault="00F1353F">
            <w:pPr>
              <w:pStyle w:val="TableParagraph"/>
              <w:numPr>
                <w:ilvl w:val="0"/>
                <w:numId w:val="46"/>
              </w:numPr>
              <w:tabs>
                <w:tab w:val="left" w:pos="391"/>
                <w:tab w:val="left" w:pos="392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щедрости</w:t>
            </w:r>
          </w:p>
        </w:tc>
        <w:tc>
          <w:tcPr>
            <w:tcW w:w="2467" w:type="dxa"/>
          </w:tcPr>
          <w:p w:rsidR="00EE7C00" w:rsidRDefault="00F1353F">
            <w:pPr>
              <w:pStyle w:val="TableParagraph"/>
              <w:numPr>
                <w:ilvl w:val="0"/>
                <w:numId w:val="45"/>
              </w:numPr>
              <w:tabs>
                <w:tab w:val="left" w:pos="390"/>
              </w:tabs>
              <w:spacing w:line="276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EE7C00" w:rsidRDefault="00F1353F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  <w:tab w:val="left" w:pos="1568"/>
              </w:tabs>
              <w:spacing w:line="268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угостил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конфетами</w:t>
            </w:r>
          </w:p>
        </w:tc>
      </w:tr>
    </w:tbl>
    <w:p w:rsidR="00EE7C00" w:rsidRDefault="00EE7C00">
      <w:pPr>
        <w:spacing w:line="268" w:lineRule="auto"/>
        <w:jc w:val="both"/>
        <w:rPr>
          <w:sz w:val="24"/>
        </w:rPr>
        <w:sectPr w:rsidR="00EE7C00">
          <w:type w:val="continuous"/>
          <w:pgSz w:w="11920" w:h="16850"/>
          <w:pgMar w:top="260" w:right="0" w:bottom="118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2465"/>
        <w:gridCol w:w="2597"/>
        <w:gridCol w:w="2467"/>
      </w:tblGrid>
      <w:tr w:rsidR="00EE7C00">
        <w:trPr>
          <w:trHeight w:val="288"/>
        </w:trPr>
        <w:tc>
          <w:tcPr>
            <w:tcW w:w="1904" w:type="dxa"/>
            <w:vMerge w:val="restart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465" w:type="dxa"/>
            <w:vMerge w:val="restart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  <w:vMerge w:val="restart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  <w:tcBorders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386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взял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</w:p>
        </w:tc>
      </w:tr>
      <w:tr w:rsidR="00EE7C00">
        <w:trPr>
          <w:trHeight w:val="337"/>
        </w:trPr>
        <w:tc>
          <w:tcPr>
            <w:tcW w:w="19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</w:p>
        </w:tc>
      </w:tr>
      <w:tr w:rsidR="00EE7C00">
        <w:trPr>
          <w:trHeight w:val="286"/>
        </w:trPr>
        <w:tc>
          <w:tcPr>
            <w:tcW w:w="19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6" w:lineRule="exact"/>
              <w:ind w:left="309" w:right="298"/>
              <w:jc w:val="center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  <w:tc>
          <w:tcPr>
            <w:tcW w:w="2597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6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</w:tc>
        <w:tc>
          <w:tcPr>
            <w:tcW w:w="2467" w:type="dxa"/>
            <w:vMerge w:val="restart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</w:tr>
      <w:tr w:rsidR="00EE7C00">
        <w:trPr>
          <w:trHeight w:val="304"/>
        </w:trPr>
        <w:tc>
          <w:tcPr>
            <w:tcW w:w="19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309" w:right="29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ответственности,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111" w:right="9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6"/>
        </w:trPr>
        <w:tc>
          <w:tcPr>
            <w:tcW w:w="19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нанесение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37"/>
        </w:trPr>
        <w:tc>
          <w:tcPr>
            <w:tcW w:w="19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8"/>
              <w:ind w:left="309" w:right="296"/>
              <w:jc w:val="center"/>
              <w:rPr>
                <w:sz w:val="24"/>
              </w:rPr>
            </w:pPr>
            <w:r>
              <w:rPr>
                <w:sz w:val="24"/>
              </w:rPr>
              <w:t>законности</w:t>
            </w:r>
          </w:p>
        </w:tc>
        <w:tc>
          <w:tcPr>
            <w:tcW w:w="2597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</w:tbl>
    <w:p w:rsidR="00EE7C00" w:rsidRDefault="00F1353F">
      <w:pPr>
        <w:pStyle w:val="a3"/>
        <w:spacing w:line="270" w:lineRule="exact"/>
      </w:pPr>
      <w:r>
        <w:t>Всего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анкете</w:t>
      </w:r>
      <w:r>
        <w:rPr>
          <w:spacing w:val="-4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представлено:</w:t>
      </w:r>
    </w:p>
    <w:p w:rsidR="00EE7C00" w:rsidRDefault="00F1353F">
      <w:pPr>
        <w:pStyle w:val="a4"/>
        <w:numPr>
          <w:ilvl w:val="0"/>
          <w:numId w:val="44"/>
        </w:numPr>
        <w:tabs>
          <w:tab w:val="left" w:pos="869"/>
        </w:tabs>
        <w:spacing w:before="41"/>
        <w:ind w:left="868" w:hanging="330"/>
        <w:rPr>
          <w:sz w:val="24"/>
        </w:rPr>
      </w:pPr>
      <w:r>
        <w:rPr>
          <w:sz w:val="24"/>
        </w:rPr>
        <w:t>семь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(2.</w:t>
      </w:r>
      <w:r>
        <w:rPr>
          <w:spacing w:val="-3"/>
          <w:sz w:val="24"/>
        </w:rPr>
        <w:t xml:space="preserve"> </w:t>
      </w:r>
      <w:r>
        <w:rPr>
          <w:sz w:val="24"/>
        </w:rPr>
        <w:t>4,</w:t>
      </w:r>
      <w:r>
        <w:rPr>
          <w:spacing w:val="-5"/>
          <w:sz w:val="24"/>
        </w:rPr>
        <w:t xml:space="preserve"> </w:t>
      </w:r>
      <w:r>
        <w:rPr>
          <w:sz w:val="24"/>
        </w:rPr>
        <w:t>7,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-6"/>
          <w:sz w:val="24"/>
        </w:rPr>
        <w:t xml:space="preserve"> </w:t>
      </w:r>
      <w:r>
        <w:rPr>
          <w:sz w:val="24"/>
        </w:rPr>
        <w:t>12,</w:t>
      </w:r>
      <w:r>
        <w:rPr>
          <w:spacing w:val="-2"/>
          <w:sz w:val="24"/>
        </w:rPr>
        <w:t xml:space="preserve"> </w:t>
      </w:r>
      <w:r>
        <w:rPr>
          <w:sz w:val="24"/>
        </w:rPr>
        <w:t>14,</w:t>
      </w:r>
      <w:r>
        <w:rPr>
          <w:spacing w:val="-5"/>
          <w:sz w:val="24"/>
        </w:rPr>
        <w:t xml:space="preserve"> </w:t>
      </w:r>
      <w:r>
        <w:rPr>
          <w:sz w:val="24"/>
        </w:rPr>
        <w:t>17)</w:t>
      </w:r>
    </w:p>
    <w:p w:rsidR="00EE7C00" w:rsidRDefault="00F1353F">
      <w:pPr>
        <w:pStyle w:val="a4"/>
        <w:numPr>
          <w:ilvl w:val="0"/>
          <w:numId w:val="44"/>
        </w:numPr>
        <w:tabs>
          <w:tab w:val="left" w:pos="893"/>
        </w:tabs>
        <w:spacing w:before="43" w:line="276" w:lineRule="auto"/>
        <w:ind w:right="999" w:firstLine="0"/>
        <w:rPr>
          <w:sz w:val="24"/>
        </w:rPr>
      </w:pPr>
      <w:r>
        <w:rPr>
          <w:sz w:val="24"/>
        </w:rPr>
        <w:t>семь ситуаций, заключающих нарушение конвенциональных норм (1, 3, 6, 9, 11, 13,</w:t>
      </w:r>
      <w:r>
        <w:rPr>
          <w:spacing w:val="1"/>
          <w:sz w:val="24"/>
        </w:rPr>
        <w:t xml:space="preserve"> </w:t>
      </w:r>
      <w:r>
        <w:rPr>
          <w:sz w:val="24"/>
        </w:rPr>
        <w:t>16, четыре нейтральные ситуации, не предусматривающие моральной оценки (5, .15, 8,</w:t>
      </w:r>
      <w:r>
        <w:rPr>
          <w:spacing w:val="1"/>
          <w:sz w:val="24"/>
        </w:rPr>
        <w:t xml:space="preserve"> </w:t>
      </w:r>
      <w:r>
        <w:rPr>
          <w:sz w:val="24"/>
        </w:rPr>
        <w:t>18)</w:t>
      </w:r>
    </w:p>
    <w:p w:rsidR="00EE7C00" w:rsidRDefault="00EE7C00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30"/>
        <w:gridCol w:w="2393"/>
        <w:gridCol w:w="2251"/>
      </w:tblGrid>
      <w:tr w:rsidR="00EE7C00">
        <w:trPr>
          <w:trHeight w:val="1291"/>
        </w:trPr>
        <w:tc>
          <w:tcPr>
            <w:tcW w:w="2132" w:type="dxa"/>
          </w:tcPr>
          <w:p w:rsidR="00EE7C00" w:rsidRDefault="00F1353F">
            <w:pPr>
              <w:pStyle w:val="TableParagraph"/>
              <w:spacing w:before="167"/>
              <w:ind w:left="126" w:right="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EE7C00" w:rsidRDefault="00EE7C00">
            <w:pPr>
              <w:pStyle w:val="TableParagraph"/>
              <w:spacing w:before="10"/>
              <w:rPr>
                <w:sz w:val="30"/>
              </w:rPr>
            </w:pPr>
          </w:p>
          <w:p w:rsidR="00EE7C00" w:rsidRDefault="00F1353F">
            <w:pPr>
              <w:pStyle w:val="TableParagraph"/>
              <w:ind w:left="131" w:right="99"/>
              <w:jc w:val="center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 можно</w:t>
            </w:r>
          </w:p>
        </w:tc>
        <w:tc>
          <w:tcPr>
            <w:tcW w:w="2530" w:type="dxa"/>
          </w:tcPr>
          <w:p w:rsidR="00EE7C00" w:rsidRDefault="00F1353F">
            <w:pPr>
              <w:pStyle w:val="TableParagraph"/>
              <w:spacing w:before="8"/>
              <w:ind w:left="340" w:right="3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EE7C00" w:rsidRDefault="00EE7C00">
            <w:pPr>
              <w:pStyle w:val="TableParagraph"/>
              <w:spacing w:before="2"/>
              <w:rPr>
                <w:sz w:val="31"/>
              </w:rPr>
            </w:pPr>
          </w:p>
          <w:p w:rsidR="00EE7C00" w:rsidRDefault="00F1353F">
            <w:pPr>
              <w:pStyle w:val="TableParagraph"/>
              <w:spacing w:line="268" w:lineRule="auto"/>
              <w:ind w:left="340" w:right="303"/>
              <w:jc w:val="center"/>
              <w:rPr>
                <w:sz w:val="24"/>
              </w:rPr>
            </w:pPr>
            <w:r>
              <w:rPr>
                <w:sz w:val="24"/>
              </w:rPr>
              <w:t>Так делать 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2393" w:type="dxa"/>
          </w:tcPr>
          <w:p w:rsidR="00EE7C00" w:rsidRDefault="00F1353F">
            <w:pPr>
              <w:pStyle w:val="TableParagraph"/>
              <w:spacing w:before="167"/>
              <w:ind w:left="273" w:right="2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EE7C00" w:rsidRDefault="00EE7C00">
            <w:pPr>
              <w:pStyle w:val="TableParagraph"/>
              <w:spacing w:before="10"/>
              <w:rPr>
                <w:sz w:val="30"/>
              </w:rPr>
            </w:pPr>
          </w:p>
          <w:p w:rsidR="00EE7C00" w:rsidRDefault="00F1353F">
            <w:pPr>
              <w:pStyle w:val="TableParagraph"/>
              <w:ind w:left="273" w:right="234"/>
              <w:jc w:val="center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 нельзя</w:t>
            </w:r>
          </w:p>
        </w:tc>
        <w:tc>
          <w:tcPr>
            <w:tcW w:w="2251" w:type="dxa"/>
          </w:tcPr>
          <w:p w:rsidR="00EE7C00" w:rsidRDefault="00F1353F">
            <w:pPr>
              <w:pStyle w:val="TableParagraph"/>
              <w:spacing w:before="167"/>
              <w:ind w:left="62" w:righ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EE7C00" w:rsidRDefault="00F1353F">
            <w:pPr>
              <w:pStyle w:val="TableParagraph"/>
              <w:spacing w:before="41" w:line="276" w:lineRule="auto"/>
              <w:ind w:left="62" w:right="21"/>
              <w:jc w:val="center"/>
              <w:rPr>
                <w:sz w:val="24"/>
              </w:rPr>
            </w:pPr>
            <w:r>
              <w:rPr>
                <w:sz w:val="24"/>
              </w:rPr>
              <w:t>Так делать нельзя 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</w:tr>
    </w:tbl>
    <w:p w:rsidR="00EE7C00" w:rsidRDefault="00EE7C00">
      <w:pPr>
        <w:spacing w:line="276" w:lineRule="auto"/>
        <w:jc w:val="center"/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7"/>
        <w:ind w:left="0"/>
        <w:jc w:val="left"/>
        <w:rPr>
          <w:sz w:val="29"/>
        </w:rPr>
      </w:pPr>
    </w:p>
    <w:p w:rsidR="00EE7C00" w:rsidRDefault="00F1353F">
      <w:pPr>
        <w:pStyle w:val="a3"/>
        <w:jc w:val="left"/>
      </w:pPr>
      <w:r>
        <w:t>класса.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F1353F">
      <w:pPr>
        <w:pStyle w:val="a3"/>
        <w:spacing w:before="207"/>
        <w:jc w:val="left"/>
      </w:pPr>
      <w:r>
        <w:t>конфет.</w:t>
      </w:r>
    </w:p>
    <w:p w:rsidR="00EE7C00" w:rsidRDefault="00F1353F">
      <w:pPr>
        <w:pStyle w:val="a3"/>
        <w:spacing w:line="267" w:lineRule="exact"/>
        <w:ind w:left="78"/>
        <w:jc w:val="left"/>
      </w:pPr>
      <w:r>
        <w:br w:type="column"/>
      </w:r>
      <w:r>
        <w:rPr>
          <w:b/>
          <w:spacing w:val="-1"/>
        </w:rPr>
        <w:lastRenderedPageBreak/>
        <w:t>Инструкция:</w:t>
      </w:r>
      <w:r>
        <w:rPr>
          <w:b/>
          <w:spacing w:val="-2"/>
        </w:rPr>
        <w:t xml:space="preserve"> </w:t>
      </w:r>
      <w:r>
        <w:rPr>
          <w:spacing w:val="-1"/>
        </w:rPr>
        <w:t xml:space="preserve">поставь </w:t>
      </w:r>
      <w:r>
        <w:t>оценку</w:t>
      </w:r>
      <w:r>
        <w:rPr>
          <w:spacing w:val="-15"/>
        </w:rPr>
        <w:t xml:space="preserve"> </w:t>
      </w:r>
      <w:r>
        <w:t>мальчику</w:t>
      </w:r>
      <w:r>
        <w:rPr>
          <w:spacing w:val="-11"/>
        </w:rPr>
        <w:t xml:space="preserve"> </w:t>
      </w:r>
      <w:r>
        <w:t>(девочке)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ситуации.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36"/>
        <w:rPr>
          <w:sz w:val="24"/>
        </w:rPr>
      </w:pPr>
      <w:r>
        <w:rPr>
          <w:sz w:val="24"/>
        </w:rPr>
        <w:t>Мальчик</w:t>
      </w:r>
      <w:r>
        <w:rPr>
          <w:spacing w:val="-7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почистил(а)</w:t>
      </w:r>
      <w:r>
        <w:rPr>
          <w:spacing w:val="-8"/>
          <w:sz w:val="24"/>
        </w:rPr>
        <w:t xml:space="preserve"> </w:t>
      </w:r>
      <w:r>
        <w:rPr>
          <w:sz w:val="24"/>
        </w:rPr>
        <w:t>зубы.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4"/>
          <w:tab w:val="left" w:pos="455"/>
        </w:tabs>
        <w:spacing w:before="38"/>
        <w:ind w:left="455" w:hanging="437"/>
        <w:rPr>
          <w:sz w:val="24"/>
        </w:rPr>
      </w:pPr>
      <w:r>
        <w:rPr>
          <w:sz w:val="24"/>
        </w:rPr>
        <w:t>Мальчик</w:t>
      </w:r>
      <w:r>
        <w:rPr>
          <w:spacing w:val="39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предложил(а)</w:t>
      </w:r>
      <w:r>
        <w:rPr>
          <w:spacing w:val="36"/>
          <w:sz w:val="24"/>
        </w:rPr>
        <w:t xml:space="preserve"> </w:t>
      </w:r>
      <w:r>
        <w:rPr>
          <w:sz w:val="24"/>
        </w:rPr>
        <w:t>друзьям</w:t>
      </w:r>
      <w:r>
        <w:rPr>
          <w:spacing w:val="37"/>
          <w:sz w:val="24"/>
        </w:rPr>
        <w:t xml:space="preserve"> </w:t>
      </w:r>
      <w:r>
        <w:rPr>
          <w:sz w:val="24"/>
        </w:rPr>
        <w:t>(подругам)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уборке</w:t>
      </w:r>
    </w:p>
    <w:p w:rsidR="00EE7C00" w:rsidRDefault="00EE7C00">
      <w:pPr>
        <w:pStyle w:val="a3"/>
        <w:spacing w:before="4"/>
        <w:ind w:left="0"/>
        <w:jc w:val="left"/>
        <w:rPr>
          <w:sz w:val="31"/>
        </w:rPr>
      </w:pP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rPr>
          <w:sz w:val="24"/>
        </w:rPr>
      </w:pPr>
      <w:r>
        <w:rPr>
          <w:sz w:val="24"/>
        </w:rPr>
        <w:t>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51"/>
          <w:sz w:val="24"/>
        </w:rPr>
        <w:t xml:space="preserve"> </w:t>
      </w:r>
      <w:r>
        <w:rPr>
          <w:sz w:val="24"/>
        </w:rPr>
        <w:t>пришел</w:t>
      </w:r>
      <w:r>
        <w:rPr>
          <w:spacing w:val="-4"/>
          <w:sz w:val="24"/>
        </w:rPr>
        <w:t xml:space="preserve"> </w:t>
      </w:r>
      <w:r>
        <w:rPr>
          <w:sz w:val="24"/>
        </w:rPr>
        <w:t>(пришла)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43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помог(ла)</w:t>
      </w:r>
      <w:r>
        <w:rPr>
          <w:spacing w:val="-4"/>
          <w:sz w:val="24"/>
        </w:rPr>
        <w:t xml:space="preserve"> </w:t>
      </w:r>
      <w:r>
        <w:rPr>
          <w:sz w:val="24"/>
        </w:rPr>
        <w:t>маме убрать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квартире.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41"/>
        <w:rPr>
          <w:sz w:val="24"/>
        </w:rPr>
      </w:pPr>
      <w:r>
        <w:rPr>
          <w:sz w:val="24"/>
        </w:rPr>
        <w:t>Мальчик</w:t>
      </w:r>
      <w:r>
        <w:rPr>
          <w:spacing w:val="-9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8"/>
          <w:sz w:val="24"/>
        </w:rPr>
        <w:t xml:space="preserve"> </w:t>
      </w:r>
      <w:r>
        <w:rPr>
          <w:sz w:val="24"/>
        </w:rPr>
        <w:t>уронил(а)</w:t>
      </w:r>
      <w:r>
        <w:rPr>
          <w:spacing w:val="-10"/>
          <w:sz w:val="24"/>
        </w:rPr>
        <w:t xml:space="preserve"> </w:t>
      </w:r>
      <w:r>
        <w:rPr>
          <w:sz w:val="24"/>
        </w:rPr>
        <w:t>книгу.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41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еды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разлил(а)</w:t>
      </w:r>
      <w:r>
        <w:rPr>
          <w:spacing w:val="-4"/>
          <w:sz w:val="24"/>
        </w:rPr>
        <w:t xml:space="preserve"> </w:t>
      </w:r>
      <w:r>
        <w:rPr>
          <w:sz w:val="24"/>
        </w:rPr>
        <w:t>суп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накрошил(а)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43"/>
        <w:rPr>
          <w:sz w:val="24"/>
        </w:rPr>
      </w:pPr>
      <w:r>
        <w:rPr>
          <w:sz w:val="24"/>
        </w:rPr>
        <w:t>Мальчик</w:t>
      </w:r>
      <w:r>
        <w:rPr>
          <w:spacing w:val="-7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угостил(а)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конфетами.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41"/>
        <w:rPr>
          <w:sz w:val="24"/>
        </w:rPr>
      </w:pPr>
      <w:r>
        <w:rPr>
          <w:sz w:val="24"/>
        </w:rPr>
        <w:t>Мальчик</w:t>
      </w:r>
      <w:r>
        <w:rPr>
          <w:spacing w:val="-6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вымыл(а)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пол.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09"/>
          <w:tab w:val="left" w:pos="410"/>
        </w:tabs>
        <w:spacing w:before="41"/>
        <w:rPr>
          <w:sz w:val="24"/>
        </w:rPr>
      </w:pPr>
      <w:r>
        <w:rPr>
          <w:sz w:val="24"/>
        </w:rPr>
        <w:t>Мальчик</w:t>
      </w:r>
      <w:r>
        <w:rPr>
          <w:spacing w:val="-8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9"/>
          <w:sz w:val="24"/>
        </w:rPr>
        <w:t xml:space="preserve"> </w:t>
      </w:r>
      <w:r>
        <w:rPr>
          <w:sz w:val="24"/>
        </w:rPr>
        <w:t>разговаривал(а)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3"/>
        </w:tabs>
        <w:spacing w:before="41"/>
        <w:ind w:left="452" w:hanging="435"/>
        <w:rPr>
          <w:sz w:val="24"/>
        </w:rPr>
      </w:pPr>
      <w:r>
        <w:rPr>
          <w:sz w:val="24"/>
        </w:rPr>
        <w:t>Мальчик</w:t>
      </w:r>
      <w:r>
        <w:rPr>
          <w:spacing w:val="-5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угостил(а)</w:t>
      </w:r>
      <w:r>
        <w:rPr>
          <w:spacing w:val="-7"/>
          <w:sz w:val="24"/>
        </w:rPr>
        <w:t xml:space="preserve"> </w:t>
      </w:r>
      <w:r>
        <w:rPr>
          <w:sz w:val="24"/>
        </w:rPr>
        <w:t>друга</w:t>
      </w:r>
      <w:r>
        <w:rPr>
          <w:spacing w:val="-9"/>
          <w:sz w:val="24"/>
        </w:rPr>
        <w:t xml:space="preserve"> </w:t>
      </w:r>
      <w:r>
        <w:rPr>
          <w:sz w:val="24"/>
        </w:rPr>
        <w:t>(подругу)</w:t>
      </w:r>
      <w:r>
        <w:rPr>
          <w:spacing w:val="-4"/>
          <w:sz w:val="24"/>
        </w:rPr>
        <w:t xml:space="preserve"> </w:t>
      </w:r>
      <w:r>
        <w:rPr>
          <w:sz w:val="24"/>
        </w:rPr>
        <w:t>яблоком.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8"/>
        </w:tabs>
        <w:spacing w:before="43"/>
        <w:ind w:left="457" w:hanging="440"/>
        <w:rPr>
          <w:sz w:val="24"/>
        </w:rPr>
      </w:pPr>
      <w:r>
        <w:rPr>
          <w:sz w:val="24"/>
        </w:rPr>
        <w:t>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3"/>
          <w:sz w:val="24"/>
        </w:rPr>
        <w:t xml:space="preserve"> </w:t>
      </w:r>
      <w:r>
        <w:rPr>
          <w:sz w:val="24"/>
        </w:rPr>
        <w:t>намусорил(а)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"/>
          <w:sz w:val="24"/>
        </w:rPr>
        <w:t xml:space="preserve"> </w:t>
      </w:r>
      <w:r>
        <w:rPr>
          <w:sz w:val="24"/>
        </w:rPr>
        <w:t>набросал(а)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</w:t>
      </w:r>
      <w:r>
        <w:rPr>
          <w:spacing w:val="6"/>
          <w:sz w:val="24"/>
        </w:rPr>
        <w:t xml:space="preserve"> </w:t>
      </w:r>
      <w:r>
        <w:rPr>
          <w:sz w:val="24"/>
        </w:rPr>
        <w:t>фантики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</w:p>
    <w:p w:rsidR="00EE7C00" w:rsidRDefault="00EE7C00">
      <w:pPr>
        <w:pStyle w:val="a3"/>
        <w:spacing w:before="10"/>
        <w:ind w:left="0"/>
        <w:jc w:val="left"/>
        <w:rPr>
          <w:sz w:val="30"/>
        </w:rPr>
      </w:pPr>
    </w:p>
    <w:p w:rsidR="00EE7C00" w:rsidRDefault="00F1353F">
      <w:pPr>
        <w:pStyle w:val="a4"/>
        <w:numPr>
          <w:ilvl w:val="0"/>
          <w:numId w:val="43"/>
        </w:numPr>
        <w:tabs>
          <w:tab w:val="left" w:pos="453"/>
        </w:tabs>
        <w:ind w:left="452" w:hanging="435"/>
        <w:rPr>
          <w:sz w:val="24"/>
        </w:rPr>
      </w:pPr>
      <w:r>
        <w:rPr>
          <w:spacing w:val="-1"/>
          <w:sz w:val="24"/>
        </w:rPr>
        <w:t>Мальчик (девочка) взял(а)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(подруги)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порвал(а)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3"/>
        </w:tabs>
        <w:spacing w:before="43"/>
        <w:ind w:left="452" w:hanging="435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перешел</w:t>
      </w:r>
      <w:r>
        <w:rPr>
          <w:spacing w:val="-7"/>
          <w:sz w:val="24"/>
        </w:rPr>
        <w:t xml:space="preserve"> </w:t>
      </w:r>
      <w:r>
        <w:rPr>
          <w:sz w:val="24"/>
        </w:rPr>
        <w:t>(перешла) улицу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3"/>
        </w:tabs>
        <w:spacing w:before="44"/>
        <w:ind w:left="452" w:hanging="435"/>
        <w:rPr>
          <w:sz w:val="24"/>
        </w:rPr>
      </w:pPr>
      <w:r>
        <w:rPr>
          <w:sz w:val="24"/>
        </w:rPr>
        <w:t>Мальчик</w:t>
      </w:r>
      <w:r>
        <w:rPr>
          <w:spacing w:val="-6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уступил(а)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пожилому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человеку.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3"/>
        </w:tabs>
        <w:spacing w:before="40"/>
        <w:ind w:left="452" w:hanging="435"/>
        <w:rPr>
          <w:sz w:val="24"/>
        </w:rPr>
      </w:pPr>
      <w:r>
        <w:rPr>
          <w:sz w:val="24"/>
        </w:rPr>
        <w:t>Мальчик</w:t>
      </w:r>
      <w:r>
        <w:rPr>
          <w:spacing w:val="-6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9"/>
          <w:sz w:val="24"/>
        </w:rPr>
        <w:t xml:space="preserve"> </w:t>
      </w:r>
      <w:r>
        <w:rPr>
          <w:sz w:val="24"/>
        </w:rPr>
        <w:t>купил(а)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магазине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продукты.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453"/>
        </w:tabs>
        <w:spacing w:before="44"/>
        <w:ind w:left="452" w:hanging="435"/>
        <w:rPr>
          <w:sz w:val="24"/>
        </w:rPr>
      </w:pPr>
      <w:r>
        <w:rPr>
          <w:sz w:val="24"/>
        </w:rPr>
        <w:t>Мальчик</w:t>
      </w:r>
      <w:r>
        <w:rPr>
          <w:spacing w:val="-6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спросил(а)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пойти</w:t>
      </w:r>
      <w:r>
        <w:rPr>
          <w:spacing w:val="-6"/>
          <w:sz w:val="24"/>
        </w:rPr>
        <w:t xml:space="preserve"> </w:t>
      </w:r>
      <w:r>
        <w:rPr>
          <w:sz w:val="24"/>
        </w:rPr>
        <w:t>гулять.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393"/>
        </w:tabs>
        <w:spacing w:before="41"/>
        <w:ind w:left="392" w:hanging="375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испортил(а)</w:t>
      </w:r>
      <w:r>
        <w:rPr>
          <w:spacing w:val="-4"/>
          <w:sz w:val="24"/>
        </w:rPr>
        <w:t xml:space="preserve"> </w:t>
      </w:r>
      <w:r>
        <w:rPr>
          <w:sz w:val="24"/>
        </w:rPr>
        <w:t>мамину</w:t>
      </w:r>
      <w:r>
        <w:rPr>
          <w:spacing w:val="-12"/>
          <w:sz w:val="24"/>
        </w:rPr>
        <w:t xml:space="preserve"> </w:t>
      </w:r>
      <w:r>
        <w:rPr>
          <w:sz w:val="24"/>
        </w:rPr>
        <w:t>вещь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спрятал(а)</w:t>
      </w:r>
      <w:r>
        <w:rPr>
          <w:spacing w:val="-6"/>
          <w:sz w:val="24"/>
        </w:rPr>
        <w:t xml:space="preserve"> </w:t>
      </w:r>
      <w:r>
        <w:rPr>
          <w:sz w:val="24"/>
        </w:rPr>
        <w:t>ее.</w:t>
      </w:r>
    </w:p>
    <w:p w:rsidR="00EE7C00" w:rsidRDefault="00F1353F">
      <w:pPr>
        <w:pStyle w:val="a4"/>
        <w:numPr>
          <w:ilvl w:val="0"/>
          <w:numId w:val="43"/>
        </w:numPr>
        <w:tabs>
          <w:tab w:val="left" w:pos="379"/>
        </w:tabs>
        <w:spacing w:before="41"/>
        <w:ind w:left="378" w:hanging="361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(девочка)</w:t>
      </w:r>
      <w:r>
        <w:rPr>
          <w:spacing w:val="-6"/>
          <w:sz w:val="24"/>
        </w:rPr>
        <w:t xml:space="preserve"> </w:t>
      </w:r>
      <w:r>
        <w:rPr>
          <w:sz w:val="24"/>
        </w:rPr>
        <w:t>зашел</w:t>
      </w:r>
      <w:r>
        <w:rPr>
          <w:spacing w:val="-7"/>
          <w:sz w:val="24"/>
        </w:rPr>
        <w:t xml:space="preserve"> </w:t>
      </w:r>
      <w:r>
        <w:rPr>
          <w:sz w:val="24"/>
        </w:rPr>
        <w:t>(зашла)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включил(а)</w:t>
      </w:r>
      <w:r>
        <w:rPr>
          <w:spacing w:val="-5"/>
          <w:sz w:val="24"/>
        </w:rPr>
        <w:t xml:space="preserve"> </w:t>
      </w:r>
      <w:r>
        <w:rPr>
          <w:sz w:val="24"/>
        </w:rPr>
        <w:t>свет.</w:t>
      </w:r>
    </w:p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260" w:right="0" w:bottom="1180" w:left="1160" w:header="0" w:footer="573" w:gutter="0"/>
          <w:cols w:num="2" w:space="720" w:equalWidth="0">
            <w:col w:w="1336" w:space="40"/>
            <w:col w:w="9384"/>
          </w:cols>
        </w:sectPr>
      </w:pPr>
    </w:p>
    <w:p w:rsidR="00EE7C00" w:rsidRDefault="00F1353F">
      <w:pPr>
        <w:pStyle w:val="a3"/>
        <w:tabs>
          <w:tab w:val="left" w:pos="2520"/>
          <w:tab w:val="left" w:pos="3530"/>
          <w:tab w:val="left" w:pos="5119"/>
          <w:tab w:val="left" w:pos="5878"/>
          <w:tab w:val="left" w:pos="6874"/>
          <w:tab w:val="left" w:pos="8962"/>
        </w:tabs>
        <w:spacing w:before="43" w:line="276" w:lineRule="auto"/>
        <w:ind w:right="1000" w:firstLine="705"/>
        <w:jc w:val="left"/>
      </w:pPr>
      <w:r>
        <w:rPr>
          <w:i/>
        </w:rPr>
        <w:lastRenderedPageBreak/>
        <w:t>Критерии</w:t>
      </w:r>
      <w:r>
        <w:rPr>
          <w:i/>
        </w:rPr>
        <w:tab/>
        <w:t>оценки:</w:t>
      </w:r>
      <w:r>
        <w:rPr>
          <w:i/>
        </w:rPr>
        <w:tab/>
      </w:r>
      <w:r>
        <w:t>соотношение</w:t>
      </w:r>
      <w:r>
        <w:tab/>
        <w:t>сумм</w:t>
      </w:r>
      <w:r>
        <w:tab/>
        <w:t>баллов,</w:t>
      </w:r>
      <w:r>
        <w:tab/>
        <w:t>характеризующих</w:t>
      </w:r>
      <w:r>
        <w:tab/>
      </w:r>
      <w:r>
        <w:rPr>
          <w:spacing w:val="-1"/>
        </w:rPr>
        <w:t>степень</w:t>
      </w:r>
      <w:r>
        <w:rPr>
          <w:spacing w:val="-57"/>
        </w:rPr>
        <w:t xml:space="preserve"> </w:t>
      </w:r>
      <w:r>
        <w:t>недопустимости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конвенциональных</w:t>
      </w:r>
      <w:r>
        <w:rPr>
          <w:spacing w:val="1"/>
        </w:rPr>
        <w:t xml:space="preserve"> </w:t>
      </w:r>
      <w:r>
        <w:t>и моральных</w:t>
      </w:r>
      <w:r>
        <w:rPr>
          <w:spacing w:val="1"/>
        </w:rPr>
        <w:t xml:space="preserve"> </w:t>
      </w:r>
      <w:r>
        <w:t>норм.</w:t>
      </w:r>
    </w:p>
    <w:p w:rsidR="00EE7C00" w:rsidRDefault="00F1353F">
      <w:pPr>
        <w:spacing w:line="275" w:lineRule="exact"/>
        <w:ind w:left="1250"/>
        <w:rPr>
          <w:i/>
          <w:sz w:val="24"/>
        </w:rPr>
      </w:pPr>
      <w:r>
        <w:rPr>
          <w:i/>
          <w:sz w:val="24"/>
        </w:rPr>
        <w:t>Уровни:</w:t>
      </w:r>
    </w:p>
    <w:p w:rsidR="00EE7C00" w:rsidRDefault="00F1353F">
      <w:pPr>
        <w:pStyle w:val="a4"/>
        <w:numPr>
          <w:ilvl w:val="1"/>
          <w:numId w:val="43"/>
        </w:numPr>
        <w:tabs>
          <w:tab w:val="left" w:pos="1740"/>
        </w:tabs>
        <w:spacing w:before="43" w:line="276" w:lineRule="auto"/>
        <w:ind w:right="993" w:firstLine="705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конвенциональных норм, превышает сумму баллов, характеризующих 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E7C00" w:rsidRDefault="00F1353F">
      <w:pPr>
        <w:pStyle w:val="a4"/>
        <w:numPr>
          <w:ilvl w:val="1"/>
          <w:numId w:val="43"/>
        </w:numPr>
        <w:tabs>
          <w:tab w:val="left" w:pos="1430"/>
        </w:tabs>
        <w:spacing w:line="274" w:lineRule="exact"/>
        <w:ind w:left="1430" w:hanging="180"/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балла)</w:t>
      </w:r>
    </w:p>
    <w:p w:rsidR="00EE7C00" w:rsidRDefault="00EE7C00">
      <w:pPr>
        <w:spacing w:line="274" w:lineRule="exact"/>
        <w:jc w:val="both"/>
        <w:rPr>
          <w:sz w:val="24"/>
        </w:rPr>
        <w:sectPr w:rsidR="00EE7C00">
          <w:type w:val="continuous"/>
          <w:pgSz w:w="11920" w:h="16850"/>
          <w:pgMar w:top="260" w:right="0" w:bottom="118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1048" w:firstLine="705"/>
        <w:jc w:val="left"/>
      </w:pPr>
      <w:r>
        <w:lastRenderedPageBreak/>
        <w:t>2 - сумма баллов, характеризующих недопустимость нарушения моральных норм,</w:t>
      </w:r>
      <w:r>
        <w:rPr>
          <w:spacing w:val="-57"/>
        </w:rPr>
        <w:t xml:space="preserve"> </w:t>
      </w:r>
      <w:r>
        <w:t>превышает сумму</w:t>
      </w:r>
      <w:r>
        <w:rPr>
          <w:spacing w:val="-9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недопустимость</w:t>
      </w:r>
    </w:p>
    <w:p w:rsidR="00EE7C00" w:rsidRDefault="00F1353F">
      <w:pPr>
        <w:pStyle w:val="a3"/>
        <w:spacing w:line="271" w:lineRule="exact"/>
        <w:jc w:val="left"/>
      </w:pPr>
      <w:r>
        <w:t>нарушения</w:t>
      </w:r>
      <w:r>
        <w:rPr>
          <w:spacing w:val="-5"/>
        </w:rPr>
        <w:t xml:space="preserve"> </w:t>
      </w:r>
      <w:r>
        <w:t>конвенциональных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4.</w:t>
      </w:r>
    </w:p>
    <w:p w:rsidR="00EE7C00" w:rsidRDefault="00EE7C00">
      <w:pPr>
        <w:spacing w:line="271" w:lineRule="exact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3" w:line="520" w:lineRule="auto"/>
        <w:ind w:left="3353" w:right="3795" w:firstLine="489"/>
      </w:pPr>
      <w:bookmarkStart w:id="415" w:name="Регулятивные_действия_Выкладывание_узора"/>
      <w:bookmarkEnd w:id="415"/>
      <w:r>
        <w:lastRenderedPageBreak/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Выкладывание</w:t>
      </w:r>
      <w:r>
        <w:rPr>
          <w:spacing w:val="-6"/>
        </w:rPr>
        <w:t xml:space="preserve"> </w:t>
      </w:r>
      <w:r>
        <w:t>узора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кубиков</w:t>
      </w:r>
    </w:p>
    <w:p w:rsidR="00EE7C00" w:rsidRDefault="00F1353F">
      <w:pPr>
        <w:pStyle w:val="a3"/>
        <w:spacing w:line="276" w:lineRule="auto"/>
        <w:ind w:right="990" w:firstLine="70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выкладывания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по образцу.</w:t>
      </w:r>
    </w:p>
    <w:p w:rsidR="00EE7C00" w:rsidRDefault="00F1353F">
      <w:pPr>
        <w:pStyle w:val="a3"/>
        <w:spacing w:line="276" w:lineRule="auto"/>
        <w:ind w:right="982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 действия и вносить необходимые коррективы в исполнение; познавательные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пространственный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синтез.</w:t>
      </w:r>
    </w:p>
    <w:p w:rsidR="00EE7C00" w:rsidRDefault="00F1353F">
      <w:pPr>
        <w:pStyle w:val="a3"/>
        <w:spacing w:line="273" w:lineRule="exact"/>
        <w:ind w:left="1250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предшкольного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(6.5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лет).</w:t>
      </w:r>
    </w:p>
    <w:p w:rsidR="00EE7C00" w:rsidRDefault="00F1353F">
      <w:pPr>
        <w:spacing w:before="31"/>
        <w:ind w:left="1250"/>
        <w:jc w:val="both"/>
        <w:rPr>
          <w:sz w:val="24"/>
        </w:rPr>
      </w:pPr>
      <w:r>
        <w:rPr>
          <w:b/>
          <w:sz w:val="24"/>
        </w:rPr>
        <w:t>Форма: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</w:p>
    <w:p w:rsidR="00EE7C00" w:rsidRDefault="00F1353F">
      <w:pPr>
        <w:pStyle w:val="a3"/>
        <w:spacing w:before="46" w:line="276" w:lineRule="auto"/>
        <w:ind w:right="981" w:firstLine="705"/>
      </w:pPr>
      <w:r>
        <w:rPr>
          <w:b/>
        </w:rPr>
        <w:t xml:space="preserve">Задание: </w:t>
      </w:r>
      <w:r>
        <w:t>ребенку предлагается выложить фигуру по образцу с использованием 16</w:t>
      </w:r>
      <w:r>
        <w:rPr>
          <w:spacing w:val="-57"/>
        </w:rPr>
        <w:t xml:space="preserve"> </w:t>
      </w:r>
      <w:r>
        <w:t>квадратов, каждая сторона которого может быть раскрашена в красный, белый и красно-</w:t>
      </w:r>
      <w:r>
        <w:rPr>
          <w:spacing w:val="1"/>
        </w:rPr>
        <w:t xml:space="preserve"> </w:t>
      </w:r>
      <w:r>
        <w:t>белый (по диагонали квадрата) цвета, состоящую из 4 и 9 конструктивных элементов.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2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совпадает с</w:t>
      </w:r>
      <w:r>
        <w:rPr>
          <w:spacing w:val="-5"/>
        </w:rPr>
        <w:t xml:space="preserve"> </w:t>
      </w:r>
      <w:r>
        <w:t>перцептивным</w:t>
      </w:r>
      <w:r>
        <w:rPr>
          <w:spacing w:val="-3"/>
        </w:rPr>
        <w:t xml:space="preserve"> </w:t>
      </w:r>
      <w:r>
        <w:t>элементом.</w:t>
      </w:r>
    </w:p>
    <w:p w:rsidR="00EE7C00" w:rsidRDefault="00F1353F">
      <w:pPr>
        <w:pStyle w:val="2"/>
        <w:spacing w:before="7"/>
      </w:pPr>
      <w:bookmarkStart w:id="416" w:name="Критерии_оценивания_и_уровни_развития_ре"/>
      <w:bookmarkEnd w:id="416"/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EE7C00" w:rsidRDefault="00F1353F">
      <w:pPr>
        <w:pStyle w:val="a3"/>
        <w:spacing w:before="34" w:line="276" w:lineRule="auto"/>
        <w:ind w:right="981" w:firstLine="705"/>
      </w:pPr>
      <w:r>
        <w:t>Функциональный</w:t>
      </w:r>
      <w:r>
        <w:rPr>
          <w:spacing w:val="1"/>
        </w:rPr>
        <w:t xml:space="preserve"> </w:t>
      </w:r>
      <w:r>
        <w:t>анализнаправлен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исполнительной части действия</w:t>
      </w:r>
      <w:r>
        <w:rPr>
          <w:spacing w:val="-7"/>
        </w:rPr>
        <w:t xml:space="preserve"> </w:t>
      </w:r>
      <w:r>
        <w:t>(П.Я.Гальперин,</w:t>
      </w:r>
      <w:r>
        <w:rPr>
          <w:spacing w:val="-1"/>
        </w:rPr>
        <w:t xml:space="preserve"> </w:t>
      </w:r>
      <w:r>
        <w:t>2002):</w:t>
      </w:r>
    </w:p>
    <w:p w:rsidR="00EE7C00" w:rsidRDefault="00F1353F">
      <w:pPr>
        <w:pStyle w:val="2"/>
        <w:spacing w:before="6"/>
      </w:pPr>
      <w:bookmarkStart w:id="417" w:name="Ориентировочная_часть:"/>
      <w:bookmarkEnd w:id="417"/>
      <w:r>
        <w:t>Ориентировочная</w:t>
      </w:r>
      <w:r>
        <w:rPr>
          <w:spacing w:val="-6"/>
        </w:rPr>
        <w:t xml:space="preserve"> </w:t>
      </w:r>
      <w:r>
        <w:t>часть:</w:t>
      </w:r>
    </w:p>
    <w:p w:rsidR="00EE7C00" w:rsidRDefault="00F1353F">
      <w:pPr>
        <w:pStyle w:val="a3"/>
        <w:spacing w:before="36" w:line="276" w:lineRule="auto"/>
        <w:ind w:right="996" w:firstLine="705"/>
      </w:pPr>
      <w:r>
        <w:rPr>
          <w:u w:val="single"/>
        </w:rPr>
        <w:t>наличие ориентировки</w:t>
      </w:r>
      <w:r>
        <w:t xml:space="preserve"> (анализирует ли ребенок образец, получаемый продукт,</w:t>
      </w:r>
      <w:r>
        <w:rPr>
          <w:spacing w:val="1"/>
        </w:rPr>
        <w:t xml:space="preserve"> </w:t>
      </w:r>
      <w:r>
        <w:t>соотносит 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образцом):</w:t>
      </w:r>
    </w:p>
    <w:p w:rsidR="00EE7C00" w:rsidRDefault="00F1353F">
      <w:pPr>
        <w:pStyle w:val="a3"/>
        <w:spacing w:line="276" w:lineRule="auto"/>
        <w:ind w:right="983" w:firstLine="705"/>
      </w:pPr>
      <w:r>
        <w:t>1 – отсутствует ориентация на образец,; 2- соотнесение носит неорганизованный</w:t>
      </w:r>
      <w:r>
        <w:rPr>
          <w:spacing w:val="1"/>
        </w:rPr>
        <w:t xml:space="preserve"> </w:t>
      </w:r>
      <w:r>
        <w:t>эпизодический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соотнесения;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-началу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выполнения задания.</w:t>
      </w:r>
    </w:p>
    <w:p w:rsidR="00EE7C00" w:rsidRDefault="00F1353F">
      <w:pPr>
        <w:pStyle w:val="a3"/>
        <w:spacing w:line="276" w:lineRule="auto"/>
        <w:ind w:right="988" w:firstLine="705"/>
      </w:pPr>
      <w:r>
        <w:rPr>
          <w:u w:val="single"/>
        </w:rPr>
        <w:t>характер ориент</w:t>
      </w:r>
      <w:r>
        <w:t>ировки: 1 –развернутая с опорой на предмет; 2 – в отдельных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развернута, в</w:t>
      </w:r>
      <w:r>
        <w:rPr>
          <w:spacing w:val="-4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свернута; 3 –</w:t>
      </w:r>
      <w:r>
        <w:rPr>
          <w:spacing w:val="3"/>
        </w:rPr>
        <w:t xml:space="preserve"> </w:t>
      </w:r>
      <w:r>
        <w:t>свернутая</w:t>
      </w:r>
      <w:r>
        <w:rPr>
          <w:spacing w:val="-1"/>
        </w:rPr>
        <w:t xml:space="preserve"> </w:t>
      </w:r>
      <w:r>
        <w:t>ориентировка;</w:t>
      </w:r>
    </w:p>
    <w:p w:rsidR="00EE7C00" w:rsidRDefault="00F1353F">
      <w:pPr>
        <w:pStyle w:val="a3"/>
        <w:spacing w:line="278" w:lineRule="auto"/>
        <w:ind w:right="991" w:firstLine="705"/>
      </w:pPr>
      <w:r>
        <w:t>1- хаотическая, 2 – ребенку не всегда удается организовать ориентировку; 3 –</w:t>
      </w:r>
      <w:r>
        <w:rPr>
          <w:spacing w:val="1"/>
        </w:rPr>
        <w:t xml:space="preserve"> </w:t>
      </w:r>
      <w:r>
        <w:t>организованная;</w:t>
      </w:r>
    </w:p>
    <w:p w:rsidR="00EE7C00" w:rsidRDefault="00F1353F">
      <w:pPr>
        <w:pStyle w:val="a3"/>
        <w:spacing w:line="278" w:lineRule="auto"/>
        <w:ind w:left="1250" w:right="1674"/>
      </w:pPr>
      <w:r>
        <w:rPr>
          <w:u w:val="single"/>
        </w:rPr>
        <w:t>размер шага ориентировки:</w:t>
      </w:r>
      <w:r>
        <w:t xml:space="preserve"> 1 - мелкий – 2 - пооперационный – 3 - блоками;</w:t>
      </w:r>
      <w:r>
        <w:rPr>
          <w:spacing w:val="1"/>
        </w:rPr>
        <w:t xml:space="preserve"> </w:t>
      </w:r>
      <w:r>
        <w:rPr>
          <w:u w:val="single"/>
        </w:rPr>
        <w:t>предвосхищение</w:t>
      </w:r>
      <w:r>
        <w:t>: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t>промежуточного</w:t>
      </w:r>
      <w:r>
        <w:rPr>
          <w:spacing w:val="3"/>
        </w:rPr>
        <w:t xml:space="preserve"> </w:t>
      </w:r>
      <w:r>
        <w:t>результата: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предвосхищения нет,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операциях,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предвосхищение есть;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rPr>
          <w:spacing w:val="-1"/>
        </w:rPr>
        <w:t>конечного</w:t>
      </w:r>
      <w:r>
        <w:rPr>
          <w:spacing w:val="-2"/>
        </w:rPr>
        <w:t xml:space="preserve"> </w:t>
      </w:r>
      <w:r>
        <w:rPr>
          <w:spacing w:val="-1"/>
        </w:rPr>
        <w:t>результата:</w:t>
      </w:r>
      <w:r>
        <w:rPr>
          <w:spacing w:val="3"/>
        </w:rPr>
        <w:t xml:space="preserve"> </w:t>
      </w:r>
      <w:r>
        <w:rPr>
          <w:spacing w:val="-1"/>
        </w:rPr>
        <w:t>1–нет,</w:t>
      </w:r>
      <w:r>
        <w:rPr>
          <w:spacing w:val="-2"/>
        </w:rPr>
        <w:t xml:space="preserve"> </w:t>
      </w:r>
      <w:r>
        <w:t>2–возникает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3 - есть;</w:t>
      </w:r>
    </w:p>
    <w:p w:rsidR="00EE7C00" w:rsidRDefault="00F1353F">
      <w:pPr>
        <w:pStyle w:val="a3"/>
        <w:spacing w:before="26" w:line="276" w:lineRule="auto"/>
        <w:ind w:right="995" w:firstLine="705"/>
        <w:jc w:val="left"/>
      </w:pPr>
      <w:r>
        <w:rPr>
          <w:u w:val="single"/>
        </w:rPr>
        <w:t>характер</w:t>
      </w:r>
      <w:r>
        <w:rPr>
          <w:spacing w:val="34"/>
          <w:u w:val="single"/>
        </w:rPr>
        <w:t xml:space="preserve"> </w:t>
      </w:r>
      <w:r>
        <w:rPr>
          <w:u w:val="single"/>
        </w:rPr>
        <w:t>сотрудничества</w:t>
      </w:r>
      <w:r>
        <w:rPr>
          <w:spacing w:val="35"/>
        </w:rPr>
        <w:t xml:space="preserve"> </w:t>
      </w:r>
      <w:r>
        <w:t>(со-регуляция</w:t>
      </w:r>
      <w:r>
        <w:rPr>
          <w:spacing w:val="36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сотрудничестве</w:t>
      </w:r>
      <w:r>
        <w:rPr>
          <w:spacing w:val="38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или самостоятельная ориентировка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 действия):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t>1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нет,</w:t>
      </w:r>
      <w:r>
        <w:rPr>
          <w:spacing w:val="9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со-регуляция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взрослым,</w:t>
      </w:r>
      <w:r>
        <w:rPr>
          <w:spacing w:val="9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и планирование.</w:t>
      </w:r>
    </w:p>
    <w:p w:rsidR="00EE7C00" w:rsidRDefault="00F1353F">
      <w:pPr>
        <w:pStyle w:val="2"/>
        <w:spacing w:before="1"/>
      </w:pPr>
      <w:bookmarkStart w:id="418" w:name="Исполнительная_часть:"/>
      <w:bookmarkEnd w:id="418"/>
      <w:r>
        <w:t>Исполнительная</w:t>
      </w:r>
      <w:r>
        <w:rPr>
          <w:spacing w:val="-8"/>
        </w:rPr>
        <w:t xml:space="preserve"> </w:t>
      </w:r>
      <w:r>
        <w:t>часть:</w:t>
      </w:r>
    </w:p>
    <w:p w:rsidR="00EE7C00" w:rsidRDefault="00F1353F">
      <w:pPr>
        <w:pStyle w:val="a3"/>
        <w:spacing w:before="34" w:line="276" w:lineRule="auto"/>
        <w:ind w:right="980" w:firstLine="705"/>
      </w:pPr>
      <w:r>
        <w:rPr>
          <w:u w:val="single"/>
        </w:rPr>
        <w:t>степень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произвольности</w:t>
      </w:r>
      <w:r>
        <w:t>:</w:t>
      </w:r>
      <w:r>
        <w:rPr>
          <w:spacing w:val="1"/>
        </w:rPr>
        <w:t xml:space="preserve"> </w:t>
      </w:r>
      <w:r>
        <w:t>1-</w:t>
      </w:r>
      <w:r>
        <w:rPr>
          <w:spacing w:val="1"/>
        </w:rPr>
        <w:t xml:space="preserve"> </w:t>
      </w:r>
      <w:r>
        <w:t>хаотичные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адекватная,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импульсивные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действие в</w:t>
      </w:r>
      <w:r>
        <w:rPr>
          <w:spacing w:val="-6"/>
        </w:rPr>
        <w:t xml:space="preserve"> </w:t>
      </w:r>
      <w:r>
        <w:t>соответствие с</w:t>
      </w:r>
      <w:r>
        <w:rPr>
          <w:spacing w:val="-1"/>
        </w:rPr>
        <w:t xml:space="preserve"> </w:t>
      </w:r>
      <w:r>
        <w:t>планом.</w:t>
      </w:r>
    </w:p>
    <w:p w:rsidR="00EE7C00" w:rsidRDefault="00EE7C00">
      <w:pPr>
        <w:spacing w:line="276" w:lineRule="auto"/>
        <w:sectPr w:rsidR="00EE7C00">
          <w:pgSz w:w="11920" w:h="16850"/>
          <w:pgMar w:top="136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jc w:val="left"/>
      </w:pPr>
      <w:bookmarkStart w:id="419" w:name="Контрольная_часть:"/>
      <w:bookmarkEnd w:id="419"/>
      <w:r>
        <w:lastRenderedPageBreak/>
        <w:t>Контрольная</w:t>
      </w:r>
      <w:r>
        <w:rPr>
          <w:spacing w:val="-4"/>
        </w:rPr>
        <w:t xml:space="preserve"> </w:t>
      </w:r>
      <w:r>
        <w:t>часть:</w:t>
      </w:r>
    </w:p>
    <w:p w:rsidR="00EE7C00" w:rsidRDefault="00F1353F">
      <w:pPr>
        <w:pStyle w:val="a3"/>
        <w:spacing w:before="34" w:line="278" w:lineRule="auto"/>
        <w:ind w:right="995" w:firstLine="705"/>
        <w:jc w:val="left"/>
      </w:pPr>
      <w:r>
        <w:rPr>
          <w:u w:val="single"/>
        </w:rPr>
        <w:t>степень</w:t>
      </w:r>
      <w:r>
        <w:rPr>
          <w:spacing w:val="14"/>
          <w:u w:val="single"/>
        </w:rPr>
        <w:t xml:space="preserve"> </w:t>
      </w:r>
      <w:r>
        <w:rPr>
          <w:u w:val="single"/>
        </w:rPr>
        <w:t>произвольности</w:t>
      </w:r>
      <w:r>
        <w:rPr>
          <w:spacing w:val="13"/>
          <w:u w:val="single"/>
        </w:rPr>
        <w:t xml:space="preserve"> </w:t>
      </w:r>
      <w:r>
        <w:rPr>
          <w:u w:val="single"/>
        </w:rPr>
        <w:t>контроля</w:t>
      </w:r>
      <w:r>
        <w:t>: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хаотичный,</w:t>
      </w:r>
      <w:r>
        <w:rPr>
          <w:spacing w:val="13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эпизодический,</w:t>
      </w:r>
      <w:r>
        <w:rPr>
          <w:spacing w:val="13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контроля;</w:t>
      </w:r>
    </w:p>
    <w:p w:rsidR="00EE7C00" w:rsidRDefault="00F1353F">
      <w:pPr>
        <w:pStyle w:val="a3"/>
        <w:spacing w:line="276" w:lineRule="auto"/>
        <w:ind w:right="995" w:firstLine="705"/>
        <w:jc w:val="left"/>
      </w:pPr>
      <w:r>
        <w:rPr>
          <w:u w:val="single"/>
        </w:rPr>
        <w:t>наличие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средств</w:t>
      </w:r>
      <w:r>
        <w:rPr>
          <w:spacing w:val="3"/>
          <w:u w:val="single"/>
        </w:rPr>
        <w:t xml:space="preserve"> </w:t>
      </w:r>
      <w:r>
        <w:rPr>
          <w:u w:val="single"/>
        </w:rPr>
        <w:t>контроля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характер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использования</w:t>
      </w:r>
      <w:r>
        <w:t>:</w:t>
      </w:r>
      <w:r>
        <w:rPr>
          <w:spacing w:val="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 средств</w:t>
      </w:r>
      <w:r>
        <w:rPr>
          <w:spacing w:val="2"/>
        </w:rPr>
        <w:t xml:space="preserve"> </w:t>
      </w:r>
      <w:r>
        <w:t>контроля нет,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но не</w:t>
      </w:r>
      <w:r>
        <w:rPr>
          <w:spacing w:val="-5"/>
        </w:rPr>
        <w:t xml:space="preserve"> </w:t>
      </w:r>
      <w:r>
        <w:t>эффективны,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–средства</w:t>
      </w:r>
      <w:r>
        <w:rPr>
          <w:spacing w:val="-5"/>
        </w:rPr>
        <w:t xml:space="preserve"> </w:t>
      </w:r>
      <w:r>
        <w:t>есть, применяются</w:t>
      </w:r>
      <w:r>
        <w:rPr>
          <w:spacing w:val="-5"/>
        </w:rPr>
        <w:t xml:space="preserve"> </w:t>
      </w:r>
      <w:r>
        <w:t>адекватно;</w:t>
      </w:r>
    </w:p>
    <w:p w:rsidR="00EE7C00" w:rsidRDefault="00F1353F">
      <w:pPr>
        <w:pStyle w:val="a3"/>
        <w:tabs>
          <w:tab w:val="left" w:pos="7798"/>
        </w:tabs>
        <w:spacing w:line="276" w:lineRule="auto"/>
        <w:ind w:right="1008" w:firstLine="705"/>
        <w:jc w:val="left"/>
      </w:pPr>
      <w:r>
        <w:rPr>
          <w:u w:val="single"/>
        </w:rPr>
        <w:t>характер</w:t>
      </w:r>
      <w:r>
        <w:rPr>
          <w:spacing w:val="15"/>
          <w:u w:val="single"/>
        </w:rPr>
        <w:t xml:space="preserve"> </w:t>
      </w:r>
      <w:r>
        <w:rPr>
          <w:u w:val="single"/>
        </w:rPr>
        <w:t>контроля</w:t>
      </w:r>
      <w:r>
        <w:t>:</w:t>
      </w:r>
      <w:r>
        <w:rPr>
          <w:spacing w:val="15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нет,</w:t>
      </w:r>
      <w:r>
        <w:rPr>
          <w:spacing w:val="15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развернутый,</w:t>
      </w:r>
      <w:r>
        <w:rPr>
          <w:spacing w:val="20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свернутый;</w:t>
      </w:r>
      <w:r>
        <w:tab/>
        <w:t>1-</w:t>
      </w:r>
      <w:r>
        <w:rPr>
          <w:spacing w:val="8"/>
        </w:rPr>
        <w:t xml:space="preserve"> </w:t>
      </w:r>
      <w:r>
        <w:t>отсутствует,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констатирующий,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 предвосхищающий.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t>Структурный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основан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следующих критериях:</w:t>
      </w:r>
    </w:p>
    <w:p w:rsidR="00EE7C00" w:rsidRDefault="00F1353F">
      <w:pPr>
        <w:pStyle w:val="a3"/>
        <w:spacing w:before="38" w:line="276" w:lineRule="auto"/>
        <w:ind w:right="982" w:firstLine="705"/>
      </w:pPr>
      <w:r>
        <w:rPr>
          <w:u w:val="single"/>
        </w:rPr>
        <w:t>Принятие задачи</w:t>
      </w:r>
      <w:r>
        <w:t xml:space="preserve"> (адекватность принятие задачи как цели, данной в определенных</w:t>
      </w:r>
      <w:r>
        <w:rPr>
          <w:spacing w:val="-57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ней):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принята,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неадекватно; не сохранена; 2 – задача принята, сохранена, нет адекватной мотивации</w:t>
      </w:r>
      <w:r>
        <w:rPr>
          <w:spacing w:val="1"/>
        </w:rPr>
        <w:t xml:space="preserve"> </w:t>
      </w:r>
      <w:r>
        <w:t>(интереса к заданию, желания выполнить), после безуспешных попыток ребенок теряет к</w:t>
      </w:r>
      <w:r>
        <w:rPr>
          <w:spacing w:val="-57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принята,</w:t>
      </w:r>
      <w:r>
        <w:rPr>
          <w:spacing w:val="1"/>
        </w:rPr>
        <w:t xml:space="preserve"> </w:t>
      </w:r>
      <w:r>
        <w:t>сохранена,</w:t>
      </w:r>
      <w:r>
        <w:rPr>
          <w:spacing w:val="1"/>
        </w:rPr>
        <w:t xml:space="preserve"> </w:t>
      </w:r>
      <w:r>
        <w:t>вызывает</w:t>
      </w:r>
      <w:r>
        <w:rPr>
          <w:spacing w:val="61"/>
        </w:rPr>
        <w:t xml:space="preserve"> </w:t>
      </w:r>
      <w:r>
        <w:t>интерес,</w:t>
      </w:r>
      <w:r>
        <w:rPr>
          <w:spacing w:val="61"/>
        </w:rPr>
        <w:t xml:space="preserve"> </w:t>
      </w:r>
      <w:r>
        <w:t>мотивационно</w:t>
      </w:r>
      <w:r>
        <w:rPr>
          <w:spacing w:val="1"/>
        </w:rPr>
        <w:t xml:space="preserve"> </w:t>
      </w:r>
      <w:r>
        <w:t>обеспечена.</w:t>
      </w:r>
    </w:p>
    <w:p w:rsidR="00EE7C00" w:rsidRDefault="00F1353F">
      <w:pPr>
        <w:pStyle w:val="a3"/>
        <w:spacing w:before="2" w:line="276" w:lineRule="auto"/>
        <w:ind w:right="988" w:firstLine="705"/>
      </w:pPr>
      <w:r>
        <w:rPr>
          <w:u w:val="single"/>
        </w:rPr>
        <w:t>план выполнения</w:t>
      </w:r>
      <w:r>
        <w:t>, регламентирующий пооперациональное выполнение действия в</w:t>
      </w:r>
      <w:r>
        <w:rPr>
          <w:spacing w:val="-57"/>
        </w:rPr>
        <w:t xml:space="preserve"> </w:t>
      </w:r>
      <w:r>
        <w:t>соотнесении с определенными условиями: 1 – нет планирования, 2 – план есть, но не</w:t>
      </w:r>
      <w:r>
        <w:rPr>
          <w:spacing w:val="1"/>
        </w:rPr>
        <w:t xml:space="preserve"> </w:t>
      </w:r>
      <w:r>
        <w:t>совсем</w:t>
      </w:r>
      <w:r>
        <w:rPr>
          <w:spacing w:val="-9"/>
        </w:rPr>
        <w:t xml:space="preserve"> </w:t>
      </w:r>
      <w:r>
        <w:t>адекватен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используется,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есть,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используется:</w:t>
      </w:r>
    </w:p>
    <w:p w:rsidR="00EE7C00" w:rsidRDefault="00F1353F">
      <w:pPr>
        <w:pStyle w:val="a3"/>
        <w:spacing w:before="1" w:line="276" w:lineRule="auto"/>
        <w:ind w:right="980" w:firstLine="705"/>
      </w:pPr>
      <w:r>
        <w:rPr>
          <w:u w:val="single"/>
        </w:rPr>
        <w:t>контроль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коррекция: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 и ошибочен, 2 – есть адекватный контроль по результату, эпизодический</w:t>
      </w:r>
      <w:r>
        <w:rPr>
          <w:spacing w:val="1"/>
        </w:rPr>
        <w:t xml:space="preserve"> </w:t>
      </w:r>
      <w:r>
        <w:t>предвосхищающий, коррекция запаздывающая, не</w:t>
      </w:r>
      <w:r>
        <w:rPr>
          <w:spacing w:val="1"/>
        </w:rPr>
        <w:t xml:space="preserve"> </w:t>
      </w:r>
      <w:r>
        <w:t>всегда адекватная; 3</w:t>
      </w:r>
      <w:r>
        <w:rPr>
          <w:spacing w:val="1"/>
        </w:rPr>
        <w:t xml:space="preserve"> </w:t>
      </w:r>
      <w:r>
        <w:t>– адекватный</w:t>
      </w:r>
      <w:r>
        <w:rPr>
          <w:spacing w:val="1"/>
        </w:rPr>
        <w:t xml:space="preserve"> </w:t>
      </w:r>
      <w:r>
        <w:t>контроль по результату,</w:t>
      </w:r>
      <w:r>
        <w:rPr>
          <w:spacing w:val="60"/>
        </w:rPr>
        <w:t xml:space="preserve"> </w:t>
      </w:r>
      <w:r>
        <w:t>эпизодический по способу, коррекция иногда запаздывающая,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адекватная.</w:t>
      </w:r>
    </w:p>
    <w:p w:rsidR="00EE7C00" w:rsidRDefault="00F1353F">
      <w:pPr>
        <w:pStyle w:val="a3"/>
        <w:spacing w:line="276" w:lineRule="auto"/>
        <w:ind w:left="575" w:right="982" w:firstLine="695"/>
        <w:jc w:val="right"/>
      </w:pPr>
      <w:r>
        <w:rPr>
          <w:u w:val="single"/>
        </w:rPr>
        <w:t>оценка</w:t>
      </w:r>
      <w:r>
        <w:t xml:space="preserve"> (констатация достижения поставленной цели или меры приближения к ней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причин</w:t>
      </w:r>
      <w:r>
        <w:rPr>
          <w:spacing w:val="45"/>
        </w:rPr>
        <w:t xml:space="preserve"> </w:t>
      </w:r>
      <w:r>
        <w:t>неудачи,</w:t>
      </w:r>
      <w:r>
        <w:rPr>
          <w:spacing w:val="48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успеху</w:t>
      </w:r>
      <w:r>
        <w:rPr>
          <w:spacing w:val="3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неудаче):</w:t>
      </w:r>
      <w:r>
        <w:rPr>
          <w:spacing w:val="47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оценка</w:t>
      </w:r>
      <w:r>
        <w:rPr>
          <w:spacing w:val="46"/>
        </w:rPr>
        <w:t xml:space="preserve"> </w:t>
      </w:r>
      <w:r>
        <w:t>либо</w:t>
      </w:r>
      <w:r>
        <w:rPr>
          <w:spacing w:val="45"/>
        </w:rPr>
        <w:t xml:space="preserve"> </w:t>
      </w:r>
      <w:r>
        <w:t>отсутствует,</w:t>
      </w:r>
      <w:r>
        <w:rPr>
          <w:spacing w:val="47"/>
        </w:rPr>
        <w:t xml:space="preserve"> </w:t>
      </w:r>
      <w:r>
        <w:t>либо</w:t>
      </w:r>
      <w:r>
        <w:rPr>
          <w:spacing w:val="-57"/>
        </w:rPr>
        <w:t xml:space="preserve"> </w:t>
      </w:r>
      <w:r>
        <w:t>ошибочна;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/недостижение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причины не</w:t>
      </w:r>
      <w:r>
        <w:rPr>
          <w:spacing w:val="-57"/>
        </w:rPr>
        <w:t xml:space="preserve"> </w:t>
      </w:r>
      <w:r>
        <w:t>всегда называются, часто</w:t>
      </w:r>
      <w:r>
        <w:rPr>
          <w:spacing w:val="1"/>
        </w:rPr>
        <w:t xml:space="preserve"> </w:t>
      </w:r>
      <w:r>
        <w:t>- неадекватно называются;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 адекватная</w:t>
      </w:r>
      <w:r>
        <w:rPr>
          <w:spacing w:val="1"/>
        </w:rPr>
        <w:t xml:space="preserve"> </w:t>
      </w:r>
      <w:r>
        <w:t>оценка результата,</w:t>
      </w:r>
      <w:r>
        <w:rPr>
          <w:spacing w:val="-57"/>
        </w:rPr>
        <w:t xml:space="preserve"> </w:t>
      </w:r>
      <w:r>
        <w:t>эпизодически – меры приближения к цели, называются причины, но не всегда адекватно.</w:t>
      </w:r>
      <w:r>
        <w:rPr>
          <w:spacing w:val="-57"/>
        </w:rPr>
        <w:t xml:space="preserve"> </w:t>
      </w:r>
      <w:r>
        <w:rPr>
          <w:u w:val="single"/>
        </w:rPr>
        <w:t>отношение к успеху и неудаче</w:t>
      </w:r>
      <w:r>
        <w:t>: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парадоксальная</w:t>
      </w:r>
      <w:r>
        <w:rPr>
          <w:spacing w:val="60"/>
        </w:rPr>
        <w:t xml:space="preserve"> </w:t>
      </w:r>
      <w:r>
        <w:t>реакция,</w:t>
      </w:r>
      <w:r>
        <w:rPr>
          <w:spacing w:val="60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отсутствует;</w:t>
      </w:r>
      <w:r>
        <w:rPr>
          <w:spacing w:val="7"/>
        </w:rPr>
        <w:t xml:space="preserve"> </w:t>
      </w:r>
      <w:r>
        <w:t>2-</w:t>
      </w:r>
      <w:r>
        <w:rPr>
          <w:spacing w:val="8"/>
        </w:rPr>
        <w:t xml:space="preserve"> </w:t>
      </w:r>
      <w:r>
        <w:t>адекватная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успех,</w:t>
      </w:r>
      <w:r>
        <w:rPr>
          <w:spacing w:val="8"/>
        </w:rPr>
        <w:t xml:space="preserve"> </w:t>
      </w:r>
      <w:r>
        <w:t>неадекватная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неудачу;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адекватная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успех</w:t>
      </w:r>
    </w:p>
    <w:p w:rsidR="00EE7C00" w:rsidRDefault="00F1353F">
      <w:pPr>
        <w:pStyle w:val="a3"/>
        <w:spacing w:before="3"/>
      </w:pPr>
      <w:r>
        <w:t>и</w:t>
      </w:r>
      <w:r>
        <w:rPr>
          <w:spacing w:val="-7"/>
        </w:rPr>
        <w:t xml:space="preserve"> </w:t>
      </w:r>
      <w:r>
        <w:t>неудачу.</w:t>
      </w:r>
    </w:p>
    <w:p w:rsidR="00EE7C00" w:rsidRDefault="00F1353F">
      <w:pPr>
        <w:pStyle w:val="a3"/>
        <w:spacing w:before="38" w:line="276" w:lineRule="auto"/>
        <w:ind w:right="984" w:firstLine="705"/>
      </w:pPr>
      <w:r>
        <w:t>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помощи</w:t>
      </w:r>
      <w:r>
        <w:t>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учащемуся</w:t>
      </w:r>
      <w:r>
        <w:rPr>
          <w:spacing w:val="-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успешного выполнения действия.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3"/>
        <w:spacing w:before="150"/>
        <w:ind w:left="565" w:right="1013"/>
        <w:jc w:val="center"/>
      </w:pPr>
      <w:bookmarkStart w:id="420" w:name="Проба_на_внимание_(поиск_различий_в_изоб"/>
      <w:bookmarkEnd w:id="420"/>
      <w:r>
        <w:lastRenderedPageBreak/>
        <w:t>Проба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(поиск</w:t>
      </w:r>
      <w:r>
        <w:rPr>
          <w:spacing w:val="-6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изображениях)</w:t>
      </w:r>
    </w:p>
    <w:p w:rsidR="00EE7C00" w:rsidRDefault="00EE7C00">
      <w:pPr>
        <w:pStyle w:val="a3"/>
        <w:spacing w:before="3"/>
        <w:ind w:left="0"/>
        <w:jc w:val="left"/>
        <w:rPr>
          <w:b/>
          <w:i/>
          <w:sz w:val="30"/>
        </w:rPr>
      </w:pPr>
    </w:p>
    <w:p w:rsidR="00EE7C00" w:rsidRDefault="00F1353F">
      <w:pPr>
        <w:pStyle w:val="a3"/>
        <w:ind w:left="1250"/>
        <w:jc w:val="left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выявление</w:t>
      </w:r>
      <w:r>
        <w:rPr>
          <w:spacing w:val="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объектах.</w:t>
      </w:r>
    </w:p>
    <w:p w:rsidR="00EE7C00" w:rsidRDefault="00F1353F">
      <w:pPr>
        <w:pStyle w:val="a3"/>
        <w:spacing w:before="46" w:line="276" w:lineRule="auto"/>
        <w:ind w:right="995" w:firstLine="705"/>
        <w:jc w:val="left"/>
      </w:pPr>
      <w:r>
        <w:rPr>
          <w:b/>
        </w:rPr>
        <w:t>Оцениваемые УУД:</w:t>
      </w:r>
      <w:r>
        <w:rPr>
          <w:b/>
          <w:spacing w:val="1"/>
        </w:rPr>
        <w:t xml:space="preserve"> </w:t>
      </w:r>
      <w:r>
        <w:t>регулятивное действие контроля;</w:t>
      </w:r>
      <w:r>
        <w:rPr>
          <w:spacing w:val="1"/>
        </w:rPr>
        <w:t xml:space="preserve"> </w:t>
      </w:r>
      <w:r>
        <w:t>познавательное действие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 сходства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различий.</w:t>
      </w:r>
    </w:p>
    <w:p w:rsidR="00EE7C00" w:rsidRDefault="00F1353F">
      <w:pPr>
        <w:spacing w:line="275" w:lineRule="exact"/>
        <w:ind w:left="1250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(6.5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EE7C00" w:rsidRDefault="00F1353F">
      <w:pPr>
        <w:spacing w:before="41"/>
        <w:ind w:left="125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ситуация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ребенком.</w:t>
      </w:r>
    </w:p>
    <w:p w:rsidR="00EE7C00" w:rsidRDefault="00F1353F">
      <w:pPr>
        <w:pStyle w:val="a3"/>
        <w:spacing w:before="43" w:line="276" w:lineRule="auto"/>
        <w:ind w:right="1064" w:firstLine="705"/>
        <w:jc w:val="left"/>
      </w:pPr>
      <w:r>
        <w:t>Предъявляются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сходные</w:t>
      </w:r>
      <w:r>
        <w:rPr>
          <w:spacing w:val="-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имеющие 5 различий.</w:t>
      </w:r>
      <w:r>
        <w:rPr>
          <w:spacing w:val="1"/>
        </w:rPr>
        <w:t xml:space="preserve"> </w:t>
      </w:r>
      <w:r>
        <w:t>Ребенка просят</w:t>
      </w:r>
      <w:r>
        <w:rPr>
          <w:spacing w:val="-57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показать (назвать)</w:t>
      </w:r>
      <w:r>
        <w:rPr>
          <w:spacing w:val="1"/>
        </w:rPr>
        <w:t xml:space="preserve"> </w:t>
      </w:r>
      <w:r>
        <w:t>различия между</w:t>
      </w:r>
      <w:r>
        <w:rPr>
          <w:spacing w:val="-11"/>
        </w:rPr>
        <w:t xml:space="preserve"> </w:t>
      </w:r>
      <w:r>
        <w:t>картинками.</w:t>
      </w:r>
    </w:p>
    <w:p w:rsidR="00EE7C00" w:rsidRDefault="00F1353F">
      <w:pPr>
        <w:pStyle w:val="2"/>
        <w:spacing w:before="6"/>
        <w:jc w:val="left"/>
      </w:pPr>
      <w:r>
        <w:t>Критерии</w:t>
      </w:r>
      <w:r>
        <w:rPr>
          <w:spacing w:val="-13"/>
        </w:rPr>
        <w:t xml:space="preserve"> </w:t>
      </w:r>
      <w:r>
        <w:t>оценивания:</w:t>
      </w:r>
    </w:p>
    <w:p w:rsidR="00EE7C00" w:rsidRDefault="00F1353F">
      <w:pPr>
        <w:pStyle w:val="a3"/>
        <w:spacing w:before="34" w:line="278" w:lineRule="auto"/>
        <w:ind w:firstLine="705"/>
        <w:jc w:val="left"/>
      </w:pPr>
      <w:r>
        <w:t>Подсчитывается</w:t>
      </w:r>
      <w:r>
        <w:rPr>
          <w:spacing w:val="23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суммарное</w:t>
      </w:r>
      <w:r>
        <w:rPr>
          <w:spacing w:val="19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ошибок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заданиях.</w:t>
      </w:r>
      <w:r>
        <w:rPr>
          <w:spacing w:val="22"/>
        </w:rPr>
        <w:t xml:space="preserve"> </w:t>
      </w:r>
      <w:r>
        <w:t>Ошибки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замеченные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предъявляемом материале различия.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t>Умственное</w:t>
      </w:r>
      <w:r>
        <w:rPr>
          <w:spacing w:val="7"/>
        </w:rPr>
        <w:t xml:space="preserve"> </w:t>
      </w:r>
      <w:r>
        <w:t>действие</w:t>
      </w:r>
      <w:r>
        <w:rPr>
          <w:spacing w:val="8"/>
        </w:rPr>
        <w:t xml:space="preserve"> </w:t>
      </w:r>
      <w:r>
        <w:t>контроля,</w:t>
      </w:r>
      <w:r>
        <w:rPr>
          <w:spacing w:val="8"/>
        </w:rPr>
        <w:t xml:space="preserve"> </w:t>
      </w:r>
      <w:r>
        <w:t>направленное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различий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изображениях</w:t>
      </w:r>
      <w:r>
        <w:rPr>
          <w:spacing w:val="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операциональный</w:t>
      </w:r>
      <w:r>
        <w:rPr>
          <w:spacing w:val="2"/>
        </w:rPr>
        <w:t xml:space="preserve"> </w:t>
      </w:r>
      <w:r>
        <w:t>состав:</w:t>
      </w:r>
    </w:p>
    <w:p w:rsidR="00EE7C00" w:rsidRDefault="00F1353F">
      <w:pPr>
        <w:pStyle w:val="a4"/>
        <w:numPr>
          <w:ilvl w:val="0"/>
          <w:numId w:val="42"/>
        </w:numPr>
        <w:tabs>
          <w:tab w:val="left" w:pos="1390"/>
        </w:tabs>
        <w:spacing w:line="272" w:lineRule="exact"/>
        <w:ind w:left="1389" w:hanging="143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объекта;</w:t>
      </w:r>
    </w:p>
    <w:p w:rsidR="00EE7C00" w:rsidRDefault="00F1353F">
      <w:pPr>
        <w:pStyle w:val="a4"/>
        <w:numPr>
          <w:ilvl w:val="0"/>
          <w:numId w:val="42"/>
        </w:numPr>
        <w:tabs>
          <w:tab w:val="left" w:pos="1450"/>
        </w:tabs>
        <w:spacing w:before="35"/>
        <w:ind w:left="1449" w:hanging="20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объекту;</w:t>
      </w:r>
    </w:p>
    <w:p w:rsidR="00EE7C00" w:rsidRDefault="00F1353F">
      <w:pPr>
        <w:pStyle w:val="a4"/>
        <w:numPr>
          <w:ilvl w:val="0"/>
          <w:numId w:val="42"/>
        </w:numPr>
        <w:tabs>
          <w:tab w:val="left" w:pos="1530"/>
          <w:tab w:val="left" w:pos="1531"/>
          <w:tab w:val="left" w:pos="2954"/>
          <w:tab w:val="left" w:pos="5124"/>
          <w:tab w:val="left" w:pos="5575"/>
          <w:tab w:val="left" w:pos="7568"/>
          <w:tab w:val="left" w:pos="9505"/>
        </w:tabs>
        <w:spacing w:before="43"/>
        <w:ind w:left="1530" w:hanging="284"/>
        <w:jc w:val="left"/>
        <w:rPr>
          <w:sz w:val="24"/>
        </w:rPr>
      </w:pPr>
      <w:r>
        <w:rPr>
          <w:sz w:val="24"/>
        </w:rPr>
        <w:t>вычленение</w:t>
      </w:r>
      <w:r>
        <w:rPr>
          <w:sz w:val="24"/>
        </w:rPr>
        <w:tab/>
        <w:t xml:space="preserve">«единиц»  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z w:val="24"/>
        </w:rPr>
        <w:tab/>
        <w:t>по</w:t>
      </w:r>
      <w:r>
        <w:rPr>
          <w:sz w:val="24"/>
        </w:rPr>
        <w:tab/>
        <w:t xml:space="preserve">направлению  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  <w:t xml:space="preserve">самых  </w:t>
      </w:r>
      <w:r>
        <w:rPr>
          <w:spacing w:val="13"/>
          <w:sz w:val="24"/>
        </w:rPr>
        <w:t xml:space="preserve"> </w:t>
      </w:r>
      <w:r>
        <w:rPr>
          <w:sz w:val="24"/>
        </w:rPr>
        <w:t>крупных</w:t>
      </w:r>
      <w:r>
        <w:rPr>
          <w:sz w:val="24"/>
        </w:rPr>
        <w:tab/>
        <w:t>до</w:t>
      </w:r>
    </w:p>
    <w:p w:rsidR="00EE7C00" w:rsidRDefault="00F1353F">
      <w:pPr>
        <w:pStyle w:val="a3"/>
        <w:spacing w:before="41"/>
        <w:jc w:val="left"/>
      </w:pPr>
      <w:r>
        <w:t>«неделимых»;</w:t>
      </w:r>
    </w:p>
    <w:p w:rsidR="00EE7C00" w:rsidRDefault="00F1353F">
      <w:pPr>
        <w:pStyle w:val="a4"/>
        <w:numPr>
          <w:ilvl w:val="0"/>
          <w:numId w:val="42"/>
        </w:numPr>
        <w:tabs>
          <w:tab w:val="left" w:pos="1514"/>
        </w:tabs>
        <w:spacing w:before="40" w:line="278" w:lineRule="auto"/>
        <w:ind w:right="1795" w:firstLine="705"/>
        <w:jc w:val="left"/>
        <w:rPr>
          <w:sz w:val="24"/>
        </w:rPr>
      </w:pPr>
      <w:r>
        <w:rPr>
          <w:sz w:val="24"/>
        </w:rPr>
        <w:t>поочередное сравнение «единиц»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на подобных изображениях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 – от</w:t>
      </w:r>
      <w:r>
        <w:rPr>
          <w:spacing w:val="-5"/>
          <w:sz w:val="24"/>
        </w:rPr>
        <w:t xml:space="preserve"> </w:t>
      </w:r>
      <w:r>
        <w:rPr>
          <w:sz w:val="24"/>
        </w:rPr>
        <w:t>«неделимых»</w:t>
      </w:r>
      <w:r>
        <w:rPr>
          <w:spacing w:val="-14"/>
          <w:sz w:val="24"/>
        </w:rPr>
        <w:t xml:space="preserve"> </w:t>
      </w:r>
      <w:r>
        <w:rPr>
          <w:sz w:val="24"/>
        </w:rPr>
        <w:t>до самых</w:t>
      </w:r>
      <w:r>
        <w:rPr>
          <w:spacing w:val="2"/>
          <w:sz w:val="24"/>
        </w:rPr>
        <w:t xml:space="preserve"> </w:t>
      </w:r>
      <w:r>
        <w:rPr>
          <w:sz w:val="24"/>
        </w:rPr>
        <w:t>крупных.</w:t>
      </w:r>
    </w:p>
    <w:p w:rsidR="00EE7C00" w:rsidRDefault="00F1353F">
      <w:pPr>
        <w:pStyle w:val="2"/>
        <w:spacing w:before="1"/>
        <w:jc w:val="left"/>
      </w:pPr>
      <w:bookmarkStart w:id="421" w:name="Уровни_сформированности_контроля_(вниман"/>
      <w:bookmarkEnd w:id="421"/>
      <w:r>
        <w:t>Уровни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10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(внимания):</w:t>
      </w:r>
    </w:p>
    <w:p w:rsidR="00EE7C00" w:rsidRDefault="00F1353F">
      <w:pPr>
        <w:pStyle w:val="a3"/>
        <w:spacing w:before="34" w:line="278" w:lineRule="auto"/>
        <w:ind w:right="995" w:firstLine="705"/>
        <w:jc w:val="left"/>
      </w:pPr>
      <w:r>
        <w:t>1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ребенок</w:t>
      </w:r>
      <w:r>
        <w:rPr>
          <w:spacing w:val="58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принимает</w:t>
      </w:r>
      <w:r>
        <w:rPr>
          <w:spacing w:val="55"/>
        </w:rPr>
        <w:t xml:space="preserve"> </w:t>
      </w:r>
      <w:r>
        <w:t>задание,</w:t>
      </w:r>
      <w:r>
        <w:rPr>
          <w:spacing w:val="55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ребенок</w:t>
      </w:r>
      <w:r>
        <w:rPr>
          <w:spacing w:val="55"/>
        </w:rPr>
        <w:t xml:space="preserve"> </w:t>
      </w:r>
      <w:r>
        <w:t>находит</w:t>
      </w:r>
      <w:r>
        <w:rPr>
          <w:spacing w:val="56"/>
        </w:rPr>
        <w:t xml:space="preserve"> </w:t>
      </w:r>
      <w:r>
        <w:t>1</w:t>
      </w:r>
      <w:r>
        <w:rPr>
          <w:spacing w:val="59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</w:t>
      </w:r>
      <w:r>
        <w:rPr>
          <w:spacing w:val="54"/>
        </w:rPr>
        <w:t xml:space="preserve"> </w:t>
      </w:r>
      <w:r>
        <w:t>различия;</w:t>
      </w:r>
      <w:r>
        <w:rPr>
          <w:spacing w:val="55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ребенок находит все различия.</w:t>
      </w:r>
    </w:p>
    <w:p w:rsidR="00EE7C00" w:rsidRDefault="00EE7C00">
      <w:pPr>
        <w:spacing w:line="278" w:lineRule="auto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3"/>
        <w:ind w:left="571" w:right="1013"/>
        <w:jc w:val="center"/>
      </w:pPr>
      <w:bookmarkStart w:id="422" w:name="Проба_на_внимание"/>
      <w:bookmarkEnd w:id="422"/>
      <w:r>
        <w:lastRenderedPageBreak/>
        <w:t>Проба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внимание</w:t>
      </w:r>
    </w:p>
    <w:p w:rsidR="00EE7C00" w:rsidRDefault="00F1353F">
      <w:pPr>
        <w:spacing w:before="32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Гальперин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Кабыльницкая)</w:t>
      </w:r>
    </w:p>
    <w:p w:rsidR="00EE7C00" w:rsidRDefault="00F1353F">
      <w:pPr>
        <w:pStyle w:val="a3"/>
        <w:spacing w:before="43"/>
        <w:ind w:left="1394"/>
        <w:jc w:val="left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самоконтроля.</w:t>
      </w:r>
    </w:p>
    <w:p w:rsidR="00EE7C00" w:rsidRDefault="00F1353F">
      <w:pPr>
        <w:spacing w:before="41"/>
        <w:ind w:left="1394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регулятивное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контроля;</w:t>
      </w:r>
    </w:p>
    <w:p w:rsidR="00EE7C00" w:rsidRDefault="00F1353F">
      <w:pPr>
        <w:pStyle w:val="a3"/>
        <w:spacing w:before="41"/>
        <w:ind w:left="1394"/>
        <w:jc w:val="left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(10.5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лет).</w:t>
      </w:r>
    </w:p>
    <w:p w:rsidR="00EE7C00" w:rsidRDefault="00F1353F">
      <w:pPr>
        <w:spacing w:before="43"/>
        <w:ind w:left="139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ситуация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опрос.</w:t>
      </w:r>
    </w:p>
    <w:p w:rsidR="00EE7C00" w:rsidRDefault="00F1353F">
      <w:pPr>
        <w:pStyle w:val="a3"/>
        <w:spacing w:before="38" w:line="276" w:lineRule="auto"/>
        <w:ind w:right="979" w:firstLine="849"/>
      </w:pPr>
      <w:r>
        <w:t>Внимание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идеальная,</w:t>
      </w:r>
      <w:r>
        <w:rPr>
          <w:spacing w:val="1"/>
        </w:rPr>
        <w:t xml:space="preserve"> </w:t>
      </w:r>
      <w:r>
        <w:t>сокращенная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(П.Я.Гальперин). В исследованиях П.Я.Гальперина и С.Л.Кабыльницкой было показано,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сензитивным периодом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класс,</w:t>
      </w:r>
      <w:r>
        <w:rPr>
          <w:spacing w:val="60"/>
        </w:rPr>
        <w:t xml:space="preserve"> </w:t>
      </w:r>
      <w:r>
        <w:t>поскольку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невниманию</w:t>
      </w:r>
      <w:r>
        <w:rPr>
          <w:spacing w:val="1"/>
        </w:rPr>
        <w:t xml:space="preserve"> </w:t>
      </w:r>
      <w:r>
        <w:t>еще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приобрели обобщенного характера.</w:t>
      </w:r>
    </w:p>
    <w:p w:rsidR="00EE7C00" w:rsidRDefault="00F1353F">
      <w:pPr>
        <w:pStyle w:val="a3"/>
        <w:spacing w:before="2" w:line="278" w:lineRule="auto"/>
        <w:ind w:right="991" w:firstLine="849"/>
      </w:pPr>
      <w:r>
        <w:rPr>
          <w:b/>
        </w:rPr>
        <w:t>Инструкция:</w:t>
      </w:r>
      <w:r>
        <w:rPr>
          <w:b/>
          <w:spacing w:val="61"/>
        </w:rPr>
        <w:t xml:space="preserve"> </w:t>
      </w:r>
      <w:r>
        <w:t>«Прочитай этот текст. Проверь его. Если найдешь в</w:t>
      </w:r>
      <w:r>
        <w:rPr>
          <w:spacing w:val="60"/>
        </w:rPr>
        <w:t xml:space="preserve"> </w:t>
      </w:r>
      <w:r>
        <w:t>нем ошибки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смысловые), исправь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карандашом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ручкой».</w:t>
      </w:r>
    </w:p>
    <w:p w:rsidR="00EE7C00" w:rsidRDefault="00F1353F">
      <w:pPr>
        <w:pStyle w:val="a3"/>
        <w:spacing w:before="1" w:line="276" w:lineRule="auto"/>
        <w:ind w:right="983" w:firstLine="849"/>
      </w:pPr>
      <w:r>
        <w:t>Исследователь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 (уверенно ли работает, сколько раз проверяет текст, читает про себя или вслух и</w:t>
      </w:r>
      <w:r>
        <w:rPr>
          <w:spacing w:val="1"/>
        </w:rPr>
        <w:t xml:space="preserve"> </w:t>
      </w:r>
      <w:r>
        <w:t>прочее).</w:t>
      </w:r>
    </w:p>
    <w:p w:rsidR="00EE7C00" w:rsidRDefault="00F1353F">
      <w:pPr>
        <w:pStyle w:val="a3"/>
        <w:spacing w:line="276" w:lineRule="auto"/>
        <w:ind w:right="983" w:firstLine="849"/>
      </w:pP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внимательность</w:t>
      </w:r>
      <w:r>
        <w:rPr>
          <w:spacing w:val="-1"/>
        </w:rPr>
        <w:t xml:space="preserve"> </w:t>
      </w:r>
      <w:r>
        <w:t>и самоконтроль.</w:t>
      </w:r>
      <w:r>
        <w:rPr>
          <w:spacing w:val="-7"/>
        </w:rPr>
        <w:t xml:space="preserve"> </w:t>
      </w:r>
      <w:r>
        <w:t>Текст содержит</w:t>
      </w:r>
      <w:r>
        <w:rPr>
          <w:spacing w:val="1"/>
        </w:rPr>
        <w:t xml:space="preserve"> </w:t>
      </w:r>
      <w:r>
        <w:t>10 ошибок.</w:t>
      </w:r>
    </w:p>
    <w:p w:rsidR="00EE7C00" w:rsidRDefault="00F1353F">
      <w:pPr>
        <w:pStyle w:val="2"/>
        <w:spacing w:before="2"/>
        <w:ind w:left="1394"/>
      </w:pPr>
      <w:bookmarkStart w:id="423" w:name="Текст_1"/>
      <w:bookmarkEnd w:id="423"/>
      <w:r>
        <w:t>Текст</w:t>
      </w:r>
      <w:r>
        <w:rPr>
          <w:spacing w:val="-1"/>
        </w:rPr>
        <w:t xml:space="preserve"> </w:t>
      </w:r>
      <w:r>
        <w:t>1</w:t>
      </w:r>
    </w:p>
    <w:p w:rsidR="00EE7C00" w:rsidRDefault="00F1353F">
      <w:pPr>
        <w:pStyle w:val="a3"/>
        <w:spacing w:before="34" w:line="276" w:lineRule="auto"/>
        <w:ind w:right="985" w:firstLine="849"/>
      </w:pPr>
      <w:r>
        <w:t>Стары лебеди склонили перед ним гордые шеи. Взрослые и дти толпились на</w:t>
      </w:r>
      <w:r>
        <w:rPr>
          <w:spacing w:val="1"/>
        </w:rPr>
        <w:t xml:space="preserve"> </w:t>
      </w:r>
      <w:r>
        <w:t>берегу.</w:t>
      </w:r>
      <w:r>
        <w:rPr>
          <w:spacing w:val="1"/>
        </w:rPr>
        <w:t xml:space="preserve"> </w:t>
      </w:r>
      <w:r>
        <w:t>Внизу над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расстилалась</w:t>
      </w:r>
      <w:r>
        <w:rPr>
          <w:spacing w:val="1"/>
        </w:rPr>
        <w:t xml:space="preserve"> </w:t>
      </w:r>
      <w:r>
        <w:t>ледяная</w:t>
      </w:r>
      <w:r>
        <w:rPr>
          <w:spacing w:val="1"/>
        </w:rPr>
        <w:t xml:space="preserve"> </w:t>
      </w:r>
      <w:r>
        <w:t>пустыня.</w:t>
      </w:r>
      <w:r>
        <w:rPr>
          <w:spacing w:val="1"/>
        </w:rPr>
        <w:t xml:space="preserve"> </w:t>
      </w:r>
      <w:r>
        <w:t>В отфет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кивал</w:t>
      </w:r>
      <w:r>
        <w:rPr>
          <w:spacing w:val="1"/>
        </w:rPr>
        <w:t xml:space="preserve"> </w:t>
      </w:r>
      <w:r>
        <w:t>ему рукой.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дохотило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верхушек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тряталось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Сорняки</w:t>
      </w:r>
      <w:r>
        <w:rPr>
          <w:spacing w:val="1"/>
        </w:rPr>
        <w:t xml:space="preserve"> </w:t>
      </w:r>
      <w:r>
        <w:t>живучи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плодовиты. Я уже заснул, когда кто-то окликнул меня. На столе лежала карта на шего</w:t>
      </w:r>
      <w:r>
        <w:rPr>
          <w:spacing w:val="1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>Самолет сюда,</w:t>
      </w:r>
      <w:r>
        <w:rPr>
          <w:spacing w:val="1"/>
        </w:rPr>
        <w:t xml:space="preserve"> </w:t>
      </w:r>
      <w:r>
        <w:t>чтобы помочь людям.</w:t>
      </w:r>
      <w:r>
        <w:rPr>
          <w:spacing w:val="-4"/>
        </w:rPr>
        <w:t xml:space="preserve"> </w:t>
      </w:r>
      <w:r>
        <w:t>Скоро</w:t>
      </w:r>
      <w:r>
        <w:rPr>
          <w:spacing w:val="4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машине.</w:t>
      </w:r>
    </w:p>
    <w:p w:rsidR="00EE7C00" w:rsidRDefault="00F1353F">
      <w:pPr>
        <w:pStyle w:val="2"/>
        <w:spacing w:before="7"/>
        <w:ind w:left="1394"/>
      </w:pPr>
      <w:bookmarkStart w:id="424" w:name="Текст_2"/>
      <w:bookmarkEnd w:id="424"/>
      <w:r>
        <w:t>Текст</w:t>
      </w:r>
      <w:r>
        <w:rPr>
          <w:spacing w:val="-1"/>
        </w:rPr>
        <w:t xml:space="preserve"> </w:t>
      </w:r>
      <w:r>
        <w:t>2</w:t>
      </w:r>
    </w:p>
    <w:p w:rsidR="00EE7C00" w:rsidRDefault="00F1353F">
      <w:pPr>
        <w:pStyle w:val="a3"/>
        <w:spacing w:before="36" w:line="276" w:lineRule="auto"/>
        <w:ind w:right="986" w:firstLine="849"/>
      </w:pPr>
      <w:r>
        <w:t>На Крайним Юге, не росли овощи, а теперь растут. В огороде выросли много</w:t>
      </w:r>
      <w:r>
        <w:rPr>
          <w:spacing w:val="1"/>
        </w:rPr>
        <w:t xml:space="preserve"> </w:t>
      </w:r>
      <w:r>
        <w:t>моркови. Под Москвой не разводили, а теперь разводят. Бешал Ваня по полю, да вдруг</w:t>
      </w:r>
      <w:r>
        <w:rPr>
          <w:spacing w:val="1"/>
        </w:rPr>
        <w:t xml:space="preserve"> </w:t>
      </w:r>
      <w:r>
        <w:t>остановился. Грчи вют гнѐзда на деревьях. На повогодней ѐлке висело много икрушек.</w:t>
      </w:r>
      <w:r>
        <w:rPr>
          <w:spacing w:val="1"/>
        </w:rPr>
        <w:t xml:space="preserve"> </w:t>
      </w:r>
      <w:r>
        <w:t>Грачи для птенцов червей на поляне. Охотник вечером с охоты. В тегради Раи хорошие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Нашкольной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мчался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траве</w:t>
      </w:r>
      <w:r>
        <w:rPr>
          <w:spacing w:val="1"/>
        </w:rPr>
        <w:t xml:space="preserve"> </w:t>
      </w:r>
      <w:r>
        <w:t>стречет</w:t>
      </w:r>
      <w:r>
        <w:rPr>
          <w:spacing w:val="-1"/>
        </w:rPr>
        <w:t xml:space="preserve"> </w:t>
      </w:r>
      <w:r>
        <w:t>кузнечик. Зимой цвела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яблоня.</w:t>
      </w:r>
    </w:p>
    <w:p w:rsidR="00EE7C00" w:rsidRDefault="00F1353F">
      <w:pPr>
        <w:pStyle w:val="2"/>
        <w:spacing w:before="6"/>
        <w:ind w:left="1394"/>
      </w:pPr>
      <w:r>
        <w:t>Критерии</w:t>
      </w:r>
      <w:r>
        <w:rPr>
          <w:spacing w:val="-13"/>
        </w:rPr>
        <w:t xml:space="preserve"> </w:t>
      </w:r>
      <w:r>
        <w:t>оценивания:</w:t>
      </w:r>
    </w:p>
    <w:p w:rsidR="00EE7C00" w:rsidRDefault="00F1353F">
      <w:pPr>
        <w:pStyle w:val="a3"/>
        <w:spacing w:before="34" w:line="276" w:lineRule="auto"/>
        <w:ind w:right="981" w:firstLine="849"/>
      </w:pP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обратить внимание на качество пропущенных ошибок: пропуск</w:t>
      </w:r>
      <w:r>
        <w:rPr>
          <w:spacing w:val="60"/>
        </w:rPr>
        <w:t xml:space="preserve"> </w:t>
      </w:r>
      <w:r>
        <w:t>слов в предложении,</w:t>
      </w:r>
      <w:r>
        <w:rPr>
          <w:spacing w:val="1"/>
        </w:rPr>
        <w:t xml:space="preserve"> </w:t>
      </w:r>
      <w:r>
        <w:t>букв в слове, подмена букв, слитное написание слова с предлогом, смысловых 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</w:t>
      </w:r>
    </w:p>
    <w:p w:rsidR="00EE7C00" w:rsidRDefault="00F1353F">
      <w:pPr>
        <w:pStyle w:val="2"/>
        <w:spacing w:before="10"/>
        <w:ind w:left="1394"/>
        <w:jc w:val="left"/>
      </w:pPr>
      <w:bookmarkStart w:id="425" w:name="Уровни_сформированности_внимания:"/>
      <w:bookmarkEnd w:id="425"/>
      <w:r>
        <w:t>Уровни</w:t>
      </w:r>
      <w:r>
        <w:rPr>
          <w:spacing w:val="-10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внимания:</w:t>
      </w:r>
    </w:p>
    <w:p w:rsidR="00EE7C00" w:rsidRDefault="00F1353F">
      <w:pPr>
        <w:pStyle w:val="a3"/>
        <w:spacing w:before="34" w:line="276" w:lineRule="auto"/>
        <w:ind w:left="1394" w:right="6024"/>
        <w:jc w:val="left"/>
      </w:pPr>
      <w:r>
        <w:t>0-2 – высший уровень внимания</w:t>
      </w:r>
      <w:r>
        <w:rPr>
          <w:spacing w:val="-57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внимания</w:t>
      </w:r>
    </w:p>
    <w:p w:rsidR="00EE7C00" w:rsidRDefault="00F1353F">
      <w:pPr>
        <w:pStyle w:val="a3"/>
        <w:spacing w:before="1"/>
        <w:ind w:left="1394"/>
        <w:jc w:val="left"/>
      </w:pPr>
      <w:r>
        <w:t>более</w:t>
      </w:r>
      <w:r>
        <w:rPr>
          <w:spacing w:val="-9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внимания.</w:t>
      </w:r>
    </w:p>
    <w:p w:rsidR="00EE7C00" w:rsidRDefault="00EE7C00">
      <w:pPr>
        <w:sectPr w:rsidR="00EE7C00">
          <w:pgSz w:w="11920" w:h="16850"/>
          <w:pgMar w:top="136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6"/>
        <w:ind w:left="0"/>
        <w:jc w:val="left"/>
        <w:rPr>
          <w:sz w:val="16"/>
        </w:rPr>
      </w:pPr>
    </w:p>
    <w:p w:rsidR="00EE7C00" w:rsidRDefault="00F1353F">
      <w:pPr>
        <w:pStyle w:val="2"/>
        <w:spacing w:before="90"/>
        <w:ind w:left="572" w:right="1013"/>
        <w:jc w:val="center"/>
      </w:pPr>
      <w:bookmarkStart w:id="426" w:name="Познавательные_действия"/>
      <w:bookmarkEnd w:id="426"/>
      <w:r>
        <w:t>Познавательные</w:t>
      </w:r>
      <w:r>
        <w:rPr>
          <w:spacing w:val="-6"/>
        </w:rPr>
        <w:t xml:space="preserve"> </w:t>
      </w:r>
      <w:r>
        <w:t>действия</w:t>
      </w:r>
    </w:p>
    <w:p w:rsidR="00EE7C00" w:rsidRDefault="00EE7C00">
      <w:pPr>
        <w:jc w:val="center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spacing w:before="150"/>
        <w:ind w:left="570" w:right="1013"/>
        <w:jc w:val="center"/>
        <w:rPr>
          <w:b/>
          <w:sz w:val="24"/>
        </w:rPr>
      </w:pPr>
      <w:r>
        <w:rPr>
          <w:b/>
          <w:sz w:val="24"/>
        </w:rPr>
        <w:lastRenderedPageBreak/>
        <w:t>Построение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числового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эквивалента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взаимно-однозначного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соответствия</w:t>
      </w:r>
    </w:p>
    <w:p w:rsidR="00EE7C00" w:rsidRDefault="00F1353F">
      <w:pPr>
        <w:spacing w:before="32"/>
        <w:ind w:left="569" w:right="1013"/>
        <w:jc w:val="center"/>
        <w:rPr>
          <w:i/>
          <w:sz w:val="24"/>
        </w:rPr>
      </w:pPr>
      <w:r>
        <w:rPr>
          <w:i/>
          <w:sz w:val="24"/>
        </w:rPr>
        <w:t>(Ж.Пиаже,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А.Шеминьска,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1952)</w:t>
      </w:r>
    </w:p>
    <w:p w:rsidR="00EE7C00" w:rsidRDefault="00F1353F">
      <w:pPr>
        <w:pStyle w:val="a3"/>
        <w:spacing w:before="43" w:line="278" w:lineRule="auto"/>
        <w:ind w:firstLine="705"/>
        <w:jc w:val="left"/>
      </w:pPr>
      <w:r>
        <w:rPr>
          <w:b/>
        </w:rPr>
        <w:t xml:space="preserve">Цель: </w:t>
      </w:r>
      <w:r>
        <w:t>выявление сформированности логических действий установления взаимно-</w:t>
      </w:r>
      <w:r>
        <w:rPr>
          <w:spacing w:val="-57"/>
        </w:rPr>
        <w:t xml:space="preserve"> </w:t>
      </w:r>
      <w:r>
        <w:t>однозначного</w:t>
      </w:r>
      <w:r>
        <w:rPr>
          <w:spacing w:val="-1"/>
        </w:rPr>
        <w:t xml:space="preserve"> </w:t>
      </w:r>
      <w:r>
        <w:t>соответствия и сохранения</w:t>
      </w:r>
      <w:r>
        <w:rPr>
          <w:spacing w:val="-2"/>
        </w:rPr>
        <w:t xml:space="preserve"> </w:t>
      </w:r>
      <w:r>
        <w:t>дискретного множества.</w:t>
      </w:r>
    </w:p>
    <w:p w:rsidR="00EE7C00" w:rsidRDefault="00F1353F">
      <w:pPr>
        <w:spacing w:line="274" w:lineRule="exact"/>
        <w:ind w:left="1250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действия.</w:t>
      </w:r>
    </w:p>
    <w:p w:rsidR="00EE7C00" w:rsidRDefault="00F1353F">
      <w:pPr>
        <w:pStyle w:val="a3"/>
        <w:spacing w:before="36"/>
        <w:ind w:left="1250"/>
        <w:jc w:val="left"/>
      </w:pPr>
      <w:r>
        <w:rPr>
          <w:b/>
        </w:rPr>
        <w:t>Возраст:</w:t>
      </w:r>
      <w:r>
        <w:rPr>
          <w:b/>
          <w:spacing w:val="-7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предшкольного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(6.5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EE7C00" w:rsidRDefault="00F1353F">
      <w:pPr>
        <w:tabs>
          <w:tab w:val="left" w:pos="2572"/>
          <w:tab w:val="left" w:pos="4152"/>
          <w:tab w:val="left" w:pos="4507"/>
          <w:tab w:val="left" w:pos="5602"/>
          <w:tab w:val="left" w:pos="6526"/>
          <w:tab w:val="left" w:pos="7220"/>
          <w:tab w:val="left" w:pos="8717"/>
          <w:tab w:val="left" w:pos="9308"/>
        </w:tabs>
        <w:spacing w:before="41" w:line="276" w:lineRule="auto"/>
        <w:ind w:left="1250" w:right="991"/>
        <w:rPr>
          <w:sz w:val="24"/>
        </w:rPr>
      </w:pPr>
      <w:r>
        <w:rPr>
          <w:b/>
          <w:sz w:val="24"/>
        </w:rPr>
        <w:t xml:space="preserve">Форма и ситуация оценивания: </w:t>
      </w:r>
      <w:r>
        <w:rPr>
          <w:sz w:val="24"/>
        </w:rPr>
        <w:t>индивидуальная работа с ребенком.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Материалы: </w:t>
      </w:r>
      <w:r>
        <w:rPr>
          <w:sz w:val="24"/>
        </w:rPr>
        <w:t>12 красных и 12 синих фишек (или 12 яиц и 12 подставочек для яиц)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Методика</w:t>
      </w:r>
      <w:r>
        <w:rPr>
          <w:b/>
          <w:sz w:val="24"/>
        </w:rPr>
        <w:tab/>
        <w:t>проведения:</w:t>
      </w:r>
      <w:r>
        <w:rPr>
          <w:b/>
          <w:sz w:val="24"/>
        </w:rPr>
        <w:tab/>
      </w:r>
      <w:r>
        <w:rPr>
          <w:sz w:val="24"/>
        </w:rPr>
        <w:t>7</w:t>
      </w:r>
      <w:r>
        <w:rPr>
          <w:sz w:val="24"/>
        </w:rPr>
        <w:tab/>
        <w:t>красных</w:t>
      </w:r>
      <w:r>
        <w:rPr>
          <w:sz w:val="24"/>
        </w:rPr>
        <w:tab/>
        <w:t>фишек</w:t>
      </w:r>
      <w:r>
        <w:rPr>
          <w:sz w:val="24"/>
        </w:rPr>
        <w:tab/>
        <w:t>(или</w:t>
      </w:r>
      <w:r>
        <w:rPr>
          <w:sz w:val="24"/>
        </w:rPr>
        <w:tab/>
        <w:t>подставочек</w:t>
      </w:r>
      <w:r>
        <w:rPr>
          <w:sz w:val="24"/>
        </w:rPr>
        <w:tab/>
        <w:t>для</w:t>
      </w:r>
      <w:r>
        <w:rPr>
          <w:sz w:val="24"/>
        </w:rPr>
        <w:tab/>
        <w:t>яиц)</w:t>
      </w:r>
    </w:p>
    <w:p w:rsidR="00EE7C00" w:rsidRDefault="00F1353F">
      <w:pPr>
        <w:pStyle w:val="a3"/>
        <w:jc w:val="left"/>
      </w:pPr>
      <w:r>
        <w:t>выстраивают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сантиметров</w:t>
      </w:r>
      <w:r>
        <w:rPr>
          <w:spacing w:val="-5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друга).</w:t>
      </w:r>
    </w:p>
    <w:p w:rsidR="00EE7C00" w:rsidRDefault="00F1353F">
      <w:pPr>
        <w:pStyle w:val="2"/>
        <w:spacing w:before="51"/>
      </w:pPr>
      <w:bookmarkStart w:id="427" w:name="Пункт_1."/>
      <w:bookmarkEnd w:id="427"/>
      <w:r>
        <w:t>Пункт 1.</w:t>
      </w:r>
    </w:p>
    <w:p w:rsidR="00EE7C00" w:rsidRDefault="00F1353F">
      <w:pPr>
        <w:pStyle w:val="a3"/>
        <w:spacing w:before="36" w:line="276" w:lineRule="auto"/>
        <w:ind w:right="977" w:firstLine="705"/>
      </w:pPr>
      <w:r>
        <w:t>Испытуемого просят положить столько же (такое же количество, ровно столько)</w:t>
      </w:r>
      <w:r>
        <w:rPr>
          <w:spacing w:val="1"/>
        </w:rPr>
        <w:t xml:space="preserve"> </w:t>
      </w:r>
      <w:r>
        <w:t>синих фишек (или яиц), сколько красных (или подставочек для яиц)- не больше и не</w:t>
      </w:r>
      <w:r>
        <w:rPr>
          <w:spacing w:val="1"/>
        </w:rPr>
        <w:t xml:space="preserve"> </w:t>
      </w:r>
      <w:r>
        <w:t>меньше. Ребенку позволяют свободно манипулировать с фишками, пока он не объявит,</w:t>
      </w:r>
      <w:r>
        <w:rPr>
          <w:spacing w:val="1"/>
        </w:rPr>
        <w:t xml:space="preserve"> </w:t>
      </w:r>
      <w:r>
        <w:t>что окончил работу. Затем психолог спрашивает: «Что у тебя получилось? Здесь столько</w:t>
      </w:r>
      <w:r>
        <w:rPr>
          <w:spacing w:val="1"/>
        </w:rPr>
        <w:t xml:space="preserve"> </w:t>
      </w:r>
      <w:r>
        <w:t>же синих фишек, сколько красных? Как ты это узнал? Ты мог бы это объяснить еще</w:t>
      </w:r>
      <w:r>
        <w:rPr>
          <w:spacing w:val="1"/>
        </w:rPr>
        <w:t xml:space="preserve"> </w:t>
      </w:r>
      <w:r>
        <w:t>кому-нибудь?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поровну?»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установит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взаимно-однозначное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рядах.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взаимно-однозначном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испытуемого, поровну ли фишек в рядах. Можно в качестве исходного момента задачи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если на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настаивает</w:t>
      </w:r>
      <w:r>
        <w:rPr>
          <w:spacing w:val="-1"/>
        </w:rPr>
        <w:t xml:space="preserve"> </w:t>
      </w:r>
      <w:r>
        <w:t>ребенок.</w:t>
      </w:r>
    </w:p>
    <w:p w:rsidR="00EE7C00" w:rsidRDefault="00F1353F">
      <w:pPr>
        <w:pStyle w:val="2"/>
        <w:spacing w:before="9"/>
      </w:pPr>
      <w:bookmarkStart w:id="428" w:name="Пункт_2."/>
      <w:bookmarkEnd w:id="428"/>
      <w:r>
        <w:t>Пункт 2.</w:t>
      </w:r>
    </w:p>
    <w:p w:rsidR="00EE7C00" w:rsidRDefault="00F1353F">
      <w:pPr>
        <w:pStyle w:val="a3"/>
        <w:spacing w:before="31" w:line="276" w:lineRule="auto"/>
        <w:ind w:right="984" w:firstLine="705"/>
      </w:pPr>
      <w:r>
        <w:t>Испытуемого просят сдвинуть красные фишки (или подставки для яиц) друг с</w:t>
      </w:r>
      <w:r>
        <w:rPr>
          <w:spacing w:val="1"/>
        </w:rPr>
        <w:t xml:space="preserve"> </w:t>
      </w:r>
      <w:r>
        <w:t>другом так, чтобы между ними не было промежутков</w:t>
      </w:r>
      <w:r>
        <w:rPr>
          <w:spacing w:val="1"/>
        </w:rPr>
        <w:t xml:space="preserve"> </w:t>
      </w:r>
      <w:r>
        <w:t>(если</w:t>
      </w:r>
      <w:r>
        <w:rPr>
          <w:spacing w:val="60"/>
        </w:rPr>
        <w:t xml:space="preserve"> </w:t>
      </w:r>
      <w:r>
        <w:t>необходимо, психолог сам</w:t>
      </w:r>
      <w:r>
        <w:rPr>
          <w:spacing w:val="1"/>
        </w:rPr>
        <w:t xml:space="preserve"> </w:t>
      </w:r>
      <w:r>
        <w:t>это делает), затем ребенка спрашивают: « А теперь поровну красных и синих фишек</w:t>
      </w:r>
      <w:r>
        <w:rPr>
          <w:spacing w:val="1"/>
        </w:rPr>
        <w:t xml:space="preserve"> </w:t>
      </w:r>
      <w:r>
        <w:t>(подставочек для яиц)? Как ты это узнал? Ты мог бы это объяснить?». Если испытуемый</w:t>
      </w:r>
      <w:r>
        <w:rPr>
          <w:spacing w:val="1"/>
        </w:rPr>
        <w:t xml:space="preserve"> </w:t>
      </w:r>
      <w:r>
        <w:t>говорит, что теперь не поровну, его спрашивают: «Что надо делать, чтобы снова стало</w:t>
      </w:r>
      <w:r>
        <w:rPr>
          <w:spacing w:val="1"/>
        </w:rPr>
        <w:t xml:space="preserve"> </w:t>
      </w:r>
      <w:r>
        <w:t>поровну?» Если испытуемый не отвечает, психолог задает такой вопрос: «Нужно ли нам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(указывает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61"/>
        </w:rPr>
        <w:t xml:space="preserve"> </w:t>
      </w:r>
      <w:r>
        <w:t>испытуемого,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меньше)?»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фишек</w:t>
      </w:r>
      <w:r>
        <w:rPr>
          <w:spacing w:val="-2"/>
        </w:rPr>
        <w:t xml:space="preserve"> </w:t>
      </w:r>
      <w:r>
        <w:t>отсюда</w:t>
      </w:r>
      <w:r>
        <w:rPr>
          <w:spacing w:val="-4"/>
        </w:rPr>
        <w:t xml:space="preserve"> </w:t>
      </w:r>
      <w:r>
        <w:t>(указывая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ряд, где,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больше)?»</w:t>
      </w:r>
    </w:p>
    <w:p w:rsidR="00EE7C00" w:rsidRDefault="00F1353F">
      <w:pPr>
        <w:pStyle w:val="a3"/>
        <w:spacing w:before="2" w:line="276" w:lineRule="auto"/>
        <w:ind w:right="987" w:firstLine="705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контраргумент в виде вымышленного диалога: «А знаешь, один мальчик мне сказал…</w:t>
      </w:r>
      <w:r>
        <w:rPr>
          <w:spacing w:val="1"/>
        </w:rPr>
        <w:t xml:space="preserve"> </w:t>
      </w:r>
      <w:r>
        <w:t>(далее повторяются слова испытуемого), а другой не согласился с ним и сказал…». Если</w:t>
      </w:r>
      <w:r>
        <w:rPr>
          <w:spacing w:val="1"/>
        </w:rPr>
        <w:t xml:space="preserve"> </w:t>
      </w:r>
      <w:r>
        <w:t>ребенок не меняет своего ответа, психолог может пойти еще дальше: «Этот мальчик</w:t>
      </w:r>
      <w:r>
        <w:rPr>
          <w:spacing w:val="1"/>
        </w:rPr>
        <w:t xml:space="preserve"> </w:t>
      </w:r>
      <w:r>
        <w:t>сказал, что фишек поровну, потому что их не прибавляли и не убавляли. Но другой</w:t>
      </w:r>
      <w:r>
        <w:rPr>
          <w:spacing w:val="1"/>
        </w:rPr>
        <w:t xml:space="preserve"> </w:t>
      </w:r>
      <w:r>
        <w:t>мальчик сказал мне, что здесь их больше, потому что этот ряд длиннее… А ты как</w:t>
      </w:r>
      <w:r>
        <w:rPr>
          <w:spacing w:val="1"/>
        </w:rPr>
        <w:t xml:space="preserve"> </w:t>
      </w:r>
      <w:r>
        <w:t>думаешь? Кто из них прав?». Если испытуемый меняет свои первоначальные ответы,</w:t>
      </w:r>
      <w:r>
        <w:rPr>
          <w:spacing w:val="1"/>
        </w:rPr>
        <w:t xml:space="preserve"> </w:t>
      </w:r>
      <w:r>
        <w:t>несколько подпунктов задачи повторяются. ( В этой и других задачах на сохранение</w:t>
      </w:r>
      <w:r>
        <w:rPr>
          <w:spacing w:val="1"/>
        </w:rPr>
        <w:t xml:space="preserve"> </w:t>
      </w:r>
      <w:r>
        <w:t>количества используются одни и те же контраргументы, поэтому мы их специально не</w:t>
      </w:r>
      <w:r>
        <w:rPr>
          <w:spacing w:val="1"/>
        </w:rPr>
        <w:t xml:space="preserve"> </w:t>
      </w:r>
      <w:r>
        <w:t>описываем).</w:t>
      </w:r>
    </w:p>
    <w:p w:rsidR="00EE7C00" w:rsidRDefault="00EE7C00">
      <w:pPr>
        <w:spacing w:line="276" w:lineRule="auto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150"/>
        <w:jc w:val="left"/>
      </w:pPr>
      <w:r>
        <w:lastRenderedPageBreak/>
        <w:t>Критерии</w:t>
      </w:r>
      <w:r>
        <w:rPr>
          <w:spacing w:val="-14"/>
        </w:rPr>
        <w:t xml:space="preserve"> </w:t>
      </w:r>
      <w:r>
        <w:t>оценивания:</w:t>
      </w:r>
    </w:p>
    <w:p w:rsidR="00EE7C00" w:rsidRDefault="00F1353F">
      <w:pPr>
        <w:pStyle w:val="a3"/>
        <w:spacing w:before="34" w:line="276" w:lineRule="auto"/>
        <w:ind w:left="1250" w:right="3544"/>
        <w:jc w:val="left"/>
      </w:pPr>
      <w:r>
        <w:t>умение устанавливать взаимно-однозначное соответствие</w:t>
      </w:r>
      <w:r>
        <w:rPr>
          <w:spacing w:val="-57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дискретного множества.</w:t>
      </w:r>
    </w:p>
    <w:p w:rsidR="00EE7C00" w:rsidRDefault="00F1353F">
      <w:pPr>
        <w:pStyle w:val="2"/>
        <w:spacing w:before="9"/>
        <w:jc w:val="left"/>
      </w:pPr>
      <w:bookmarkStart w:id="429" w:name="Уровни_сформированности_логических_дейст"/>
      <w:bookmarkEnd w:id="429"/>
      <w:r>
        <w:t>Уровни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действий:</w:t>
      </w:r>
    </w:p>
    <w:p w:rsidR="00EE7C00" w:rsidRDefault="00F1353F">
      <w:pPr>
        <w:pStyle w:val="a3"/>
        <w:spacing w:before="33" w:line="276" w:lineRule="auto"/>
        <w:ind w:right="985" w:firstLine="765"/>
      </w:pPr>
      <w:r>
        <w:t>Отсутствует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взаимно-однозначное</w:t>
      </w:r>
      <w:r>
        <w:rPr>
          <w:spacing w:val="1"/>
        </w:rPr>
        <w:t xml:space="preserve"> </w:t>
      </w:r>
      <w:r>
        <w:t>соответсвие.</w:t>
      </w:r>
      <w:r>
        <w:rPr>
          <w:spacing w:val="-57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отказывается признать равенство</w:t>
      </w:r>
      <w:r>
        <w:rPr>
          <w:spacing w:val="-3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фишек различных</w:t>
      </w:r>
      <w:r>
        <w:rPr>
          <w:spacing w:val="2"/>
        </w:rPr>
        <w:t xml:space="preserve"> </w:t>
      </w:r>
      <w:r>
        <w:t>цветов).</w:t>
      </w:r>
    </w:p>
    <w:p w:rsidR="00EE7C00" w:rsidRDefault="00F1353F">
      <w:pPr>
        <w:pStyle w:val="a3"/>
        <w:spacing w:line="278" w:lineRule="auto"/>
        <w:ind w:right="989" w:firstLine="705"/>
      </w:pPr>
      <w:r>
        <w:t>Сформирована операция установления взаимно-однозначного соответствия. Нет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дискретного множества.</w:t>
      </w:r>
    </w:p>
    <w:p w:rsidR="00EE7C00" w:rsidRDefault="00F1353F">
      <w:pPr>
        <w:pStyle w:val="a3"/>
        <w:spacing w:line="276" w:lineRule="auto"/>
        <w:ind w:right="988" w:firstLine="705"/>
      </w:pPr>
      <w:r>
        <w:t>Сформирована операция установления взаимно-однозначного соответствия. Есть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компенсации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признании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«ничего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прибавляли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убавляли».</w:t>
      </w:r>
    </w:p>
    <w:p w:rsidR="00EE7C00" w:rsidRDefault="00EE7C00">
      <w:pPr>
        <w:spacing w:line="276" w:lineRule="auto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150"/>
        <w:ind w:left="556" w:right="1013"/>
        <w:jc w:val="center"/>
      </w:pPr>
      <w:bookmarkStart w:id="430" w:name="Проба_на_определение_количества_слов_в_п"/>
      <w:bookmarkEnd w:id="430"/>
      <w:r>
        <w:lastRenderedPageBreak/>
        <w:t>Проба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</w:p>
    <w:p w:rsidR="00EE7C00" w:rsidRDefault="00F1353F">
      <w:pPr>
        <w:spacing w:before="32"/>
        <w:ind w:left="568" w:right="1013"/>
        <w:jc w:val="center"/>
        <w:rPr>
          <w:i/>
          <w:sz w:val="24"/>
        </w:rPr>
      </w:pPr>
      <w:r>
        <w:rPr>
          <w:i/>
          <w:sz w:val="24"/>
        </w:rPr>
        <w:t>(С.Н.Карпова)</w:t>
      </w:r>
    </w:p>
    <w:p w:rsidR="00EE7C00" w:rsidRDefault="00F1353F">
      <w:pPr>
        <w:pStyle w:val="a3"/>
        <w:tabs>
          <w:tab w:val="left" w:pos="2159"/>
          <w:tab w:val="left" w:pos="3532"/>
          <w:tab w:val="left" w:pos="4555"/>
          <w:tab w:val="left" w:pos="5640"/>
          <w:tab w:val="left" w:pos="6932"/>
          <w:tab w:val="left" w:pos="8477"/>
          <w:tab w:val="left" w:pos="8885"/>
        </w:tabs>
        <w:spacing w:before="43" w:line="278" w:lineRule="auto"/>
        <w:ind w:right="1004" w:firstLine="705"/>
        <w:jc w:val="left"/>
      </w:pPr>
      <w:r>
        <w:rPr>
          <w:b/>
        </w:rPr>
        <w:t>Цель:</w:t>
      </w:r>
      <w:r>
        <w:rPr>
          <w:b/>
        </w:rPr>
        <w:tab/>
      </w:r>
      <w:r>
        <w:t>выявление</w:t>
      </w:r>
      <w:r>
        <w:tab/>
        <w:t>умения</w:t>
      </w:r>
      <w:r>
        <w:tab/>
        <w:t>ребенка</w:t>
      </w:r>
      <w:r>
        <w:tab/>
        <w:t>различать</w:t>
      </w:r>
      <w:r>
        <w:tab/>
        <w:t>предметную</w:t>
      </w:r>
      <w:r>
        <w:tab/>
        <w:t>и</w:t>
      </w:r>
      <w:r>
        <w:tab/>
      </w:r>
      <w:r>
        <w:rPr>
          <w:spacing w:val="-1"/>
        </w:rPr>
        <w:t>речевую</w:t>
      </w:r>
      <w:r>
        <w:rPr>
          <w:spacing w:val="-57"/>
        </w:rPr>
        <w:t xml:space="preserve"> </w:t>
      </w:r>
      <w:r>
        <w:t>действительность.</w:t>
      </w:r>
    </w:p>
    <w:p w:rsidR="00EE7C00" w:rsidRDefault="00F1353F">
      <w:pPr>
        <w:pStyle w:val="a3"/>
        <w:spacing w:line="278" w:lineRule="auto"/>
        <w:ind w:firstLine="705"/>
        <w:jc w:val="left"/>
      </w:pPr>
      <w:r>
        <w:rPr>
          <w:b/>
        </w:rPr>
        <w:t>Оцениваемые</w:t>
      </w:r>
      <w:r>
        <w:rPr>
          <w:b/>
          <w:spacing w:val="44"/>
        </w:rPr>
        <w:t xml:space="preserve"> </w:t>
      </w:r>
      <w:r>
        <w:rPr>
          <w:b/>
        </w:rPr>
        <w:t>УУД:</w:t>
      </w:r>
      <w:r>
        <w:rPr>
          <w:b/>
          <w:spacing w:val="49"/>
        </w:rPr>
        <w:t xml:space="preserve"> </w:t>
      </w:r>
      <w:r>
        <w:t>знаково-символические</w:t>
      </w:r>
      <w:r>
        <w:rPr>
          <w:spacing w:val="47"/>
        </w:rPr>
        <w:t xml:space="preserve"> </w:t>
      </w:r>
      <w:r>
        <w:t>познавательные</w:t>
      </w:r>
      <w:r>
        <w:rPr>
          <w:spacing w:val="48"/>
        </w:rPr>
        <w:t xml:space="preserve"> </w:t>
      </w:r>
      <w:r>
        <w:t>действия,</w:t>
      </w:r>
      <w:r>
        <w:rPr>
          <w:spacing w:val="5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дифференцировать</w:t>
      </w:r>
      <w:r>
        <w:rPr>
          <w:spacing w:val="-1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и символов и</w:t>
      </w:r>
      <w:r>
        <w:rPr>
          <w:spacing w:val="-5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план.</w:t>
      </w:r>
    </w:p>
    <w:p w:rsidR="00EE7C00" w:rsidRDefault="00F1353F">
      <w:pPr>
        <w:pStyle w:val="a3"/>
        <w:spacing w:line="272" w:lineRule="exact"/>
        <w:ind w:left="1250"/>
        <w:jc w:val="left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предшкольного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(6.5 –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</w:t>
      </w:r>
    </w:p>
    <w:p w:rsidR="00EE7C00" w:rsidRDefault="00F1353F">
      <w:pPr>
        <w:spacing w:before="34"/>
        <w:ind w:left="125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ситуация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ребенком.</w:t>
      </w:r>
    </w:p>
    <w:p w:rsidR="00EE7C00" w:rsidRDefault="00F1353F">
      <w:pPr>
        <w:pStyle w:val="a3"/>
        <w:spacing w:before="41" w:line="276" w:lineRule="auto"/>
        <w:ind w:right="995" w:firstLine="705"/>
        <w:jc w:val="left"/>
      </w:pPr>
      <w:r>
        <w:t>Ребенку</w:t>
      </w:r>
      <w:r>
        <w:rPr>
          <w:spacing w:val="1"/>
        </w:rPr>
        <w:t xml:space="preserve"> </w:t>
      </w:r>
      <w:r>
        <w:t>зачитывают</w:t>
      </w:r>
      <w:r>
        <w:rPr>
          <w:spacing w:val="17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просят</w:t>
      </w:r>
      <w:r>
        <w:rPr>
          <w:spacing w:val="16"/>
        </w:rPr>
        <w:t xml:space="preserve"> </w:t>
      </w:r>
      <w:r>
        <w:t>назвать,</w:t>
      </w:r>
      <w:r>
        <w:rPr>
          <w:spacing w:val="13"/>
        </w:rPr>
        <w:t xml:space="preserve"> </w:t>
      </w:r>
      <w:r>
        <w:t>сколько</w:t>
      </w:r>
      <w:r>
        <w:rPr>
          <w:spacing w:val="1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предложении</w:t>
      </w:r>
      <w:r>
        <w:rPr>
          <w:spacing w:val="-57"/>
        </w:rPr>
        <w:t xml:space="preserve"> </w:t>
      </w:r>
      <w:r>
        <w:t>и назвать</w:t>
      </w:r>
      <w:r>
        <w:rPr>
          <w:spacing w:val="-1"/>
        </w:rPr>
        <w:t xml:space="preserve"> </w:t>
      </w:r>
      <w:r>
        <w:t>их.</w:t>
      </w:r>
    </w:p>
    <w:p w:rsidR="00EE7C00" w:rsidRDefault="00F1353F">
      <w:pPr>
        <w:pStyle w:val="a3"/>
        <w:spacing w:before="1" w:line="276" w:lineRule="auto"/>
        <w:ind w:left="1250" w:right="5649"/>
        <w:jc w:val="left"/>
      </w:pPr>
      <w:r>
        <w:t>Скажи, сколько слов в предложении?</w:t>
      </w:r>
      <w:r>
        <w:rPr>
          <w:spacing w:val="-57"/>
        </w:rPr>
        <w:t xml:space="preserve"> </w:t>
      </w:r>
      <w:r>
        <w:t>Назови первое слово, второе …</w:t>
      </w:r>
      <w:r>
        <w:rPr>
          <w:spacing w:val="1"/>
        </w:rPr>
        <w:t xml:space="preserve"> </w:t>
      </w:r>
      <w:r>
        <w:t>Предлагаются предложения:</w:t>
      </w:r>
    </w:p>
    <w:p w:rsidR="00EE7C00" w:rsidRDefault="00F1353F">
      <w:pPr>
        <w:spacing w:line="280" w:lineRule="auto"/>
        <w:ind w:left="1250" w:right="6786"/>
        <w:jc w:val="both"/>
        <w:rPr>
          <w:b/>
          <w:sz w:val="24"/>
        </w:rPr>
      </w:pPr>
      <w:r>
        <w:rPr>
          <w:sz w:val="24"/>
        </w:rPr>
        <w:t>Маша и Юра пошли в лес.</w:t>
      </w:r>
      <w:r>
        <w:rPr>
          <w:spacing w:val="-57"/>
          <w:sz w:val="24"/>
        </w:rPr>
        <w:t xml:space="preserve"> </w:t>
      </w:r>
      <w:r>
        <w:rPr>
          <w:sz w:val="24"/>
        </w:rPr>
        <w:t>Таня и Петя играют в мяч.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EE7C00" w:rsidRDefault="00F1353F">
      <w:pPr>
        <w:pStyle w:val="a3"/>
        <w:spacing w:line="262" w:lineRule="exact"/>
        <w:ind w:left="1250"/>
      </w:pPr>
      <w:r>
        <w:t>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действительность</w:t>
      </w:r>
    </w:p>
    <w:p w:rsidR="00EE7C00" w:rsidRDefault="00F1353F">
      <w:pPr>
        <w:pStyle w:val="2"/>
        <w:spacing w:before="47"/>
      </w:pPr>
      <w:bookmarkStart w:id="431" w:name="Уровни_развития_знаково-символических_де"/>
      <w:bookmarkEnd w:id="431"/>
      <w:r>
        <w:t>Уровни</w:t>
      </w:r>
      <w:r>
        <w:rPr>
          <w:spacing w:val="-8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знаково-символических</w:t>
      </w:r>
      <w:r>
        <w:rPr>
          <w:spacing w:val="-6"/>
        </w:rPr>
        <w:t xml:space="preserve"> </w:t>
      </w:r>
      <w:r>
        <w:t>действий:</w:t>
      </w:r>
    </w:p>
    <w:p w:rsidR="00EE7C00" w:rsidRDefault="00F1353F">
      <w:pPr>
        <w:pStyle w:val="a4"/>
        <w:numPr>
          <w:ilvl w:val="0"/>
          <w:numId w:val="41"/>
        </w:numPr>
        <w:tabs>
          <w:tab w:val="left" w:pos="1536"/>
        </w:tabs>
        <w:spacing w:before="31" w:line="276" w:lineRule="auto"/>
        <w:ind w:right="985" w:firstLine="70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знаково-символической.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неправильный ответ, ориентируются на предметную действительность, выделяют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существительные-предметы.</w:t>
      </w:r>
    </w:p>
    <w:p w:rsidR="00EE7C00" w:rsidRDefault="00F1353F">
      <w:pPr>
        <w:pStyle w:val="a4"/>
        <w:numPr>
          <w:ilvl w:val="0"/>
          <w:numId w:val="41"/>
        </w:numPr>
        <w:tabs>
          <w:tab w:val="left" w:pos="1536"/>
        </w:tabs>
        <w:spacing w:before="1" w:line="276" w:lineRule="auto"/>
        <w:ind w:right="999" w:firstLine="705"/>
        <w:jc w:val="both"/>
        <w:rPr>
          <w:sz w:val="24"/>
        </w:rPr>
      </w:pPr>
      <w:r>
        <w:rPr>
          <w:sz w:val="24"/>
        </w:rPr>
        <w:t>Неустойчивая ориентация на речевую действительность. Дети дают 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ответ, правильно называют слова, но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союзов.</w:t>
      </w:r>
    </w:p>
    <w:p w:rsidR="00EE7C00" w:rsidRDefault="00F1353F">
      <w:pPr>
        <w:pStyle w:val="a4"/>
        <w:numPr>
          <w:ilvl w:val="0"/>
          <w:numId w:val="41"/>
        </w:numPr>
        <w:tabs>
          <w:tab w:val="left" w:pos="1536"/>
        </w:tabs>
        <w:spacing w:before="1" w:line="276" w:lineRule="auto"/>
        <w:ind w:right="981" w:firstLine="70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 знаково-символическоого и предметного планов. Дети дают 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пропустив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союз)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150"/>
        <w:ind w:left="567" w:right="1013"/>
        <w:jc w:val="center"/>
      </w:pPr>
      <w:bookmarkStart w:id="432" w:name="Методика_«Кодирование»"/>
      <w:bookmarkEnd w:id="432"/>
      <w:r>
        <w:lastRenderedPageBreak/>
        <w:t>Методика</w:t>
      </w:r>
      <w:r>
        <w:rPr>
          <w:spacing w:val="-14"/>
        </w:rPr>
        <w:t xml:space="preserve"> </w:t>
      </w:r>
      <w:r>
        <w:t>«Кодирование»</w:t>
      </w:r>
    </w:p>
    <w:p w:rsidR="00EE7C00" w:rsidRDefault="00F1353F">
      <w:pPr>
        <w:spacing w:before="32"/>
        <w:ind w:left="562" w:right="1013"/>
        <w:jc w:val="center"/>
        <w:rPr>
          <w:i/>
          <w:sz w:val="24"/>
        </w:rPr>
      </w:pPr>
      <w:r>
        <w:rPr>
          <w:i/>
          <w:sz w:val="24"/>
        </w:rPr>
        <w:t>(11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субтест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Векслера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А.Ю.Панасюка,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1976)</w:t>
      </w:r>
    </w:p>
    <w:p w:rsidR="00EE7C00" w:rsidRDefault="00F1353F">
      <w:pPr>
        <w:pStyle w:val="a3"/>
        <w:spacing w:before="43" w:line="278" w:lineRule="auto"/>
        <w:ind w:right="995" w:firstLine="70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символов.</w:t>
      </w:r>
    </w:p>
    <w:p w:rsidR="00EE7C00" w:rsidRDefault="00F1353F">
      <w:pPr>
        <w:pStyle w:val="a3"/>
        <w:spacing w:line="278" w:lineRule="auto"/>
        <w:ind w:right="980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(замещение);</w:t>
      </w:r>
      <w:r>
        <w:rPr>
          <w:spacing w:val="-1"/>
        </w:rPr>
        <w:t xml:space="preserve"> </w:t>
      </w:r>
      <w:r>
        <w:t>регулятивное действие</w:t>
      </w:r>
      <w:r>
        <w:rPr>
          <w:spacing w:val="2"/>
        </w:rPr>
        <w:t xml:space="preserve"> </w:t>
      </w:r>
      <w:r>
        <w:t>контроля.</w:t>
      </w:r>
    </w:p>
    <w:p w:rsidR="00EE7C00" w:rsidRDefault="00F1353F">
      <w:pPr>
        <w:spacing w:line="272" w:lineRule="exact"/>
        <w:ind w:left="1250"/>
        <w:jc w:val="both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(6.5</w:t>
      </w:r>
      <w:r>
        <w:rPr>
          <w:spacing w:val="-3"/>
          <w:sz w:val="24"/>
        </w:rPr>
        <w:t xml:space="preserve"> </w:t>
      </w:r>
      <w:r>
        <w:rPr>
          <w:sz w:val="24"/>
        </w:rPr>
        <w:t>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EE7C00" w:rsidRDefault="00F1353F">
      <w:pPr>
        <w:pStyle w:val="a3"/>
        <w:spacing w:before="34"/>
        <w:ind w:left="1250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групповая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детьми.</w:t>
      </w:r>
    </w:p>
    <w:p w:rsidR="00EE7C00" w:rsidRDefault="00F1353F">
      <w:pPr>
        <w:pStyle w:val="a3"/>
        <w:spacing w:before="41" w:line="276" w:lineRule="auto"/>
        <w:ind w:right="989" w:firstLine="705"/>
      </w:pPr>
      <w:r>
        <w:rPr>
          <w:b/>
        </w:rPr>
        <w:t>Ситуация</w:t>
      </w:r>
      <w:r>
        <w:rPr>
          <w:b/>
          <w:spacing w:val="1"/>
        </w:rPr>
        <w:t xml:space="preserve"> </w:t>
      </w:r>
      <w:r>
        <w:rPr>
          <w:b/>
        </w:rPr>
        <w:t>оценивания: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кодирование, поставив в соответствие определенному изображению условный символ.</w:t>
      </w:r>
      <w:r>
        <w:rPr>
          <w:spacing w:val="1"/>
        </w:rPr>
        <w:t xml:space="preserve"> </w:t>
      </w:r>
      <w:r>
        <w:t>Задание предполагает тренировочный этап (введение инструкции и совместную пробу с</w:t>
      </w:r>
      <w:r>
        <w:rPr>
          <w:spacing w:val="1"/>
        </w:rPr>
        <w:t xml:space="preserve"> </w:t>
      </w:r>
      <w:r>
        <w:t>психологом). Далее предлагается продолжить выполнение задание, не допуская ошибок,</w:t>
      </w:r>
      <w:r>
        <w:rPr>
          <w:spacing w:val="1"/>
        </w:rPr>
        <w:t xml:space="preserve"> </w:t>
      </w:r>
      <w:r>
        <w:t>как можно быстрее.</w:t>
      </w:r>
    </w:p>
    <w:p w:rsidR="00EE7C00" w:rsidRDefault="00F1353F">
      <w:pPr>
        <w:pStyle w:val="2"/>
        <w:spacing w:before="10"/>
      </w:pPr>
      <w:r>
        <w:t>Критерии</w:t>
      </w:r>
      <w:r>
        <w:rPr>
          <w:spacing w:val="-13"/>
        </w:rPr>
        <w:t xml:space="preserve"> </w:t>
      </w:r>
      <w:r>
        <w:t>оценивания:</w:t>
      </w:r>
    </w:p>
    <w:p w:rsidR="00EE7C00" w:rsidRDefault="00F1353F">
      <w:pPr>
        <w:pStyle w:val="a3"/>
        <w:spacing w:before="33" w:line="278" w:lineRule="auto"/>
        <w:ind w:left="1250" w:right="4211"/>
      </w:pPr>
      <w:r>
        <w:t>количество допущенных при кодировании ошибок;</w:t>
      </w:r>
      <w:r>
        <w:rPr>
          <w:spacing w:val="-5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дополненных</w:t>
      </w:r>
      <w:r>
        <w:rPr>
          <w:spacing w:val="1"/>
        </w:rPr>
        <w:t xml:space="preserve"> </w:t>
      </w:r>
      <w:r>
        <w:t>знаками объектов.</w:t>
      </w:r>
    </w:p>
    <w:p w:rsidR="00EE7C00" w:rsidRDefault="00F1353F">
      <w:pPr>
        <w:pStyle w:val="2"/>
        <w:spacing w:before="3"/>
      </w:pPr>
      <w:bookmarkStart w:id="433" w:name="Уровни_сформированности_действия_замещен"/>
      <w:bookmarkEnd w:id="433"/>
      <w:r>
        <w:t>Уровни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замещения:</w:t>
      </w:r>
    </w:p>
    <w:p w:rsidR="00EE7C00" w:rsidRDefault="00F1353F">
      <w:pPr>
        <w:pStyle w:val="a3"/>
        <w:spacing w:before="31" w:line="276" w:lineRule="auto"/>
        <w:ind w:right="984" w:firstLine="705"/>
      </w:pP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правильно на тренировочном этапе и фактически сразу же прекращает или делает много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кодирования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сформирована.</w:t>
      </w:r>
    </w:p>
    <w:p w:rsidR="00EE7C00" w:rsidRDefault="00F1353F">
      <w:pPr>
        <w:pStyle w:val="a3"/>
        <w:spacing w:line="278" w:lineRule="auto"/>
        <w:ind w:right="990" w:firstLine="705"/>
      </w:pPr>
      <w:r>
        <w:t>Ребенок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кодирования,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(до 25%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объема),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работает крайне</w:t>
      </w:r>
      <w:r>
        <w:rPr>
          <w:spacing w:val="-2"/>
        </w:rPr>
        <w:t xml:space="preserve"> </w:t>
      </w:r>
      <w:r>
        <w:t>медленно.</w:t>
      </w:r>
    </w:p>
    <w:p w:rsidR="00EE7C00" w:rsidRDefault="00F1353F">
      <w:pPr>
        <w:pStyle w:val="a3"/>
        <w:spacing w:line="278" w:lineRule="auto"/>
        <w:ind w:right="1000" w:firstLine="705"/>
      </w:pPr>
      <w:r>
        <w:t>Сформированность действия кодирования (замещения). Ребенок быстро понимает</w:t>
      </w:r>
      <w:r>
        <w:rPr>
          <w:spacing w:val="-57"/>
        </w:rPr>
        <w:t xml:space="preserve"> </w:t>
      </w:r>
      <w:r>
        <w:t>инструкцию, действует</w:t>
      </w:r>
      <w:r>
        <w:rPr>
          <w:spacing w:val="3"/>
        </w:rPr>
        <w:t xml:space="preserve"> </w:t>
      </w:r>
      <w:r>
        <w:t>адекватно.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незначительно.</w:t>
      </w:r>
    </w:p>
    <w:p w:rsidR="00EE7C00" w:rsidRDefault="00EE7C00">
      <w:pPr>
        <w:spacing w:line="278" w:lineRule="auto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150"/>
        <w:ind w:left="772" w:right="546"/>
        <w:jc w:val="center"/>
      </w:pPr>
      <w:bookmarkStart w:id="434" w:name="Диагностика_особенностей_развития_поиско"/>
      <w:bookmarkEnd w:id="434"/>
      <w:r>
        <w:lastRenderedPageBreak/>
        <w:t>Диагностика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планирования</w:t>
      </w:r>
    </w:p>
    <w:p w:rsidR="00EE7C00" w:rsidRDefault="00F1353F">
      <w:pPr>
        <w:spacing w:before="32"/>
        <w:ind w:left="772" w:right="481"/>
        <w:jc w:val="center"/>
        <w:rPr>
          <w:i/>
          <w:sz w:val="24"/>
        </w:rPr>
      </w:pPr>
      <w:r>
        <w:rPr>
          <w:i/>
          <w:sz w:val="24"/>
        </w:rPr>
        <w:t>(методика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А.З.Зака)</w:t>
      </w:r>
    </w:p>
    <w:p w:rsidR="00EE7C00" w:rsidRDefault="00F1353F">
      <w:pPr>
        <w:pStyle w:val="a3"/>
        <w:spacing w:before="43" w:line="276" w:lineRule="auto"/>
        <w:ind w:right="988" w:firstLine="70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умения разрабатывать программу выполнения действий для достижения поставленной</w:t>
      </w:r>
      <w:r>
        <w:rPr>
          <w:spacing w:val="1"/>
        </w:rPr>
        <w:t xml:space="preserve"> </w:t>
      </w:r>
      <w:r>
        <w:t>цели.</w:t>
      </w:r>
    </w:p>
    <w:p w:rsidR="00EE7C00" w:rsidRDefault="00F1353F">
      <w:pPr>
        <w:pStyle w:val="a3"/>
        <w:spacing w:before="1" w:line="276" w:lineRule="auto"/>
        <w:ind w:right="997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контроля,</w:t>
      </w:r>
      <w:r>
        <w:rPr>
          <w:spacing w:val="-57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анализа,</w:t>
      </w:r>
      <w:r>
        <w:rPr>
          <w:spacing w:val="6"/>
        </w:rPr>
        <w:t xml:space="preserve"> </w:t>
      </w:r>
      <w:r>
        <w:t>синтеза,</w:t>
      </w:r>
      <w:r>
        <w:rPr>
          <w:spacing w:val="15"/>
        </w:rPr>
        <w:t xml:space="preserve"> </w:t>
      </w:r>
      <w:r>
        <w:t>установления</w:t>
      </w:r>
      <w:r>
        <w:rPr>
          <w:spacing w:val="9"/>
        </w:rPr>
        <w:t xml:space="preserve"> </w:t>
      </w:r>
      <w:r>
        <w:t>аналогий.</w:t>
      </w:r>
    </w:p>
    <w:p w:rsidR="00EE7C00" w:rsidRDefault="00F1353F">
      <w:pPr>
        <w:pStyle w:val="a3"/>
        <w:spacing w:line="275" w:lineRule="exact"/>
        <w:ind w:left="1250"/>
      </w:pPr>
      <w:r>
        <w:rPr>
          <w:b/>
        </w:rPr>
        <w:t>Возраст:</w:t>
      </w:r>
      <w:r>
        <w:rPr>
          <w:b/>
          <w:spacing w:val="20"/>
        </w:rPr>
        <w:t xml:space="preserve"> </w:t>
      </w:r>
      <w:r>
        <w:t>ступень</w:t>
      </w:r>
      <w:r>
        <w:rPr>
          <w:spacing w:val="17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(9-11</w:t>
      </w:r>
      <w:r>
        <w:rPr>
          <w:spacing w:val="18"/>
        </w:rPr>
        <w:t xml:space="preserve"> </w:t>
      </w:r>
      <w:r>
        <w:t>лет).</w:t>
      </w:r>
    </w:p>
    <w:p w:rsidR="00EE7C00" w:rsidRDefault="00F1353F">
      <w:pPr>
        <w:spacing w:before="40"/>
        <w:ind w:left="125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ситуация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форма.</w:t>
      </w:r>
    </w:p>
    <w:p w:rsidR="00EE7C00" w:rsidRDefault="00F1353F">
      <w:pPr>
        <w:pStyle w:val="a3"/>
        <w:spacing w:before="44" w:line="276" w:lineRule="auto"/>
        <w:ind w:right="979" w:firstLine="705"/>
      </w:pPr>
      <w:r>
        <w:t xml:space="preserve">Далеко    </w:t>
      </w:r>
      <w:r>
        <w:rPr>
          <w:spacing w:val="16"/>
        </w:rPr>
        <w:t xml:space="preserve"> </w:t>
      </w:r>
      <w:r>
        <w:t xml:space="preserve">не    </w:t>
      </w:r>
      <w:r>
        <w:rPr>
          <w:spacing w:val="19"/>
        </w:rPr>
        <w:t xml:space="preserve"> </w:t>
      </w:r>
      <w:r>
        <w:t xml:space="preserve">всегда    </w:t>
      </w:r>
      <w:r>
        <w:rPr>
          <w:spacing w:val="20"/>
        </w:rPr>
        <w:t xml:space="preserve"> </w:t>
      </w:r>
      <w:r>
        <w:t xml:space="preserve">имеет     </w:t>
      </w:r>
      <w:r>
        <w:rPr>
          <w:spacing w:val="19"/>
        </w:rPr>
        <w:t xml:space="preserve"> </w:t>
      </w:r>
      <w:r>
        <w:t xml:space="preserve">место    </w:t>
      </w:r>
      <w:r>
        <w:rPr>
          <w:spacing w:val="16"/>
        </w:rPr>
        <w:t xml:space="preserve"> </w:t>
      </w:r>
      <w:r>
        <w:t xml:space="preserve">разработка    </w:t>
      </w:r>
      <w:r>
        <w:rPr>
          <w:spacing w:val="15"/>
        </w:rPr>
        <w:t xml:space="preserve"> </w:t>
      </w:r>
      <w:r>
        <w:t xml:space="preserve">программы     </w:t>
      </w:r>
      <w:r>
        <w:rPr>
          <w:spacing w:val="20"/>
        </w:rPr>
        <w:t xml:space="preserve"> </w:t>
      </w:r>
      <w:r>
        <w:t>действий.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выполняется.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 xml:space="preserve">последующие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 xml:space="preserve">планируются  </w:t>
      </w:r>
      <w:r>
        <w:rPr>
          <w:spacing w:val="1"/>
        </w:rPr>
        <w:t xml:space="preserve"> </w:t>
      </w:r>
      <w:r>
        <w:t xml:space="preserve">только  </w:t>
      </w:r>
      <w:r>
        <w:rPr>
          <w:spacing w:val="1"/>
        </w:rPr>
        <w:t xml:space="preserve"> </w:t>
      </w:r>
      <w:r>
        <w:t xml:space="preserve">после  </w:t>
      </w:r>
      <w:r>
        <w:rPr>
          <w:spacing w:val="1"/>
        </w:rPr>
        <w:t xml:space="preserve"> </w:t>
      </w:r>
      <w:r>
        <w:t xml:space="preserve">выполнения  </w:t>
      </w:r>
      <w:r>
        <w:rPr>
          <w:spacing w:val="1"/>
        </w:rPr>
        <w:t xml:space="preserve"> </w:t>
      </w:r>
      <w:r>
        <w:t>предыдущих.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квалифицируется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последовательно-частичное</w:t>
      </w:r>
      <w:r>
        <w:rPr>
          <w:spacing w:val="1"/>
        </w:rPr>
        <w:t xml:space="preserve"> </w:t>
      </w:r>
      <w:r>
        <w:t>планирование. В других случаях разрабатываются и сопоставляются разные варианты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лишь</w:t>
      </w:r>
      <w:r>
        <w:rPr>
          <w:spacing w:val="60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намечены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последующие</w:t>
      </w:r>
      <w:r>
        <w:rPr>
          <w:spacing w:val="6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квалифицируется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предварительно-целостное</w:t>
      </w:r>
      <w:r>
        <w:rPr>
          <w:spacing w:val="1"/>
        </w:rPr>
        <w:t xml:space="preserve"> </w:t>
      </w:r>
      <w:r>
        <w:t>планирование.</w:t>
      </w:r>
    </w:p>
    <w:p w:rsidR="00EE7C00" w:rsidRDefault="00F1353F">
      <w:pPr>
        <w:pStyle w:val="a3"/>
        <w:spacing w:line="276" w:lineRule="auto"/>
        <w:ind w:right="983" w:firstLine="705"/>
      </w:pP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для достижения результата требуется выполнить ряд действий. В этом случае</w:t>
      </w:r>
      <w:r>
        <w:rPr>
          <w:spacing w:val="1"/>
        </w:rPr>
        <w:t xml:space="preserve"> </w:t>
      </w:r>
      <w:r>
        <w:t>можно будет различить уровни развития планирования у детей в зависимости от того,</w:t>
      </w:r>
      <w:r>
        <w:rPr>
          <w:spacing w:val="1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выполнения)</w:t>
      </w:r>
      <w:r>
        <w:rPr>
          <w:spacing w:val="2"/>
        </w:rPr>
        <w:t xml:space="preserve"> </w:t>
      </w:r>
      <w:r>
        <w:t>способен</w:t>
      </w:r>
      <w:r>
        <w:rPr>
          <w:spacing w:val="6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ребенок.</w:t>
      </w:r>
    </w:p>
    <w:p w:rsidR="00EE7C00" w:rsidRDefault="00F1353F">
      <w:pPr>
        <w:pStyle w:val="a3"/>
        <w:spacing w:line="276" w:lineRule="auto"/>
        <w:ind w:right="982" w:firstLine="705"/>
      </w:pPr>
      <w:r>
        <w:t>К такому типу относятся задачи</w:t>
      </w:r>
      <w:r>
        <w:rPr>
          <w:spacing w:val="1"/>
        </w:rPr>
        <w:t xml:space="preserve"> </w:t>
      </w:r>
      <w:r>
        <w:t>«слон—ладья». Смысл их заключается в 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действий по определенным</w:t>
      </w:r>
      <w:r>
        <w:rPr>
          <w:spacing w:val="-1"/>
        </w:rPr>
        <w:t xml:space="preserve"> </w:t>
      </w:r>
      <w:r>
        <w:t>правилам.</w:t>
      </w:r>
    </w:p>
    <w:p w:rsidR="00EE7C00" w:rsidRDefault="00F1353F">
      <w:pPr>
        <w:pStyle w:val="a3"/>
        <w:spacing w:before="1" w:line="276" w:lineRule="auto"/>
        <w:ind w:right="981" w:firstLine="705"/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815506</wp:posOffset>
            </wp:positionV>
            <wp:extent cx="4608741" cy="21431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74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Например,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расположение тех же цифр, указанное в квадрате «Б» за два действия по следующему</w:t>
      </w:r>
      <w:r>
        <w:rPr>
          <w:spacing w:val="1"/>
        </w:rPr>
        <w:t xml:space="preserve"> </w:t>
      </w:r>
      <w:r>
        <w:t>правилу: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переместиться</w:t>
      </w:r>
      <w:r>
        <w:rPr>
          <w:spacing w:val="1"/>
        </w:rPr>
        <w:t xml:space="preserve"> </w:t>
      </w:r>
      <w:r>
        <w:t>прямо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наискось</w:t>
      </w:r>
      <w:r>
        <w:rPr>
          <w:spacing w:val="-5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соседнюю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клетку:</w:t>
      </w:r>
    </w:p>
    <w:p w:rsidR="00EE7C00" w:rsidRDefault="00EE7C00">
      <w:pPr>
        <w:pStyle w:val="a3"/>
        <w:spacing w:before="8"/>
        <w:ind w:left="0"/>
        <w:jc w:val="left"/>
        <w:rPr>
          <w:sz w:val="31"/>
        </w:rPr>
      </w:pPr>
    </w:p>
    <w:p w:rsidR="00EE7C00" w:rsidRDefault="00F1353F">
      <w:pPr>
        <w:pStyle w:val="a3"/>
        <w:spacing w:before="1" w:line="276" w:lineRule="auto"/>
        <w:ind w:right="979" w:firstLine="849"/>
      </w:pPr>
      <w:r>
        <w:t>В данной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первое действие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по прямой</w:t>
      </w:r>
      <w:r>
        <w:rPr>
          <w:spacing w:val="1"/>
        </w:rPr>
        <w:t xml:space="preserve"> </w:t>
      </w:r>
      <w:r>
        <w:t>(ходом</w:t>
      </w:r>
      <w:r>
        <w:rPr>
          <w:spacing w:val="1"/>
        </w:rPr>
        <w:t xml:space="preserve"> </w:t>
      </w:r>
      <w:r>
        <w:t>шахматной фигуры «ладья») цифры «1», а второе действие связано с перемещением в</w:t>
      </w:r>
      <w:r>
        <w:rPr>
          <w:spacing w:val="1"/>
        </w:rPr>
        <w:t xml:space="preserve"> </w:t>
      </w:r>
      <w:r>
        <w:t>соседнюю</w:t>
      </w:r>
      <w:r>
        <w:rPr>
          <w:spacing w:val="27"/>
        </w:rPr>
        <w:t xml:space="preserve"> </w:t>
      </w:r>
      <w:r>
        <w:t>свободную</w:t>
      </w:r>
      <w:r>
        <w:rPr>
          <w:spacing w:val="31"/>
        </w:rPr>
        <w:t xml:space="preserve"> </w:t>
      </w:r>
      <w:r>
        <w:t>клетку</w:t>
      </w:r>
      <w:r>
        <w:rPr>
          <w:spacing w:val="12"/>
        </w:rPr>
        <w:t xml:space="preserve"> </w:t>
      </w:r>
      <w:r>
        <w:t>наискось</w:t>
      </w:r>
      <w:r>
        <w:rPr>
          <w:spacing w:val="29"/>
        </w:rPr>
        <w:t xml:space="preserve"> </w:t>
      </w:r>
      <w:r>
        <w:t>(ходом</w:t>
      </w:r>
      <w:r>
        <w:rPr>
          <w:spacing w:val="24"/>
        </w:rPr>
        <w:t xml:space="preserve"> </w:t>
      </w:r>
      <w:r>
        <w:t>шахматной</w:t>
      </w:r>
      <w:r>
        <w:rPr>
          <w:spacing w:val="26"/>
        </w:rPr>
        <w:t xml:space="preserve"> </w:t>
      </w:r>
      <w:r>
        <w:t>фигуры</w:t>
      </w:r>
      <w:r>
        <w:rPr>
          <w:spacing w:val="30"/>
        </w:rPr>
        <w:t xml:space="preserve"> </w:t>
      </w:r>
      <w:r>
        <w:t>«слон»)</w:t>
      </w:r>
      <w:r>
        <w:rPr>
          <w:spacing w:val="29"/>
        </w:rPr>
        <w:t xml:space="preserve"> </w:t>
      </w:r>
      <w:r>
        <w:t>цифры</w:t>
      </w:r>
      <w:r>
        <w:rPr>
          <w:spacing w:val="35"/>
        </w:rPr>
        <w:t xml:space="preserve"> </w:t>
      </w:r>
      <w:r>
        <w:t>«2».</w:t>
      </w:r>
    </w:p>
    <w:p w:rsidR="00EE7C00" w:rsidRDefault="00EE7C00">
      <w:pPr>
        <w:spacing w:line="276" w:lineRule="auto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5"/>
      </w:pPr>
      <w:r>
        <w:lastRenderedPageBreak/>
        <w:t>Усложнение условий планирования при решении таких задач связано как с увеличении</w:t>
      </w:r>
      <w:r>
        <w:rPr>
          <w:spacing w:val="1"/>
        </w:rPr>
        <w:t xml:space="preserve"> </w:t>
      </w:r>
      <w:r>
        <w:t>числа требуемых операций, так и с возрастанием числа клеток и числа перемещающихся</w:t>
      </w:r>
      <w:r>
        <w:rPr>
          <w:spacing w:val="1"/>
        </w:rPr>
        <w:t xml:space="preserve"> </w:t>
      </w:r>
      <w:r>
        <w:t>объектов.</w:t>
      </w:r>
    </w:p>
    <w:p w:rsidR="00EE7C00" w:rsidRDefault="00F1353F">
      <w:pPr>
        <w:pStyle w:val="a3"/>
        <w:spacing w:before="4" w:line="276" w:lineRule="auto"/>
        <w:ind w:right="986" w:firstLine="849"/>
      </w:pPr>
      <w:r>
        <w:t>Групповое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598"/>
        </w:tabs>
        <w:spacing w:line="276" w:lineRule="auto"/>
        <w:ind w:right="981" w:firstLine="849"/>
        <w:jc w:val="both"/>
        <w:rPr>
          <w:sz w:val="24"/>
        </w:rPr>
      </w:pP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60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60"/>
          <w:sz w:val="24"/>
        </w:rPr>
        <w:t xml:space="preserve"> </w:t>
      </w:r>
      <w:r>
        <w:rPr>
          <w:sz w:val="24"/>
        </w:rPr>
        <w:t>и   с   чистыми   листами   бумаги   для   записи   решения  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этих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листах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пишет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фамилию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ставит  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812"/>
        </w:tabs>
        <w:spacing w:before="1" w:line="276" w:lineRule="auto"/>
        <w:ind w:right="1013" w:firstLine="849"/>
        <w:jc w:val="both"/>
        <w:rPr>
          <w:sz w:val="24"/>
        </w:rPr>
      </w:pPr>
      <w:r>
        <w:rPr>
          <w:sz w:val="24"/>
        </w:rPr>
        <w:t>Пока дети подписывают чистые листы, психолог чертит на классной доске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8"/>
          <w:sz w:val="24"/>
        </w:rPr>
        <w:t xml:space="preserve"> </w:t>
      </w:r>
      <w:r>
        <w:rPr>
          <w:sz w:val="24"/>
        </w:rPr>
        <w:t>четырехклеточных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квадрата: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F1353F">
      <w:pPr>
        <w:pStyle w:val="a3"/>
        <w:spacing w:before="10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94688</wp:posOffset>
            </wp:positionV>
            <wp:extent cx="6086288" cy="213969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88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EE7C00">
      <w:pPr>
        <w:pStyle w:val="a3"/>
        <w:spacing w:before="11"/>
        <w:ind w:left="0"/>
        <w:jc w:val="left"/>
        <w:rPr>
          <w:sz w:val="31"/>
        </w:rPr>
      </w:pPr>
    </w:p>
    <w:p w:rsidR="00EE7C00" w:rsidRDefault="00F1353F">
      <w:pPr>
        <w:pStyle w:val="a4"/>
        <w:numPr>
          <w:ilvl w:val="1"/>
          <w:numId w:val="41"/>
        </w:numPr>
        <w:tabs>
          <w:tab w:val="left" w:pos="1814"/>
        </w:tabs>
        <w:spacing w:line="276" w:lineRule="auto"/>
        <w:ind w:right="983" w:firstLine="849"/>
        <w:jc w:val="both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говорится:</w:t>
      </w:r>
      <w:r>
        <w:rPr>
          <w:spacing w:val="1"/>
          <w:sz w:val="24"/>
        </w:rPr>
        <w:t xml:space="preserve"> </w:t>
      </w:r>
      <w:r>
        <w:rPr>
          <w:sz w:val="24"/>
        </w:rPr>
        <w:t>«Сегодня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   два   квадрата.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квадрате  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  свое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буквы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цифры.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Эта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(следует  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нижнюю</w:t>
      </w:r>
      <w:r>
        <w:rPr>
          <w:spacing w:val="60"/>
          <w:sz w:val="24"/>
        </w:rPr>
        <w:t xml:space="preserve"> </w:t>
      </w:r>
      <w:r>
        <w:rPr>
          <w:sz w:val="24"/>
        </w:rPr>
        <w:t>левую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клетку)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называется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А1,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(указывается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нижняя)</w:t>
      </w:r>
      <w:r>
        <w:rPr>
          <w:spacing w:val="6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Б1,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61"/>
          <w:sz w:val="24"/>
        </w:rPr>
        <w:t xml:space="preserve"> </w:t>
      </w:r>
      <w:r>
        <w:rPr>
          <w:sz w:val="24"/>
        </w:rPr>
        <w:t>две</w:t>
      </w:r>
      <w:r>
        <w:rPr>
          <w:spacing w:val="6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(верхние   две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клетки  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квадрата)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А2 и</w:t>
      </w:r>
      <w:r>
        <w:rPr>
          <w:spacing w:val="1"/>
          <w:sz w:val="24"/>
        </w:rPr>
        <w:t xml:space="preserve"> </w:t>
      </w:r>
      <w:r>
        <w:rPr>
          <w:sz w:val="24"/>
        </w:rPr>
        <w:t>Б2».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937"/>
        </w:tabs>
        <w:spacing w:before="1"/>
        <w:ind w:left="1936" w:hanging="546"/>
        <w:jc w:val="both"/>
        <w:rPr>
          <w:sz w:val="24"/>
        </w:rPr>
      </w:pPr>
      <w:r>
        <w:rPr>
          <w:sz w:val="24"/>
        </w:rPr>
        <w:t>«Теперь</w:t>
      </w:r>
      <w:r>
        <w:rPr>
          <w:spacing w:val="48"/>
          <w:sz w:val="24"/>
        </w:rPr>
        <w:t xml:space="preserve"> </w:t>
      </w:r>
      <w:r>
        <w:rPr>
          <w:sz w:val="24"/>
        </w:rPr>
        <w:t>решим</w:t>
      </w:r>
      <w:r>
        <w:rPr>
          <w:spacing w:val="102"/>
          <w:sz w:val="24"/>
        </w:rPr>
        <w:t xml:space="preserve"> </w:t>
      </w:r>
      <w:r>
        <w:rPr>
          <w:sz w:val="24"/>
        </w:rPr>
        <w:t>такую</w:t>
      </w:r>
      <w:r>
        <w:rPr>
          <w:spacing w:val="106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06"/>
          <w:sz w:val="24"/>
        </w:rPr>
        <w:t xml:space="preserve"> </w:t>
      </w:r>
      <w:r>
        <w:rPr>
          <w:sz w:val="24"/>
        </w:rPr>
        <w:t>задачу.</w:t>
      </w:r>
      <w:r>
        <w:rPr>
          <w:spacing w:val="10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03"/>
          <w:sz w:val="24"/>
        </w:rPr>
        <w:t xml:space="preserve"> </w:t>
      </w:r>
      <w:r>
        <w:rPr>
          <w:sz w:val="24"/>
        </w:rPr>
        <w:t>три</w:t>
      </w:r>
      <w:r>
        <w:rPr>
          <w:spacing w:val="106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67"/>
          <w:sz w:val="24"/>
        </w:rPr>
        <w:t xml:space="preserve"> </w:t>
      </w:r>
      <w:r>
        <w:rPr>
          <w:sz w:val="24"/>
        </w:rPr>
        <w:t>—</w:t>
      </w:r>
    </w:p>
    <w:p w:rsidR="00EE7C00" w:rsidRDefault="00F1353F">
      <w:pPr>
        <w:pStyle w:val="a3"/>
        <w:spacing w:before="41"/>
        <w:jc w:val="left"/>
      </w:pPr>
      <w:r>
        <w:t>круг,</w:t>
      </w:r>
    </w:p>
    <w:p w:rsidR="00EE7C00" w:rsidRDefault="00F1353F">
      <w:pPr>
        <w:pStyle w:val="a3"/>
        <w:spacing w:before="41" w:line="280" w:lineRule="auto"/>
        <w:ind w:right="2106"/>
        <w:jc w:val="left"/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1461135</wp:posOffset>
            </wp:positionH>
            <wp:positionV relativeFrom="paragraph">
              <wp:posOffset>441013</wp:posOffset>
            </wp:positionV>
            <wp:extent cx="5680074" cy="21431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7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треугольник и ромб — были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клетках»,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указанные</w:t>
      </w:r>
      <w:r>
        <w:rPr>
          <w:spacing w:val="-57"/>
        </w:rPr>
        <w:t xml:space="preserve"> </w:t>
      </w:r>
      <w:r>
        <w:t>фигурки:</w:t>
      </w:r>
    </w:p>
    <w:p w:rsidR="00EE7C00" w:rsidRDefault="00EE7C00">
      <w:pPr>
        <w:spacing w:line="280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6" w:firstLine="849"/>
      </w:pPr>
      <w:r>
        <w:lastRenderedPageBreak/>
        <w:t>«А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поменяли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клетках»,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рисует фигурки в</w:t>
      </w:r>
      <w:r>
        <w:rPr>
          <w:spacing w:val="-1"/>
        </w:rPr>
        <w:t xml:space="preserve"> </w:t>
      </w:r>
      <w:r>
        <w:t>правом</w:t>
      </w:r>
      <w:r>
        <w:rPr>
          <w:spacing w:val="-5"/>
        </w:rPr>
        <w:t xml:space="preserve"> </w:t>
      </w:r>
      <w:r>
        <w:t>квадрате: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F1353F">
      <w:pPr>
        <w:pStyle w:val="a3"/>
        <w:spacing w:before="3"/>
        <w:ind w:left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1816735</wp:posOffset>
            </wp:positionH>
            <wp:positionV relativeFrom="paragraph">
              <wp:posOffset>105050</wp:posOffset>
            </wp:positionV>
            <wp:extent cx="4475967" cy="163544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67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F1353F">
      <w:pPr>
        <w:pStyle w:val="a3"/>
        <w:spacing w:before="85" w:after="11" w:line="276" w:lineRule="auto"/>
        <w:ind w:right="980" w:firstLine="849"/>
      </w:pPr>
      <w:r>
        <w:t>«Нам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угадать,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фигурки,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задачу,</w:t>
      </w:r>
      <w:r>
        <w:rPr>
          <w:spacing w:val="60"/>
        </w:rPr>
        <w:t xml:space="preserve"> </w:t>
      </w:r>
      <w:r>
        <w:t>нужно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правило:</w:t>
      </w:r>
      <w:r>
        <w:rPr>
          <w:spacing w:val="1"/>
        </w:rPr>
        <w:t xml:space="preserve"> </w:t>
      </w:r>
      <w:r>
        <w:rPr>
          <w:b/>
          <w:i/>
        </w:rPr>
        <w:t>любая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фигурка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может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перемещаться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только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свободную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соседнюю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клетку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прямо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наискось.</w:t>
      </w:r>
      <w:r>
        <w:rPr>
          <w:b/>
          <w:i/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скажет,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перемещение,</w:t>
      </w:r>
      <w:r>
        <w:rPr>
          <w:spacing w:val="6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фигурка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передвинулась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клетку?...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первое</w:t>
      </w:r>
      <w:r>
        <w:rPr>
          <w:spacing w:val="6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ромб: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Б1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передвинулся</w:t>
      </w:r>
      <w:r>
        <w:rPr>
          <w:spacing w:val="1"/>
        </w:rPr>
        <w:t xml:space="preserve"> </w:t>
      </w:r>
      <w:r>
        <w:t>наискось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А2.</w:t>
      </w:r>
      <w:r>
        <w:rPr>
          <w:spacing w:val="61"/>
        </w:rPr>
        <w:t xml:space="preserve"> </w:t>
      </w:r>
      <w:r>
        <w:t>Запишем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клеток:</w:t>
      </w:r>
    </w:p>
    <w:p w:rsidR="00EE7C00" w:rsidRDefault="00F1353F">
      <w:pPr>
        <w:pStyle w:val="a3"/>
        <w:ind w:left="131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77185" cy="21336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00" w:rsidRDefault="00F1353F">
      <w:pPr>
        <w:pStyle w:val="a3"/>
        <w:spacing w:before="60" w:line="276" w:lineRule="auto"/>
        <w:ind w:right="1064" w:firstLine="849"/>
        <w:jc w:val="left"/>
      </w:pPr>
      <w:r>
        <w:t>А какое будет второе действие?... Правильно, второе действие выполнил круг.</w:t>
      </w:r>
      <w:r>
        <w:rPr>
          <w:spacing w:val="1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передвинулся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клетки</w:t>
      </w:r>
      <w:r>
        <w:rPr>
          <w:spacing w:val="35"/>
        </w:rPr>
        <w:t xml:space="preserve"> </w:t>
      </w:r>
      <w:r>
        <w:t>Б2</w:t>
      </w:r>
      <w:r>
        <w:rPr>
          <w:spacing w:val="27"/>
        </w:rPr>
        <w:t xml:space="preserve"> </w:t>
      </w:r>
      <w:r>
        <w:t>прямо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клетку</w:t>
      </w:r>
      <w:r>
        <w:rPr>
          <w:spacing w:val="22"/>
        </w:rPr>
        <w:t xml:space="preserve"> </w:t>
      </w:r>
      <w:r>
        <w:t>Б1.</w:t>
      </w:r>
      <w:r>
        <w:rPr>
          <w:spacing w:val="29"/>
        </w:rPr>
        <w:t xml:space="preserve"> </w:t>
      </w:r>
      <w:r>
        <w:t>Запишем</w:t>
      </w:r>
      <w:r>
        <w:rPr>
          <w:spacing w:val="29"/>
        </w:rPr>
        <w:t xml:space="preserve"> </w:t>
      </w:r>
      <w:r>
        <w:t>второе</w:t>
      </w:r>
      <w:r>
        <w:rPr>
          <w:spacing w:val="51"/>
        </w:rPr>
        <w:t xml:space="preserve"> </w:t>
      </w:r>
      <w:r>
        <w:t>действие</w:t>
      </w:r>
      <w:r>
        <w:rPr>
          <w:spacing w:val="8"/>
        </w:rPr>
        <w:t xml:space="preserve"> </w:t>
      </w:r>
      <w:r>
        <w:t>рядом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первым:</w:t>
      </w:r>
    </w:p>
    <w:p w:rsidR="00EE7C00" w:rsidRDefault="00F1353F">
      <w:pPr>
        <w:pStyle w:val="a3"/>
        <w:spacing w:before="5"/>
        <w:ind w:left="551"/>
        <w:jc w:val="left"/>
      </w:pPr>
      <w:r>
        <w:t>1)Б1</w:t>
      </w:r>
      <w:r>
        <w:rPr>
          <w:spacing w:val="8"/>
        </w:rPr>
        <w:t xml:space="preserve"> </w:t>
      </w:r>
      <w:r>
        <w:rPr>
          <w:spacing w:val="11"/>
        </w:rPr>
        <w:t>-&gt;</w:t>
      </w:r>
      <w:r>
        <w:rPr>
          <w:spacing w:val="11"/>
          <w:vertAlign w:val="subscript"/>
        </w:rPr>
        <w:t>в</w:t>
      </w:r>
      <w:r>
        <w:rPr>
          <w:spacing w:val="11"/>
        </w:rPr>
        <w:t>А2;2)Б2-*Б1.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752"/>
        </w:tabs>
        <w:spacing w:before="41" w:line="276" w:lineRule="auto"/>
        <w:ind w:right="989" w:firstLine="849"/>
        <w:jc w:val="both"/>
        <w:rPr>
          <w:sz w:val="24"/>
        </w:rPr>
      </w:pPr>
      <w:r>
        <w:rPr>
          <w:sz w:val="24"/>
        </w:rPr>
        <w:t>Вот так решаются задачи на перемещение фигурок из одних клеток в 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60"/>
          <w:sz w:val="24"/>
        </w:rPr>
        <w:t xml:space="preserve"> </w:t>
      </w:r>
      <w:r>
        <w:rPr>
          <w:sz w:val="24"/>
        </w:rPr>
        <w:t>я</w:t>
      </w:r>
      <w:r>
        <w:rPr>
          <w:spacing w:val="60"/>
          <w:sz w:val="24"/>
        </w:rPr>
        <w:t xml:space="preserve"> </w:t>
      </w:r>
      <w:r>
        <w:rPr>
          <w:sz w:val="24"/>
        </w:rPr>
        <w:t>раздам</w:t>
      </w:r>
      <w:r>
        <w:rPr>
          <w:spacing w:val="6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будете   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решать»,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 раздает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бланки, 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даны 12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757"/>
        </w:tabs>
        <w:spacing w:before="4"/>
        <w:ind w:left="1756" w:hanging="366"/>
        <w:jc w:val="both"/>
        <w:rPr>
          <w:sz w:val="24"/>
        </w:rPr>
      </w:pPr>
      <w:r>
        <w:rPr>
          <w:sz w:val="24"/>
        </w:rPr>
        <w:t>«Давайте</w:t>
      </w:r>
      <w:r>
        <w:rPr>
          <w:spacing w:val="20"/>
          <w:sz w:val="24"/>
        </w:rPr>
        <w:t xml:space="preserve"> </w:t>
      </w:r>
      <w:r>
        <w:rPr>
          <w:sz w:val="24"/>
        </w:rPr>
        <w:t>посмотрим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лист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задачами.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самом</w:t>
      </w:r>
      <w:r>
        <w:rPr>
          <w:spacing w:val="25"/>
          <w:sz w:val="24"/>
        </w:rPr>
        <w:t xml:space="preserve"> </w:t>
      </w:r>
      <w:r>
        <w:rPr>
          <w:sz w:val="24"/>
        </w:rPr>
        <w:t>верху</w:t>
      </w:r>
      <w:r>
        <w:rPr>
          <w:spacing w:val="13"/>
          <w:sz w:val="24"/>
        </w:rPr>
        <w:t xml:space="preserve"> </w:t>
      </w:r>
      <w:r>
        <w:rPr>
          <w:sz w:val="24"/>
        </w:rPr>
        <w:t>есть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7"/>
          <w:sz w:val="24"/>
        </w:rPr>
        <w:t xml:space="preserve"> </w:t>
      </w:r>
      <w:r>
        <w:rPr>
          <w:sz w:val="24"/>
        </w:rPr>
        <w:t>№1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EE7C00" w:rsidRDefault="00F1353F">
      <w:pPr>
        <w:pStyle w:val="a3"/>
        <w:spacing w:before="41"/>
      </w:pPr>
      <w:r>
        <w:t>№2.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отгадать,</w:t>
      </w:r>
      <w:r>
        <w:rPr>
          <w:spacing w:val="3"/>
        </w:rPr>
        <w:t xml:space="preserve"> </w:t>
      </w:r>
      <w:r>
        <w:t>найти</w:t>
      </w:r>
      <w:r>
        <w:rPr>
          <w:spacing w:val="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Затем идут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№3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№4</w:t>
      </w:r>
    </w:p>
    <w:p w:rsidR="00EE7C00" w:rsidRDefault="00F1353F">
      <w:pPr>
        <w:pStyle w:val="a3"/>
        <w:spacing w:before="40" w:line="278" w:lineRule="auto"/>
        <w:ind w:right="1011" w:firstLine="909"/>
      </w:pPr>
      <w:r>
        <w:t>—</w:t>
      </w:r>
      <w:r>
        <w:rPr>
          <w:spacing w:val="1"/>
        </w:rPr>
        <w:t xml:space="preserve"> </w:t>
      </w:r>
      <w:r>
        <w:t>в них нужно найти 3 действия. Далее в задачах №5 и №6 нужно найти 4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в задачах</w:t>
      </w:r>
      <w:r>
        <w:rPr>
          <w:spacing w:val="7"/>
        </w:rPr>
        <w:t xml:space="preserve"> </w:t>
      </w:r>
      <w:r>
        <w:t>№7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№8</w:t>
      </w:r>
      <w:r>
        <w:rPr>
          <w:spacing w:val="1"/>
        </w:rPr>
        <w:t xml:space="preserve"> </w:t>
      </w:r>
      <w:r>
        <w:t>нужно</w:t>
      </w:r>
      <w:r>
        <w:rPr>
          <w:spacing w:val="6"/>
        </w:rPr>
        <w:t xml:space="preserve"> </w:t>
      </w:r>
      <w:r>
        <w:t>найти</w:t>
      </w:r>
      <w:r>
        <w:rPr>
          <w:spacing w:val="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в задачах</w:t>
      </w:r>
      <w:r>
        <w:rPr>
          <w:spacing w:val="9"/>
        </w:rPr>
        <w:t xml:space="preserve"> </w:t>
      </w:r>
      <w:r>
        <w:t>№9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№10</w:t>
      </w:r>
    </w:p>
    <w:p w:rsidR="00EE7C00" w:rsidRDefault="00F1353F">
      <w:pPr>
        <w:pStyle w:val="a3"/>
        <w:spacing w:before="1"/>
        <w:ind w:left="1391"/>
      </w:pPr>
      <w:r>
        <w:t>—</w:t>
      </w:r>
      <w:r>
        <w:rPr>
          <w:spacing w:val="2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действий, в</w:t>
      </w:r>
      <w:r>
        <w:rPr>
          <w:spacing w:val="-4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№11</w:t>
      </w:r>
      <w:r>
        <w:rPr>
          <w:spacing w:val="-1"/>
        </w:rPr>
        <w:t xml:space="preserve"> </w:t>
      </w:r>
      <w:r>
        <w:t>и №12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действий.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786"/>
        </w:tabs>
        <w:spacing w:before="34" w:line="276" w:lineRule="auto"/>
        <w:ind w:right="982" w:firstLine="849"/>
        <w:jc w:val="both"/>
        <w:rPr>
          <w:sz w:val="24"/>
        </w:rPr>
      </w:pPr>
      <w:r>
        <w:rPr>
          <w:sz w:val="24"/>
        </w:rPr>
        <w:t>Теперь попробуйте сами решить задачу №1 в два действия. Помните наше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фигурки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перемещаются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прямо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наискось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свободную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клетку.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Подумайте,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перемещались</w:t>
      </w:r>
      <w:r>
        <w:rPr>
          <w:spacing w:val="29"/>
          <w:sz w:val="24"/>
        </w:rPr>
        <w:t xml:space="preserve"> </w:t>
      </w:r>
      <w:r>
        <w:rPr>
          <w:sz w:val="24"/>
        </w:rPr>
        <w:t>фигурки:</w:t>
      </w:r>
      <w:r>
        <w:rPr>
          <w:spacing w:val="32"/>
          <w:sz w:val="24"/>
        </w:rPr>
        <w:t xml:space="preserve"> </w:t>
      </w:r>
      <w:r>
        <w:rPr>
          <w:sz w:val="24"/>
        </w:rPr>
        <w:t>какая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фигурка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передвинулась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5"/>
        <w:jc w:val="left"/>
      </w:pPr>
      <w:r>
        <w:lastRenderedPageBreak/>
        <w:t>первой,</w:t>
      </w:r>
      <w:r>
        <w:rPr>
          <w:spacing w:val="19"/>
        </w:rPr>
        <w:t xml:space="preserve"> </w:t>
      </w:r>
      <w:r>
        <w:t>какая</w:t>
      </w:r>
      <w:r>
        <w:rPr>
          <w:spacing w:val="21"/>
        </w:rPr>
        <w:t xml:space="preserve"> </w:t>
      </w:r>
      <w:r>
        <w:t>передвинулась</w:t>
      </w:r>
      <w:r>
        <w:rPr>
          <w:spacing w:val="24"/>
        </w:rPr>
        <w:t xml:space="preserve"> </w:t>
      </w:r>
      <w:r>
        <w:t>второй.</w:t>
      </w:r>
      <w:r>
        <w:rPr>
          <w:spacing w:val="23"/>
        </w:rPr>
        <w:t xml:space="preserve"> </w:t>
      </w:r>
      <w:r>
        <w:t>Потом</w:t>
      </w:r>
      <w:r>
        <w:rPr>
          <w:spacing w:val="18"/>
        </w:rPr>
        <w:t xml:space="preserve"> </w:t>
      </w:r>
      <w:r>
        <w:t>запишите</w:t>
      </w:r>
      <w:r>
        <w:rPr>
          <w:spacing w:val="19"/>
        </w:rPr>
        <w:t xml:space="preserve"> </w:t>
      </w:r>
      <w:r>
        <w:t>эти</w:t>
      </w:r>
      <w:r>
        <w:rPr>
          <w:spacing w:val="22"/>
        </w:rPr>
        <w:t xml:space="preserve"> </w:t>
      </w:r>
      <w:r>
        <w:t>два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также,</w:t>
      </w:r>
      <w:r>
        <w:rPr>
          <w:spacing w:val="4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доске:</w:t>
      </w:r>
      <w:r>
        <w:rPr>
          <w:spacing w:val="58"/>
        </w:rPr>
        <w:t xml:space="preserve"> </w:t>
      </w:r>
      <w:r>
        <w:rPr>
          <w:spacing w:val="9"/>
        </w:rPr>
        <w:t>сначала</w:t>
      </w:r>
      <w:r>
        <w:rPr>
          <w:spacing w:val="58"/>
        </w:rPr>
        <w:t xml:space="preserve"> </w:t>
      </w:r>
      <w:r>
        <w:t>номер</w:t>
      </w:r>
      <w:r>
        <w:rPr>
          <w:spacing w:val="57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потом</w:t>
      </w:r>
      <w:r>
        <w:rPr>
          <w:spacing w:val="56"/>
        </w:rPr>
        <w:t xml:space="preserve"> </w:t>
      </w:r>
      <w:r>
        <w:t>первое</w:t>
      </w:r>
      <w:r>
        <w:rPr>
          <w:spacing w:val="16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второе».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728"/>
        </w:tabs>
        <w:spacing w:line="276" w:lineRule="auto"/>
        <w:ind w:right="1547" w:firstLine="849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2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9"/>
          <w:sz w:val="24"/>
        </w:rPr>
        <w:t xml:space="preserve"> </w:t>
      </w:r>
      <w:r>
        <w:rPr>
          <w:sz w:val="24"/>
        </w:rPr>
        <w:t>№1,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7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рядам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решения.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811"/>
          <w:tab w:val="left" w:pos="1812"/>
        </w:tabs>
        <w:spacing w:line="278" w:lineRule="auto"/>
        <w:ind w:right="1612" w:firstLine="849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1323975</wp:posOffset>
            </wp:positionH>
            <wp:positionV relativeFrom="paragraph">
              <wp:posOffset>729400</wp:posOffset>
            </wp:positionV>
            <wp:extent cx="4476750" cy="16954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«Давайте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проверим</w:t>
      </w:r>
      <w:r>
        <w:rPr>
          <w:spacing w:val="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№1»,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доске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1: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1"/>
        <w:ind w:left="0"/>
        <w:jc w:val="left"/>
        <w:rPr>
          <w:sz w:val="35"/>
        </w:rPr>
      </w:pPr>
    </w:p>
    <w:p w:rsidR="00EE7C00" w:rsidRDefault="00F1353F">
      <w:pPr>
        <w:pStyle w:val="a3"/>
        <w:spacing w:line="276" w:lineRule="auto"/>
        <w:ind w:left="8595" w:right="983" w:firstLine="782"/>
        <w:jc w:val="right"/>
      </w:pPr>
      <w:r>
        <w:t>Кто</w:t>
      </w:r>
      <w:r>
        <w:rPr>
          <w:spacing w:val="-57"/>
        </w:rPr>
        <w:t xml:space="preserve"> </w:t>
      </w:r>
      <w:r>
        <w:t>скажет</w:t>
      </w:r>
      <w:r>
        <w:rPr>
          <w:spacing w:val="1"/>
        </w:rPr>
        <w:t xml:space="preserve"> </w:t>
      </w:r>
      <w:r>
        <w:t>решение?...</w:t>
      </w:r>
    </w:p>
    <w:p w:rsidR="00EE7C00" w:rsidRDefault="00F1353F">
      <w:pPr>
        <w:pStyle w:val="a3"/>
        <w:tabs>
          <w:tab w:val="left" w:pos="5314"/>
        </w:tabs>
        <w:spacing w:before="1" w:line="278" w:lineRule="auto"/>
        <w:ind w:right="993"/>
        <w:jc w:val="left"/>
      </w:pPr>
      <w:r>
        <w:t>Верно,</w:t>
      </w:r>
      <w:r>
        <w:rPr>
          <w:spacing w:val="9"/>
        </w:rPr>
        <w:t xml:space="preserve"> </w:t>
      </w:r>
      <w:r>
        <w:t>первое</w:t>
      </w:r>
      <w:r>
        <w:rPr>
          <w:spacing w:val="10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сделал</w:t>
      </w:r>
      <w:r>
        <w:rPr>
          <w:spacing w:val="11"/>
        </w:rPr>
        <w:t xml:space="preserve"> </w:t>
      </w:r>
      <w:r>
        <w:t>круг,</w:t>
      </w:r>
      <w:r>
        <w:rPr>
          <w:spacing w:val="14"/>
        </w:rPr>
        <w:t xml:space="preserve"> </w:t>
      </w:r>
      <w:r>
        <w:t>второе</w:t>
      </w:r>
      <w:r>
        <w:tab/>
      </w:r>
      <w:r>
        <w:rPr>
          <w:spacing w:val="-2"/>
        </w:rPr>
        <w:t>—</w:t>
      </w:r>
      <w:r>
        <w:rPr>
          <w:spacing w:val="-3"/>
        </w:rPr>
        <w:t xml:space="preserve"> </w:t>
      </w:r>
      <w:r>
        <w:rPr>
          <w:spacing w:val="-2"/>
        </w:rPr>
        <w:t>треугольник:</w:t>
      </w:r>
      <w:r>
        <w:rPr>
          <w:spacing w:val="-13"/>
        </w:rPr>
        <w:t xml:space="preserve"> </w:t>
      </w:r>
      <w:r>
        <w:rPr>
          <w:spacing w:val="-2"/>
        </w:rPr>
        <w:t>№1.</w:t>
      </w:r>
      <w:r>
        <w:rPr>
          <w:spacing w:val="-15"/>
        </w:rPr>
        <w:t xml:space="preserve"> </w:t>
      </w:r>
      <w:r>
        <w:rPr>
          <w:spacing w:val="-2"/>
        </w:rPr>
        <w:t>1)</w:t>
      </w:r>
      <w:r>
        <w:rPr>
          <w:spacing w:val="-13"/>
        </w:rPr>
        <w:t xml:space="preserve"> </w:t>
      </w:r>
      <w:r>
        <w:rPr>
          <w:spacing w:val="-2"/>
        </w:rPr>
        <w:t>А2</w:t>
      </w:r>
      <w:r>
        <w:rPr>
          <w:spacing w:val="-12"/>
        </w:rPr>
        <w:t xml:space="preserve"> </w:t>
      </w:r>
      <w:r>
        <w:rPr>
          <w:spacing w:val="-2"/>
        </w:rPr>
        <w:t>—&gt;</w:t>
      </w:r>
      <w:r>
        <w:rPr>
          <w:spacing w:val="-13"/>
        </w:rPr>
        <w:t xml:space="preserve"> </w:t>
      </w:r>
      <w:r>
        <w:rPr>
          <w:spacing w:val="-2"/>
        </w:rPr>
        <w:t>Б1;</w:t>
      </w:r>
      <w:r>
        <w:rPr>
          <w:spacing w:val="-12"/>
        </w:rPr>
        <w:t xml:space="preserve"> </w:t>
      </w:r>
      <w:r>
        <w:rPr>
          <w:spacing w:val="-1"/>
        </w:rPr>
        <w:t>2)</w:t>
      </w:r>
      <w:r>
        <w:rPr>
          <w:spacing w:val="-13"/>
        </w:rPr>
        <w:t xml:space="preserve"> </w:t>
      </w:r>
      <w:r>
        <w:rPr>
          <w:spacing w:val="-1"/>
        </w:rPr>
        <w:t>А1</w:t>
      </w:r>
      <w:r>
        <w:rPr>
          <w:spacing w:val="-12"/>
        </w:rPr>
        <w:t xml:space="preserve"> </w:t>
      </w:r>
      <w:r>
        <w:rPr>
          <w:spacing w:val="-1"/>
        </w:rPr>
        <w:t>—&gt;</w:t>
      </w:r>
      <w:r>
        <w:rPr>
          <w:spacing w:val="-57"/>
        </w:rPr>
        <w:t xml:space="preserve"> </w:t>
      </w:r>
      <w:r>
        <w:t>А2.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800"/>
        </w:tabs>
        <w:spacing w:line="278" w:lineRule="auto"/>
        <w:ind w:right="997" w:firstLine="993"/>
        <w:jc w:val="left"/>
        <w:rPr>
          <w:sz w:val="24"/>
        </w:rPr>
      </w:pP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решайте задачу №2, —</w:t>
      </w:r>
      <w:r>
        <w:rPr>
          <w:spacing w:val="1"/>
          <w:sz w:val="24"/>
        </w:rPr>
        <w:t xml:space="preserve"> </w:t>
      </w:r>
      <w:r>
        <w:rPr>
          <w:sz w:val="24"/>
        </w:rPr>
        <w:t>в ней</w:t>
      </w:r>
      <w:r>
        <w:rPr>
          <w:spacing w:val="1"/>
          <w:sz w:val="24"/>
        </w:rPr>
        <w:t xml:space="preserve"> </w:t>
      </w:r>
      <w:r>
        <w:rPr>
          <w:sz w:val="24"/>
        </w:rPr>
        <w:t>тоже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2 действия».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 психолог контролирует 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793"/>
        </w:tabs>
        <w:spacing w:line="278" w:lineRule="auto"/>
        <w:ind w:right="1079" w:firstLine="993"/>
        <w:jc w:val="left"/>
        <w:rPr>
          <w:sz w:val="24"/>
        </w:rPr>
      </w:pPr>
      <w:r>
        <w:rPr>
          <w:sz w:val="24"/>
        </w:rPr>
        <w:t>«Давайте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проверим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№2»,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23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доске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задачи: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F1353F">
      <w:pPr>
        <w:pStyle w:val="a3"/>
        <w:spacing w:before="1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89038</wp:posOffset>
            </wp:positionV>
            <wp:extent cx="6430461" cy="180860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461" cy="180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F1353F">
      <w:pPr>
        <w:pStyle w:val="a4"/>
        <w:numPr>
          <w:ilvl w:val="1"/>
          <w:numId w:val="41"/>
        </w:numPr>
        <w:tabs>
          <w:tab w:val="left" w:pos="1699"/>
        </w:tabs>
        <w:spacing w:before="166" w:line="278" w:lineRule="auto"/>
        <w:ind w:right="984" w:firstLine="849"/>
        <w:jc w:val="both"/>
        <w:rPr>
          <w:sz w:val="24"/>
        </w:rPr>
      </w:pPr>
      <w:r>
        <w:rPr>
          <w:sz w:val="24"/>
        </w:rPr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скажет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1"/>
          <w:sz w:val="24"/>
        </w:rPr>
        <w:t xml:space="preserve"> </w:t>
      </w:r>
      <w:r>
        <w:rPr>
          <w:sz w:val="24"/>
        </w:rPr>
        <w:t>Верно,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из 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Б1 в</w:t>
      </w:r>
      <w:r>
        <w:rPr>
          <w:spacing w:val="-1"/>
          <w:sz w:val="24"/>
        </w:rPr>
        <w:t xml:space="preserve"> </w:t>
      </w:r>
      <w:r>
        <w:rPr>
          <w:sz w:val="24"/>
        </w:rPr>
        <w:t>В1.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Запишем эти два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E7C00" w:rsidRDefault="00F1353F">
      <w:pPr>
        <w:pStyle w:val="a3"/>
        <w:spacing w:line="272" w:lineRule="exact"/>
        <w:ind w:left="1394"/>
      </w:pPr>
      <w:r>
        <w:t>№2</w:t>
      </w:r>
      <w:r>
        <w:rPr>
          <w:spacing w:val="-27"/>
        </w:rPr>
        <w:t xml:space="preserve"> </w:t>
      </w:r>
      <w:r>
        <w:t>.</w:t>
      </w:r>
      <w:r>
        <w:rPr>
          <w:spacing w:val="52"/>
        </w:rPr>
        <w:t xml:space="preserve"> </w:t>
      </w:r>
      <w:r>
        <w:t>1</w:t>
      </w:r>
      <w:r>
        <w:rPr>
          <w:spacing w:val="-33"/>
        </w:rPr>
        <w:t xml:space="preserve"> </w:t>
      </w:r>
      <w:r>
        <w:t>)</w:t>
      </w:r>
      <w:r>
        <w:rPr>
          <w:spacing w:val="-35"/>
        </w:rPr>
        <w:t xml:space="preserve"> </w:t>
      </w:r>
      <w:r>
        <w:t>В1</w:t>
      </w:r>
      <w:r>
        <w:rPr>
          <w:spacing w:val="4"/>
        </w:rPr>
        <w:t xml:space="preserve"> </w:t>
      </w:r>
      <w:r>
        <w:t>→Б2</w:t>
      </w:r>
      <w:r>
        <w:rPr>
          <w:spacing w:val="-21"/>
        </w:rPr>
        <w:t xml:space="preserve"> </w:t>
      </w:r>
      <w:r>
        <w:t>;</w:t>
      </w:r>
      <w:r>
        <w:rPr>
          <w:spacing w:val="-36"/>
        </w:rPr>
        <w:t xml:space="preserve"> </w:t>
      </w:r>
      <w:r>
        <w:t>2</w:t>
      </w:r>
      <w:r>
        <w:rPr>
          <w:spacing w:val="-37"/>
        </w:rPr>
        <w:t xml:space="preserve"> </w:t>
      </w:r>
      <w:r>
        <w:t>)</w:t>
      </w:r>
      <w:r>
        <w:rPr>
          <w:spacing w:val="-39"/>
        </w:rPr>
        <w:t xml:space="preserve"> </w:t>
      </w:r>
      <w:r>
        <w:t>Б1</w:t>
      </w:r>
      <w:r>
        <w:rPr>
          <w:spacing w:val="-24"/>
        </w:rPr>
        <w:t xml:space="preserve"> </w:t>
      </w:r>
      <w:r>
        <w:t>→</w:t>
      </w:r>
      <w:r>
        <w:rPr>
          <w:spacing w:val="52"/>
        </w:rPr>
        <w:t xml:space="preserve"> </w:t>
      </w:r>
      <w:r>
        <w:t>В1</w:t>
      </w:r>
      <w:r>
        <w:rPr>
          <w:spacing w:val="-24"/>
        </w:rPr>
        <w:t xml:space="preserve"> </w:t>
      </w:r>
      <w:r>
        <w:t>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694"/>
        </w:tabs>
        <w:spacing w:before="43" w:line="276" w:lineRule="auto"/>
        <w:ind w:right="978" w:firstLine="849"/>
        <w:jc w:val="both"/>
        <w:rPr>
          <w:sz w:val="24"/>
        </w:rPr>
      </w:pPr>
      <w:r>
        <w:rPr>
          <w:sz w:val="24"/>
        </w:rPr>
        <w:t>Вот так решаются и записываются действия в наших задачах. Теперь 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уже без проверки решайте все задачи подряд: №№3, 4 и т.д., кто сколько успеет.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помните правило: </w:t>
      </w:r>
      <w:r>
        <w:rPr>
          <w:b/>
          <w:i/>
          <w:sz w:val="24"/>
        </w:rPr>
        <w:t xml:space="preserve">фигурки перемещаются прямо и </w:t>
      </w:r>
      <w:r>
        <w:rPr>
          <w:i/>
          <w:sz w:val="24"/>
        </w:rPr>
        <w:t>наискось в соседнюю свободную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клетку. На бланке с задачами ничего писать нельзя: ни точки, ни линии. Нужно просто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смотреть на условия задач и думать, какие перемещения сделали фигурки из одних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61"/>
          <w:sz w:val="24"/>
        </w:rPr>
        <w:t xml:space="preserve"> </w:t>
      </w:r>
      <w:r>
        <w:rPr>
          <w:sz w:val="24"/>
        </w:rPr>
        <w:t>ручкой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«в</w:t>
      </w:r>
      <w:r>
        <w:rPr>
          <w:spacing w:val="12"/>
          <w:sz w:val="24"/>
        </w:rPr>
        <w:t xml:space="preserve"> </w:t>
      </w:r>
      <w:r>
        <w:rPr>
          <w:sz w:val="24"/>
        </w:rPr>
        <w:t>уме»,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мысленном</w:t>
      </w:r>
      <w:r>
        <w:rPr>
          <w:spacing w:val="53"/>
          <w:sz w:val="24"/>
        </w:rPr>
        <w:t xml:space="preserve"> </w:t>
      </w:r>
      <w:r>
        <w:rPr>
          <w:sz w:val="24"/>
        </w:rPr>
        <w:t>плане,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5"/>
      </w:pPr>
      <w:r>
        <w:lastRenderedPageBreak/>
        <w:t>представлении,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например, в виде точки на клетке с той или иной</w:t>
      </w:r>
      <w:r>
        <w:rPr>
          <w:spacing w:val="1"/>
        </w:rPr>
        <w:t xml:space="preserve"> </w:t>
      </w:r>
      <w:r>
        <w:t>фигуркой или проведения линий,</w:t>
      </w:r>
      <w:r>
        <w:rPr>
          <w:spacing w:val="1"/>
        </w:rPr>
        <w:t xml:space="preserve"> </w:t>
      </w:r>
      <w:r>
        <w:t>указывающих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возможные</w:t>
      </w:r>
      <w:r>
        <w:rPr>
          <w:spacing w:val="-9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фигурок.</w:t>
      </w:r>
    </w:p>
    <w:p w:rsidR="00EE7C00" w:rsidRDefault="00F1353F">
      <w:pPr>
        <w:pStyle w:val="a4"/>
        <w:numPr>
          <w:ilvl w:val="1"/>
          <w:numId w:val="41"/>
        </w:numPr>
        <w:tabs>
          <w:tab w:val="left" w:pos="1702"/>
        </w:tabs>
        <w:spacing w:before="4" w:line="276" w:lineRule="auto"/>
        <w:ind w:right="979" w:firstLine="849"/>
        <w:jc w:val="both"/>
        <w:rPr>
          <w:sz w:val="24"/>
        </w:rPr>
      </w:pPr>
      <w:r>
        <w:rPr>
          <w:sz w:val="24"/>
        </w:rPr>
        <w:t>На инструктирование детей отводится (в зависимости от возраста) 10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14"/>
          <w:sz w:val="24"/>
        </w:rPr>
        <w:t>15</w:t>
      </w:r>
      <w:r>
        <w:rPr>
          <w:spacing w:val="15"/>
          <w:sz w:val="24"/>
        </w:rPr>
        <w:t xml:space="preserve"> </w:t>
      </w:r>
      <w:r>
        <w:rPr>
          <w:sz w:val="24"/>
        </w:rPr>
        <w:t>минут, а на самостоятельное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№№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12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потрачено</w:t>
      </w:r>
      <w:r>
        <w:rPr>
          <w:spacing w:val="1"/>
          <w:sz w:val="24"/>
        </w:rPr>
        <w:t xml:space="preserve"> </w:t>
      </w:r>
      <w:r>
        <w:rPr>
          <w:sz w:val="24"/>
        </w:rPr>
        <w:t>ровно 20 минут. По истечении этого времени бланки и листы с ответами (кто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успел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решить) собираются.</w:t>
      </w:r>
    </w:p>
    <w:p w:rsidR="00EE7C00" w:rsidRDefault="00F1353F">
      <w:pPr>
        <w:pStyle w:val="2"/>
        <w:spacing w:before="17"/>
        <w:ind w:left="1451"/>
      </w:pPr>
      <w:bookmarkStart w:id="435" w:name="Критерии_и_уровни_оценки_планирования:"/>
      <w:bookmarkEnd w:id="435"/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планирования:</w:t>
      </w:r>
    </w:p>
    <w:p w:rsidR="00EE7C00" w:rsidRDefault="00F1353F">
      <w:pPr>
        <w:pStyle w:val="a3"/>
        <w:spacing w:before="36" w:line="276" w:lineRule="auto"/>
        <w:ind w:right="994" w:firstLine="849"/>
      </w:pPr>
      <w:r>
        <w:t>Протяженность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спланированная</w:t>
      </w:r>
      <w:r>
        <w:rPr>
          <w:spacing w:val="10"/>
        </w:rPr>
        <w:t xml:space="preserve"> </w:t>
      </w:r>
      <w:r>
        <w:t>ребенком.</w:t>
      </w:r>
    </w:p>
    <w:p w:rsidR="00EE7C00" w:rsidRDefault="00EE7C00">
      <w:pPr>
        <w:pStyle w:val="a3"/>
        <w:spacing w:before="1"/>
        <w:ind w:left="0"/>
        <w:jc w:val="left"/>
        <w:rPr>
          <w:sz w:val="28"/>
        </w:rPr>
      </w:pPr>
    </w:p>
    <w:p w:rsidR="00EE7C00" w:rsidRDefault="00F1353F">
      <w:pPr>
        <w:pStyle w:val="2"/>
        <w:ind w:left="1394"/>
      </w:pPr>
      <w:bookmarkStart w:id="436" w:name="Обработка_результатов"/>
      <w:bookmarkEnd w:id="436"/>
      <w:r>
        <w:t>Обработка</w:t>
      </w:r>
      <w:r>
        <w:rPr>
          <w:spacing w:val="-10"/>
        </w:rPr>
        <w:t xml:space="preserve"> </w:t>
      </w:r>
      <w:r>
        <w:t>результатов</w:t>
      </w:r>
    </w:p>
    <w:p w:rsidR="00EE7C00" w:rsidRDefault="00F1353F">
      <w:pPr>
        <w:pStyle w:val="a3"/>
        <w:spacing w:before="33" w:line="276" w:lineRule="auto"/>
        <w:ind w:right="985" w:firstLine="849"/>
      </w:pPr>
      <w:r>
        <w:t>Результаты решения задач, находящиеся на листах бумаги с фамилиями детей,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сверяясь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задаче.</w:t>
      </w:r>
    </w:p>
    <w:p w:rsidR="00EE7C00" w:rsidRDefault="00F1353F">
      <w:pPr>
        <w:pStyle w:val="a3"/>
        <w:spacing w:before="2" w:line="276" w:lineRule="auto"/>
        <w:ind w:right="982" w:firstLine="849"/>
      </w:pPr>
      <w:r>
        <w:t>Диагностическое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относятся</w:t>
      </w:r>
      <w:r>
        <w:rPr>
          <w:spacing w:val="-5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достигнуто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частичного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однозначен, и его наметка и выполнение не связаны с наметкой и выполнением второго</w:t>
      </w:r>
      <w:r>
        <w:rPr>
          <w:spacing w:val="1"/>
        </w:rPr>
        <w:t xml:space="preserve"> </w:t>
      </w:r>
      <w:r>
        <w:t>действия.</w:t>
      </w:r>
    </w:p>
    <w:p w:rsidR="00EE7C00" w:rsidRDefault="00F1353F">
      <w:pPr>
        <w:pStyle w:val="a3"/>
        <w:spacing w:before="2" w:line="276" w:lineRule="auto"/>
        <w:ind w:right="980" w:firstLine="849"/>
      </w:pP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12,</w:t>
      </w:r>
      <w:r>
        <w:rPr>
          <w:spacing w:val="6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первого действия неоднозначен. Последнее</w:t>
      </w:r>
      <w:r>
        <w:rPr>
          <w:spacing w:val="1"/>
        </w:rPr>
        <w:t xml:space="preserve"> </w:t>
      </w:r>
      <w:r>
        <w:t>означает, что 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требуемое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наметку первого действия следует проводить одновременно с наметкой 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действий.</w:t>
      </w:r>
    </w:p>
    <w:p w:rsidR="00EE7C00" w:rsidRDefault="00F1353F">
      <w:pPr>
        <w:pStyle w:val="2"/>
        <w:spacing w:before="9"/>
        <w:ind w:left="1394"/>
      </w:pPr>
      <w:bookmarkStart w:id="437" w:name="Уровни_планирования:"/>
      <w:bookmarkEnd w:id="437"/>
      <w:r>
        <w:rPr>
          <w:spacing w:val="-1"/>
        </w:rPr>
        <w:t>Уровни</w:t>
      </w:r>
      <w:r>
        <w:rPr>
          <w:spacing w:val="-12"/>
        </w:rPr>
        <w:t xml:space="preserve"> </w:t>
      </w:r>
      <w:r>
        <w:t>планирования:</w:t>
      </w:r>
    </w:p>
    <w:p w:rsidR="00EE7C00" w:rsidRDefault="00F1353F">
      <w:pPr>
        <w:pStyle w:val="a3"/>
        <w:spacing w:before="31" w:line="276" w:lineRule="auto"/>
        <w:ind w:left="1394" w:right="5403"/>
      </w:pPr>
      <w:r>
        <w:t>1 - успешное решение задач № 3 и №4</w:t>
      </w:r>
      <w:r>
        <w:rPr>
          <w:spacing w:val="-57"/>
        </w:rPr>
        <w:t xml:space="preserve"> </w:t>
      </w:r>
      <w:r>
        <w:t>2 – успешное решение задач №5 и №6</w:t>
      </w:r>
      <w:r>
        <w:rPr>
          <w:spacing w:val="-5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№6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№7</w:t>
      </w:r>
    </w:p>
    <w:p w:rsidR="00EE7C00" w:rsidRDefault="00F1353F">
      <w:pPr>
        <w:pStyle w:val="a3"/>
        <w:spacing w:line="278" w:lineRule="auto"/>
        <w:ind w:left="1394" w:right="5146"/>
      </w:pPr>
      <w:r>
        <w:t>4</w:t>
      </w:r>
      <w:r>
        <w:rPr>
          <w:spacing w:val="1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успешное</w:t>
      </w:r>
      <w:r>
        <w:rPr>
          <w:spacing w:val="12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№9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10</w:t>
      </w:r>
      <w:r>
        <w:rPr>
          <w:spacing w:val="-5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12</w:t>
      </w:r>
    </w:p>
    <w:p w:rsidR="00EE7C00" w:rsidRDefault="00F1353F">
      <w:pPr>
        <w:pStyle w:val="a3"/>
        <w:spacing w:line="276" w:lineRule="auto"/>
        <w:ind w:right="979" w:firstLine="849"/>
      </w:pPr>
      <w:r>
        <w:t>В целом, таким образом, проведение группового диагностического</w:t>
      </w:r>
      <w:r>
        <w:rPr>
          <w:spacing w:val="1"/>
        </w:rPr>
        <w:t xml:space="preserve"> </w:t>
      </w:r>
      <w:r>
        <w:t>занятия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10"/>
        </w:rPr>
        <w:t>10</w:t>
      </w:r>
      <w:r>
        <w:rPr>
          <w:spacing w:val="1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разными</w:t>
      </w:r>
      <w:r>
        <w:rPr>
          <w:spacing w:val="60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целостного</w:t>
      </w:r>
      <w:r>
        <w:rPr>
          <w:spacing w:val="36"/>
        </w:rPr>
        <w:t xml:space="preserve"> </w:t>
      </w:r>
      <w:r>
        <w:t>планирования,</w:t>
      </w:r>
      <w:r>
        <w:rPr>
          <w:spacing w:val="4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успешном</w:t>
      </w:r>
      <w:r>
        <w:rPr>
          <w:spacing w:val="35"/>
        </w:rPr>
        <w:t xml:space="preserve"> </w:t>
      </w:r>
      <w:r>
        <w:t>решении,</w:t>
      </w:r>
      <w:r>
        <w:rPr>
          <w:spacing w:val="35"/>
        </w:rPr>
        <w:t xml:space="preserve"> </w:t>
      </w:r>
      <w:r>
        <w:t>соответственно,</w:t>
      </w:r>
      <w:r>
        <w:rPr>
          <w:spacing w:val="37"/>
        </w:rPr>
        <w:t xml:space="preserve"> </w:t>
      </w:r>
      <w:r>
        <w:t>задач</w:t>
      </w:r>
    </w:p>
    <w:p w:rsidR="00EE7C00" w:rsidRDefault="00F1353F">
      <w:pPr>
        <w:pStyle w:val="a3"/>
        <w:spacing w:line="274" w:lineRule="exact"/>
      </w:pPr>
      <w:r>
        <w:t>№№</w:t>
      </w:r>
      <w:r>
        <w:rPr>
          <w:spacing w:val="-5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4; 1 -</w:t>
      </w:r>
      <w:r>
        <w:rPr>
          <w:spacing w:val="-1"/>
        </w:rPr>
        <w:t xml:space="preserve"> </w:t>
      </w:r>
      <w:r>
        <w:t>6; 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8; 1 -</w:t>
      </w:r>
      <w:r>
        <w:rPr>
          <w:spacing w:val="-1"/>
        </w:rPr>
        <w:t xml:space="preserve"> </w:t>
      </w:r>
      <w:r>
        <w:t>10; 1 -</w:t>
      </w:r>
      <w:r>
        <w:rPr>
          <w:spacing w:val="-1"/>
        </w:rPr>
        <w:t xml:space="preserve"> </w:t>
      </w:r>
      <w:r>
        <w:t>12.</w:t>
      </w:r>
    </w:p>
    <w:p w:rsidR="00EE7C00" w:rsidRDefault="00EE7C00">
      <w:pPr>
        <w:spacing w:line="274" w:lineRule="exact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4" w:right="1013"/>
        <w:jc w:val="center"/>
      </w:pPr>
      <w:bookmarkStart w:id="438" w:name="Сформированность_универсального_действия"/>
      <w:bookmarkEnd w:id="438"/>
      <w:r>
        <w:lastRenderedPageBreak/>
        <w:t>Сформированность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</w:p>
    <w:p w:rsidR="00EE7C00" w:rsidRDefault="00F1353F">
      <w:pPr>
        <w:spacing w:before="34"/>
        <w:ind w:left="626" w:right="1013"/>
        <w:jc w:val="center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А.Р.Лурия,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Л.С.Цветковой)</w:t>
      </w:r>
    </w:p>
    <w:p w:rsidR="00EE7C00" w:rsidRDefault="00F1353F">
      <w:pPr>
        <w:pStyle w:val="a3"/>
        <w:spacing w:before="43"/>
        <w:ind w:left="1250"/>
      </w:pP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EE7C00" w:rsidRDefault="00F1353F">
      <w:pPr>
        <w:pStyle w:val="a3"/>
        <w:spacing w:before="41" w:line="276" w:lineRule="auto"/>
        <w:ind w:right="993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 логические действия.</w:t>
      </w:r>
    </w:p>
    <w:p w:rsidR="00EE7C00" w:rsidRDefault="00F1353F">
      <w:pPr>
        <w:spacing w:line="275" w:lineRule="exact"/>
        <w:ind w:left="1250"/>
        <w:jc w:val="both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EE7C00" w:rsidRDefault="00F1353F">
      <w:pPr>
        <w:pStyle w:val="a3"/>
        <w:spacing w:before="43" w:line="276" w:lineRule="auto"/>
        <w:ind w:right="983" w:firstLine="705"/>
      </w:pPr>
      <w:r>
        <w:t>Известно, что процесс решения текстовых арифметических задач имеет сложное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сформулированная в задаче цель, затем выделяются существенные связи, указанные в</w:t>
      </w:r>
      <w:r>
        <w:rPr>
          <w:spacing w:val="1"/>
        </w:rPr>
        <w:t xml:space="preserve"> </w:t>
      </w:r>
      <w:r>
        <w:t>условии, и создается схема решения; после этого отыскиваются операции, необходимые</w:t>
      </w:r>
      <w:r>
        <w:rPr>
          <w:spacing w:val="1"/>
        </w:rPr>
        <w:t xml:space="preserve"> </w:t>
      </w:r>
      <w:r>
        <w:t>для осуществления найденной схемы, и, наконец, полученный результат сличается с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-4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выполняемыми операциями.</w:t>
      </w:r>
    </w:p>
    <w:p w:rsidR="00EE7C00" w:rsidRDefault="00F1353F">
      <w:pPr>
        <w:pStyle w:val="a3"/>
        <w:spacing w:line="276" w:lineRule="auto"/>
        <w:ind w:right="986" w:firstLine="705"/>
      </w:pP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тщательным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бесконтрольным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неоправданным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стереотипных</w:t>
      </w:r>
      <w:r>
        <w:rPr>
          <w:spacing w:val="1"/>
        </w:rPr>
        <w:t xml:space="preserve"> </w:t>
      </w:r>
      <w:r>
        <w:t>способов решения, которые нередко подменяют полноценный поиск нужной программы.</w:t>
      </w:r>
      <w:r>
        <w:rPr>
          <w:spacing w:val="-57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сличению</w:t>
      </w:r>
      <w:r>
        <w:rPr>
          <w:spacing w:val="1"/>
        </w:rPr>
        <w:t xml:space="preserve"> </w:t>
      </w:r>
      <w:r>
        <w:t>хода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лишь иногда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затруднения в</w:t>
      </w:r>
      <w:r>
        <w:rPr>
          <w:spacing w:val="-5"/>
        </w:rPr>
        <w:t xml:space="preserve"> </w:t>
      </w:r>
      <w:r>
        <w:t>вычислениях.</w:t>
      </w:r>
    </w:p>
    <w:p w:rsidR="00EE7C00" w:rsidRDefault="00F1353F">
      <w:pPr>
        <w:pStyle w:val="a3"/>
        <w:spacing w:before="1" w:line="276" w:lineRule="auto"/>
        <w:ind w:right="994" w:firstLine="705"/>
      </w:pPr>
      <w:r>
        <w:t>Решение задачи является наиболее четко и полно выраженным интеллектуальной</w:t>
      </w:r>
      <w:r>
        <w:rPr>
          <w:spacing w:val="1"/>
        </w:rPr>
        <w:t xml:space="preserve"> </w:t>
      </w:r>
      <w:r>
        <w:t>деятельностью. Внимательный анализ процесса решения задачи в различных условиях</w:t>
      </w:r>
      <w:r>
        <w:rPr>
          <w:spacing w:val="1"/>
        </w:rPr>
        <w:t xml:space="preserve"> </w:t>
      </w:r>
      <w:r>
        <w:t>дает возможность описать структуру изменений этого процесса и выделить различные</w:t>
      </w:r>
      <w:r>
        <w:rPr>
          <w:spacing w:val="1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полноценной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деятельности.</w:t>
      </w:r>
    </w:p>
    <w:p w:rsidR="00EE7C00" w:rsidRDefault="00F1353F">
      <w:pPr>
        <w:pStyle w:val="a3"/>
        <w:spacing w:line="276" w:lineRule="auto"/>
        <w:ind w:right="990" w:firstLine="7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структуре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особенностях</w:t>
      </w:r>
      <w:r>
        <w:rPr>
          <w:spacing w:val="16"/>
        </w:rPr>
        <w:t xml:space="preserve"> </w:t>
      </w:r>
      <w:r>
        <w:t>интеллектуальной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изменениях</w:t>
      </w:r>
      <w:r>
        <w:rPr>
          <w:spacing w:val="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обучения.</w:t>
      </w:r>
    </w:p>
    <w:p w:rsidR="00EE7C00" w:rsidRDefault="00F1353F">
      <w:pPr>
        <w:pStyle w:val="a3"/>
        <w:spacing w:line="276" w:lineRule="auto"/>
        <w:ind w:right="988" w:firstLine="705"/>
      </w:pPr>
      <w:r>
        <w:t>А.Р.Лурия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Л.С.Цветкова</w:t>
      </w:r>
      <w:r>
        <w:rPr>
          <w:spacing w:val="1"/>
        </w:rPr>
        <w:t xml:space="preserve"> </w:t>
      </w:r>
      <w:r>
        <w:t>предложили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усложняющейся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интеллектуальных процессов обучающихся.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762"/>
        </w:tabs>
        <w:spacing w:before="11" w:line="276" w:lineRule="auto"/>
        <w:ind w:right="989" w:firstLine="705"/>
        <w:jc w:val="both"/>
      </w:pPr>
      <w:bookmarkStart w:id="439" w:name="1._Наиболее_элементарную_группу_составля"/>
      <w:bookmarkEnd w:id="439"/>
      <w:r>
        <w:t>Наиболее элементарную группу составляют простые задачи, в которых</w:t>
      </w:r>
      <w:r>
        <w:rPr>
          <w:spacing w:val="1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типаa +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= х</w:t>
      </w:r>
      <w:r>
        <w:rPr>
          <w:spacing w:val="-9"/>
        </w:rPr>
        <w:t xml:space="preserve"> </w:t>
      </w:r>
      <w:r>
        <w:t>или a –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х: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68" w:lineRule="exact"/>
        <w:jc w:val="both"/>
        <w:rPr>
          <w:sz w:val="24"/>
        </w:rPr>
      </w:pPr>
      <w:r>
        <w:rPr>
          <w:spacing w:val="-1"/>
          <w:sz w:val="24"/>
        </w:rPr>
        <w:t>У</w:t>
      </w:r>
      <w:r>
        <w:rPr>
          <w:sz w:val="24"/>
        </w:rPr>
        <w:t xml:space="preserve"> </w:t>
      </w:r>
      <w:r>
        <w:rPr>
          <w:spacing w:val="-1"/>
          <w:sz w:val="24"/>
        </w:rPr>
        <w:t>Маши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z w:val="24"/>
        </w:rPr>
        <w:t xml:space="preserve"> </w:t>
      </w:r>
      <w:r>
        <w:rPr>
          <w:spacing w:val="-1"/>
          <w:sz w:val="24"/>
        </w:rPr>
        <w:t>яблок,</w:t>
      </w:r>
      <w:r>
        <w:rPr>
          <w:sz w:val="24"/>
        </w:rPr>
        <w:t xml:space="preserve"> </w:t>
      </w:r>
      <w:r>
        <w:rPr>
          <w:spacing w:val="-1"/>
          <w:sz w:val="24"/>
        </w:rPr>
        <w:t>ay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Пети</w:t>
      </w:r>
      <w:r>
        <w:rPr>
          <w:spacing w:val="1"/>
          <w:sz w:val="24"/>
        </w:rPr>
        <w:t xml:space="preserve"> </w:t>
      </w:r>
      <w:r>
        <w:rPr>
          <w:sz w:val="24"/>
        </w:rPr>
        <w:t>4 яблока.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яблок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обоих?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before="38" w:line="280" w:lineRule="auto"/>
        <w:ind w:left="542" w:right="985" w:firstLine="705"/>
        <w:jc w:val="both"/>
        <w:rPr>
          <w:sz w:val="24"/>
        </w:rPr>
      </w:pPr>
      <w:r>
        <w:rPr>
          <w:sz w:val="24"/>
        </w:rPr>
        <w:t>Коля собрал 9 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а Маша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 4</w:t>
      </w:r>
      <w:r>
        <w:rPr>
          <w:spacing w:val="1"/>
          <w:sz w:val="24"/>
        </w:rPr>
        <w:t xml:space="preserve"> </w:t>
      </w:r>
      <w:r>
        <w:rPr>
          <w:sz w:val="24"/>
        </w:rPr>
        <w:t>гриба меньше, чем Коля.</w:t>
      </w:r>
      <w:r>
        <w:rPr>
          <w:spacing w:val="60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собрала</w:t>
      </w:r>
      <w:r>
        <w:rPr>
          <w:spacing w:val="-1"/>
          <w:sz w:val="24"/>
        </w:rPr>
        <w:t xml:space="preserve"> </w:t>
      </w:r>
      <w:r>
        <w:rPr>
          <w:sz w:val="24"/>
        </w:rPr>
        <w:t>Маша?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71" w:lineRule="auto"/>
        <w:ind w:left="542" w:right="1013" w:firstLine="707"/>
        <w:jc w:val="both"/>
        <w:rPr>
          <w:sz w:val="24"/>
        </w:rPr>
      </w:pPr>
      <w:r>
        <w:rPr>
          <w:sz w:val="24"/>
        </w:rPr>
        <w:t>В мастерскую привезли 47 сосновых и липовых досок. Липовых было 5 досок.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привезли в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сосновых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826"/>
        </w:tabs>
        <w:spacing w:before="8" w:line="278" w:lineRule="auto"/>
        <w:ind w:right="983" w:firstLine="705"/>
        <w:jc w:val="both"/>
      </w:pPr>
      <w:bookmarkStart w:id="440" w:name="2._Простые_инвертированные_задачи_типаa_"/>
      <w:bookmarkEnd w:id="440"/>
      <w:r>
        <w:t>Простые</w:t>
      </w:r>
      <w:r>
        <w:rPr>
          <w:spacing w:val="1"/>
        </w:rPr>
        <w:t xml:space="preserve"> </w:t>
      </w:r>
      <w:r>
        <w:t>инвертированные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типаa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отличающиеся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структурой: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71" w:lineRule="auto"/>
        <w:ind w:left="542" w:right="1015" w:firstLine="707"/>
        <w:jc w:val="both"/>
        <w:rPr>
          <w:sz w:val="24"/>
        </w:rPr>
      </w:pPr>
      <w:r>
        <w:rPr>
          <w:sz w:val="24"/>
        </w:rPr>
        <w:t>У мальчика было 12 яблок; часть из них он отдал. У него осталось 8 яблок.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отдал?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76" w:lineRule="auto"/>
        <w:ind w:left="542" w:right="990" w:firstLine="70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</w:t>
      </w:r>
      <w:r>
        <w:rPr>
          <w:spacing w:val="1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птички.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улетели;</w:t>
      </w:r>
      <w:r>
        <w:rPr>
          <w:spacing w:val="1"/>
          <w:sz w:val="24"/>
        </w:rPr>
        <w:t xml:space="preserve"> </w:t>
      </w:r>
      <w:r>
        <w:rPr>
          <w:sz w:val="24"/>
        </w:rPr>
        <w:t>остапось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птичек.</w:t>
      </w:r>
      <w:r>
        <w:rPr>
          <w:spacing w:val="6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птичек сидело на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774"/>
        </w:tabs>
        <w:spacing w:before="6" w:line="276" w:lineRule="auto"/>
        <w:ind w:right="992" w:firstLine="705"/>
        <w:jc w:val="both"/>
      </w:pPr>
      <w:bookmarkStart w:id="441" w:name="3._Составные_задачи,_в_которых_само_усло"/>
      <w:bookmarkEnd w:id="441"/>
      <w:r>
        <w:t>Составные</w:t>
      </w:r>
      <w:r>
        <w:rPr>
          <w:spacing w:val="43"/>
        </w:rPr>
        <w:t xml:space="preserve"> </w:t>
      </w:r>
      <w:r>
        <w:t>задачи,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само</w:t>
      </w:r>
      <w:r>
        <w:rPr>
          <w:spacing w:val="43"/>
        </w:rPr>
        <w:t xml:space="preserve"> </w:t>
      </w:r>
      <w:r>
        <w:t>условие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определяет</w:t>
      </w:r>
      <w:r>
        <w:rPr>
          <w:spacing w:val="43"/>
        </w:rPr>
        <w:t xml:space="preserve"> </w:t>
      </w:r>
      <w:r>
        <w:t>возможный</w:t>
      </w:r>
      <w:r>
        <w:rPr>
          <w:spacing w:val="-58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решения, типаa +</w:t>
      </w:r>
      <w:r>
        <w:rPr>
          <w:spacing w:val="-5"/>
        </w:rPr>
        <w:t xml:space="preserve"> </w:t>
      </w:r>
      <w:r>
        <w:t>(a + b) =</w:t>
      </w:r>
      <w:r>
        <w:rPr>
          <w:spacing w:val="-1"/>
        </w:rPr>
        <w:t xml:space="preserve"> </w:t>
      </w:r>
      <w:r>
        <w:t>x или a + (a –</w:t>
      </w:r>
      <w:r>
        <w:rPr>
          <w:spacing w:val="-3"/>
        </w:rPr>
        <w:t xml:space="preserve"> </w:t>
      </w:r>
      <w:r>
        <w:t>b) =x:</w:t>
      </w:r>
    </w:p>
    <w:p w:rsidR="00EE7C00" w:rsidRDefault="00EE7C00">
      <w:pPr>
        <w:spacing w:line="276" w:lineRule="auto"/>
        <w:jc w:val="both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EE7C00">
      <w:pPr>
        <w:pStyle w:val="a3"/>
        <w:spacing w:before="4"/>
        <w:ind w:left="0"/>
        <w:jc w:val="left"/>
        <w:rPr>
          <w:b/>
          <w:sz w:val="33"/>
        </w:rPr>
      </w:pPr>
    </w:p>
    <w:p w:rsidR="00EE7C00" w:rsidRDefault="00F1353F">
      <w:pPr>
        <w:pStyle w:val="a3"/>
        <w:jc w:val="left"/>
      </w:pPr>
      <w:r>
        <w:rPr>
          <w:spacing w:val="-1"/>
        </w:rPr>
        <w:t>обеих?</w:t>
      </w:r>
    </w:p>
    <w:p w:rsidR="00EE7C00" w:rsidRDefault="00F1353F">
      <w:pPr>
        <w:pStyle w:val="a4"/>
        <w:numPr>
          <w:ilvl w:val="1"/>
          <w:numId w:val="39"/>
        </w:numPr>
        <w:tabs>
          <w:tab w:val="left" w:pos="329"/>
        </w:tabs>
        <w:spacing w:before="64"/>
        <w:ind w:hanging="36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Маши</w:t>
      </w:r>
      <w:r>
        <w:rPr>
          <w:spacing w:val="18"/>
          <w:sz w:val="24"/>
        </w:rPr>
        <w:t xml:space="preserve"> </w:t>
      </w:r>
      <w:r>
        <w:rPr>
          <w:sz w:val="24"/>
        </w:rPr>
        <w:t>5</w:t>
      </w:r>
      <w:r>
        <w:rPr>
          <w:spacing w:val="14"/>
          <w:sz w:val="24"/>
        </w:rPr>
        <w:t xml:space="preserve"> </w:t>
      </w:r>
      <w:r>
        <w:rPr>
          <w:sz w:val="24"/>
        </w:rPr>
        <w:t>яблок,</w:t>
      </w:r>
      <w:r>
        <w:rPr>
          <w:spacing w:val="19"/>
          <w:sz w:val="24"/>
        </w:rPr>
        <w:t xml:space="preserve"> </w:t>
      </w:r>
      <w:r>
        <w:rPr>
          <w:sz w:val="24"/>
        </w:rPr>
        <w:t>ay</w:t>
      </w:r>
      <w:r>
        <w:rPr>
          <w:spacing w:val="4"/>
          <w:sz w:val="24"/>
        </w:rPr>
        <w:t xml:space="preserve"> </w:t>
      </w:r>
      <w:r>
        <w:rPr>
          <w:sz w:val="24"/>
        </w:rPr>
        <w:t>Кати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яблока</w:t>
      </w:r>
      <w:r>
        <w:rPr>
          <w:spacing w:val="1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3"/>
          <w:sz w:val="24"/>
        </w:rPr>
        <w:t xml:space="preserve"> </w:t>
      </w:r>
      <w:r>
        <w:rPr>
          <w:sz w:val="24"/>
        </w:rPr>
        <w:t>(меньше).</w:t>
      </w:r>
      <w:r>
        <w:rPr>
          <w:spacing w:val="1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яблок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</w:p>
    <w:p w:rsidR="00EE7C00" w:rsidRDefault="00EE7C00">
      <w:pPr>
        <w:pStyle w:val="a3"/>
        <w:spacing w:before="4"/>
        <w:ind w:left="0"/>
        <w:jc w:val="left"/>
        <w:rPr>
          <w:sz w:val="31"/>
        </w:rPr>
      </w:pPr>
    </w:p>
    <w:p w:rsidR="00EE7C00" w:rsidRDefault="00F1353F">
      <w:pPr>
        <w:pStyle w:val="a4"/>
        <w:numPr>
          <w:ilvl w:val="1"/>
          <w:numId w:val="39"/>
        </w:numPr>
        <w:tabs>
          <w:tab w:val="left" w:pos="329"/>
        </w:tabs>
        <w:ind w:hanging="361"/>
        <w:rPr>
          <w:sz w:val="24"/>
        </w:rPr>
      </w:pPr>
      <w:r>
        <w:rPr>
          <w:spacing w:val="-1"/>
          <w:sz w:val="24"/>
        </w:rPr>
        <w:t>У</w:t>
      </w:r>
      <w:r>
        <w:rPr>
          <w:sz w:val="24"/>
        </w:rPr>
        <w:t xml:space="preserve"> </w:t>
      </w:r>
      <w:r>
        <w:rPr>
          <w:spacing w:val="-1"/>
          <w:sz w:val="24"/>
        </w:rPr>
        <w:t>Пети</w:t>
      </w:r>
      <w:r>
        <w:rPr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яблока,</w:t>
      </w:r>
      <w:r>
        <w:rPr>
          <w:sz w:val="24"/>
        </w:rPr>
        <w:t xml:space="preserve"> </w:t>
      </w:r>
      <w:r>
        <w:rPr>
          <w:spacing w:val="-1"/>
          <w:sz w:val="24"/>
        </w:rPr>
        <w:t>ay</w:t>
      </w:r>
      <w:r>
        <w:rPr>
          <w:spacing w:val="-8"/>
          <w:sz w:val="24"/>
        </w:rPr>
        <w:t xml:space="preserve"> </w:t>
      </w:r>
      <w:r>
        <w:rPr>
          <w:sz w:val="24"/>
        </w:rPr>
        <w:t>Васи</w:t>
      </w:r>
      <w:r>
        <w:rPr>
          <w:spacing w:val="1"/>
          <w:sz w:val="24"/>
        </w:rPr>
        <w:t xml:space="preserve"> </w:t>
      </w:r>
      <w:r>
        <w:rPr>
          <w:sz w:val="24"/>
        </w:rPr>
        <w:t>— в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больше. 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 обоих?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465"/>
          <w:tab w:val="left" w:pos="466"/>
        </w:tabs>
        <w:spacing w:before="53"/>
        <w:ind w:left="465" w:hanging="498"/>
        <w:jc w:val="left"/>
      </w:pPr>
      <w:bookmarkStart w:id="442" w:name="4._Сложные_составные_задачи,_алгоритм_ре"/>
      <w:bookmarkEnd w:id="442"/>
      <w:r>
        <w:t>Сложные</w:t>
      </w:r>
      <w:r>
        <w:rPr>
          <w:spacing w:val="13"/>
        </w:rPr>
        <w:t xml:space="preserve"> </w:t>
      </w:r>
      <w:r>
        <w:t>составные</w:t>
      </w:r>
      <w:r>
        <w:rPr>
          <w:spacing w:val="9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распадается</w:t>
      </w:r>
      <w:r>
        <w:rPr>
          <w:spacing w:val="13"/>
        </w:rPr>
        <w:t xml:space="preserve"> </w:t>
      </w:r>
      <w:r>
        <w:t>на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3" w:gutter="0"/>
          <w:cols w:num="2" w:space="720" w:equalWidth="0">
            <w:col w:w="1242" w:space="40"/>
            <w:col w:w="9478"/>
          </w:cols>
        </w:sectPr>
      </w:pPr>
    </w:p>
    <w:p w:rsidR="00EE7C00" w:rsidRDefault="00F1353F">
      <w:pPr>
        <w:spacing w:before="41" w:line="280" w:lineRule="auto"/>
        <w:ind w:left="542" w:right="993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073792" behindDoc="1" locked="0" layoutInCell="1" allowOverlap="1">
            <wp:simplePos x="0" y="0"/>
            <wp:positionH relativeFrom="page">
              <wp:posOffset>4796343</wp:posOffset>
            </wp:positionH>
            <wp:positionV relativeFrom="paragraph">
              <wp:posOffset>271121</wp:posOffset>
            </wp:positionV>
            <wp:extent cx="208495" cy="10322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95" cy="10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значительное число последовательных операций, каждая из которых вытекает 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предыдущей, типа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 +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b)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[(a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 b)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c] 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или  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b;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y = </w:t>
      </w:r>
      <w:r>
        <w:rPr>
          <w:b/>
          <w:sz w:val="24"/>
          <w:vertAlign w:val="superscript"/>
        </w:rPr>
        <w:t>x</w:t>
      </w:r>
      <w:r>
        <w:rPr>
          <w:b/>
          <w:sz w:val="24"/>
        </w:rPr>
        <w:t>/</w:t>
      </w:r>
      <w:r>
        <w:rPr>
          <w:b/>
          <w:sz w:val="24"/>
          <w:vertAlign w:val="subscript"/>
        </w:rPr>
        <w:t>n</w:t>
      </w:r>
      <w:r>
        <w:rPr>
          <w:b/>
          <w:sz w:val="24"/>
        </w:rPr>
        <w:t>;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 x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y: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76" w:lineRule="auto"/>
        <w:ind w:left="542" w:right="987" w:firstLine="705"/>
        <w:jc w:val="both"/>
        <w:rPr>
          <w:sz w:val="24"/>
        </w:rPr>
      </w:pPr>
      <w:r>
        <w:rPr>
          <w:sz w:val="24"/>
        </w:rPr>
        <w:t>Сын</w:t>
      </w:r>
      <w:r>
        <w:rPr>
          <w:spacing w:val="57"/>
          <w:sz w:val="24"/>
        </w:rPr>
        <w:t xml:space="preserve"> </w:t>
      </w:r>
      <w:r>
        <w:rPr>
          <w:sz w:val="24"/>
        </w:rPr>
        <w:t>собрал</w:t>
      </w:r>
      <w:r>
        <w:rPr>
          <w:spacing w:val="57"/>
          <w:sz w:val="24"/>
        </w:rPr>
        <w:t xml:space="preserve"> </w:t>
      </w:r>
      <w:r>
        <w:rPr>
          <w:sz w:val="24"/>
        </w:rPr>
        <w:t>15</w:t>
      </w:r>
      <w:r>
        <w:rPr>
          <w:spacing w:val="56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56"/>
          <w:sz w:val="24"/>
        </w:rPr>
        <w:t xml:space="preserve"> </w:t>
      </w:r>
      <w:r>
        <w:rPr>
          <w:sz w:val="24"/>
        </w:rPr>
        <w:t>Отец</w:t>
      </w:r>
      <w:r>
        <w:rPr>
          <w:spacing w:val="57"/>
          <w:sz w:val="24"/>
        </w:rPr>
        <w:t xml:space="preserve"> </w:t>
      </w:r>
      <w:r>
        <w:rPr>
          <w:sz w:val="24"/>
        </w:rPr>
        <w:t>собрал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25</w:t>
      </w:r>
      <w:r>
        <w:rPr>
          <w:spacing w:val="56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57"/>
          <w:sz w:val="24"/>
        </w:rPr>
        <w:t xml:space="preserve"> </w:t>
      </w:r>
      <w:r>
        <w:rPr>
          <w:sz w:val="24"/>
        </w:rPr>
        <w:t>больше,  чем</w:t>
      </w:r>
      <w:r>
        <w:rPr>
          <w:spacing w:val="58"/>
          <w:sz w:val="24"/>
        </w:rPr>
        <w:t xml:space="preserve"> </w:t>
      </w:r>
      <w:r>
        <w:rPr>
          <w:sz w:val="24"/>
        </w:rPr>
        <w:t>сын.</w:t>
      </w:r>
      <w:r>
        <w:rPr>
          <w:spacing w:val="57"/>
          <w:sz w:val="24"/>
        </w:rPr>
        <w:t xml:space="preserve"> </w:t>
      </w:r>
      <w:r>
        <w:rPr>
          <w:sz w:val="24"/>
        </w:rPr>
        <w:t>Мать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собрала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5 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отца.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 грибов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собрала вся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семья?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80" w:lineRule="auto"/>
        <w:ind w:left="542" w:right="1006" w:firstLine="705"/>
        <w:jc w:val="both"/>
        <w:rPr>
          <w:sz w:val="24"/>
        </w:rPr>
      </w:pPr>
      <w:r>
        <w:rPr>
          <w:sz w:val="24"/>
        </w:rPr>
        <w:t>У фермера было 20 га земли. С каждого гектара он снял по 3 тонны зерна. 1/2</w:t>
      </w:r>
      <w:r>
        <w:rPr>
          <w:spacing w:val="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продал.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 зерна осталось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фермера?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747"/>
        </w:tabs>
        <w:spacing w:line="276" w:lineRule="auto"/>
        <w:ind w:right="991" w:firstLine="705"/>
        <w:jc w:val="both"/>
      </w:pPr>
      <w:bookmarkStart w:id="443" w:name="5._Сложные_задачи_с_инвертированным_ходо"/>
      <w:bookmarkEnd w:id="443"/>
      <w:r>
        <w:t>Сложные задачи с инвертированным ходом действий, одна из основных</w:t>
      </w:r>
      <w:r>
        <w:rPr>
          <w:spacing w:val="1"/>
        </w:rPr>
        <w:t xml:space="preserve"> </w:t>
      </w:r>
      <w:r>
        <w:t>частей которых остается неизвестной и должна быть получена путем специальной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звено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инвертированным</w:t>
      </w:r>
      <w:r>
        <w:rPr>
          <w:spacing w:val="-57"/>
        </w:rPr>
        <w:t xml:space="preserve"> </w:t>
      </w:r>
      <w:r>
        <w:t>ходом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типаa</w:t>
      </w:r>
      <w:r>
        <w:rPr>
          <w:spacing w:val="-5"/>
        </w:rPr>
        <w:t xml:space="preserve"> </w:t>
      </w:r>
      <w:r>
        <w:t>+ b = x;</w:t>
      </w:r>
      <w:r>
        <w:rPr>
          <w:spacing w:val="-1"/>
        </w:rPr>
        <w:t xml:space="preserve"> </w:t>
      </w:r>
      <w:r>
        <w:t>x – m</w:t>
      </w:r>
      <w:r>
        <w:rPr>
          <w:spacing w:val="-8"/>
        </w:rPr>
        <w:t xml:space="preserve"> </w:t>
      </w:r>
      <w:r>
        <w:t>= y;</w:t>
      </w:r>
      <w:r>
        <w:rPr>
          <w:spacing w:val="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b = z:</w:t>
      </w:r>
    </w:p>
    <w:p w:rsidR="00EE7C00" w:rsidRDefault="00F1353F">
      <w:pPr>
        <w:pStyle w:val="a4"/>
        <w:numPr>
          <w:ilvl w:val="1"/>
          <w:numId w:val="40"/>
        </w:numPr>
        <w:tabs>
          <w:tab w:val="left" w:pos="1610"/>
        </w:tabs>
        <w:spacing w:line="276" w:lineRule="auto"/>
        <w:ind w:left="542" w:right="997" w:firstLine="705"/>
        <w:jc w:val="both"/>
        <w:rPr>
          <w:sz w:val="24"/>
        </w:rPr>
      </w:pPr>
      <w:r>
        <w:rPr>
          <w:sz w:val="24"/>
        </w:rPr>
        <w:t>Сыну 5 лет. Через 15 лет отец будет в 3 раза старше сына. Сколько лет отцу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882"/>
        </w:tabs>
        <w:spacing w:line="276" w:lineRule="auto"/>
        <w:ind w:right="990" w:firstLine="705"/>
        <w:jc w:val="both"/>
      </w:pPr>
      <w:bookmarkStart w:id="444" w:name="6._Задачи_на_сличение_двух_уравнений_и_в"/>
      <w:bookmarkEnd w:id="444"/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сличение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 типа</w:t>
      </w:r>
      <w:r>
        <w:rPr>
          <w:spacing w:val="-1"/>
        </w:rPr>
        <w:t xml:space="preserve"> </w:t>
      </w:r>
      <w:r>
        <w:t>x + y</w:t>
      </w:r>
      <w:r>
        <w:rPr>
          <w:spacing w:val="-2"/>
        </w:rPr>
        <w:t xml:space="preserve"> </w:t>
      </w:r>
      <w:r>
        <w:t>= а;</w:t>
      </w:r>
      <w:r>
        <w:rPr>
          <w:spacing w:val="-6"/>
        </w:rPr>
        <w:t xml:space="preserve"> </w:t>
      </w:r>
      <w:r>
        <w:t>nx + y = b или x + у +</w:t>
      </w:r>
      <w:r>
        <w:rPr>
          <w:spacing w:val="-1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= а;</w:t>
      </w:r>
      <w:r>
        <w:rPr>
          <w:spacing w:val="-1"/>
        </w:rPr>
        <w:t xml:space="preserve"> </w:t>
      </w:r>
      <w:r>
        <w:t>x + у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b; у + z</w:t>
      </w:r>
      <w:r>
        <w:rPr>
          <w:spacing w:val="-1"/>
        </w:rPr>
        <w:t xml:space="preserve"> </w:t>
      </w:r>
      <w:r>
        <w:t>– b:</w:t>
      </w:r>
    </w:p>
    <w:p w:rsidR="00EE7C00" w:rsidRDefault="00F1353F">
      <w:pPr>
        <w:pStyle w:val="a4"/>
        <w:numPr>
          <w:ilvl w:val="2"/>
          <w:numId w:val="38"/>
        </w:numPr>
        <w:tabs>
          <w:tab w:val="left" w:pos="2011"/>
        </w:tabs>
        <w:spacing w:line="276" w:lineRule="auto"/>
        <w:ind w:right="1004" w:firstLine="705"/>
        <w:jc w:val="both"/>
        <w:rPr>
          <w:sz w:val="24"/>
        </w:rPr>
      </w:pPr>
      <w:r>
        <w:rPr>
          <w:sz w:val="24"/>
        </w:rPr>
        <w:t>Одна ручка и один букварь стоят 37 рублей. Две ручки и один букварь</w:t>
      </w:r>
      <w:r>
        <w:rPr>
          <w:spacing w:val="1"/>
          <w:sz w:val="24"/>
        </w:rPr>
        <w:t xml:space="preserve"> </w:t>
      </w:r>
      <w:r>
        <w:rPr>
          <w:sz w:val="24"/>
        </w:rPr>
        <w:t>стоят</w:t>
      </w:r>
      <w:r>
        <w:rPr>
          <w:spacing w:val="-1"/>
          <w:sz w:val="24"/>
        </w:rPr>
        <w:t xml:space="preserve"> </w:t>
      </w:r>
      <w:r>
        <w:rPr>
          <w:sz w:val="24"/>
        </w:rPr>
        <w:t>49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6"/>
          <w:sz w:val="24"/>
        </w:rPr>
        <w:t xml:space="preserve"> </w:t>
      </w:r>
      <w:r>
        <w:rPr>
          <w:sz w:val="24"/>
        </w:rPr>
        <w:t>ручка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один букварь?</w:t>
      </w:r>
    </w:p>
    <w:p w:rsidR="00EE7C00" w:rsidRDefault="00F1353F">
      <w:pPr>
        <w:pStyle w:val="a4"/>
        <w:numPr>
          <w:ilvl w:val="2"/>
          <w:numId w:val="38"/>
        </w:numPr>
        <w:tabs>
          <w:tab w:val="left" w:pos="1982"/>
        </w:tabs>
        <w:spacing w:line="278" w:lineRule="auto"/>
        <w:ind w:right="992" w:firstLine="705"/>
        <w:jc w:val="both"/>
        <w:rPr>
          <w:sz w:val="24"/>
        </w:rPr>
      </w:pPr>
      <w:r>
        <w:rPr>
          <w:sz w:val="24"/>
        </w:rPr>
        <w:t>Три мальчика поймали 11 кг рыбы. Улов первого и второго был 7 кг; улов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— 6</w:t>
      </w:r>
      <w:r>
        <w:rPr>
          <w:spacing w:val="-9"/>
          <w:sz w:val="24"/>
        </w:rPr>
        <w:t xml:space="preserve"> </w:t>
      </w:r>
      <w:r>
        <w:rPr>
          <w:sz w:val="24"/>
        </w:rPr>
        <w:t>кг.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рыбы</w:t>
      </w:r>
      <w:r>
        <w:rPr>
          <w:spacing w:val="-3"/>
          <w:sz w:val="24"/>
        </w:rPr>
        <w:t xml:space="preserve"> </w:t>
      </w:r>
      <w:r>
        <w:rPr>
          <w:sz w:val="24"/>
        </w:rPr>
        <w:t>поймал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из мальчиков?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870"/>
        </w:tabs>
        <w:spacing w:line="276" w:lineRule="auto"/>
        <w:ind w:right="984" w:firstLine="705"/>
        <w:jc w:val="both"/>
      </w:pPr>
      <w:bookmarkStart w:id="445" w:name="7._Конфликтные_задачи,_в_которых_алгорит"/>
      <w:bookmarkEnd w:id="445"/>
      <w:r>
        <w:t>Конфликтные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упроченным</w:t>
      </w:r>
      <w:r>
        <w:rPr>
          <w:spacing w:val="1"/>
        </w:rPr>
        <w:t xml:space="preserve"> </w:t>
      </w:r>
      <w:r>
        <w:t>стереотипом</w:t>
      </w:r>
      <w:r>
        <w:rPr>
          <w:spacing w:val="1"/>
        </w:rPr>
        <w:t xml:space="preserve"> </w:t>
      </w:r>
      <w:r>
        <w:t>решающего,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стереотипа:</w:t>
      </w:r>
    </w:p>
    <w:p w:rsidR="00EE7C00" w:rsidRDefault="00F1353F">
      <w:pPr>
        <w:pStyle w:val="a4"/>
        <w:numPr>
          <w:ilvl w:val="2"/>
          <w:numId w:val="37"/>
        </w:numPr>
        <w:tabs>
          <w:tab w:val="left" w:pos="1970"/>
        </w:tabs>
        <w:spacing w:line="269" w:lineRule="exact"/>
        <w:jc w:val="both"/>
        <w:rPr>
          <w:sz w:val="24"/>
        </w:rPr>
      </w:pPr>
      <w:r>
        <w:rPr>
          <w:sz w:val="24"/>
        </w:rPr>
        <w:t>Отцу</w:t>
      </w:r>
      <w:r>
        <w:rPr>
          <w:spacing w:val="-15"/>
          <w:sz w:val="24"/>
        </w:rPr>
        <w:t xml:space="preserve"> </w:t>
      </w:r>
      <w:r>
        <w:rPr>
          <w:sz w:val="24"/>
        </w:rPr>
        <w:t>49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сына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 лет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обоим?</w:t>
      </w:r>
    </w:p>
    <w:p w:rsidR="00EE7C00" w:rsidRDefault="00F1353F">
      <w:pPr>
        <w:pStyle w:val="a4"/>
        <w:numPr>
          <w:ilvl w:val="2"/>
          <w:numId w:val="37"/>
        </w:numPr>
        <w:tabs>
          <w:tab w:val="left" w:pos="2016"/>
        </w:tabs>
        <w:spacing w:before="13" w:line="276" w:lineRule="auto"/>
        <w:ind w:left="542" w:right="975" w:firstLine="705"/>
        <w:jc w:val="both"/>
        <w:rPr>
          <w:sz w:val="24"/>
        </w:rPr>
      </w:pPr>
      <w:r>
        <w:rPr>
          <w:sz w:val="24"/>
        </w:rPr>
        <w:t>Рабочий получал в получку 1200 рублей и отдавал жене 700 рублей. В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сегодняшнюю получку он отдал жене на 100 рублей больше, чем всегда. Сколько денег у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осталось?</w:t>
      </w:r>
    </w:p>
    <w:p w:rsidR="00EE7C00" w:rsidRDefault="00F1353F">
      <w:pPr>
        <w:pStyle w:val="a4"/>
        <w:numPr>
          <w:ilvl w:val="2"/>
          <w:numId w:val="37"/>
        </w:numPr>
        <w:tabs>
          <w:tab w:val="left" w:pos="1980"/>
        </w:tabs>
        <w:spacing w:line="276" w:lineRule="auto"/>
        <w:ind w:left="542" w:right="1001" w:firstLine="705"/>
        <w:jc w:val="both"/>
        <w:rPr>
          <w:sz w:val="24"/>
        </w:rPr>
      </w:pPr>
      <w:r>
        <w:rPr>
          <w:sz w:val="24"/>
        </w:rPr>
        <w:t>Длина карандаша 15 см; Тень длиннее карандаша на 45 см. Во сколько раз</w:t>
      </w:r>
      <w:r>
        <w:rPr>
          <w:spacing w:val="1"/>
          <w:sz w:val="24"/>
        </w:rPr>
        <w:t xml:space="preserve"> </w:t>
      </w:r>
      <w:r>
        <w:rPr>
          <w:sz w:val="24"/>
        </w:rPr>
        <w:t>тень длиннее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752"/>
        </w:tabs>
        <w:spacing w:before="9" w:line="276" w:lineRule="auto"/>
        <w:ind w:right="981" w:firstLine="705"/>
        <w:jc w:val="both"/>
      </w:pPr>
      <w:bookmarkStart w:id="446" w:name="8._Типовые_задачи,_решение_которых_невоз"/>
      <w:bookmarkEnd w:id="446"/>
      <w:r>
        <w:t>Типовые задачи, решение которых невозможно без применения какого-</w:t>
      </w:r>
      <w:r>
        <w:rPr>
          <w:spacing w:val="1"/>
        </w:rPr>
        <w:t xml:space="preserve"> </w:t>
      </w:r>
      <w:r>
        <w:t>либо специального приема, носящего чисто вспомогательный характер. Это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(обратное)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-2"/>
        </w:rPr>
        <w:t xml:space="preserve"> </w:t>
      </w:r>
      <w:r>
        <w:t>деление:</w:t>
      </w:r>
    </w:p>
    <w:p w:rsidR="00EE7C00" w:rsidRDefault="00F1353F">
      <w:pPr>
        <w:pStyle w:val="a4"/>
        <w:numPr>
          <w:ilvl w:val="2"/>
          <w:numId w:val="36"/>
        </w:numPr>
        <w:tabs>
          <w:tab w:val="left" w:pos="2021"/>
        </w:tabs>
        <w:spacing w:line="280" w:lineRule="auto"/>
        <w:ind w:right="995" w:firstLine="705"/>
        <w:jc w:val="both"/>
        <w:rPr>
          <w:sz w:val="24"/>
        </w:rPr>
      </w:pPr>
      <w:r>
        <w:rPr>
          <w:sz w:val="24"/>
        </w:rPr>
        <w:t>5 фломастеров стоят 30 рублей. Купили 8 таких фломастеров.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заплатили?</w:t>
      </w:r>
    </w:p>
    <w:p w:rsidR="00EE7C00" w:rsidRDefault="00F1353F">
      <w:pPr>
        <w:pStyle w:val="a4"/>
        <w:numPr>
          <w:ilvl w:val="2"/>
          <w:numId w:val="36"/>
        </w:numPr>
        <w:tabs>
          <w:tab w:val="left" w:pos="1999"/>
        </w:tabs>
        <w:spacing w:line="276" w:lineRule="auto"/>
        <w:ind w:right="997" w:firstLine="705"/>
        <w:jc w:val="both"/>
        <w:rPr>
          <w:sz w:val="24"/>
        </w:rPr>
      </w:pPr>
      <w:r>
        <w:rPr>
          <w:sz w:val="24"/>
        </w:rPr>
        <w:t>Купили кисточек на 40 рублей. Сколько кисточек купили, если 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3 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кисточки стоят 24 рубля?</w:t>
      </w:r>
    </w:p>
    <w:p w:rsidR="00EE7C00" w:rsidRDefault="00F1353F">
      <w:pPr>
        <w:pStyle w:val="a4"/>
        <w:numPr>
          <w:ilvl w:val="2"/>
          <w:numId w:val="36"/>
        </w:numPr>
        <w:tabs>
          <w:tab w:val="left" w:pos="1997"/>
        </w:tabs>
        <w:spacing w:line="278" w:lineRule="auto"/>
        <w:ind w:right="998" w:firstLine="705"/>
        <w:jc w:val="both"/>
        <w:rPr>
          <w:sz w:val="24"/>
        </w:rPr>
      </w:pPr>
      <w:r>
        <w:rPr>
          <w:sz w:val="24"/>
        </w:rPr>
        <w:t>На двух полках было 18 книг. На одной из них было на 2 книги больше.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2"/>
          <w:sz w:val="24"/>
        </w:rPr>
        <w:t xml:space="preserve"> </w:t>
      </w:r>
      <w:r>
        <w:rPr>
          <w:sz w:val="24"/>
        </w:rPr>
        <w:t>было 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 полке?</w:t>
      </w:r>
    </w:p>
    <w:p w:rsidR="00EE7C00" w:rsidRDefault="00F1353F">
      <w:pPr>
        <w:pStyle w:val="a4"/>
        <w:numPr>
          <w:ilvl w:val="2"/>
          <w:numId w:val="36"/>
        </w:numPr>
        <w:tabs>
          <w:tab w:val="left" w:pos="1980"/>
        </w:tabs>
        <w:spacing w:line="276" w:lineRule="auto"/>
        <w:ind w:right="991" w:firstLine="705"/>
        <w:jc w:val="both"/>
        <w:rPr>
          <w:sz w:val="24"/>
        </w:rPr>
      </w:pPr>
      <w:r>
        <w:rPr>
          <w:sz w:val="24"/>
        </w:rPr>
        <w:t>Пузырѐк с пробкой стоят 11 копеек. Пузырѐк на 10 копеек дороже пробки.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пузырѐк</w:t>
      </w:r>
      <w:r>
        <w:rPr>
          <w:spacing w:val="6"/>
          <w:sz w:val="24"/>
        </w:rPr>
        <w:t xml:space="preserve"> </w:t>
      </w:r>
      <w:r>
        <w:rPr>
          <w:sz w:val="24"/>
        </w:rPr>
        <w:t>и 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пробка?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type w:val="continuous"/>
          <w:pgSz w:w="11920" w:h="16850"/>
          <w:pgMar w:top="260" w:right="0" w:bottom="118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2"/>
          <w:numId w:val="36"/>
        </w:numPr>
        <w:tabs>
          <w:tab w:val="left" w:pos="1987"/>
        </w:tabs>
        <w:spacing w:before="64" w:line="280" w:lineRule="auto"/>
        <w:ind w:right="996" w:firstLine="705"/>
        <w:jc w:val="both"/>
        <w:rPr>
          <w:sz w:val="24"/>
        </w:rPr>
      </w:pPr>
      <w:r>
        <w:rPr>
          <w:sz w:val="24"/>
        </w:rPr>
        <w:lastRenderedPageBreak/>
        <w:t>В двух карманах лежало 27 копеек. В левом кармане было в 8 раз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 денег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кармане?</w:t>
      </w:r>
    </w:p>
    <w:p w:rsidR="00EE7C00" w:rsidRDefault="00F1353F">
      <w:pPr>
        <w:pStyle w:val="a4"/>
        <w:numPr>
          <w:ilvl w:val="2"/>
          <w:numId w:val="36"/>
        </w:numPr>
        <w:tabs>
          <w:tab w:val="left" w:pos="2045"/>
        </w:tabs>
        <w:spacing w:line="276" w:lineRule="auto"/>
        <w:ind w:right="988" w:firstLine="705"/>
        <w:jc w:val="both"/>
        <w:rPr>
          <w:sz w:val="24"/>
        </w:rPr>
      </w:pPr>
      <w:r>
        <w:rPr>
          <w:sz w:val="24"/>
        </w:rPr>
        <w:t>Трое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2500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посадил 75 деревьев, второй — на 45 больше первого, а третий — на 65 меньше второго.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3"/>
          <w:sz w:val="24"/>
        </w:rPr>
        <w:t xml:space="preserve"> </w:t>
      </w:r>
      <w:r>
        <w:rPr>
          <w:sz w:val="24"/>
        </w:rPr>
        <w:t>каждый?</w:t>
      </w:r>
    </w:p>
    <w:p w:rsidR="00EE7C00" w:rsidRDefault="00F1353F">
      <w:pPr>
        <w:pStyle w:val="2"/>
        <w:numPr>
          <w:ilvl w:val="0"/>
          <w:numId w:val="40"/>
        </w:numPr>
        <w:tabs>
          <w:tab w:val="left" w:pos="1735"/>
        </w:tabs>
        <w:spacing w:before="1" w:line="278" w:lineRule="auto"/>
        <w:ind w:right="981" w:firstLine="705"/>
        <w:jc w:val="both"/>
      </w:pPr>
      <w:bookmarkStart w:id="447" w:name="9._Усложненные_типовые_задачи_типа_[(x_–"/>
      <w:bookmarkEnd w:id="447"/>
      <w:r>
        <w:t>Усложненные типовые задачи типа [(x – a) + (x – b) + m = x]; [nx + ky = b;</w:t>
      </w:r>
      <w:r>
        <w:rPr>
          <w:spacing w:val="1"/>
        </w:rPr>
        <w:t xml:space="preserve"> </w:t>
      </w:r>
      <w:r>
        <w:t>x –</w:t>
      </w:r>
      <w:r>
        <w:rPr>
          <w:spacing w:val="-2"/>
        </w:rPr>
        <w:t xml:space="preserve"> </w:t>
      </w:r>
      <w:r>
        <w:t>y = c]:</w:t>
      </w:r>
    </w:p>
    <w:p w:rsidR="00EE7C00" w:rsidRDefault="00F1353F">
      <w:pPr>
        <w:pStyle w:val="a4"/>
        <w:numPr>
          <w:ilvl w:val="2"/>
          <w:numId w:val="35"/>
        </w:numPr>
        <w:tabs>
          <w:tab w:val="left" w:pos="1978"/>
        </w:tabs>
        <w:spacing w:line="276" w:lineRule="auto"/>
        <w:ind w:right="999" w:firstLine="705"/>
        <w:jc w:val="both"/>
        <w:rPr>
          <w:sz w:val="24"/>
        </w:rPr>
      </w:pPr>
      <w:r>
        <w:rPr>
          <w:sz w:val="24"/>
        </w:rPr>
        <w:t>Двое мальчиков хотели купить книгу. Одному не хватало для ее покупки 7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рублей, другому не хватало 5 рублей. Они сложили свои деньги, но им все равно не</w:t>
      </w:r>
      <w:r>
        <w:rPr>
          <w:spacing w:val="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3 рублей. Сколько 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книга?</w:t>
      </w:r>
    </w:p>
    <w:p w:rsidR="00EE7C00" w:rsidRDefault="00F1353F">
      <w:pPr>
        <w:pStyle w:val="a4"/>
        <w:numPr>
          <w:ilvl w:val="2"/>
          <w:numId w:val="35"/>
        </w:numPr>
        <w:tabs>
          <w:tab w:val="left" w:pos="2006"/>
        </w:tabs>
        <w:spacing w:line="278" w:lineRule="auto"/>
        <w:ind w:right="998" w:firstLine="705"/>
        <w:jc w:val="both"/>
        <w:rPr>
          <w:sz w:val="24"/>
        </w:rPr>
      </w:pPr>
      <w:r>
        <w:rPr>
          <w:sz w:val="24"/>
        </w:rPr>
        <w:t>По двору бегали куры и кролики. Сколько было кур, если известно,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кроликов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6 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66 лап?</w:t>
      </w:r>
    </w:p>
    <w:p w:rsidR="00EE7C00" w:rsidRDefault="00F1353F">
      <w:pPr>
        <w:pStyle w:val="a3"/>
        <w:spacing w:line="276" w:lineRule="auto"/>
        <w:ind w:right="983" w:firstLine="705"/>
      </w:pPr>
      <w:r>
        <w:t>Все задачи (в зависимости от ступени обучения испытуемых) предлагаются для</w:t>
      </w:r>
      <w:r>
        <w:rPr>
          <w:spacing w:val="1"/>
        </w:rPr>
        <w:t xml:space="preserve"> </w:t>
      </w:r>
      <w:r>
        <w:t>устного решения арифметическим (не алгебраическим) способом. Допускаются записи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(хода)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рассказать,</w:t>
      </w:r>
      <w:r>
        <w:rPr>
          <w:spacing w:val="-1"/>
        </w:rPr>
        <w:t xml:space="preserve"> </w:t>
      </w:r>
      <w:r>
        <w:t>как он</w:t>
      </w:r>
      <w:r>
        <w:rPr>
          <w:spacing w:val="-2"/>
        </w:rPr>
        <w:t xml:space="preserve"> </w:t>
      </w:r>
      <w:r>
        <w:t>решал</w:t>
      </w:r>
      <w:r>
        <w:rPr>
          <w:spacing w:val="-3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полученный ответ правилен.</w:t>
      </w:r>
    </w:p>
    <w:p w:rsidR="00EE7C00" w:rsidRDefault="00F1353F">
      <w:pPr>
        <w:pStyle w:val="a3"/>
        <w:spacing w:line="276" w:lineRule="auto"/>
        <w:ind w:right="979" w:firstLine="705"/>
      </w:pPr>
      <w:r>
        <w:t>Существенное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 имеет анализ того, как испытуемый приступает к решению задачи,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каком виде строится у него ориентировочная основа деятельности. Необходимо обратить</w:t>
      </w:r>
      <w:r>
        <w:rPr>
          <w:spacing w:val="-57"/>
        </w:rPr>
        <w:t xml:space="preserve"> </w:t>
      </w:r>
      <w:r>
        <w:t>внимание на то, как учащийся составляет план или общую схему решения задачи, как</w:t>
      </w:r>
      <w:r>
        <w:rPr>
          <w:spacing w:val="1"/>
        </w:rPr>
        <w:t xml:space="preserve"> </w:t>
      </w:r>
      <w:r>
        <w:t>составление предварительного плана относится к дальнейшему ходу ее решения. Кроме</w:t>
      </w:r>
      <w:r>
        <w:rPr>
          <w:spacing w:val="1"/>
        </w:rPr>
        <w:t xml:space="preserve"> </w:t>
      </w:r>
      <w:r>
        <w:t>того, важным является анализ осознания проделанного пути и коррекции допущенных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 уроков учащегося и анализ того, как он пользуется помощью, насколько</w:t>
      </w:r>
      <w:r>
        <w:rPr>
          <w:spacing w:val="1"/>
        </w:rPr>
        <w:t xml:space="preserve"> </w:t>
      </w:r>
      <w:r>
        <w:t>продуктивно взаимодействует</w:t>
      </w:r>
      <w:r>
        <w:rPr>
          <w:spacing w:val="9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4" w:right="1013"/>
        <w:jc w:val="center"/>
      </w:pPr>
      <w:bookmarkStart w:id="448" w:name="Методика_«Нахождение_схем_к_задачам»"/>
      <w:bookmarkEnd w:id="448"/>
      <w:r>
        <w:lastRenderedPageBreak/>
        <w:t>Методика</w:t>
      </w:r>
      <w:r>
        <w:rPr>
          <w:spacing w:val="-5"/>
        </w:rPr>
        <w:t xml:space="preserve"> </w:t>
      </w:r>
      <w:r>
        <w:t>«Нахождение</w:t>
      </w:r>
      <w:r>
        <w:rPr>
          <w:spacing w:val="-5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задачам»</w:t>
      </w:r>
    </w:p>
    <w:p w:rsidR="00EE7C00" w:rsidRDefault="00F1353F">
      <w:pPr>
        <w:spacing w:before="34"/>
        <w:ind w:left="772" w:right="360"/>
        <w:jc w:val="center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Рябинкиной)</w:t>
      </w:r>
    </w:p>
    <w:p w:rsidR="00EE7C00" w:rsidRDefault="00EE7C00">
      <w:pPr>
        <w:pStyle w:val="a3"/>
        <w:spacing w:before="3"/>
        <w:ind w:left="0"/>
        <w:jc w:val="left"/>
        <w:rPr>
          <w:i/>
          <w:sz w:val="31"/>
        </w:rPr>
      </w:pPr>
    </w:p>
    <w:p w:rsidR="00EE7C00" w:rsidRDefault="00F1353F">
      <w:pPr>
        <w:pStyle w:val="a3"/>
        <w:spacing w:before="1" w:line="276" w:lineRule="auto"/>
        <w:ind w:right="1000" w:firstLine="705"/>
      </w:pPr>
      <w:r>
        <w:rPr>
          <w:b/>
        </w:rPr>
        <w:t xml:space="preserve">Цель: </w:t>
      </w:r>
      <w:r>
        <w:t>методика позволяет определить умение ученика выделять тип задачи и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</w:t>
      </w:r>
    </w:p>
    <w:p w:rsidR="00EE7C00" w:rsidRDefault="00F1353F">
      <w:pPr>
        <w:pStyle w:val="a3"/>
        <w:spacing w:before="1" w:line="276" w:lineRule="auto"/>
        <w:ind w:right="981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(действие</w:t>
      </w:r>
      <w:r>
        <w:rPr>
          <w:spacing w:val="-4"/>
        </w:rPr>
        <w:t xml:space="preserve"> </w:t>
      </w:r>
      <w:r>
        <w:t>смыслообразования).</w:t>
      </w:r>
    </w:p>
    <w:p w:rsidR="00EE7C00" w:rsidRDefault="00F1353F">
      <w:pPr>
        <w:pStyle w:val="a3"/>
        <w:spacing w:before="3"/>
        <w:ind w:left="1250"/>
      </w:pPr>
      <w:r>
        <w:rPr>
          <w:b/>
        </w:rPr>
        <w:t>Возраст:</w:t>
      </w:r>
      <w:r>
        <w:rPr>
          <w:b/>
          <w:spacing w:val="-6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(7-9</w:t>
      </w:r>
      <w:r>
        <w:rPr>
          <w:spacing w:val="-7"/>
        </w:rPr>
        <w:t xml:space="preserve"> </w:t>
      </w:r>
      <w:r>
        <w:t>лет).</w:t>
      </w:r>
    </w:p>
    <w:p w:rsidR="00EE7C00" w:rsidRDefault="00F1353F">
      <w:pPr>
        <w:spacing w:before="38" w:line="276" w:lineRule="auto"/>
        <w:ind w:left="542" w:right="989" w:firstLine="705"/>
        <w:jc w:val="both"/>
        <w:rPr>
          <w:sz w:val="24"/>
        </w:rPr>
      </w:pPr>
      <w:r>
        <w:rPr>
          <w:b/>
          <w:sz w:val="24"/>
        </w:rPr>
        <w:t xml:space="preserve">Форма и ситуация оценивания: </w:t>
      </w:r>
      <w:r>
        <w:rPr>
          <w:sz w:val="24"/>
        </w:rPr>
        <w:t>фронтальный опрос или индивидуальная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EE7C00" w:rsidRDefault="00F1353F">
      <w:pPr>
        <w:pStyle w:val="a3"/>
        <w:spacing w:line="276" w:lineRule="auto"/>
        <w:ind w:right="988" w:firstLine="705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буквами».</w:t>
      </w:r>
      <w:r>
        <w:rPr>
          <w:spacing w:val="8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следующие задачи.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before="1" w:line="276" w:lineRule="auto"/>
        <w:ind w:right="989" w:firstLine="705"/>
        <w:rPr>
          <w:sz w:val="24"/>
        </w:rPr>
      </w:pPr>
      <w:r>
        <w:rPr>
          <w:sz w:val="24"/>
        </w:rPr>
        <w:t>Миша</w:t>
      </w:r>
      <w:r>
        <w:rPr>
          <w:spacing w:val="2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21"/>
          <w:sz w:val="24"/>
        </w:rPr>
        <w:t xml:space="preserve"> </w:t>
      </w:r>
      <w:r>
        <w:rPr>
          <w:sz w:val="24"/>
        </w:rPr>
        <w:t>6</w:t>
      </w:r>
      <w:r>
        <w:rPr>
          <w:spacing w:val="21"/>
          <w:sz w:val="24"/>
        </w:rPr>
        <w:t xml:space="preserve"> </w:t>
      </w:r>
      <w:r>
        <w:rPr>
          <w:sz w:val="24"/>
        </w:rPr>
        <w:t>флажков,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1"/>
          <w:sz w:val="24"/>
        </w:rPr>
        <w:t xml:space="preserve"> </w:t>
      </w:r>
      <w:r>
        <w:rPr>
          <w:sz w:val="24"/>
        </w:rPr>
        <w:t>Коля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3</w:t>
      </w:r>
      <w:r>
        <w:rPr>
          <w:spacing w:val="16"/>
          <w:sz w:val="24"/>
        </w:rPr>
        <w:t xml:space="preserve"> </w:t>
      </w:r>
      <w:r>
        <w:rPr>
          <w:sz w:val="24"/>
        </w:rPr>
        <w:t>флажка</w:t>
      </w:r>
      <w:r>
        <w:rPr>
          <w:spacing w:val="21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2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81"/>
          <w:sz w:val="24"/>
        </w:rPr>
        <w:t xml:space="preserve"> </w:t>
      </w:r>
      <w:r>
        <w:rPr>
          <w:sz w:val="24"/>
        </w:rPr>
        <w:t>флажков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4"/>
          <w:sz w:val="24"/>
        </w:rPr>
        <w:t xml:space="preserve"> </w:t>
      </w:r>
      <w:r>
        <w:rPr>
          <w:sz w:val="24"/>
        </w:rPr>
        <w:t>Коля?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line="276" w:lineRule="auto"/>
        <w:ind w:right="998" w:firstLine="705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полке</w:t>
      </w:r>
      <w:r>
        <w:rPr>
          <w:spacing w:val="24"/>
          <w:sz w:val="24"/>
        </w:rPr>
        <w:t xml:space="preserve"> </w:t>
      </w:r>
      <w:r>
        <w:rPr>
          <w:sz w:val="24"/>
        </w:rPr>
        <w:t>4</w:t>
      </w:r>
      <w:r>
        <w:rPr>
          <w:spacing w:val="19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7</w:t>
      </w:r>
      <w:r>
        <w:rPr>
          <w:spacing w:val="23"/>
          <w:sz w:val="24"/>
        </w:rPr>
        <w:t xml:space="preserve"> </w:t>
      </w:r>
      <w:r>
        <w:rPr>
          <w:sz w:val="24"/>
        </w:rPr>
        <w:t>книг</w:t>
      </w:r>
      <w:r>
        <w:rPr>
          <w:spacing w:val="22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2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книг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полках?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0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8"/>
          <w:sz w:val="24"/>
        </w:rPr>
        <w:t xml:space="preserve"> </w:t>
      </w:r>
      <w:r>
        <w:rPr>
          <w:sz w:val="24"/>
        </w:rPr>
        <w:t>вышло</w:t>
      </w:r>
      <w:r>
        <w:rPr>
          <w:spacing w:val="20"/>
          <w:sz w:val="24"/>
        </w:rPr>
        <w:t xml:space="preserve"> </w:t>
      </w:r>
      <w:r>
        <w:rPr>
          <w:sz w:val="24"/>
        </w:rPr>
        <w:t>5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9"/>
          <w:sz w:val="24"/>
        </w:rPr>
        <w:t xml:space="preserve"> </w:t>
      </w:r>
      <w:r>
        <w:rPr>
          <w:sz w:val="24"/>
        </w:rPr>
        <w:t>вышли</w:t>
      </w:r>
      <w:r>
        <w:rPr>
          <w:spacing w:val="17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 человек вышли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на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остановках?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before="1" w:line="276" w:lineRule="auto"/>
        <w:ind w:right="986" w:firstLine="705"/>
        <w:rPr>
          <w:sz w:val="24"/>
        </w:rPr>
      </w:pP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велогонке</w:t>
      </w:r>
      <w:r>
        <w:rPr>
          <w:spacing w:val="55"/>
          <w:sz w:val="24"/>
        </w:rPr>
        <w:t xml:space="preserve"> </w:t>
      </w:r>
      <w:r>
        <w:rPr>
          <w:sz w:val="24"/>
        </w:rPr>
        <w:t>стартовали</w:t>
      </w:r>
      <w:r>
        <w:rPr>
          <w:spacing w:val="59"/>
          <w:sz w:val="24"/>
        </w:rPr>
        <w:t xml:space="preserve"> </w:t>
      </w:r>
      <w:r>
        <w:rPr>
          <w:sz w:val="24"/>
        </w:rPr>
        <w:t>10</w:t>
      </w:r>
      <w:r>
        <w:rPr>
          <w:spacing w:val="58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5"/>
          <w:sz w:val="24"/>
        </w:rPr>
        <w:t xml:space="preserve"> </w:t>
      </w:r>
      <w:r>
        <w:rPr>
          <w:sz w:val="24"/>
        </w:rPr>
        <w:t>время</w:t>
      </w:r>
      <w:r>
        <w:rPr>
          <w:spacing w:val="57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6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57"/>
          <w:sz w:val="24"/>
        </w:rPr>
        <w:t xml:space="preserve"> </w:t>
      </w:r>
      <w:r>
        <w:rPr>
          <w:sz w:val="24"/>
        </w:rPr>
        <w:t>сошли 3 спортсмена.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финишу?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line="276" w:lineRule="auto"/>
        <w:ind w:right="996" w:firstLine="705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57"/>
          <w:sz w:val="24"/>
        </w:rPr>
        <w:t xml:space="preserve"> </w:t>
      </w:r>
      <w:r>
        <w:rPr>
          <w:sz w:val="24"/>
        </w:rPr>
        <w:t>альбоме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9"/>
          <w:sz w:val="24"/>
        </w:rPr>
        <w:t xml:space="preserve"> </w:t>
      </w:r>
      <w:r>
        <w:rPr>
          <w:sz w:val="24"/>
        </w:rPr>
        <w:t>марок,</w:t>
      </w:r>
      <w:r>
        <w:rPr>
          <w:spacing w:val="58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57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59"/>
          <w:sz w:val="24"/>
        </w:rPr>
        <w:t xml:space="preserve"> </w:t>
      </w:r>
      <w:r>
        <w:rPr>
          <w:sz w:val="24"/>
        </w:rPr>
        <w:t>марок.</w:t>
      </w:r>
      <w:r>
        <w:rPr>
          <w:spacing w:val="58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марок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альбомах?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line="278" w:lineRule="auto"/>
        <w:ind w:right="984" w:firstLine="705"/>
        <w:rPr>
          <w:sz w:val="24"/>
        </w:rPr>
      </w:pPr>
      <w:r>
        <w:rPr>
          <w:sz w:val="24"/>
        </w:rPr>
        <w:t>Маша</w:t>
      </w:r>
      <w:r>
        <w:rPr>
          <w:spacing w:val="59"/>
          <w:sz w:val="24"/>
        </w:rPr>
        <w:t xml:space="preserve"> </w:t>
      </w:r>
      <w:r>
        <w:rPr>
          <w:sz w:val="24"/>
        </w:rPr>
        <w:t>нашла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лисичек,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58"/>
          <w:sz w:val="24"/>
        </w:rPr>
        <w:t xml:space="preserve"> </w:t>
      </w:r>
      <w:r>
        <w:rPr>
          <w:sz w:val="24"/>
        </w:rPr>
        <w:t>Таня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3</w:t>
      </w:r>
      <w:r>
        <w:rPr>
          <w:spacing w:val="59"/>
          <w:sz w:val="24"/>
        </w:rPr>
        <w:t xml:space="preserve"> </w:t>
      </w:r>
      <w:r>
        <w:rPr>
          <w:sz w:val="24"/>
        </w:rPr>
        <w:t>лисички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5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нашла</w:t>
      </w:r>
      <w:r>
        <w:rPr>
          <w:spacing w:val="-4"/>
          <w:sz w:val="24"/>
        </w:rPr>
        <w:t xml:space="preserve"> </w:t>
      </w:r>
      <w:r>
        <w:rPr>
          <w:sz w:val="24"/>
        </w:rPr>
        <w:t>Таня?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line="278" w:lineRule="auto"/>
        <w:ind w:right="987" w:firstLine="705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40"/>
          <w:sz w:val="24"/>
        </w:rPr>
        <w:t xml:space="preserve"> </w:t>
      </w:r>
      <w:r>
        <w:rPr>
          <w:sz w:val="24"/>
        </w:rPr>
        <w:t>было</w:t>
      </w:r>
      <w:r>
        <w:rPr>
          <w:spacing w:val="39"/>
          <w:sz w:val="24"/>
        </w:rPr>
        <w:t xml:space="preserve"> </w:t>
      </w:r>
      <w:r>
        <w:rPr>
          <w:sz w:val="24"/>
        </w:rPr>
        <w:t>11</w:t>
      </w:r>
      <w:r>
        <w:rPr>
          <w:spacing w:val="38"/>
          <w:sz w:val="24"/>
        </w:rPr>
        <w:t xml:space="preserve"> </w:t>
      </w:r>
      <w:r>
        <w:rPr>
          <w:sz w:val="24"/>
        </w:rPr>
        <w:t>морковок.</w:t>
      </w:r>
      <w:r>
        <w:rPr>
          <w:spacing w:val="43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съел</w:t>
      </w:r>
      <w:r>
        <w:rPr>
          <w:spacing w:val="38"/>
          <w:sz w:val="24"/>
        </w:rPr>
        <w:t xml:space="preserve"> </w:t>
      </w:r>
      <w:r>
        <w:rPr>
          <w:sz w:val="24"/>
        </w:rPr>
        <w:t>5</w:t>
      </w:r>
      <w:r>
        <w:rPr>
          <w:spacing w:val="42"/>
          <w:sz w:val="24"/>
        </w:rPr>
        <w:t xml:space="preserve"> </w:t>
      </w:r>
      <w:r>
        <w:rPr>
          <w:sz w:val="24"/>
        </w:rPr>
        <w:t>морковок</w:t>
      </w:r>
      <w:r>
        <w:rPr>
          <w:spacing w:val="45"/>
          <w:sz w:val="24"/>
        </w:rPr>
        <w:t xml:space="preserve"> </w:t>
      </w:r>
      <w:r>
        <w:rPr>
          <w:sz w:val="24"/>
        </w:rPr>
        <w:t>утром.</w:t>
      </w:r>
      <w:r>
        <w:rPr>
          <w:spacing w:val="3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морковок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зайчика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обед?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490"/>
        </w:tabs>
        <w:spacing w:line="278" w:lineRule="auto"/>
        <w:ind w:right="984" w:firstLine="705"/>
        <w:rPr>
          <w:sz w:val="24"/>
        </w:rPr>
      </w:pP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0"/>
          <w:sz w:val="24"/>
        </w:rPr>
        <w:t xml:space="preserve"> </w:t>
      </w:r>
      <w:r>
        <w:rPr>
          <w:sz w:val="24"/>
        </w:rPr>
        <w:t>клумбе</w:t>
      </w:r>
      <w:r>
        <w:rPr>
          <w:spacing w:val="49"/>
          <w:sz w:val="24"/>
        </w:rPr>
        <w:t xml:space="preserve"> </w:t>
      </w:r>
      <w:r>
        <w:rPr>
          <w:sz w:val="24"/>
        </w:rPr>
        <w:t>росло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48"/>
          <w:sz w:val="24"/>
        </w:rPr>
        <w:t xml:space="preserve"> </w:t>
      </w:r>
      <w:r>
        <w:rPr>
          <w:sz w:val="24"/>
        </w:rPr>
        <w:t>тюльпанов,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8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4</w:t>
      </w:r>
      <w:r>
        <w:rPr>
          <w:spacing w:val="44"/>
          <w:sz w:val="24"/>
        </w:rPr>
        <w:t xml:space="preserve"> </w:t>
      </w:r>
      <w:r>
        <w:rPr>
          <w:sz w:val="24"/>
        </w:rPr>
        <w:t>тюльпана</w:t>
      </w:r>
      <w:r>
        <w:rPr>
          <w:spacing w:val="49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первой. 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тюльпанов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росло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клумбах?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550"/>
        </w:tabs>
        <w:spacing w:line="278" w:lineRule="auto"/>
        <w:ind w:right="993" w:firstLine="705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Лены</w:t>
      </w:r>
      <w:r>
        <w:rPr>
          <w:spacing w:val="4"/>
          <w:sz w:val="24"/>
        </w:rPr>
        <w:t xml:space="preserve"> </w:t>
      </w:r>
      <w:r>
        <w:rPr>
          <w:sz w:val="24"/>
        </w:rPr>
        <w:t>15</w:t>
      </w:r>
      <w:r>
        <w:rPr>
          <w:spacing w:val="3"/>
          <w:sz w:val="24"/>
        </w:rPr>
        <w:t xml:space="preserve"> </w:t>
      </w:r>
      <w:r>
        <w:rPr>
          <w:sz w:val="24"/>
        </w:rPr>
        <w:t>тетрадей.</w:t>
      </w:r>
      <w:r>
        <w:rPr>
          <w:spacing w:val="2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отдала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3"/>
          <w:sz w:val="24"/>
        </w:rPr>
        <w:t xml:space="preserve"> </w:t>
      </w:r>
      <w:r>
        <w:rPr>
          <w:sz w:val="24"/>
        </w:rPr>
        <w:t>брату,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них</w:t>
      </w:r>
      <w:r>
        <w:rPr>
          <w:spacing w:val="6"/>
          <w:sz w:val="24"/>
        </w:rPr>
        <w:t xml:space="preserve"> </w:t>
      </w:r>
      <w:r>
        <w:rPr>
          <w:sz w:val="24"/>
        </w:rPr>
        <w:t>стало</w:t>
      </w:r>
      <w:r>
        <w:rPr>
          <w:spacing w:val="4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поровну.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 тетрадей было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брата?</w:t>
      </w:r>
    </w:p>
    <w:p w:rsidR="00EE7C00" w:rsidRDefault="00F1353F">
      <w:pPr>
        <w:pStyle w:val="a4"/>
        <w:numPr>
          <w:ilvl w:val="0"/>
          <w:numId w:val="34"/>
        </w:numPr>
        <w:tabs>
          <w:tab w:val="left" w:pos="1622"/>
        </w:tabs>
        <w:spacing w:line="276" w:lineRule="auto"/>
        <w:ind w:right="987" w:firstLine="705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9"/>
          <w:sz w:val="24"/>
        </w:rPr>
        <w:t xml:space="preserve"> </w:t>
      </w:r>
      <w:r>
        <w:rPr>
          <w:sz w:val="24"/>
        </w:rPr>
        <w:t>гараже</w:t>
      </w:r>
      <w:r>
        <w:rPr>
          <w:spacing w:val="10"/>
          <w:sz w:val="24"/>
        </w:rPr>
        <w:t xml:space="preserve"> </w:t>
      </w:r>
      <w:r>
        <w:rPr>
          <w:sz w:val="24"/>
        </w:rPr>
        <w:t>было</w:t>
      </w:r>
      <w:r>
        <w:rPr>
          <w:spacing w:val="10"/>
          <w:sz w:val="24"/>
        </w:rPr>
        <w:t xml:space="preserve"> </w:t>
      </w:r>
      <w:r>
        <w:rPr>
          <w:sz w:val="24"/>
        </w:rPr>
        <w:t>8</w:t>
      </w:r>
      <w:r>
        <w:rPr>
          <w:spacing w:val="1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9"/>
          <w:sz w:val="24"/>
        </w:rPr>
        <w:t xml:space="preserve"> </w:t>
      </w:r>
      <w:r>
        <w:rPr>
          <w:sz w:val="24"/>
        </w:rPr>
        <w:t>Когда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него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2"/>
          <w:sz w:val="24"/>
        </w:rPr>
        <w:t xml:space="preserve"> </w:t>
      </w:r>
      <w:r>
        <w:rPr>
          <w:sz w:val="24"/>
        </w:rPr>
        <w:t>гараж</w:t>
      </w:r>
      <w:r>
        <w:rPr>
          <w:spacing w:val="8"/>
          <w:sz w:val="24"/>
        </w:rPr>
        <w:t xml:space="preserve"> </w:t>
      </w:r>
      <w:r>
        <w:rPr>
          <w:sz w:val="24"/>
        </w:rPr>
        <w:t>переехали</w:t>
      </w:r>
      <w:r>
        <w:rPr>
          <w:spacing w:val="13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гаражах</w:t>
      </w:r>
      <w:r>
        <w:rPr>
          <w:spacing w:val="2"/>
          <w:sz w:val="24"/>
        </w:rPr>
        <w:t xml:space="preserve"> </w:t>
      </w:r>
      <w:r>
        <w:rPr>
          <w:sz w:val="24"/>
        </w:rPr>
        <w:t>стало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 поровну.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 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гараже?</w:t>
      </w:r>
    </w:p>
    <w:p w:rsidR="00EE7C00" w:rsidRDefault="00EE7C00">
      <w:pPr>
        <w:spacing w:line="276" w:lineRule="auto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79867" cy="25336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86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F1353F">
      <w:pPr>
        <w:pStyle w:val="a3"/>
        <w:spacing w:before="8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152016</wp:posOffset>
            </wp:positionV>
            <wp:extent cx="5854964" cy="212169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964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EE7C00">
      <w:pPr>
        <w:rPr>
          <w:sz w:val="18"/>
        </w:rPr>
        <w:sectPr w:rsidR="00EE7C00"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5"/>
        <w:ind w:left="0"/>
        <w:jc w:val="left"/>
        <w:rPr>
          <w:sz w:val="21"/>
        </w:rPr>
      </w:pPr>
    </w:p>
    <w:p w:rsidR="00EE7C00" w:rsidRDefault="00F1353F">
      <w:pPr>
        <w:pStyle w:val="2"/>
        <w:ind w:left="570" w:right="1013"/>
        <w:jc w:val="center"/>
      </w:pPr>
      <w:bookmarkStart w:id="449" w:name="Коммуникативные_действия"/>
      <w:bookmarkEnd w:id="449"/>
      <w:r>
        <w:t>Коммуникативные</w:t>
      </w:r>
      <w:r>
        <w:rPr>
          <w:spacing w:val="-12"/>
        </w:rPr>
        <w:t xml:space="preserve"> </w:t>
      </w:r>
      <w:r>
        <w:t>действия</w:t>
      </w:r>
    </w:p>
    <w:p w:rsidR="00EE7C00" w:rsidRDefault="00EE7C00">
      <w:pPr>
        <w:pStyle w:val="a3"/>
        <w:ind w:left="0"/>
        <w:jc w:val="left"/>
        <w:rPr>
          <w:b/>
          <w:sz w:val="26"/>
        </w:rPr>
      </w:pPr>
    </w:p>
    <w:p w:rsidR="00EE7C00" w:rsidRDefault="00EE7C00">
      <w:pPr>
        <w:pStyle w:val="a3"/>
        <w:spacing w:before="8"/>
        <w:ind w:left="0"/>
        <w:jc w:val="left"/>
        <w:rPr>
          <w:b/>
          <w:sz w:val="37"/>
        </w:rPr>
      </w:pPr>
    </w:p>
    <w:p w:rsidR="00EE7C00" w:rsidRDefault="00F1353F">
      <w:pPr>
        <w:spacing w:line="276" w:lineRule="auto"/>
        <w:ind w:left="772" w:right="1229"/>
        <w:jc w:val="center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направленные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учет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позиции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собеседника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(партнера)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(интеллектуальный аспект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общения)</w:t>
      </w:r>
    </w:p>
    <w:p w:rsidR="00EE7C00" w:rsidRDefault="00EE7C00">
      <w:pPr>
        <w:spacing w:line="276" w:lineRule="auto"/>
        <w:jc w:val="center"/>
        <w:rPr>
          <w:sz w:val="24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8" w:right="1013"/>
        <w:jc w:val="center"/>
      </w:pPr>
      <w:bookmarkStart w:id="450" w:name="«Левая_и_правая_стороны»"/>
      <w:bookmarkEnd w:id="450"/>
      <w:r>
        <w:lastRenderedPageBreak/>
        <w:t>«Левая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правая</w:t>
      </w:r>
      <w:r>
        <w:rPr>
          <w:spacing w:val="-4"/>
        </w:rPr>
        <w:t xml:space="preserve"> </w:t>
      </w:r>
      <w:r>
        <w:t>стороны»</w:t>
      </w:r>
    </w:p>
    <w:p w:rsidR="00EE7C00" w:rsidRDefault="00F1353F">
      <w:pPr>
        <w:spacing w:before="154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(Пиаже,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1997)</w:t>
      </w:r>
    </w:p>
    <w:p w:rsidR="00EE7C00" w:rsidRDefault="00F1353F">
      <w:pPr>
        <w:spacing w:before="163" w:line="276" w:lineRule="auto"/>
        <w:ind w:left="542" w:right="995" w:firstLine="705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учет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(партнера)</w:t>
      </w:r>
    </w:p>
    <w:p w:rsidR="00EE7C00" w:rsidRDefault="00F1353F">
      <w:pPr>
        <w:spacing w:line="275" w:lineRule="exact"/>
        <w:ind w:left="1250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pStyle w:val="a3"/>
        <w:spacing w:before="41"/>
        <w:ind w:left="1250"/>
        <w:jc w:val="left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8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ребенка</w:t>
      </w:r>
    </w:p>
    <w:p w:rsidR="00EE7C00" w:rsidRDefault="00F1353F">
      <w:pPr>
        <w:spacing w:before="43"/>
        <w:ind w:left="1250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a3"/>
        <w:spacing w:before="41" w:line="276" w:lineRule="auto"/>
        <w:ind w:right="995" w:firstLine="705"/>
        <w:jc w:val="left"/>
      </w:pPr>
      <w:r>
        <w:rPr>
          <w:b/>
        </w:rPr>
        <w:t>Описание</w:t>
      </w:r>
      <w:r>
        <w:rPr>
          <w:b/>
          <w:spacing w:val="21"/>
        </w:rPr>
        <w:t xml:space="preserve"> </w:t>
      </w:r>
      <w:r>
        <w:rPr>
          <w:b/>
        </w:rPr>
        <w:t>задания:</w:t>
      </w:r>
      <w:r>
        <w:rPr>
          <w:b/>
          <w:spacing w:val="21"/>
        </w:rPr>
        <w:t xml:space="preserve"> </w:t>
      </w:r>
      <w:r>
        <w:t>ребенку,</w:t>
      </w:r>
      <w:r>
        <w:rPr>
          <w:spacing w:val="27"/>
        </w:rPr>
        <w:t xml:space="preserve"> </w:t>
      </w:r>
      <w:r>
        <w:t>сидящему</w:t>
      </w:r>
      <w:r>
        <w:rPr>
          <w:spacing w:val="13"/>
        </w:rPr>
        <w:t xml:space="preserve"> </w:t>
      </w:r>
      <w:r>
        <w:t>перед</w:t>
      </w:r>
      <w:r>
        <w:rPr>
          <w:spacing w:val="29"/>
        </w:rPr>
        <w:t xml:space="preserve"> </w:t>
      </w:r>
      <w:r>
        <w:t>ведущим</w:t>
      </w:r>
      <w:r>
        <w:rPr>
          <w:spacing w:val="21"/>
        </w:rPr>
        <w:t xml:space="preserve"> </w:t>
      </w:r>
      <w:r>
        <w:t>обследование</w:t>
      </w:r>
      <w:r>
        <w:rPr>
          <w:spacing w:val="21"/>
        </w:rPr>
        <w:t xml:space="preserve"> </w:t>
      </w:r>
      <w:r>
        <w:t>взрослым,</w:t>
      </w:r>
      <w:r>
        <w:rPr>
          <w:spacing w:val="-57"/>
        </w:rPr>
        <w:t xml:space="preserve"> </w:t>
      </w:r>
      <w:r>
        <w:t>задают</w:t>
      </w:r>
      <w:r>
        <w:rPr>
          <w:spacing w:val="-4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должен ответить</w:t>
      </w:r>
      <w:r>
        <w:rPr>
          <w:spacing w:val="-2"/>
        </w:rPr>
        <w:t xml:space="preserve"> </w:t>
      </w:r>
      <w:r>
        <w:t>как словесно,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действия.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rPr>
          <w:b/>
        </w:rPr>
        <w:t>Материал:</w:t>
      </w:r>
      <w:r>
        <w:rPr>
          <w:b/>
          <w:spacing w:val="6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знакомых</w:t>
      </w:r>
      <w:r>
        <w:rPr>
          <w:spacing w:val="12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(чтобы</w:t>
      </w:r>
      <w:r>
        <w:rPr>
          <w:spacing w:val="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привлекать</w:t>
      </w:r>
      <w:r>
        <w:rPr>
          <w:spacing w:val="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внимание)</w:t>
      </w:r>
      <w:r>
        <w:rPr>
          <w:spacing w:val="-57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например, монета и карандаш.</w:t>
      </w:r>
    </w:p>
    <w:p w:rsidR="00EE7C00" w:rsidRDefault="00F1353F">
      <w:pPr>
        <w:pStyle w:val="2"/>
        <w:spacing w:before="2"/>
        <w:jc w:val="left"/>
      </w:pPr>
      <w:r>
        <w:t>Инструкция:</w:t>
      </w:r>
    </w:p>
    <w:p w:rsidR="00EE7C00" w:rsidRDefault="00F1353F">
      <w:pPr>
        <w:pStyle w:val="a4"/>
        <w:numPr>
          <w:ilvl w:val="0"/>
          <w:numId w:val="33"/>
        </w:numPr>
        <w:tabs>
          <w:tab w:val="left" w:pos="1613"/>
        </w:tabs>
        <w:spacing w:before="32"/>
        <w:ind w:hanging="366"/>
        <w:jc w:val="both"/>
        <w:rPr>
          <w:sz w:val="24"/>
        </w:rPr>
      </w:pPr>
      <w:r>
        <w:rPr>
          <w:sz w:val="24"/>
        </w:rPr>
        <w:t>«Покажи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7"/>
          <w:sz w:val="24"/>
        </w:rPr>
        <w:t xml:space="preserve"> </w:t>
      </w:r>
      <w:r>
        <w:rPr>
          <w:sz w:val="24"/>
        </w:rPr>
        <w:t>руку.</w:t>
      </w:r>
      <w:r>
        <w:rPr>
          <w:spacing w:val="-5"/>
          <w:sz w:val="24"/>
        </w:rPr>
        <w:t xml:space="preserve"> </w:t>
      </w:r>
      <w:r>
        <w:rPr>
          <w:sz w:val="24"/>
        </w:rPr>
        <w:t>Левую.</w:t>
      </w:r>
      <w:r>
        <w:rPr>
          <w:spacing w:val="-8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-6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7"/>
          <w:sz w:val="24"/>
        </w:rPr>
        <w:t xml:space="preserve"> </w:t>
      </w:r>
      <w:r>
        <w:rPr>
          <w:sz w:val="24"/>
        </w:rPr>
        <w:t>ногу.</w:t>
      </w:r>
      <w:r>
        <w:rPr>
          <w:spacing w:val="-5"/>
          <w:sz w:val="24"/>
        </w:rPr>
        <w:t xml:space="preserve"> </w:t>
      </w:r>
      <w:r>
        <w:rPr>
          <w:sz w:val="24"/>
        </w:rPr>
        <w:t>Левую».</w:t>
      </w:r>
    </w:p>
    <w:p w:rsidR="00EE7C00" w:rsidRDefault="00F1353F">
      <w:pPr>
        <w:pStyle w:val="a4"/>
        <w:numPr>
          <w:ilvl w:val="0"/>
          <w:numId w:val="33"/>
        </w:numPr>
        <w:tabs>
          <w:tab w:val="left" w:pos="1699"/>
        </w:tabs>
        <w:spacing w:before="45" w:line="276" w:lineRule="auto"/>
        <w:ind w:left="542" w:right="989" w:firstLine="705"/>
        <w:jc w:val="both"/>
        <w:rPr>
          <w:sz w:val="24"/>
        </w:rPr>
      </w:pPr>
      <w:r>
        <w:rPr>
          <w:sz w:val="24"/>
        </w:rPr>
        <w:t>«Покажи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мою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руку.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Правую.</w:t>
      </w:r>
      <w:r>
        <w:rPr>
          <w:spacing w:val="1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мою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ногу.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Правую.</w:t>
      </w:r>
      <w:r>
        <w:rPr>
          <w:spacing w:val="1"/>
          <w:sz w:val="24"/>
        </w:rPr>
        <w:t xml:space="preserve"> </w:t>
      </w:r>
      <w:r>
        <w:rPr>
          <w:sz w:val="24"/>
        </w:rPr>
        <w:t>[Эти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сидящим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ребенком.]»</w:t>
      </w:r>
    </w:p>
    <w:p w:rsidR="00EE7C00" w:rsidRDefault="00F1353F">
      <w:pPr>
        <w:pStyle w:val="a3"/>
        <w:spacing w:before="1" w:line="278" w:lineRule="auto"/>
        <w:ind w:right="995" w:firstLine="705"/>
      </w:pPr>
      <w:r>
        <w:rPr>
          <w:b/>
        </w:rPr>
        <w:t>Вариант:</w:t>
      </w:r>
      <w:r>
        <w:rPr>
          <w:b/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ставятся</w:t>
      </w:r>
      <w:r>
        <w:rPr>
          <w:spacing w:val="61"/>
        </w:rPr>
        <w:t xml:space="preserve"> </w:t>
      </w:r>
      <w:r>
        <w:t>спиной</w:t>
      </w:r>
      <w:r>
        <w:rPr>
          <w:spacing w:val="61"/>
        </w:rPr>
        <w:t xml:space="preserve"> </w:t>
      </w:r>
      <w:r>
        <w:t>друг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другу.</w:t>
      </w:r>
      <w:r>
        <w:rPr>
          <w:spacing w:val="61"/>
        </w:rPr>
        <w:t xml:space="preserve"> </w:t>
      </w:r>
      <w:r>
        <w:t>«Не</w:t>
      </w:r>
      <w:r>
        <w:rPr>
          <w:spacing w:val="61"/>
        </w:rPr>
        <w:t xml:space="preserve"> </w:t>
      </w:r>
      <w:r>
        <w:t>оборачиваясь,</w:t>
      </w:r>
      <w:r>
        <w:rPr>
          <w:spacing w:val="1"/>
        </w:rPr>
        <w:t xml:space="preserve"> </w:t>
      </w:r>
      <w:r>
        <w:t>покажи</w:t>
      </w:r>
      <w:r>
        <w:rPr>
          <w:spacing w:val="51"/>
        </w:rPr>
        <w:t xml:space="preserve"> </w:t>
      </w:r>
      <w:r>
        <w:t>левую</w:t>
      </w:r>
      <w:r>
        <w:rPr>
          <w:spacing w:val="-4"/>
        </w:rPr>
        <w:t xml:space="preserve"> </w:t>
      </w:r>
      <w:r>
        <w:t>руку</w:t>
      </w:r>
      <w:r>
        <w:rPr>
          <w:spacing w:val="-10"/>
        </w:rPr>
        <w:t xml:space="preserve"> </w:t>
      </w:r>
      <w:r>
        <w:t>одноклассника.</w:t>
      </w:r>
      <w:r>
        <w:rPr>
          <w:spacing w:val="-4"/>
        </w:rPr>
        <w:t xml:space="preserve"> </w:t>
      </w:r>
      <w:r>
        <w:t>Правую.</w:t>
      </w:r>
      <w:r>
        <w:rPr>
          <w:spacing w:val="-1"/>
        </w:rPr>
        <w:t xml:space="preserve"> </w:t>
      </w:r>
      <w:r>
        <w:t>Дотронься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(ее)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ноги.</w:t>
      </w:r>
      <w:r>
        <w:rPr>
          <w:spacing w:val="-4"/>
        </w:rPr>
        <w:t xml:space="preserve"> </w:t>
      </w:r>
      <w:r>
        <w:t>Правой.</w:t>
      </w:r>
    </w:p>
    <w:p w:rsidR="00EE7C00" w:rsidRDefault="00F1353F">
      <w:pPr>
        <w:pStyle w:val="a4"/>
        <w:numPr>
          <w:ilvl w:val="0"/>
          <w:numId w:val="33"/>
        </w:numPr>
        <w:tabs>
          <w:tab w:val="left" w:pos="1656"/>
        </w:tabs>
        <w:spacing w:line="278" w:lineRule="auto"/>
        <w:ind w:left="542" w:right="996" w:firstLine="705"/>
        <w:jc w:val="both"/>
        <w:rPr>
          <w:sz w:val="24"/>
        </w:rPr>
      </w:pPr>
      <w:r>
        <w:rPr>
          <w:sz w:val="24"/>
        </w:rPr>
        <w:t>«[На столе перед ребенком монета и карандаш: монета с левой стороны от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ребенку.]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справа?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монета?»</w:t>
      </w:r>
    </w:p>
    <w:p w:rsidR="00EE7C00" w:rsidRDefault="00F1353F">
      <w:pPr>
        <w:pStyle w:val="a4"/>
        <w:numPr>
          <w:ilvl w:val="0"/>
          <w:numId w:val="33"/>
        </w:numPr>
        <w:tabs>
          <w:tab w:val="left" w:pos="1548"/>
        </w:tabs>
        <w:spacing w:line="276" w:lineRule="auto"/>
        <w:ind w:left="542" w:right="993" w:firstLine="705"/>
        <w:jc w:val="both"/>
        <w:rPr>
          <w:sz w:val="24"/>
        </w:rPr>
      </w:pPr>
      <w:r>
        <w:rPr>
          <w:sz w:val="24"/>
        </w:rPr>
        <w:t>«[Ребенок сидит напротив взрослого, у которого в правой руке монета, а 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 руке карандаш.] Ты видишь эту монету? Где она у меня, в левой или 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руке?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карандаш?»</w:t>
      </w:r>
    </w:p>
    <w:p w:rsidR="00EE7C00" w:rsidRDefault="00F1353F">
      <w:pPr>
        <w:pStyle w:val="2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2"/>
          <w:numId w:val="39"/>
        </w:numPr>
        <w:tabs>
          <w:tab w:val="left" w:pos="1536"/>
        </w:tabs>
        <w:spacing w:before="29" w:line="276" w:lineRule="auto"/>
        <w:ind w:right="993" w:firstLine="705"/>
        <w:rPr>
          <w:sz w:val="24"/>
        </w:rPr>
      </w:pPr>
      <w:r>
        <w:rPr>
          <w:sz w:val="24"/>
        </w:rPr>
        <w:t>понимание возможности различных позиций и точек зрения,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отличную от собственной</w:t>
      </w:r>
    </w:p>
    <w:p w:rsidR="00EE7C00" w:rsidRDefault="00F1353F">
      <w:pPr>
        <w:pStyle w:val="a4"/>
        <w:numPr>
          <w:ilvl w:val="2"/>
          <w:numId w:val="39"/>
        </w:numPr>
        <w:tabs>
          <w:tab w:val="left" w:pos="1536"/>
        </w:tabs>
        <w:spacing w:before="1" w:line="276" w:lineRule="auto"/>
        <w:ind w:right="1000" w:firstLine="705"/>
        <w:rPr>
          <w:sz w:val="24"/>
        </w:rPr>
      </w:pPr>
      <w:r>
        <w:rPr>
          <w:sz w:val="24"/>
        </w:rPr>
        <w:t>соотнесение характеристик или признаков предметов с особенностями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позиций.</w:t>
      </w:r>
    </w:p>
    <w:p w:rsidR="00EE7C00" w:rsidRDefault="00F1353F">
      <w:pPr>
        <w:pStyle w:val="2"/>
        <w:spacing w:before="6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1"/>
        <w:ind w:left="1250"/>
      </w:pPr>
      <w:r>
        <w:rPr>
          <w:u w:val="single"/>
        </w:rPr>
        <w:t>Низкий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-1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неправильно</w:t>
      </w:r>
      <w:r>
        <w:rPr>
          <w:spacing w:val="-12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 четырех</w:t>
      </w:r>
      <w:r>
        <w:rPr>
          <w:spacing w:val="-1"/>
        </w:rPr>
        <w:t xml:space="preserve"> </w:t>
      </w:r>
      <w:r>
        <w:t>пробах.</w:t>
      </w:r>
    </w:p>
    <w:p w:rsidR="00EE7C00" w:rsidRDefault="00F1353F">
      <w:pPr>
        <w:pStyle w:val="a3"/>
        <w:spacing w:before="46" w:line="276" w:lineRule="auto"/>
        <w:ind w:right="983" w:firstLine="705"/>
      </w:pPr>
      <w:r>
        <w:rPr>
          <w:u w:val="single"/>
        </w:rPr>
        <w:t>Средний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3-й</w:t>
      </w:r>
      <w:r>
        <w:rPr>
          <w:spacing w:val="1"/>
        </w:rPr>
        <w:t xml:space="preserve"> </w:t>
      </w:r>
      <w:r>
        <w:t>пробах;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правильно определяет стороны относительно своей позиции, но не учитывает позиции,</w:t>
      </w:r>
      <w:r>
        <w:rPr>
          <w:spacing w:val="1"/>
        </w:rPr>
        <w:t xml:space="preserve"> </w:t>
      </w:r>
      <w:r>
        <w:t>отличной от своей.</w:t>
      </w:r>
    </w:p>
    <w:p w:rsidR="00EE7C00" w:rsidRDefault="00F1353F">
      <w:pPr>
        <w:pStyle w:val="a3"/>
        <w:spacing w:line="280" w:lineRule="auto"/>
        <w:ind w:right="997" w:firstLine="705"/>
      </w:pPr>
      <w:r>
        <w:rPr>
          <w:u w:val="single"/>
        </w:rPr>
        <w:t>Высокий</w:t>
      </w:r>
      <w:r>
        <w:rPr>
          <w:spacing w:val="1"/>
          <w:u w:val="single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пробах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правильно,</w:t>
      </w:r>
      <w:r>
        <w:rPr>
          <w:spacing w:val="-5"/>
        </w:rPr>
        <w:t xml:space="preserve"> </w:t>
      </w:r>
      <w:r>
        <w:t>т.е.</w:t>
      </w:r>
      <w:r>
        <w:rPr>
          <w:spacing w:val="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EE7C00" w:rsidRDefault="00EE7C00">
      <w:pPr>
        <w:spacing w:line="280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71" w:right="1013"/>
        <w:jc w:val="center"/>
      </w:pPr>
      <w:bookmarkStart w:id="451" w:name="«Братья_и_сестры»"/>
      <w:bookmarkEnd w:id="451"/>
      <w:r>
        <w:lastRenderedPageBreak/>
        <w:t>«Братья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сестры»</w:t>
      </w:r>
    </w:p>
    <w:p w:rsidR="00EE7C00" w:rsidRDefault="00F1353F">
      <w:pPr>
        <w:spacing w:before="154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(Пиаже,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1997)</w:t>
      </w:r>
    </w:p>
    <w:p w:rsidR="00EE7C00" w:rsidRDefault="00F1353F">
      <w:pPr>
        <w:pStyle w:val="a3"/>
        <w:tabs>
          <w:tab w:val="left" w:pos="3120"/>
          <w:tab w:val="left" w:pos="3926"/>
          <w:tab w:val="left" w:pos="6014"/>
          <w:tab w:val="left" w:pos="7201"/>
          <w:tab w:val="left" w:pos="8859"/>
          <w:tab w:val="left" w:pos="9303"/>
        </w:tabs>
        <w:spacing w:before="163" w:line="276" w:lineRule="auto"/>
        <w:ind w:right="1001" w:firstLine="849"/>
        <w:jc w:val="left"/>
      </w:pPr>
      <w:r>
        <w:rPr>
          <w:b/>
        </w:rPr>
        <w:t>Оцениваемые</w:t>
      </w:r>
      <w:r>
        <w:rPr>
          <w:b/>
        </w:rPr>
        <w:tab/>
        <w:t>УУД:</w:t>
      </w:r>
      <w:r>
        <w:rPr>
          <w:b/>
        </w:rPr>
        <w:tab/>
      </w:r>
      <w:r>
        <w:t>коммуникативные</w:t>
      </w:r>
      <w:r>
        <w:tab/>
        <w:t>действия,</w:t>
      </w:r>
      <w:r>
        <w:tab/>
        <w:t>направленные</w:t>
      </w:r>
      <w:r>
        <w:tab/>
        <w:t>на</w:t>
      </w:r>
      <w:r>
        <w:tab/>
      </w:r>
      <w:r>
        <w:rPr>
          <w:spacing w:val="-2"/>
        </w:rPr>
        <w:t>учет</w:t>
      </w:r>
      <w:r>
        <w:rPr>
          <w:spacing w:val="-57"/>
        </w:rPr>
        <w:t xml:space="preserve"> </w:t>
      </w:r>
      <w:r>
        <w:t>позиции собеседника (партнера)</w:t>
      </w:r>
    </w:p>
    <w:p w:rsidR="00EE7C00" w:rsidRDefault="00F1353F">
      <w:pPr>
        <w:spacing w:line="275" w:lineRule="exact"/>
        <w:ind w:left="1394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pStyle w:val="a3"/>
        <w:spacing w:before="41"/>
        <w:ind w:left="1394"/>
        <w:jc w:val="left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8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ребенка</w:t>
      </w:r>
    </w:p>
    <w:p w:rsidR="00EE7C00" w:rsidRDefault="00F1353F">
      <w:pPr>
        <w:spacing w:before="43"/>
        <w:ind w:left="1394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2"/>
        <w:spacing w:before="51"/>
        <w:ind w:left="1394"/>
        <w:jc w:val="left"/>
      </w:pPr>
      <w:bookmarkStart w:id="452" w:name="Инструкция:"/>
      <w:bookmarkEnd w:id="452"/>
      <w:r>
        <w:t>Инструкция:</w:t>
      </w:r>
    </w:p>
    <w:p w:rsidR="00EE7C00" w:rsidRDefault="00F1353F">
      <w:pPr>
        <w:pStyle w:val="a4"/>
        <w:numPr>
          <w:ilvl w:val="1"/>
          <w:numId w:val="33"/>
        </w:numPr>
        <w:tabs>
          <w:tab w:val="left" w:pos="1797"/>
          <w:tab w:val="left" w:pos="1798"/>
        </w:tabs>
        <w:spacing w:before="31" w:line="278" w:lineRule="auto"/>
        <w:ind w:right="979" w:firstLine="849"/>
        <w:rPr>
          <w:sz w:val="24"/>
        </w:rPr>
      </w:pPr>
      <w:r>
        <w:rPr>
          <w:sz w:val="24"/>
        </w:rPr>
        <w:t>«В</w:t>
      </w:r>
      <w:r>
        <w:rPr>
          <w:spacing w:val="39"/>
          <w:sz w:val="24"/>
        </w:rPr>
        <w:t xml:space="preserve"> </w:t>
      </w:r>
      <w:r>
        <w:rPr>
          <w:sz w:val="24"/>
        </w:rPr>
        <w:t>семье</w:t>
      </w:r>
      <w:r>
        <w:rPr>
          <w:spacing w:val="34"/>
          <w:sz w:val="24"/>
        </w:rPr>
        <w:t xml:space="preserve"> </w:t>
      </w:r>
      <w:r>
        <w:rPr>
          <w:sz w:val="24"/>
        </w:rPr>
        <w:t>моих</w:t>
      </w:r>
      <w:r>
        <w:rPr>
          <w:spacing w:val="4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4"/>
          <w:sz w:val="24"/>
        </w:rPr>
        <w:t xml:space="preserve"> </w:t>
      </w:r>
      <w:r>
        <w:rPr>
          <w:sz w:val="24"/>
        </w:rPr>
        <w:t>два</w:t>
      </w:r>
      <w:r>
        <w:rPr>
          <w:spacing w:val="32"/>
          <w:sz w:val="24"/>
        </w:rPr>
        <w:t xml:space="preserve"> </w:t>
      </w:r>
      <w:r>
        <w:rPr>
          <w:sz w:val="24"/>
        </w:rPr>
        <w:t>брата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6"/>
          <w:sz w:val="24"/>
        </w:rPr>
        <w:t xml:space="preserve"> </w:t>
      </w:r>
      <w:r>
        <w:rPr>
          <w:sz w:val="24"/>
        </w:rPr>
        <w:t>Саша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Володя.</w:t>
      </w:r>
      <w:r>
        <w:rPr>
          <w:spacing w:val="3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35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Саши?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Володи?»</w:t>
      </w:r>
    </w:p>
    <w:p w:rsidR="00EE7C00" w:rsidRDefault="00F1353F">
      <w:pPr>
        <w:pStyle w:val="a4"/>
        <w:numPr>
          <w:ilvl w:val="1"/>
          <w:numId w:val="33"/>
        </w:numPr>
        <w:tabs>
          <w:tab w:val="left" w:pos="1775"/>
          <w:tab w:val="left" w:pos="1776"/>
        </w:tabs>
        <w:spacing w:line="278" w:lineRule="auto"/>
        <w:ind w:right="990" w:firstLine="849"/>
        <w:rPr>
          <w:sz w:val="24"/>
        </w:rPr>
      </w:pPr>
      <w:r>
        <w:rPr>
          <w:sz w:val="24"/>
        </w:rPr>
        <w:t>«У</w:t>
      </w:r>
      <w:r>
        <w:rPr>
          <w:spacing w:val="16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16"/>
          <w:sz w:val="24"/>
        </w:rPr>
        <w:t xml:space="preserve"> </w:t>
      </w:r>
      <w:r>
        <w:rPr>
          <w:sz w:val="24"/>
        </w:rPr>
        <w:t>Наташи</w:t>
      </w:r>
      <w:r>
        <w:rPr>
          <w:spacing w:val="15"/>
          <w:sz w:val="24"/>
        </w:rPr>
        <w:t xml:space="preserve"> </w:t>
      </w:r>
      <w:r>
        <w:rPr>
          <w:sz w:val="24"/>
        </w:rPr>
        <w:t>есть</w:t>
      </w:r>
      <w:r>
        <w:rPr>
          <w:spacing w:val="16"/>
          <w:sz w:val="24"/>
        </w:rPr>
        <w:t xml:space="preserve"> </w:t>
      </w:r>
      <w:r>
        <w:rPr>
          <w:sz w:val="24"/>
        </w:rPr>
        <w:t>две</w:t>
      </w:r>
      <w:r>
        <w:rPr>
          <w:spacing w:val="11"/>
          <w:sz w:val="24"/>
        </w:rPr>
        <w:t xml:space="preserve"> </w:t>
      </w:r>
      <w:r>
        <w:rPr>
          <w:sz w:val="24"/>
        </w:rPr>
        <w:t>сестры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Оля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Маша.</w:t>
      </w:r>
      <w:r>
        <w:rPr>
          <w:spacing w:val="1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сестер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Оли?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Маши?»</w:t>
      </w:r>
    </w:p>
    <w:p w:rsidR="00EE7C00" w:rsidRDefault="00F1353F">
      <w:pPr>
        <w:pStyle w:val="a4"/>
        <w:numPr>
          <w:ilvl w:val="1"/>
          <w:numId w:val="33"/>
        </w:numPr>
        <w:tabs>
          <w:tab w:val="left" w:pos="1757"/>
        </w:tabs>
        <w:spacing w:line="272" w:lineRule="exact"/>
        <w:ind w:left="1756" w:hanging="366"/>
        <w:rPr>
          <w:sz w:val="24"/>
        </w:rPr>
      </w:pPr>
      <w:r>
        <w:rPr>
          <w:sz w:val="24"/>
        </w:rPr>
        <w:t>«Сколько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сестер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 семье?»</w:t>
      </w:r>
    </w:p>
    <w:p w:rsidR="00EE7C00" w:rsidRDefault="00F1353F">
      <w:pPr>
        <w:pStyle w:val="2"/>
        <w:spacing w:before="41"/>
        <w:ind w:left="1394"/>
        <w:jc w:val="left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2"/>
          <w:numId w:val="39"/>
        </w:numPr>
        <w:tabs>
          <w:tab w:val="left" w:pos="1535"/>
          <w:tab w:val="left" w:pos="1536"/>
        </w:tabs>
        <w:spacing w:before="34" w:line="278" w:lineRule="auto"/>
        <w:ind w:right="1015" w:firstLine="70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точек</w:t>
      </w:r>
      <w:r>
        <w:rPr>
          <w:spacing w:val="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отличную от собственной</w:t>
      </w:r>
    </w:p>
    <w:p w:rsidR="00EE7C00" w:rsidRDefault="00F1353F">
      <w:pPr>
        <w:pStyle w:val="a4"/>
        <w:numPr>
          <w:ilvl w:val="2"/>
          <w:numId w:val="39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  <w:rPr>
          <w:sz w:val="24"/>
        </w:rPr>
      </w:pPr>
      <w:r>
        <w:rPr>
          <w:sz w:val="24"/>
        </w:rPr>
        <w:t>координация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зрения.</w:t>
      </w:r>
    </w:p>
    <w:p w:rsidR="00EE7C00" w:rsidRDefault="00F1353F">
      <w:pPr>
        <w:pStyle w:val="2"/>
        <w:spacing w:before="48"/>
        <w:ind w:left="1394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4" w:line="278" w:lineRule="auto"/>
        <w:ind w:right="989" w:firstLine="849"/>
      </w:pPr>
      <w:r>
        <w:t>Низкий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эгоцентрическую</w:t>
      </w:r>
      <w:r>
        <w:rPr>
          <w:spacing w:val="1"/>
        </w:rPr>
        <w:t xml:space="preserve"> </w:t>
      </w:r>
      <w:r>
        <w:t>позицию:</w:t>
      </w:r>
      <w:r>
        <w:rPr>
          <w:spacing w:val="1"/>
        </w:rPr>
        <w:t xml:space="preserve"> </w:t>
      </w:r>
      <w:r>
        <w:t>неправильные</w:t>
      </w:r>
      <w:r>
        <w:rPr>
          <w:spacing w:val="-57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пробах.</w:t>
      </w:r>
    </w:p>
    <w:p w:rsidR="00EE7C00" w:rsidRDefault="00F1353F">
      <w:pPr>
        <w:pStyle w:val="a3"/>
        <w:spacing w:line="276" w:lineRule="auto"/>
        <w:ind w:right="982" w:firstLine="849"/>
      </w:pPr>
      <w:r>
        <w:t>Средний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пробах;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учитывает отношения принадлежности, может</w:t>
      </w:r>
      <w:r>
        <w:rPr>
          <w:spacing w:val="1"/>
        </w:rPr>
        <w:t xml:space="preserve"> </w:t>
      </w:r>
      <w:r>
        <w:t>стать на точку зрения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персонажей, но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координирует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 зрения.</w:t>
      </w:r>
    </w:p>
    <w:p w:rsidR="00EE7C00" w:rsidRDefault="00F1353F">
      <w:pPr>
        <w:pStyle w:val="a3"/>
        <w:spacing w:line="276" w:lineRule="auto"/>
        <w:ind w:right="988" w:firstLine="849"/>
      </w:pPr>
      <w:r>
        <w:t>Высокий уровень: правильные ответы во всех трех пробах, ребенок учитывает</w:t>
      </w:r>
      <w:r>
        <w:rPr>
          <w:spacing w:val="1"/>
        </w:rPr>
        <w:t xml:space="preserve"> </w:t>
      </w:r>
      <w:r>
        <w:t>позиции других</w:t>
      </w:r>
      <w:r>
        <w:rPr>
          <w:spacing w:val="5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координирует</w:t>
      </w:r>
      <w:r>
        <w:rPr>
          <w:spacing w:val="1"/>
        </w:rPr>
        <w:t xml:space="preserve"> </w:t>
      </w:r>
      <w:r>
        <w:t>их.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73" w:right="1013"/>
        <w:jc w:val="center"/>
      </w:pPr>
      <w:bookmarkStart w:id="453" w:name="«Ваза_с_яблоками»"/>
      <w:bookmarkEnd w:id="453"/>
      <w:r>
        <w:lastRenderedPageBreak/>
        <w:t>«Ваза с</w:t>
      </w:r>
      <w:r>
        <w:rPr>
          <w:spacing w:val="-1"/>
        </w:rPr>
        <w:t xml:space="preserve"> </w:t>
      </w:r>
      <w:r>
        <w:t>яблоками»</w:t>
      </w:r>
    </w:p>
    <w:p w:rsidR="00EE7C00" w:rsidRDefault="00F1353F">
      <w:pPr>
        <w:spacing w:before="154"/>
        <w:ind w:left="2371"/>
        <w:rPr>
          <w:i/>
          <w:sz w:val="24"/>
        </w:rPr>
      </w:pPr>
      <w:r>
        <w:rPr>
          <w:i/>
          <w:sz w:val="24"/>
        </w:rPr>
        <w:t>(модифицированная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Ж.Пиаже;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Флейвелл,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1967)</w:t>
      </w:r>
    </w:p>
    <w:p w:rsidR="00EE7C00" w:rsidRDefault="00F1353F">
      <w:pPr>
        <w:spacing w:before="163" w:line="276" w:lineRule="auto"/>
        <w:ind w:left="542" w:right="995" w:firstLine="849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учет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(партнера)</w:t>
      </w:r>
    </w:p>
    <w:p w:rsidR="00EE7C00" w:rsidRDefault="00F1353F">
      <w:pPr>
        <w:pStyle w:val="a3"/>
        <w:spacing w:line="275" w:lineRule="exact"/>
        <w:ind w:left="1394"/>
        <w:jc w:val="left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pStyle w:val="a3"/>
        <w:spacing w:before="41"/>
        <w:ind w:left="1394"/>
        <w:jc w:val="left"/>
      </w:pPr>
      <w:r>
        <w:rPr>
          <w:b/>
        </w:rPr>
        <w:t>Форма</w:t>
      </w:r>
      <w:r>
        <w:rPr>
          <w:b/>
          <w:spacing w:val="-8"/>
        </w:rPr>
        <w:t xml:space="preserve"> </w:t>
      </w:r>
      <w:r>
        <w:t>(ситуация</w:t>
      </w:r>
      <w:r>
        <w:rPr>
          <w:spacing w:val="-4"/>
        </w:rPr>
        <w:t xml:space="preserve"> </w:t>
      </w:r>
      <w:r>
        <w:t>оценивания):</w:t>
      </w:r>
      <w:r>
        <w:rPr>
          <w:spacing w:val="-7"/>
        </w:rPr>
        <w:t xml:space="preserve"> </w:t>
      </w:r>
      <w:r>
        <w:t>групповая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</w:p>
    <w:p w:rsidR="00EE7C00" w:rsidRDefault="00F1353F">
      <w:pPr>
        <w:spacing w:before="43"/>
        <w:ind w:left="1394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</w:p>
    <w:p w:rsidR="00EE7C00" w:rsidRDefault="00F1353F">
      <w:pPr>
        <w:spacing w:before="41"/>
        <w:ind w:left="1394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рисунками.</w:t>
      </w:r>
    </w:p>
    <w:p w:rsidR="00EE7C00" w:rsidRDefault="00F1353F">
      <w:pPr>
        <w:pStyle w:val="a3"/>
        <w:tabs>
          <w:tab w:val="left" w:pos="2808"/>
          <w:tab w:val="left" w:pos="3636"/>
          <w:tab w:val="left" w:pos="4668"/>
          <w:tab w:val="left" w:pos="5033"/>
          <w:tab w:val="left" w:pos="5986"/>
          <w:tab w:val="left" w:pos="7654"/>
          <w:tab w:val="left" w:pos="8986"/>
        </w:tabs>
        <w:spacing w:before="41" w:line="278" w:lineRule="auto"/>
        <w:ind w:right="999" w:firstLine="849"/>
        <w:jc w:val="left"/>
      </w:pPr>
      <w:r>
        <w:rPr>
          <w:b/>
        </w:rPr>
        <w:t>Материал:</w:t>
      </w:r>
      <w:r>
        <w:rPr>
          <w:b/>
        </w:rPr>
        <w:tab/>
      </w:r>
      <w:r>
        <w:t>бланк</w:t>
      </w:r>
      <w:r>
        <w:tab/>
        <w:t>задания</w:t>
      </w:r>
      <w:r>
        <w:tab/>
        <w:t>и</w:t>
      </w:r>
      <w:r>
        <w:tab/>
        <w:t>четыре</w:t>
      </w:r>
      <w:r>
        <w:tab/>
        <w:t>разноцветных</w:t>
      </w:r>
      <w:r>
        <w:tab/>
        <w:t>карандаша</w:t>
      </w:r>
      <w:r>
        <w:tab/>
      </w:r>
      <w:r>
        <w:rPr>
          <w:spacing w:val="-1"/>
        </w:rPr>
        <w:t>(можно</w:t>
      </w:r>
      <w:r>
        <w:rPr>
          <w:spacing w:val="-57"/>
        </w:rPr>
        <w:t xml:space="preserve"> </w:t>
      </w:r>
      <w:r>
        <w:t>фломастера):</w:t>
      </w:r>
      <w:r>
        <w:rPr>
          <w:spacing w:val="-1"/>
        </w:rPr>
        <w:t xml:space="preserve"> </w:t>
      </w:r>
      <w:r>
        <w:t>красный, желтый, зеленый и</w:t>
      </w:r>
      <w:r>
        <w:rPr>
          <w:spacing w:val="1"/>
        </w:rPr>
        <w:t xml:space="preserve"> </w:t>
      </w:r>
      <w:r>
        <w:t>розовый.</w:t>
      </w:r>
    </w:p>
    <w:p w:rsidR="00EE7C00" w:rsidRDefault="00F1353F">
      <w:pPr>
        <w:spacing w:line="274" w:lineRule="exact"/>
        <w:ind w:left="1394"/>
        <w:rPr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бланке):</w:t>
      </w:r>
    </w:p>
    <w:p w:rsidR="00EE7C00" w:rsidRDefault="00F1353F">
      <w:pPr>
        <w:pStyle w:val="a3"/>
        <w:spacing w:before="38" w:line="276" w:lineRule="auto"/>
        <w:ind w:right="986" w:firstLine="849"/>
      </w:pP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квадратным</w:t>
      </w:r>
      <w:r>
        <w:rPr>
          <w:spacing w:val="1"/>
        </w:rPr>
        <w:t xml:space="preserve"> </w:t>
      </w:r>
      <w:r>
        <w:t>столом</w:t>
      </w:r>
      <w:r>
        <w:rPr>
          <w:spacing w:val="61"/>
        </w:rPr>
        <w:t xml:space="preserve"> </w:t>
      </w:r>
      <w:r>
        <w:t>сидят</w:t>
      </w:r>
      <w:r>
        <w:rPr>
          <w:spacing w:val="61"/>
        </w:rPr>
        <w:t xml:space="preserve"> </w:t>
      </w:r>
      <w:r>
        <w:t>четверо</w:t>
      </w:r>
      <w:r>
        <w:rPr>
          <w:spacing w:val="1"/>
        </w:rPr>
        <w:t xml:space="preserve"> </w:t>
      </w:r>
      <w:r>
        <w:t>школьников – Настя, Люба, Денис и Егор. Они рисуют разноцветные яблоки, лежащие в</w:t>
      </w:r>
      <w:r>
        <w:rPr>
          <w:spacing w:val="1"/>
        </w:rPr>
        <w:t xml:space="preserve"> </w:t>
      </w:r>
      <w:r>
        <w:t>вазе в центре стола (рис. 1.: ваза с красным, желтым, зеленым и розовым яблоком).</w:t>
      </w:r>
      <w:r>
        <w:rPr>
          <w:spacing w:val="1"/>
        </w:rPr>
        <w:t xml:space="preserve"> </w:t>
      </w:r>
      <w:r>
        <w:t>Раскрась и подпиши рисунок каждого из четырех художников (рис. 2: четыре рамки с</w:t>
      </w:r>
      <w:r>
        <w:rPr>
          <w:spacing w:val="1"/>
        </w:rPr>
        <w:t xml:space="preserve"> </w:t>
      </w:r>
      <w:r>
        <w:t>одинаковыми</w:t>
      </w:r>
      <w:r>
        <w:rPr>
          <w:spacing w:val="-2"/>
        </w:rPr>
        <w:t xml:space="preserve"> </w:t>
      </w:r>
      <w:r>
        <w:t>изображениями вазы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закрашенными</w:t>
      </w:r>
      <w:r>
        <w:rPr>
          <w:spacing w:val="-1"/>
        </w:rPr>
        <w:t xml:space="preserve"> </w:t>
      </w:r>
      <w:r>
        <w:t>яблоками).</w:t>
      </w:r>
    </w:p>
    <w:p w:rsidR="00EE7C00" w:rsidRDefault="00EE7C00">
      <w:pPr>
        <w:pStyle w:val="a3"/>
        <w:spacing w:before="11"/>
        <w:ind w:left="0"/>
        <w:jc w:val="left"/>
        <w:rPr>
          <w:sz w:val="23"/>
        </w:rPr>
      </w:pPr>
    </w:p>
    <w:p w:rsidR="00EE7C00" w:rsidRDefault="00F1353F">
      <w:pPr>
        <w:ind w:left="40" w:right="1013"/>
        <w:jc w:val="center"/>
        <w:rPr>
          <w:sz w:val="28"/>
        </w:rPr>
      </w:pPr>
      <w:r>
        <w:rPr>
          <w:sz w:val="28"/>
        </w:rPr>
        <w:t>Настя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701FC3">
      <w:pPr>
        <w:pStyle w:val="a3"/>
        <w:spacing w:before="11"/>
        <w:ind w:left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212090</wp:posOffset>
                </wp:positionV>
                <wp:extent cx="1517650" cy="1289050"/>
                <wp:effectExtent l="0" t="0" r="0" b="0"/>
                <wp:wrapTopAndBottom/>
                <wp:docPr id="2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289050"/>
                          <a:chOff x="4451" y="334"/>
                          <a:chExt cx="2390" cy="2030"/>
                        </a:xfrm>
                      </wpg:grpSpPr>
                      <pic:pic xmlns:pic="http://schemas.openxmlformats.org/drawingml/2006/picture">
                        <pic:nvPicPr>
                          <pic:cNvPr id="2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344"/>
                            <a:ext cx="2370" cy="2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5301" y="113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5301" y="113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456" y="339"/>
                            <a:ext cx="2380" cy="2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7C00" w:rsidRDefault="00EE7C0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E7C00" w:rsidRDefault="00EE7C0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E7C00" w:rsidRDefault="00EE7C0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E7C00" w:rsidRDefault="00EE7C00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:rsidR="00EE7C00" w:rsidRDefault="00F1353F">
                              <w:pPr>
                                <w:spacing w:before="1"/>
                                <w:ind w:right="26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" o:spid="_x0000_s1042" style="position:absolute;margin-left:222.55pt;margin-top:16.7pt;width:119.5pt;height:101.5pt;z-index:-15714304;mso-wrap-distance-left:0;mso-wrap-distance-right:0;mso-position-horizontal-relative:page" coordorigin="4451,334" coordsize="2390,2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8" o:spid="_x0000_s1043" type="#_x0000_t75" style="position:absolute;left:4461;top:344;width:2370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">
                  <v:imagedata r:id="rId29" o:title=""/>
                </v:shape>
                <v:rect id="docshape39" o:spid="_x0000_s1044" style="position:absolute;left:5301;top:113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40" o:spid="_x0000_s1045" style="position:absolute;left:5301;top:113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v:shape id="docshape41" o:spid="_x0000_s1046" type="#_x0000_t202" style="position:absolute;left:4456;top:339;width:238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" filled="f" strokeweight=".5pt">
                  <v:textbox inset="0,0,0,0">
                    <w:txbxContent>
                      <w:p w:rsidR="00EE7C00" w:rsidRDefault="00EE7C00">
                        <w:pPr>
                          <w:rPr>
                            <w:sz w:val="20"/>
                          </w:rPr>
                        </w:pPr>
                      </w:p>
                      <w:p w:rsidR="00EE7C00" w:rsidRDefault="00EE7C00">
                        <w:pPr>
                          <w:rPr>
                            <w:sz w:val="20"/>
                          </w:rPr>
                        </w:pPr>
                      </w:p>
                      <w:p w:rsidR="00EE7C00" w:rsidRDefault="00EE7C00">
                        <w:pPr>
                          <w:rPr>
                            <w:sz w:val="20"/>
                          </w:rPr>
                        </w:pPr>
                      </w:p>
                      <w:p w:rsidR="00EE7C00" w:rsidRDefault="00EE7C00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:rsidR="00EE7C00" w:rsidRDefault="00F1353F">
                        <w:pPr>
                          <w:spacing w:before="1"/>
                          <w:ind w:right="26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701FC3">
      <w:pPr>
        <w:pStyle w:val="a3"/>
        <w:spacing w:before="6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136525</wp:posOffset>
                </wp:positionV>
                <wp:extent cx="238125" cy="238125"/>
                <wp:effectExtent l="0" t="0" r="0" b="0"/>
                <wp:wrapTopAndBottom/>
                <wp:docPr id="2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6133" y="215"/>
                          <a:chExt cx="375" cy="375"/>
                        </a:xfrm>
                      </wpg:grpSpPr>
                      <wps:wsp>
                        <wps:cNvPr id="22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6141" y="22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33" y="214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7C00" w:rsidRDefault="00F1353F">
                              <w:pPr>
                                <w:spacing w:before="91"/>
                                <w:ind w:lef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" o:spid="_x0000_s1047" style="position:absolute;margin-left:306.65pt;margin-top:10.75pt;width:18.75pt;height:18.75pt;z-index:-15713792;mso-wrap-distance-left:0;mso-wrap-distance-right:0;mso-position-horizontal-relative:page" coordorigin="6133,215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">
                <v:rect id="docshape43" o:spid="_x0000_s1048" style="position:absolute;left:6141;top:22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shape id="docshape44" o:spid="_x0000_s1049" type="#_x0000_t202" style="position:absolute;left:6133;top:214;width:3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EE7C00" w:rsidRDefault="00F1353F">
                        <w:pPr>
                          <w:spacing w:before="91"/>
                          <w:ind w:lef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3064510</wp:posOffset>
                </wp:positionH>
                <wp:positionV relativeFrom="paragraph">
                  <wp:posOffset>425450</wp:posOffset>
                </wp:positionV>
                <wp:extent cx="304800" cy="228600"/>
                <wp:effectExtent l="0" t="0" r="0" b="0"/>
                <wp:wrapTopAndBottom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7C00" w:rsidRDefault="00F1353F">
                            <w:pPr>
                              <w:spacing w:before="76"/>
                              <w:ind w:left="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" o:spid="_x0000_s1050" type="#_x0000_t202" style="position:absolute;margin-left:241.3pt;margin-top:33.5pt;width:24pt;height:18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" filled="f">
                <v:textbox inset="0,0,0,0">
                  <w:txbxContent>
                    <w:p w:rsidR="00EE7C00" w:rsidRDefault="00F1353F">
                      <w:pPr>
                        <w:spacing w:before="76"/>
                        <w:ind w:left="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7C00" w:rsidRDefault="00EE7C00">
      <w:pPr>
        <w:pStyle w:val="a3"/>
        <w:spacing w:before="2"/>
        <w:ind w:left="0"/>
        <w:jc w:val="left"/>
        <w:rPr>
          <w:sz w:val="4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F1353F">
      <w:pPr>
        <w:tabs>
          <w:tab w:val="left" w:pos="5126"/>
        </w:tabs>
        <w:spacing w:before="263"/>
        <w:ind w:left="2570"/>
        <w:rPr>
          <w:sz w:val="28"/>
        </w:rPr>
      </w:pPr>
      <w:r>
        <w:rPr>
          <w:sz w:val="28"/>
        </w:rPr>
        <w:t>Люба</w:t>
      </w:r>
      <w:r>
        <w:rPr>
          <w:sz w:val="28"/>
        </w:rPr>
        <w:tab/>
        <w:t>Денис</w:t>
      </w: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701FC3">
      <w:pPr>
        <w:spacing w:before="234"/>
        <w:ind w:left="61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3437255</wp:posOffset>
                </wp:positionH>
                <wp:positionV relativeFrom="paragraph">
                  <wp:posOffset>-45085</wp:posOffset>
                </wp:positionV>
                <wp:extent cx="238125" cy="238125"/>
                <wp:effectExtent l="0" t="0" r="0" b="0"/>
                <wp:wrapNone/>
                <wp:docPr id="1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13" y="-71"/>
                          <a:chExt cx="375" cy="375"/>
                        </a:xfrm>
                      </wpg:grpSpPr>
                      <wps:wsp>
                        <wps:cNvPr id="14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5421" y="-6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-71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7C00" w:rsidRDefault="00F1353F">
                              <w:pPr>
                                <w:spacing w:before="96"/>
                                <w:ind w:lef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" o:spid="_x0000_s1051" style="position:absolute;left:0;text-align:left;margin-left:270.65pt;margin-top:-3.55pt;width:18.75pt;height:18.75pt;z-index:15744512;mso-position-horizontal-relative:page" coordorigin="5413,-71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">
                <v:rect id="docshape47" o:spid="_x0000_s1052" style="position:absolute;left:5421;top:-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v:shape id="docshape48" o:spid="_x0000_s1053" type="#_x0000_t202" style="position:absolute;left:5413;top:-71;width:3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EE7C00" w:rsidRDefault="00F1353F">
                        <w:pPr>
                          <w:spacing w:before="96"/>
                          <w:ind w:lef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353F">
        <w:rPr>
          <w:sz w:val="28"/>
        </w:rPr>
        <w:t>Егор</w:t>
      </w:r>
    </w:p>
    <w:p w:rsidR="00EE7C00" w:rsidRDefault="00EE7C00">
      <w:pPr>
        <w:pStyle w:val="a3"/>
        <w:spacing w:before="7"/>
        <w:ind w:left="0"/>
        <w:jc w:val="left"/>
        <w:rPr>
          <w:sz w:val="28"/>
        </w:rPr>
      </w:pPr>
    </w:p>
    <w:p w:rsidR="00EE7C00" w:rsidRDefault="00F1353F">
      <w:pPr>
        <w:ind w:left="772" w:right="82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EE7C00" w:rsidRDefault="00EE7C00">
      <w:pPr>
        <w:jc w:val="center"/>
        <w:rPr>
          <w:sz w:val="28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ind w:left="145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50284" cy="1394936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84" cy="13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00" w:rsidRDefault="00EE7C00">
      <w:pPr>
        <w:pStyle w:val="a3"/>
        <w:spacing w:before="11"/>
        <w:ind w:left="0"/>
        <w:jc w:val="left"/>
        <w:rPr>
          <w:sz w:val="23"/>
        </w:rPr>
      </w:pPr>
    </w:p>
    <w:p w:rsidR="00EE7C00" w:rsidRDefault="00EE7C00">
      <w:pPr>
        <w:rPr>
          <w:sz w:val="23"/>
        </w:rPr>
        <w:sectPr w:rsidR="00EE7C00"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3"/>
        <w:ind w:left="0"/>
        <w:jc w:val="left"/>
        <w:rPr>
          <w:sz w:val="25"/>
        </w:rPr>
      </w:pPr>
    </w:p>
    <w:p w:rsidR="00EE7C00" w:rsidRDefault="00F1353F">
      <w:pPr>
        <w:ind w:left="1394"/>
        <w:rPr>
          <w:b/>
          <w:i/>
          <w:sz w:val="24"/>
        </w:rPr>
      </w:pPr>
      <w:r>
        <w:rPr>
          <w:b/>
          <w:i/>
          <w:spacing w:val="-1"/>
          <w:sz w:val="24"/>
        </w:rPr>
        <w:t>Критерии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оценивания:</w:t>
      </w:r>
    </w:p>
    <w:p w:rsidR="00EE7C00" w:rsidRDefault="00F1353F">
      <w:pPr>
        <w:spacing w:before="89"/>
        <w:ind w:left="1120"/>
        <w:rPr>
          <w:sz w:val="28"/>
        </w:rPr>
      </w:pPr>
      <w:r>
        <w:br w:type="column"/>
      </w:r>
      <w:r>
        <w:rPr>
          <w:sz w:val="28"/>
        </w:rPr>
        <w:lastRenderedPageBreak/>
        <w:t>Рис. 2.</w:t>
      </w:r>
    </w:p>
    <w:p w:rsidR="00EE7C00" w:rsidRDefault="00EE7C00">
      <w:pPr>
        <w:rPr>
          <w:sz w:val="28"/>
        </w:rPr>
        <w:sectPr w:rsidR="00EE7C00">
          <w:type w:val="continuous"/>
          <w:pgSz w:w="11920" w:h="16850"/>
          <w:pgMar w:top="260" w:right="0" w:bottom="1180" w:left="1160" w:header="0" w:footer="573" w:gutter="0"/>
          <w:cols w:num="2" w:space="720" w:equalWidth="0">
            <w:col w:w="3862" w:space="40"/>
            <w:col w:w="6858"/>
          </w:cols>
        </w:sectPr>
      </w:pPr>
    </w:p>
    <w:p w:rsidR="00EE7C00" w:rsidRDefault="00F1353F">
      <w:pPr>
        <w:pStyle w:val="a3"/>
        <w:spacing w:before="36" w:line="276" w:lineRule="auto"/>
        <w:ind w:right="991" w:firstLine="849"/>
      </w:pPr>
      <w:r>
        <w:rPr>
          <w:rFonts w:ascii="Wingdings" w:hAnsi="Wingdings"/>
        </w:rPr>
        <w:lastRenderedPageBreak/>
        <w:t></w:t>
      </w:r>
      <w:r>
        <w:t xml:space="preserve"> понимание возможности различных</w:t>
      </w:r>
      <w:r>
        <w:rPr>
          <w:spacing w:val="1"/>
        </w:rPr>
        <w:t xml:space="preserve"> </w:t>
      </w:r>
      <w:r>
        <w:t>позиций и точек зрения (преодоление</w:t>
      </w:r>
      <w:r>
        <w:rPr>
          <w:spacing w:val="1"/>
        </w:rPr>
        <w:t xml:space="preserve"> </w:t>
      </w:r>
      <w:r>
        <w:t>эгоцентризма),</w:t>
      </w:r>
      <w:r>
        <w:rPr>
          <w:spacing w:val="-5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отличные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собственной</w:t>
      </w:r>
    </w:p>
    <w:p w:rsidR="00EE7C00" w:rsidRDefault="00F1353F">
      <w:pPr>
        <w:pStyle w:val="a3"/>
        <w:spacing w:before="2" w:line="276" w:lineRule="auto"/>
        <w:ind w:right="1004" w:firstLine="849"/>
      </w:pPr>
      <w:r>
        <w:rPr>
          <w:rFonts w:ascii="Wingdings" w:hAnsi="Wingdings"/>
        </w:rPr>
        <w:t></w:t>
      </w:r>
      <w:r>
        <w:t xml:space="preserve"> соотнесение характеристик или признаков предметов с особенностями точки</w:t>
      </w:r>
      <w:r>
        <w:rPr>
          <w:spacing w:val="1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наблюдателя,</w:t>
      </w:r>
      <w:r>
        <w:rPr>
          <w:spacing w:val="-2"/>
        </w:rPr>
        <w:t xml:space="preserve"> </w:t>
      </w:r>
      <w:r>
        <w:t>координация разных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позиций.</w:t>
      </w:r>
    </w:p>
    <w:p w:rsidR="00EE7C00" w:rsidRDefault="00F1353F">
      <w:pPr>
        <w:pStyle w:val="3"/>
        <w:spacing w:before="6"/>
        <w:ind w:left="1394"/>
      </w:pPr>
      <w:r>
        <w:t>Показатели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задания:</w:t>
      </w:r>
    </w:p>
    <w:p w:rsidR="00EE7C00" w:rsidRDefault="00F1353F">
      <w:pPr>
        <w:pStyle w:val="a3"/>
        <w:spacing w:before="33" w:line="276" w:lineRule="auto"/>
        <w:ind w:right="996" w:firstLine="849"/>
      </w:pPr>
      <w:r>
        <w:rPr>
          <w:i/>
        </w:rPr>
        <w:t xml:space="preserve">Низкий уровень: </w:t>
      </w:r>
      <w:r>
        <w:t>ребенок не учитывает различие точек зрения наблюдателей:</w:t>
      </w:r>
      <w:r>
        <w:rPr>
          <w:spacing w:val="1"/>
        </w:rPr>
        <w:t xml:space="preserve"> </w:t>
      </w:r>
      <w:r>
        <w:t>рисунки одинаковые или яблоки закрашены в случайном порядке и не соответствуют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художника.</w:t>
      </w:r>
    </w:p>
    <w:p w:rsidR="00EE7C00" w:rsidRDefault="00F1353F">
      <w:pPr>
        <w:pStyle w:val="a3"/>
        <w:spacing w:before="1" w:line="276" w:lineRule="auto"/>
        <w:ind w:right="982" w:firstLine="849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уровень:</w:t>
      </w:r>
      <w:r>
        <w:rPr>
          <w:i/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понимает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 точек зрения, но не любую точку зрения может правильно представить и учесть:</w:t>
      </w:r>
      <w:r>
        <w:rPr>
          <w:spacing w:val="1"/>
        </w:rPr>
        <w:t xml:space="preserve"> </w:t>
      </w:r>
      <w:r>
        <w:t>по крайней мере на двух из четырех рисунков расположение яблок соответствует точке</w:t>
      </w:r>
      <w:r>
        <w:rPr>
          <w:spacing w:val="1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художника.</w:t>
      </w:r>
    </w:p>
    <w:p w:rsidR="00EE7C00" w:rsidRDefault="00F1353F">
      <w:pPr>
        <w:pStyle w:val="a3"/>
        <w:spacing w:line="276" w:lineRule="auto"/>
        <w:ind w:right="984" w:firstLine="849"/>
      </w:pPr>
      <w:r>
        <w:rPr>
          <w:i/>
        </w:rPr>
        <w:t>Высокий</w:t>
      </w:r>
      <w:r>
        <w:rPr>
          <w:i/>
          <w:spacing w:val="1"/>
        </w:rPr>
        <w:t xml:space="preserve"> </w:t>
      </w:r>
      <w:r>
        <w:rPr>
          <w:i/>
        </w:rPr>
        <w:t>уровень: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наблюдателей: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рисунках</w:t>
      </w:r>
      <w:r>
        <w:rPr>
          <w:spacing w:val="6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яблок соответствует позиции</w:t>
      </w:r>
      <w:r>
        <w:rPr>
          <w:spacing w:val="-1"/>
        </w:rPr>
        <w:t xml:space="preserve"> </w:t>
      </w:r>
      <w:r>
        <w:t>художников.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260" w:right="0" w:bottom="118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8" w:right="1013"/>
        <w:jc w:val="center"/>
      </w:pPr>
      <w:bookmarkStart w:id="454" w:name="Методика_«Кто_прав?»"/>
      <w:bookmarkEnd w:id="454"/>
      <w:r>
        <w:lastRenderedPageBreak/>
        <w:t>Методика</w:t>
      </w:r>
      <w:r>
        <w:rPr>
          <w:spacing w:val="-7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прав?»</w:t>
      </w:r>
    </w:p>
    <w:p w:rsidR="00EE7C00" w:rsidRDefault="00F1353F">
      <w:pPr>
        <w:spacing w:before="34"/>
        <w:ind w:left="574" w:right="1013"/>
        <w:jc w:val="center"/>
        <w:rPr>
          <w:i/>
          <w:sz w:val="24"/>
        </w:rPr>
      </w:pPr>
      <w:r>
        <w:rPr>
          <w:i/>
          <w:sz w:val="24"/>
        </w:rPr>
        <w:t>(модифицированная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методика Цукерман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[1992])</w:t>
      </w:r>
    </w:p>
    <w:p w:rsidR="00EE7C00" w:rsidRDefault="00EE7C00">
      <w:pPr>
        <w:pStyle w:val="a3"/>
        <w:spacing w:before="3"/>
        <w:ind w:left="0"/>
        <w:jc w:val="left"/>
        <w:rPr>
          <w:i/>
          <w:sz w:val="31"/>
        </w:rPr>
      </w:pPr>
    </w:p>
    <w:p w:rsidR="00EE7C00" w:rsidRDefault="00F1353F">
      <w:pPr>
        <w:spacing w:before="1" w:line="276" w:lineRule="auto"/>
        <w:ind w:left="542" w:right="995" w:firstLine="705"/>
        <w:rPr>
          <w:sz w:val="24"/>
        </w:rPr>
      </w:pPr>
      <w:r>
        <w:rPr>
          <w:b/>
          <w:sz w:val="24"/>
        </w:rPr>
        <w:t>Оцениваемые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учет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(партнера)</w:t>
      </w:r>
    </w:p>
    <w:p w:rsidR="00EE7C00" w:rsidRDefault="00F1353F">
      <w:pPr>
        <w:pStyle w:val="a3"/>
        <w:spacing w:line="275" w:lineRule="exact"/>
        <w:ind w:left="1250"/>
        <w:jc w:val="left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pStyle w:val="a3"/>
        <w:spacing w:before="40"/>
        <w:ind w:left="1250"/>
        <w:jc w:val="left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t>(ситуация</w:t>
      </w:r>
      <w:r>
        <w:rPr>
          <w:spacing w:val="-8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ребенка</w:t>
      </w:r>
    </w:p>
    <w:p w:rsidR="00EE7C00" w:rsidRDefault="00F1353F">
      <w:pPr>
        <w:spacing w:before="44"/>
        <w:ind w:left="1250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беседа</w:t>
      </w:r>
    </w:p>
    <w:p w:rsidR="00EE7C00" w:rsidRDefault="00F1353F">
      <w:pPr>
        <w:pStyle w:val="a3"/>
        <w:spacing w:before="40" w:line="278" w:lineRule="auto"/>
        <w:ind w:right="995" w:firstLine="705"/>
        <w:jc w:val="left"/>
      </w:pPr>
      <w:r>
        <w:rPr>
          <w:b/>
        </w:rPr>
        <w:t>Описание задания:</w:t>
      </w:r>
      <w:r>
        <w:rPr>
          <w:b/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сидящему перед</w:t>
      </w:r>
      <w:r>
        <w:rPr>
          <w:spacing w:val="1"/>
        </w:rPr>
        <w:t xml:space="preserve"> </w:t>
      </w:r>
      <w:r>
        <w:t>ведущим обследование взрослым,</w:t>
      </w:r>
      <w:r>
        <w:rPr>
          <w:spacing w:val="-57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по очереди</w:t>
      </w:r>
      <w:r>
        <w:rPr>
          <w:spacing w:val="1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трех</w:t>
      </w:r>
      <w:r>
        <w:rPr>
          <w:spacing w:val="5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задаются вопросы.</w:t>
      </w:r>
    </w:p>
    <w:p w:rsidR="00EE7C00" w:rsidRDefault="00F1353F">
      <w:pPr>
        <w:spacing w:line="274" w:lineRule="exact"/>
        <w:ind w:left="1250"/>
        <w:rPr>
          <w:sz w:val="24"/>
        </w:rPr>
      </w:pPr>
      <w:r>
        <w:rPr>
          <w:b/>
          <w:sz w:val="24"/>
        </w:rPr>
        <w:t>Материал: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54"/>
          <w:sz w:val="24"/>
        </w:rPr>
        <w:t xml:space="preserve"> </w:t>
      </w:r>
      <w:r>
        <w:rPr>
          <w:sz w:val="24"/>
        </w:rPr>
        <w:t>карточки 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:rsidR="00EE7C00" w:rsidRDefault="00F1353F">
      <w:pPr>
        <w:pStyle w:val="a3"/>
        <w:spacing w:before="37" w:line="278" w:lineRule="auto"/>
        <w:ind w:right="996" w:firstLine="705"/>
      </w:pPr>
      <w:r>
        <w:rPr>
          <w:b/>
        </w:rPr>
        <w:t xml:space="preserve">Инструкция: </w:t>
      </w:r>
      <w:r>
        <w:t>«Прочитай по очереди текст трех маленьких рассказов и ответь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вопросы».</w:t>
      </w:r>
    </w:p>
    <w:p w:rsidR="00EE7C00" w:rsidRDefault="00F1353F">
      <w:pPr>
        <w:pStyle w:val="a3"/>
        <w:spacing w:line="276" w:lineRule="auto"/>
        <w:ind w:right="1000" w:firstLine="705"/>
      </w:pPr>
      <w:r>
        <w:t>Задание 1. «Петя нарисовал Змея Горыныча и показал рисунок друзьям. Володя</w:t>
      </w:r>
      <w:r>
        <w:rPr>
          <w:spacing w:val="1"/>
        </w:rPr>
        <w:t xml:space="preserve"> </w:t>
      </w:r>
      <w:r>
        <w:t>сказал: «Вот здорово!». А Саша воскликнул: «Фу, ну и страшилище!» Как ты думаешь,</w:t>
      </w:r>
      <w:r>
        <w:rPr>
          <w:spacing w:val="1"/>
        </w:rPr>
        <w:t xml:space="preserve"> </w:t>
      </w:r>
      <w:r>
        <w:t>кто из них прав? Почему так сказал Саша? А Володя? О чем подумал Петя? Что Петя</w:t>
      </w:r>
      <w:r>
        <w:rPr>
          <w:spacing w:val="1"/>
        </w:rPr>
        <w:t xml:space="preserve"> </w:t>
      </w:r>
      <w:r>
        <w:t>ответит</w:t>
      </w:r>
      <w:r>
        <w:rPr>
          <w:spacing w:val="-4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из мальчиков?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Саши и</w:t>
      </w:r>
      <w:r>
        <w:rPr>
          <w:spacing w:val="-1"/>
        </w:rPr>
        <w:t xml:space="preserve"> </w:t>
      </w:r>
      <w:r>
        <w:t>Володи?</w:t>
      </w:r>
      <w:r>
        <w:rPr>
          <w:spacing w:val="2"/>
        </w:rPr>
        <w:t xml:space="preserve"> </w:t>
      </w:r>
      <w:r>
        <w:t>Почему?»</w:t>
      </w:r>
    </w:p>
    <w:p w:rsidR="00EE7C00" w:rsidRDefault="00F1353F">
      <w:pPr>
        <w:pStyle w:val="a3"/>
        <w:spacing w:line="276" w:lineRule="auto"/>
        <w:ind w:right="996" w:firstLine="705"/>
      </w:pPr>
      <w:r>
        <w:t>Задание 2. «После школы три подруги решили готовить уроки вместе. «Сначала</w:t>
      </w:r>
      <w:r>
        <w:rPr>
          <w:spacing w:val="1"/>
        </w:rPr>
        <w:t xml:space="preserve"> </w:t>
      </w:r>
      <w:r>
        <w:t>решим задачи по математике, - сказала Наташа». «Нет, начать надо с упражнения по</w:t>
      </w:r>
      <w:r>
        <w:rPr>
          <w:spacing w:val="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предложила</w:t>
      </w:r>
      <w:r>
        <w:rPr>
          <w:spacing w:val="2"/>
        </w:rPr>
        <w:t xml:space="preserve"> </w:t>
      </w:r>
      <w:r>
        <w:t>Катя»</w:t>
      </w:r>
      <w:r>
        <w:rPr>
          <w:spacing w:val="-2"/>
        </w:rPr>
        <w:t xml:space="preserve"> </w:t>
      </w:r>
      <w:r>
        <w:t>«А</w:t>
      </w:r>
      <w:r>
        <w:rPr>
          <w:spacing w:val="6"/>
        </w:rPr>
        <w:t xml:space="preserve"> </w:t>
      </w:r>
      <w:r>
        <w:t>вот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нет,</w:t>
      </w:r>
      <w:r>
        <w:rPr>
          <w:spacing w:val="3"/>
        </w:rPr>
        <w:t xml:space="preserve"> </w:t>
      </w:r>
      <w:r>
        <w:t>вначале</w:t>
      </w:r>
      <w:r>
        <w:rPr>
          <w:spacing w:val="2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выучить</w:t>
      </w:r>
      <w:r>
        <w:rPr>
          <w:spacing w:val="4"/>
        </w:rPr>
        <w:t xml:space="preserve"> </w:t>
      </w:r>
      <w:r>
        <w:t>стихотворение,</w:t>
      </w:r>
    </w:p>
    <w:p w:rsidR="00EE7C00" w:rsidRDefault="00F1353F">
      <w:pPr>
        <w:pStyle w:val="a4"/>
        <w:numPr>
          <w:ilvl w:val="0"/>
          <w:numId w:val="32"/>
        </w:numPr>
        <w:tabs>
          <w:tab w:val="left" w:pos="747"/>
        </w:tabs>
        <w:spacing w:line="278" w:lineRule="auto"/>
        <w:ind w:right="994" w:firstLine="0"/>
        <w:rPr>
          <w:sz w:val="24"/>
        </w:rPr>
      </w:pPr>
      <w:r>
        <w:rPr>
          <w:sz w:val="24"/>
        </w:rPr>
        <w:t>возразила Ира». Как ты думаешь, кто из них прав? Почему?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объясняла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59"/>
          <w:sz w:val="24"/>
        </w:rPr>
        <w:t xml:space="preserve"> </w:t>
      </w:r>
      <w:r>
        <w:rPr>
          <w:sz w:val="24"/>
        </w:rPr>
        <w:t>каждая из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девочек?</w:t>
      </w:r>
      <w:r>
        <w:rPr>
          <w:spacing w:val="6"/>
          <w:sz w:val="24"/>
        </w:rPr>
        <w:t xml:space="preserve"> </w:t>
      </w:r>
      <w:r>
        <w:rPr>
          <w:sz w:val="24"/>
        </w:rPr>
        <w:t>Как им 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поступить?»</w:t>
      </w:r>
    </w:p>
    <w:p w:rsidR="00EE7C00" w:rsidRDefault="00F1353F">
      <w:pPr>
        <w:pStyle w:val="a3"/>
        <w:spacing w:line="276" w:lineRule="auto"/>
        <w:ind w:right="985" w:firstLine="705"/>
      </w:pPr>
      <w:r>
        <w:t>Задание 3. «Две сестры пошли выбирать подарок своему маленькому братишке к</w:t>
      </w:r>
      <w:r>
        <w:rPr>
          <w:spacing w:val="1"/>
        </w:rPr>
        <w:t xml:space="preserve"> </w:t>
      </w:r>
      <w:r>
        <w:t>первому дню его рождения. «Давай купим ему это лото»,</w:t>
      </w:r>
      <w:r>
        <w:rPr>
          <w:spacing w:val="60"/>
        </w:rPr>
        <w:t xml:space="preserve"> </w:t>
      </w:r>
      <w:r>
        <w:t>- предложила Лена. «Нет,</w:t>
      </w:r>
      <w:r>
        <w:rPr>
          <w:spacing w:val="1"/>
        </w:rPr>
        <w:t xml:space="preserve"> </w:t>
      </w:r>
      <w:r>
        <w:t>лучше подарить самокат», - возразила Аня. Как ты думаешь, кто из них прав? 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объясняла свой выбор каждая из</w:t>
      </w:r>
      <w:r>
        <w:rPr>
          <w:spacing w:val="1"/>
        </w:rPr>
        <w:t xml:space="preserve"> </w:t>
      </w:r>
      <w:r>
        <w:t>девочек?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 лучше</w:t>
      </w:r>
      <w:r>
        <w:rPr>
          <w:spacing w:val="1"/>
        </w:rPr>
        <w:t xml:space="preserve"> </w:t>
      </w:r>
      <w:r>
        <w:t>поступить?</w:t>
      </w:r>
      <w:r>
        <w:rPr>
          <w:spacing w:val="1"/>
        </w:rPr>
        <w:t xml:space="preserve"> </w:t>
      </w:r>
      <w:r>
        <w:t>А что бы</w:t>
      </w:r>
      <w:r>
        <w:rPr>
          <w:spacing w:val="1"/>
        </w:rPr>
        <w:t xml:space="preserve"> </w:t>
      </w:r>
      <w:r>
        <w:t>предложил</w:t>
      </w:r>
      <w:r>
        <w:rPr>
          <w:spacing w:val="-3"/>
        </w:rPr>
        <w:t xml:space="preserve"> </w:t>
      </w:r>
      <w:r>
        <w:t>подарить ты?</w:t>
      </w:r>
      <w:r>
        <w:rPr>
          <w:spacing w:val="7"/>
        </w:rPr>
        <w:t xml:space="preserve"> </w:t>
      </w:r>
      <w:r>
        <w:t>Почему?»</w:t>
      </w:r>
    </w:p>
    <w:p w:rsidR="00EE7C00" w:rsidRDefault="00F1353F">
      <w:pPr>
        <w:pStyle w:val="2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5"/>
          <w:tab w:val="left" w:pos="1536"/>
        </w:tabs>
        <w:spacing w:before="31" w:line="278" w:lineRule="auto"/>
        <w:ind w:right="986" w:firstLine="70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точек</w:t>
      </w:r>
      <w:r>
        <w:rPr>
          <w:spacing w:val="2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1"/>
          <w:sz w:val="24"/>
        </w:rPr>
        <w:t xml:space="preserve"> </w:t>
      </w:r>
      <w:r>
        <w:rPr>
          <w:sz w:val="24"/>
        </w:rPr>
        <w:t>(преодоление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эгоцентризма),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собственной;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5"/>
          <w:tab w:val="left" w:pos="1536"/>
        </w:tabs>
        <w:spacing w:line="278" w:lineRule="auto"/>
        <w:ind w:right="986" w:firstLine="70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того</w:t>
      </w:r>
      <w:r>
        <w:rPr>
          <w:spacing w:val="22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относительности оценок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выбору;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5"/>
          <w:tab w:val="left" w:pos="1536"/>
        </w:tabs>
        <w:spacing w:line="272" w:lineRule="exact"/>
        <w:ind w:left="1535" w:hanging="289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собственное;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5"/>
          <w:tab w:val="left" w:pos="1536"/>
        </w:tabs>
        <w:spacing w:before="36"/>
        <w:ind w:left="1535" w:hanging="289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интересов.</w:t>
      </w:r>
    </w:p>
    <w:p w:rsidR="00EE7C00" w:rsidRDefault="00F1353F">
      <w:pPr>
        <w:pStyle w:val="2"/>
        <w:spacing w:before="51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3" w:line="276" w:lineRule="auto"/>
        <w:ind w:right="988" w:firstLine="705"/>
      </w:pPr>
      <w:r>
        <w:rPr>
          <w:u w:val="single"/>
        </w:rPr>
        <w:t>Низкий уровень</w:t>
      </w:r>
      <w:r>
        <w:t xml:space="preserve"> ребенок не учитывает возможность разных оснований для оценки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самого</w:t>
      </w:r>
      <w:r>
        <w:rPr>
          <w:spacing w:val="-57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задании)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(2-е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3-е</w:t>
      </w:r>
      <w:r>
        <w:rPr>
          <w:spacing w:val="1"/>
        </w:rPr>
        <w:t xml:space="preserve"> </w:t>
      </w:r>
      <w:r>
        <w:t>задания);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возможность разных точек зрения: ребенок принимает сторону одного из персонажей,</w:t>
      </w:r>
      <w:r>
        <w:rPr>
          <w:spacing w:val="1"/>
        </w:rPr>
        <w:t xml:space="preserve"> </w:t>
      </w:r>
      <w:r>
        <w:t>считая</w:t>
      </w:r>
      <w:r>
        <w:rPr>
          <w:spacing w:val="-1"/>
        </w:rPr>
        <w:t xml:space="preserve"> </w:t>
      </w:r>
      <w:r>
        <w:t>иную позицию</w:t>
      </w:r>
      <w:r>
        <w:rPr>
          <w:spacing w:val="-1"/>
        </w:rPr>
        <w:t xml:space="preserve"> </w:t>
      </w:r>
      <w:r>
        <w:t>однозначно</w:t>
      </w:r>
      <w:r>
        <w:rPr>
          <w:spacing w:val="3"/>
        </w:rPr>
        <w:t xml:space="preserve"> </w:t>
      </w:r>
      <w:r>
        <w:t>неправильной.</w:t>
      </w:r>
    </w:p>
    <w:p w:rsidR="00EE7C00" w:rsidRDefault="00F1353F">
      <w:pPr>
        <w:pStyle w:val="a3"/>
        <w:spacing w:line="276" w:lineRule="auto"/>
        <w:ind w:right="981" w:firstLine="705"/>
      </w:pPr>
      <w:r>
        <w:rPr>
          <w:u w:val="single"/>
        </w:rPr>
        <w:t>Средний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разных подходов к оценке предмета или ситуации и допускает, что разные мнения по-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справедливы либо</w:t>
      </w:r>
      <w:r>
        <w:rPr>
          <w:spacing w:val="-1"/>
        </w:rPr>
        <w:t xml:space="preserve"> </w:t>
      </w:r>
      <w:r>
        <w:t>ошибочны,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 обосновать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ответы.</w:t>
      </w:r>
    </w:p>
    <w:p w:rsidR="00EE7C00" w:rsidRDefault="00F1353F">
      <w:pPr>
        <w:pStyle w:val="a3"/>
        <w:spacing w:before="1" w:line="276" w:lineRule="auto"/>
        <w:ind w:right="980" w:firstLine="705"/>
      </w:pPr>
      <w:r>
        <w:rPr>
          <w:u w:val="single"/>
        </w:rPr>
        <w:t>Высокий уровень</w:t>
      </w:r>
      <w:r>
        <w:t xml:space="preserve"> ребенок демонстрирует понимание относительности оценок 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обосновать свое</w:t>
      </w:r>
      <w:r>
        <w:rPr>
          <w:spacing w:val="-4"/>
        </w:rPr>
        <w:t xml:space="preserve"> </w:t>
      </w:r>
      <w:r>
        <w:t>собственное мнение.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EE7C00">
      <w:pPr>
        <w:pStyle w:val="a3"/>
        <w:spacing w:before="4"/>
        <w:ind w:left="0"/>
        <w:jc w:val="left"/>
        <w:rPr>
          <w:sz w:val="17"/>
        </w:rPr>
      </w:pPr>
    </w:p>
    <w:p w:rsidR="00EE7C00" w:rsidRDefault="00EE7C00">
      <w:pPr>
        <w:rPr>
          <w:sz w:val="17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2"/>
        <w:ind w:left="0"/>
        <w:jc w:val="left"/>
        <w:rPr>
          <w:sz w:val="27"/>
        </w:rPr>
      </w:pPr>
    </w:p>
    <w:p w:rsidR="00EE7C00" w:rsidRDefault="00F1353F">
      <w:pPr>
        <w:pStyle w:val="2"/>
        <w:spacing w:before="90" w:line="276" w:lineRule="auto"/>
        <w:ind w:left="2441" w:right="2903" w:firstLine="280"/>
        <w:jc w:val="left"/>
      </w:pPr>
      <w:bookmarkStart w:id="455" w:name="Коммуникативные_действия,_направленные_н"/>
      <w:bookmarkEnd w:id="455"/>
      <w:r>
        <w:t>Коммуникативные</w:t>
      </w:r>
      <w:r>
        <w:rPr>
          <w:spacing w:val="14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сотрудничества</w:t>
      </w:r>
    </w:p>
    <w:p w:rsidR="00EE7C00" w:rsidRDefault="00EE7C00">
      <w:pPr>
        <w:spacing w:line="276" w:lineRule="auto"/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spacing w:before="73"/>
        <w:ind w:left="572" w:right="1013"/>
        <w:jc w:val="center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«Рукавички»</w:t>
      </w:r>
    </w:p>
    <w:p w:rsidR="00EE7C00" w:rsidRDefault="00F1353F">
      <w:pPr>
        <w:spacing w:before="32"/>
        <w:ind w:left="569" w:right="1013"/>
        <w:jc w:val="center"/>
        <w:rPr>
          <w:i/>
          <w:sz w:val="24"/>
        </w:rPr>
      </w:pPr>
      <w:r>
        <w:rPr>
          <w:i/>
          <w:sz w:val="24"/>
        </w:rPr>
        <w:t>(Г.А. Цукерман)</w:t>
      </w:r>
    </w:p>
    <w:p w:rsidR="00EE7C00" w:rsidRDefault="00EE7C00">
      <w:pPr>
        <w:pStyle w:val="a3"/>
        <w:spacing w:before="3"/>
        <w:ind w:left="0"/>
        <w:jc w:val="left"/>
        <w:rPr>
          <w:i/>
          <w:sz w:val="31"/>
        </w:rPr>
      </w:pPr>
    </w:p>
    <w:p w:rsidR="00EE7C00" w:rsidRDefault="00F1353F">
      <w:pPr>
        <w:pStyle w:val="a3"/>
        <w:spacing w:line="278" w:lineRule="auto"/>
        <w:ind w:right="981" w:firstLine="849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(кооперация)</w:t>
      </w:r>
    </w:p>
    <w:p w:rsidR="00EE7C00" w:rsidRDefault="00F1353F">
      <w:pPr>
        <w:spacing w:line="274" w:lineRule="exact"/>
        <w:ind w:left="1394"/>
        <w:jc w:val="both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pStyle w:val="a3"/>
        <w:spacing w:before="36"/>
        <w:ind w:left="1394"/>
      </w:pPr>
      <w:r>
        <w:rPr>
          <w:b/>
        </w:rPr>
        <w:t>Форма</w:t>
      </w:r>
      <w:r>
        <w:rPr>
          <w:b/>
          <w:spacing w:val="-8"/>
        </w:rPr>
        <w:t xml:space="preserve"> </w:t>
      </w:r>
      <w:r>
        <w:t>(ситуация</w:t>
      </w:r>
      <w:r>
        <w:rPr>
          <w:spacing w:val="-4"/>
        </w:rPr>
        <w:t xml:space="preserve"> </w:t>
      </w:r>
      <w:r>
        <w:t>оценивания):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парами.</w:t>
      </w:r>
    </w:p>
    <w:p w:rsidR="00EE7C00" w:rsidRDefault="00F1353F">
      <w:pPr>
        <w:spacing w:before="41"/>
        <w:ind w:left="1394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результата.</w:t>
      </w:r>
    </w:p>
    <w:p w:rsidR="00EE7C00" w:rsidRDefault="00F1353F">
      <w:pPr>
        <w:pStyle w:val="a3"/>
        <w:spacing w:before="46" w:line="276" w:lineRule="auto"/>
        <w:ind w:right="988" w:firstLine="849"/>
      </w:pP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сидящим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изображению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пару,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одинаковыми.</w:t>
      </w:r>
    </w:p>
    <w:p w:rsidR="00EE7C00" w:rsidRDefault="00F1353F">
      <w:pPr>
        <w:pStyle w:val="a3"/>
        <w:spacing w:line="276" w:lineRule="auto"/>
        <w:ind w:right="984" w:firstLine="849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«Дети,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нарисованные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карандаши.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одинаковыми.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договориться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рисовать,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рисованию».</w:t>
      </w:r>
    </w:p>
    <w:p w:rsidR="00EE7C00" w:rsidRDefault="00F1353F">
      <w:pPr>
        <w:pStyle w:val="a3"/>
        <w:spacing w:line="278" w:lineRule="auto"/>
        <w:ind w:right="1000" w:firstLine="849"/>
      </w:pPr>
      <w:r>
        <w:rPr>
          <w:b/>
        </w:rPr>
        <w:t xml:space="preserve">Материал: </w:t>
      </w:r>
      <w:r>
        <w:t>Каждая пара учеников получает изображение рукавиц (на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одинаковому</w:t>
      </w:r>
      <w:r>
        <w:rPr>
          <w:spacing w:val="-9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карандашей.</w:t>
      </w:r>
    </w:p>
    <w:p w:rsidR="00EE7C00" w:rsidRDefault="00F1353F">
      <w:pPr>
        <w:pStyle w:val="2"/>
        <w:spacing w:before="2"/>
        <w:ind w:left="1394"/>
      </w:pPr>
      <w:r>
        <w:t>Критерии</w:t>
      </w:r>
      <w:r>
        <w:rPr>
          <w:spacing w:val="-13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672"/>
          <w:tab w:val="left" w:pos="1673"/>
        </w:tabs>
        <w:spacing w:before="31" w:line="276" w:lineRule="auto"/>
        <w:ind w:right="1022" w:firstLine="705"/>
        <w:jc w:val="left"/>
        <w:rPr>
          <w:sz w:val="24"/>
        </w:rPr>
      </w:pPr>
      <w:r>
        <w:rPr>
          <w:sz w:val="24"/>
        </w:rPr>
        <w:t>продуктивность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рукавичках;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672"/>
          <w:tab w:val="left" w:pos="1673"/>
        </w:tabs>
        <w:spacing w:before="4" w:line="276" w:lineRule="auto"/>
        <w:ind w:right="1850" w:firstLine="7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и т.д.;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672"/>
          <w:tab w:val="left" w:pos="1673"/>
        </w:tabs>
        <w:spacing w:line="276" w:lineRule="auto"/>
        <w:ind w:right="1030" w:firstLine="705"/>
        <w:jc w:val="left"/>
        <w:rPr>
          <w:sz w:val="24"/>
        </w:rPr>
      </w:pPr>
      <w:r>
        <w:rPr>
          <w:sz w:val="24"/>
        </w:rPr>
        <w:t>взаимный контроль по ходу выполнения деятельности: замечают ли дети друг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отступления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 замысла, как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реагируют;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672"/>
          <w:tab w:val="left" w:pos="1673"/>
        </w:tabs>
        <w:spacing w:line="275" w:lineRule="exact"/>
        <w:ind w:left="1672" w:hanging="426"/>
        <w:jc w:val="left"/>
        <w:rPr>
          <w:sz w:val="24"/>
        </w:rPr>
      </w:pPr>
      <w:r>
        <w:rPr>
          <w:sz w:val="24"/>
        </w:rPr>
        <w:t>взаимопомощь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ходу</w:t>
      </w:r>
      <w:r>
        <w:rPr>
          <w:spacing w:val="-13"/>
          <w:sz w:val="24"/>
        </w:rPr>
        <w:t xml:space="preserve"> </w:t>
      </w:r>
      <w:r>
        <w:rPr>
          <w:sz w:val="24"/>
        </w:rPr>
        <w:t>рисования,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675"/>
        </w:tabs>
        <w:spacing w:before="39" w:line="276" w:lineRule="auto"/>
        <w:ind w:right="987" w:firstLine="705"/>
        <w:rPr>
          <w:sz w:val="24"/>
        </w:rPr>
      </w:pPr>
      <w:r>
        <w:rPr>
          <w:sz w:val="24"/>
        </w:rPr>
        <w:t>эмоциональное отношение к совместной деятельности: позитивное (работают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 и интересом), нейтральное (взаимодействуют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 или 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(игнорируют 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ссорятся</w:t>
      </w:r>
      <w:r>
        <w:rPr>
          <w:spacing w:val="2"/>
          <w:sz w:val="24"/>
        </w:rPr>
        <w:t xml:space="preserve"> </w:t>
      </w:r>
      <w:r>
        <w:rPr>
          <w:sz w:val="24"/>
        </w:rPr>
        <w:t>и др.).</w:t>
      </w:r>
    </w:p>
    <w:p w:rsidR="00EE7C00" w:rsidRDefault="00F1353F">
      <w:pPr>
        <w:pStyle w:val="2"/>
        <w:spacing w:before="8"/>
        <w:ind w:left="1394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4" w:line="278" w:lineRule="auto"/>
        <w:ind w:right="987" w:firstLine="849"/>
      </w:pPr>
      <w:r>
        <w:rPr>
          <w:u w:val="single"/>
        </w:rPr>
        <w:t>низкий уровень</w:t>
      </w:r>
      <w:r>
        <w:t xml:space="preserve"> – в узорах явно преобладают различия или вообще нет сходства;</w:t>
      </w:r>
      <w:r>
        <w:rPr>
          <w:spacing w:val="1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пытаются</w:t>
      </w:r>
      <w:r>
        <w:rPr>
          <w:spacing w:val="-3"/>
        </w:rPr>
        <w:t xml:space="preserve"> </w:t>
      </w:r>
      <w:r>
        <w:t>договориться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придти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согласию,</w:t>
      </w:r>
      <w:r>
        <w:rPr>
          <w:spacing w:val="-3"/>
        </w:rPr>
        <w:t xml:space="preserve"> </w:t>
      </w:r>
      <w:r>
        <w:t>настаивают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своем;</w:t>
      </w:r>
    </w:p>
    <w:p w:rsidR="00EE7C00" w:rsidRDefault="00F1353F">
      <w:pPr>
        <w:pStyle w:val="a3"/>
        <w:spacing w:line="276" w:lineRule="auto"/>
        <w:ind w:right="994" w:firstLine="849"/>
      </w:pPr>
      <w:r>
        <w:rPr>
          <w:u w:val="single"/>
        </w:rPr>
        <w:t>средний уровень</w:t>
      </w:r>
      <w:r>
        <w:t xml:space="preserve"> – сходство частичное: отдельные признаки (цвет или форма</w:t>
      </w:r>
      <w:r>
        <w:rPr>
          <w:spacing w:val="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деталей) совпадают,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имеются и</w:t>
      </w:r>
      <w:r>
        <w:rPr>
          <w:spacing w:val="-5"/>
        </w:rPr>
        <w:t xml:space="preserve"> </w:t>
      </w:r>
      <w:r>
        <w:t>заметные</w:t>
      </w:r>
      <w:r>
        <w:rPr>
          <w:spacing w:val="-4"/>
        </w:rPr>
        <w:t xml:space="preserve"> </w:t>
      </w:r>
      <w:r>
        <w:t>отличия;</w:t>
      </w:r>
    </w:p>
    <w:p w:rsidR="00EE7C00" w:rsidRDefault="00F1353F">
      <w:pPr>
        <w:pStyle w:val="a3"/>
        <w:spacing w:line="276" w:lineRule="auto"/>
        <w:ind w:right="984" w:firstLine="849"/>
      </w:pPr>
      <w:r>
        <w:rPr>
          <w:u w:val="single"/>
        </w:rPr>
        <w:t>высокий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t>украшены</w:t>
      </w:r>
      <w:r>
        <w:rPr>
          <w:spacing w:val="1"/>
        </w:rPr>
        <w:t xml:space="preserve"> </w:t>
      </w:r>
      <w:r>
        <w:t>одинаковым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узором;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узора;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раскрашивания</w:t>
      </w:r>
      <w:r>
        <w:rPr>
          <w:spacing w:val="1"/>
        </w:rPr>
        <w:t xml:space="preserve"> </w:t>
      </w:r>
      <w:r>
        <w:t>рукавичек;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координирую</w:t>
      </w:r>
      <w:r>
        <w:rPr>
          <w:spacing w:val="-3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совместное</w:t>
      </w:r>
      <w:r>
        <w:rPr>
          <w:spacing w:val="-5"/>
        </w:rPr>
        <w:t xml:space="preserve"> </w:t>
      </w:r>
      <w:r>
        <w:t>действие;</w:t>
      </w:r>
      <w:r>
        <w:rPr>
          <w:spacing w:val="-1"/>
        </w:rPr>
        <w:t xml:space="preserve"> </w:t>
      </w:r>
      <w:r>
        <w:t>следят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принятого</w:t>
      </w:r>
      <w:r>
        <w:rPr>
          <w:spacing w:val="-9"/>
        </w:rPr>
        <w:t xml:space="preserve"> </w:t>
      </w:r>
      <w:r>
        <w:t>замысла.</w:t>
      </w:r>
    </w:p>
    <w:p w:rsidR="00EE7C00" w:rsidRDefault="00EE7C00">
      <w:pPr>
        <w:spacing w:line="276" w:lineRule="auto"/>
        <w:sectPr w:rsidR="00EE7C00">
          <w:pgSz w:w="11920" w:h="16850"/>
          <w:pgMar w:top="136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70" w:right="1013"/>
        <w:jc w:val="center"/>
      </w:pPr>
      <w:bookmarkStart w:id="456" w:name="Задание_«Совместная_сортировка»"/>
      <w:bookmarkEnd w:id="456"/>
      <w:r>
        <w:lastRenderedPageBreak/>
        <w:t>Задание</w:t>
      </w:r>
      <w:r>
        <w:rPr>
          <w:spacing w:val="-5"/>
        </w:rPr>
        <w:t xml:space="preserve"> </w:t>
      </w:r>
      <w:r>
        <w:t>«Совместная</w:t>
      </w:r>
      <w:r>
        <w:rPr>
          <w:spacing w:val="-6"/>
        </w:rPr>
        <w:t xml:space="preserve"> </w:t>
      </w:r>
      <w:r>
        <w:t>сортировка»</w:t>
      </w:r>
    </w:p>
    <w:p w:rsidR="00EE7C00" w:rsidRDefault="00F1353F">
      <w:pPr>
        <w:spacing w:before="34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(Бурменская,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2007)</w:t>
      </w:r>
    </w:p>
    <w:p w:rsidR="00EE7C00" w:rsidRDefault="00F1353F">
      <w:pPr>
        <w:pStyle w:val="a3"/>
        <w:spacing w:before="43" w:line="276" w:lineRule="auto"/>
        <w:ind w:right="983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(кооперация)</w:t>
      </w:r>
    </w:p>
    <w:p w:rsidR="00EE7C00" w:rsidRDefault="00F1353F">
      <w:pPr>
        <w:pStyle w:val="a3"/>
        <w:spacing w:line="275" w:lineRule="exact"/>
        <w:ind w:left="1250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pStyle w:val="a3"/>
        <w:spacing w:before="41"/>
        <w:ind w:left="1250"/>
      </w:pPr>
      <w:r>
        <w:rPr>
          <w:b/>
        </w:rPr>
        <w:t>Форма</w:t>
      </w:r>
      <w:r>
        <w:rPr>
          <w:b/>
          <w:spacing w:val="-8"/>
        </w:rPr>
        <w:t xml:space="preserve"> </w:t>
      </w:r>
      <w:r>
        <w:t>(ситуация</w:t>
      </w:r>
      <w:r>
        <w:rPr>
          <w:spacing w:val="-4"/>
        </w:rPr>
        <w:t xml:space="preserve"> </w:t>
      </w:r>
      <w:r>
        <w:t>оценивания):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парами</w:t>
      </w:r>
    </w:p>
    <w:p w:rsidR="00EE7C00" w:rsidRDefault="00F1353F">
      <w:pPr>
        <w:spacing w:before="43"/>
        <w:ind w:left="125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</w:p>
    <w:p w:rsidR="00EE7C00" w:rsidRDefault="00F1353F">
      <w:pPr>
        <w:pStyle w:val="a3"/>
        <w:spacing w:before="41" w:line="276" w:lineRule="auto"/>
        <w:ind w:right="990" w:firstLine="705"/>
      </w:pP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сидящим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сортировки (распределения между</w:t>
      </w:r>
      <w:r>
        <w:rPr>
          <w:spacing w:val="-9"/>
        </w:rPr>
        <w:t xml:space="preserve"> </w:t>
      </w:r>
      <w:r>
        <w:t>собой)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условиям.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b/>
        </w:rPr>
        <w:t>Инструкция: «</w:t>
      </w:r>
      <w:r>
        <w:t>Дети, 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лежит набор разных</w:t>
      </w:r>
      <w:r>
        <w:rPr>
          <w:spacing w:val="60"/>
        </w:rPr>
        <w:t xml:space="preserve"> </w:t>
      </w:r>
      <w:r>
        <w:t>фишек. Пусть одному(ой)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желтые</w:t>
      </w:r>
      <w:r>
        <w:rPr>
          <w:spacing w:val="1"/>
        </w:rPr>
        <w:t xml:space="preserve"> </w:t>
      </w:r>
      <w:r>
        <w:t>фишки,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другому(ой)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треугольные.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разделить их между собой, разложив на отдельные кучки. Сначала нужно договориться,</w:t>
      </w:r>
      <w:r>
        <w:rPr>
          <w:spacing w:val="1"/>
        </w:rPr>
        <w:t xml:space="preserve"> </w:t>
      </w:r>
      <w:r>
        <w:t>как это делать. В конце надо написать на листочке бумаги, как Вы разделили фишки и</w:t>
      </w:r>
      <w:r>
        <w:rPr>
          <w:spacing w:val="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именно так».</w:t>
      </w:r>
    </w:p>
    <w:p w:rsidR="00EE7C00" w:rsidRDefault="00F1353F">
      <w:pPr>
        <w:pStyle w:val="a3"/>
        <w:spacing w:before="1" w:line="276" w:lineRule="auto"/>
        <w:ind w:right="999" w:firstLine="705"/>
      </w:pPr>
      <w:r>
        <w:rPr>
          <w:b/>
        </w:rPr>
        <w:t xml:space="preserve">Материал: </w:t>
      </w:r>
      <w:r>
        <w:t>Каждая пара учеников получает набор из 25 картонных фишек (по 5</w:t>
      </w:r>
      <w:r>
        <w:rPr>
          <w:spacing w:val="1"/>
        </w:rPr>
        <w:t xml:space="preserve"> </w:t>
      </w:r>
      <w:r>
        <w:t>желтых, красных, зеленых, синих и белых фигур разной формы: круглых, квадратных,</w:t>
      </w:r>
      <w:r>
        <w:rPr>
          <w:spacing w:val="1"/>
        </w:rPr>
        <w:t xml:space="preserve"> </w:t>
      </w:r>
      <w:r>
        <w:t>треугольных, овальных и</w:t>
      </w:r>
      <w:r>
        <w:rPr>
          <w:spacing w:val="1"/>
        </w:rPr>
        <w:t xml:space="preserve"> </w:t>
      </w:r>
      <w:r>
        <w:t>ромбовидных)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бумаги для отчета.</w:t>
      </w:r>
    </w:p>
    <w:p w:rsidR="00EE7C00" w:rsidRDefault="00F1353F">
      <w:pPr>
        <w:pStyle w:val="2"/>
        <w:spacing w:before="10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6"/>
        </w:tabs>
        <w:spacing w:before="31" w:line="276" w:lineRule="auto"/>
        <w:ind w:right="993" w:firstLine="705"/>
        <w:rPr>
          <w:sz w:val="24"/>
        </w:rPr>
      </w:pP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фишек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разделить фишки, одновременно принадлежащие обоим детям), способность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6"/>
        </w:tabs>
        <w:spacing w:before="3" w:line="276" w:lineRule="auto"/>
        <w:ind w:right="993" w:firstLine="705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друг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другу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уступать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6"/>
        </w:tabs>
        <w:spacing w:before="43"/>
        <w:ind w:left="1535" w:hanging="289"/>
        <w:rPr>
          <w:sz w:val="24"/>
        </w:rPr>
      </w:pPr>
      <w:r>
        <w:rPr>
          <w:spacing w:val="-1"/>
          <w:sz w:val="24"/>
        </w:rPr>
        <w:t>взаимоконтроль</w:t>
      </w:r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ходу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EE7C00" w:rsidRDefault="00F1353F">
      <w:pPr>
        <w:pStyle w:val="a4"/>
        <w:numPr>
          <w:ilvl w:val="1"/>
          <w:numId w:val="32"/>
        </w:numPr>
        <w:tabs>
          <w:tab w:val="left" w:pos="1536"/>
        </w:tabs>
        <w:spacing w:before="41" w:line="276" w:lineRule="auto"/>
        <w:ind w:right="990" w:firstLine="705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 с удовольствием и интересом), нейтральное (взаимодействуют друг с другом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необходимости) или 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(игнорируют друг друга,</w:t>
      </w:r>
      <w:r>
        <w:rPr>
          <w:spacing w:val="2"/>
          <w:sz w:val="24"/>
        </w:rPr>
        <w:t xml:space="preserve"> </w:t>
      </w:r>
      <w:r>
        <w:rPr>
          <w:sz w:val="24"/>
        </w:rPr>
        <w:t>ссорятся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EE7C00" w:rsidRDefault="00F1353F">
      <w:pPr>
        <w:pStyle w:val="2"/>
        <w:spacing w:before="10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1" w:line="276" w:lineRule="auto"/>
        <w:ind w:right="987" w:firstLine="705"/>
      </w:pPr>
      <w:r>
        <w:rPr>
          <w:u w:val="single"/>
        </w:rPr>
        <w:t>низкий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произвольно, с нарушением заданного правила; дети не пытаются договориться или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придти к согласию, настаивают на своем, конфликтуют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игнорируют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</w:p>
    <w:p w:rsidR="00EE7C00" w:rsidRDefault="00F1353F">
      <w:pPr>
        <w:pStyle w:val="a3"/>
        <w:spacing w:before="1" w:line="276" w:lineRule="auto"/>
        <w:ind w:right="986" w:firstLine="705"/>
      </w:pPr>
      <w:r>
        <w:rPr>
          <w:u w:val="single"/>
        </w:rPr>
        <w:t>средний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</w:rPr>
        <w:t xml:space="preserve"> </w:t>
      </w:r>
      <w:r>
        <w:t>– задание выполнено частично: правильно выделены фишки,</w:t>
      </w:r>
      <w:r>
        <w:rPr>
          <w:spacing w:val="1"/>
        </w:rPr>
        <w:t xml:space="preserve"> </w:t>
      </w:r>
      <w:r>
        <w:t>принадлежащие каждому ученику в отдельности, но договориться относительно четырех</w:t>
      </w:r>
      <w:r>
        <w:rPr>
          <w:spacing w:val="-57"/>
        </w:rPr>
        <w:t xml:space="preserve"> </w:t>
      </w:r>
      <w:r>
        <w:t>общих элементов и 9 «лишних» (ничьих) детям не удается; в ходе выполнения задания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неумением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партнера;</w:t>
      </w:r>
    </w:p>
    <w:p w:rsidR="00EE7C00" w:rsidRDefault="00F1353F">
      <w:pPr>
        <w:pStyle w:val="a3"/>
        <w:spacing w:before="2" w:line="276" w:lineRule="auto"/>
        <w:ind w:right="983" w:firstLine="705"/>
      </w:pPr>
      <w:r>
        <w:rPr>
          <w:u w:val="single"/>
        </w:rPr>
        <w:t>высокий уровень</w:t>
      </w:r>
      <w:r>
        <w:t xml:space="preserve"> – в итоге фишки разделены на четыре кучки: 1) общую, где</w:t>
      </w:r>
      <w:r>
        <w:rPr>
          <w:spacing w:val="1"/>
        </w:rPr>
        <w:t xml:space="preserve"> </w:t>
      </w:r>
      <w:r>
        <w:t>объединены элементы, принадлежащие одновременно обоим ученикам, т.е. красные и</w:t>
      </w:r>
      <w:r>
        <w:rPr>
          <w:spacing w:val="1"/>
        </w:rPr>
        <w:t xml:space="preserve"> </w:t>
      </w:r>
      <w:r>
        <w:t>желтые</w:t>
      </w:r>
      <w:r>
        <w:rPr>
          <w:spacing w:val="60"/>
        </w:rPr>
        <w:t xml:space="preserve"> </w:t>
      </w:r>
      <w:r>
        <w:t>круги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треугольники</w:t>
      </w:r>
      <w:r>
        <w:rPr>
          <w:spacing w:val="61"/>
        </w:rPr>
        <w:t xml:space="preserve"> </w:t>
      </w:r>
      <w:r>
        <w:t>(4</w:t>
      </w:r>
      <w:r>
        <w:rPr>
          <w:spacing w:val="61"/>
        </w:rPr>
        <w:t xml:space="preserve"> </w:t>
      </w:r>
      <w:r>
        <w:t>фишки);</w:t>
      </w:r>
      <w:r>
        <w:rPr>
          <w:spacing w:val="61"/>
        </w:rPr>
        <w:t xml:space="preserve"> </w:t>
      </w:r>
      <w:r>
        <w:t>2)</w:t>
      </w:r>
      <w:r>
        <w:rPr>
          <w:spacing w:val="60"/>
        </w:rPr>
        <w:t xml:space="preserve"> </w:t>
      </w:r>
      <w:r>
        <w:t>кучка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красными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желтыми</w:t>
      </w:r>
      <w:r>
        <w:rPr>
          <w:spacing w:val="1"/>
        </w:rPr>
        <w:t xml:space="preserve"> </w:t>
      </w:r>
      <w:r>
        <w:t>овалами,</w:t>
      </w:r>
      <w:r>
        <w:rPr>
          <w:spacing w:val="1"/>
        </w:rPr>
        <w:t xml:space="preserve"> </w:t>
      </w:r>
      <w:r>
        <w:t>ромбами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фишек)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3)</w:t>
      </w:r>
      <w:r>
        <w:rPr>
          <w:spacing w:val="60"/>
        </w:rPr>
        <w:t xml:space="preserve"> </w:t>
      </w:r>
      <w:r>
        <w:t>кучка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синими,</w:t>
      </w:r>
      <w:r>
        <w:rPr>
          <w:spacing w:val="-57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зелеными</w:t>
      </w:r>
      <w:r>
        <w:rPr>
          <w:spacing w:val="29"/>
        </w:rPr>
        <w:t xml:space="preserve"> </w:t>
      </w:r>
      <w:r>
        <w:t>кругами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треугольниками</w:t>
      </w:r>
      <w:r>
        <w:rPr>
          <w:spacing w:val="29"/>
        </w:rPr>
        <w:t xml:space="preserve"> </w:t>
      </w:r>
      <w:r>
        <w:t>(6</w:t>
      </w:r>
      <w:r>
        <w:rPr>
          <w:spacing w:val="27"/>
        </w:rPr>
        <w:t xml:space="preserve"> </w:t>
      </w:r>
      <w:r>
        <w:t>фишек)</w:t>
      </w:r>
      <w:r>
        <w:rPr>
          <w:spacing w:val="24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наконец,</w:t>
      </w:r>
      <w:r>
        <w:rPr>
          <w:spacing w:val="28"/>
        </w:rPr>
        <w:t xml:space="preserve"> </w:t>
      </w:r>
      <w:r>
        <w:t>4)</w:t>
      </w:r>
      <w:r>
        <w:rPr>
          <w:spacing w:val="26"/>
        </w:rPr>
        <w:t xml:space="preserve"> </w:t>
      </w:r>
      <w:r>
        <w:t>кучка</w:t>
      </w:r>
      <w:r>
        <w:rPr>
          <w:spacing w:val="28"/>
        </w:rPr>
        <w:t xml:space="preserve"> </w:t>
      </w:r>
      <w:r>
        <w:t>с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2"/>
      </w:pPr>
      <w:r>
        <w:lastRenderedPageBreak/>
        <w:t>«лишними» элементами, которые не принадлежат никому (9 фишек – белые, синие и</w:t>
      </w:r>
      <w:r>
        <w:rPr>
          <w:spacing w:val="1"/>
        </w:rPr>
        <w:t xml:space="preserve"> </w:t>
      </w:r>
      <w:r>
        <w:t>зеленые квадраты, овалы и ромбы). Решение достигается путем активного обсуждения 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фишек;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«прав»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обладание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фишками;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друг друга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2"/>
        <w:ind w:left="0"/>
        <w:jc w:val="left"/>
        <w:rPr>
          <w:sz w:val="18"/>
        </w:rPr>
      </w:pPr>
    </w:p>
    <w:p w:rsidR="00EE7C00" w:rsidRDefault="00F1353F">
      <w:pPr>
        <w:spacing w:before="90" w:line="278" w:lineRule="auto"/>
        <w:ind w:left="1586" w:right="2059" w:firstLine="184"/>
        <w:rPr>
          <w:b/>
          <w:sz w:val="24"/>
        </w:rPr>
      </w:pPr>
      <w:r>
        <w:rPr>
          <w:b/>
          <w:sz w:val="24"/>
        </w:rPr>
        <w:t>Коммуникативно-речевые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отображению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EE7C00" w:rsidRDefault="00F1353F">
      <w:pPr>
        <w:spacing w:line="267" w:lineRule="exact"/>
        <w:ind w:left="2393"/>
        <w:rPr>
          <w:b/>
          <w:sz w:val="24"/>
        </w:rPr>
      </w:pPr>
      <w:r>
        <w:rPr>
          <w:b/>
          <w:sz w:val="24"/>
        </w:rPr>
        <w:t>(коммуникация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предпосылка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интериоризации)</w:t>
      </w:r>
    </w:p>
    <w:p w:rsidR="00EE7C00" w:rsidRDefault="00EE7C00">
      <w:pPr>
        <w:spacing w:line="267" w:lineRule="exact"/>
        <w:rPr>
          <w:sz w:val="24"/>
        </w:rPr>
        <w:sectPr w:rsidR="00EE7C00">
          <w:pgSz w:w="11920" w:h="16850"/>
          <w:pgMar w:top="1600" w:right="0" w:bottom="820" w:left="1160" w:header="0" w:footer="573" w:gutter="0"/>
          <w:cols w:space="720"/>
        </w:sectPr>
      </w:pPr>
    </w:p>
    <w:p w:rsidR="00EE7C00" w:rsidRDefault="00F1353F">
      <w:pPr>
        <w:spacing w:before="74"/>
        <w:ind w:left="570" w:right="1013"/>
        <w:jc w:val="center"/>
        <w:rPr>
          <w:b/>
          <w:sz w:val="24"/>
        </w:rPr>
      </w:pPr>
      <w:r>
        <w:rPr>
          <w:b/>
          <w:sz w:val="24"/>
        </w:rPr>
        <w:lastRenderedPageBreak/>
        <w:t>«Узор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диктовку»</w:t>
      </w:r>
    </w:p>
    <w:p w:rsidR="00EE7C00" w:rsidRDefault="00F1353F">
      <w:pPr>
        <w:spacing w:before="34"/>
        <w:ind w:left="574" w:right="1013"/>
        <w:jc w:val="center"/>
        <w:rPr>
          <w:i/>
          <w:sz w:val="24"/>
        </w:rPr>
      </w:pPr>
      <w:r>
        <w:rPr>
          <w:i/>
          <w:sz w:val="24"/>
        </w:rPr>
        <w:t>(Цукерман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1992)</w:t>
      </w:r>
    </w:p>
    <w:p w:rsidR="00EE7C00" w:rsidRDefault="00EE7C00">
      <w:pPr>
        <w:pStyle w:val="a3"/>
        <w:spacing w:before="3"/>
        <w:ind w:left="0"/>
        <w:jc w:val="left"/>
        <w:rPr>
          <w:i/>
          <w:sz w:val="31"/>
        </w:rPr>
      </w:pPr>
    </w:p>
    <w:p w:rsidR="00EE7C00" w:rsidRDefault="00F1353F">
      <w:pPr>
        <w:pStyle w:val="a3"/>
        <w:spacing w:before="1" w:line="276" w:lineRule="auto"/>
        <w:ind w:right="992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(сообщить)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планирующая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регулирующая</w:t>
      </w:r>
      <w:r>
        <w:rPr>
          <w:spacing w:val="-1"/>
        </w:rPr>
        <w:t xml:space="preserve"> </w:t>
      </w:r>
      <w:r>
        <w:t>функция речи</w:t>
      </w:r>
    </w:p>
    <w:p w:rsidR="00EE7C00" w:rsidRDefault="00F1353F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Возраст: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(6,5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</w:p>
    <w:p w:rsidR="00EE7C00" w:rsidRDefault="00F1353F">
      <w:pPr>
        <w:pStyle w:val="a3"/>
        <w:spacing w:before="43"/>
        <w:ind w:left="1250"/>
      </w:pPr>
      <w:r>
        <w:rPr>
          <w:b/>
        </w:rPr>
        <w:t>Форма</w:t>
      </w:r>
      <w:r>
        <w:rPr>
          <w:b/>
          <w:spacing w:val="-9"/>
        </w:rPr>
        <w:t xml:space="preserve"> </w:t>
      </w:r>
      <w:r>
        <w:t>(ситуация</w:t>
      </w:r>
      <w:r>
        <w:rPr>
          <w:spacing w:val="-5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парами</w:t>
      </w:r>
    </w:p>
    <w:p w:rsidR="00EE7C00" w:rsidRDefault="00F1353F">
      <w:pPr>
        <w:spacing w:before="41" w:line="278" w:lineRule="auto"/>
        <w:ind w:left="542" w:right="994" w:firstLine="705"/>
        <w:jc w:val="both"/>
        <w:rPr>
          <w:sz w:val="24"/>
        </w:rPr>
      </w:pPr>
      <w:r>
        <w:rPr>
          <w:b/>
          <w:sz w:val="24"/>
        </w:rPr>
        <w:t xml:space="preserve">Метод оценивания: </w:t>
      </w:r>
      <w:r>
        <w:rPr>
          <w:sz w:val="24"/>
        </w:rPr>
        <w:t>наблюдение за процессом совместной деятельности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EE7C00" w:rsidRDefault="00F1353F">
      <w:pPr>
        <w:pStyle w:val="a3"/>
        <w:spacing w:line="278" w:lineRule="auto"/>
        <w:ind w:right="984" w:firstLine="705"/>
      </w:pP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двоих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усаживают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перегороженный</w:t>
      </w:r>
      <w:r>
        <w:rPr>
          <w:spacing w:val="18"/>
        </w:rPr>
        <w:t xml:space="preserve"> </w:t>
      </w:r>
      <w:r>
        <w:t>экраном</w:t>
      </w:r>
      <w:r>
        <w:rPr>
          <w:spacing w:val="15"/>
        </w:rPr>
        <w:t xml:space="preserve"> </w:t>
      </w:r>
      <w:r>
        <w:t>(ширмой),</w:t>
      </w:r>
      <w:r>
        <w:rPr>
          <w:spacing w:val="15"/>
        </w:rPr>
        <w:t xml:space="preserve"> </w:t>
      </w:r>
      <w:r>
        <w:t>одному</w:t>
      </w:r>
      <w:r>
        <w:rPr>
          <w:spacing w:val="6"/>
        </w:rPr>
        <w:t xml:space="preserve"> </w:t>
      </w:r>
      <w:r>
        <w:t>дается</w:t>
      </w:r>
      <w:r>
        <w:rPr>
          <w:spacing w:val="16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узора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карточке,</w:t>
      </w:r>
      <w:r>
        <w:rPr>
          <w:spacing w:val="16"/>
        </w:rPr>
        <w:t xml:space="preserve"> </w:t>
      </w:r>
      <w:r>
        <w:t>другому</w:t>
      </w:r>
    </w:p>
    <w:p w:rsidR="00EE7C00" w:rsidRDefault="00F1353F">
      <w:pPr>
        <w:pStyle w:val="a3"/>
        <w:spacing w:line="276" w:lineRule="auto"/>
        <w:ind w:right="983"/>
      </w:pPr>
      <w:r>
        <w:t>—</w:t>
      </w:r>
      <w:r>
        <w:rPr>
          <w:spacing w:val="1"/>
        </w:rPr>
        <w:t xml:space="preserve"> </w:t>
      </w:r>
      <w:r>
        <w:t>фишки,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выложить.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диктует,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выкладывать узор, второй — действует по его инструкции. Ему разрешается задавать</w:t>
      </w:r>
      <w:r>
        <w:rPr>
          <w:spacing w:val="1"/>
        </w:rPr>
        <w:t xml:space="preserve"> </w:t>
      </w:r>
      <w:r>
        <w:t>любые вопросы, но нельзя смотреть на узор. После выполнения задания дети меняются</w:t>
      </w:r>
      <w:r>
        <w:rPr>
          <w:spacing w:val="1"/>
        </w:rPr>
        <w:t xml:space="preserve"> </w:t>
      </w:r>
      <w:r>
        <w:t>ролями, выкладывая новый узор того же уровня сложности. Для тренировки вначале</w:t>
      </w:r>
      <w:r>
        <w:rPr>
          <w:spacing w:val="1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разрешается</w:t>
      </w:r>
      <w:r>
        <w:rPr>
          <w:spacing w:val="-1"/>
        </w:rPr>
        <w:t xml:space="preserve"> </w:t>
      </w:r>
      <w:r>
        <w:t>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материалами и</w:t>
      </w:r>
      <w:r>
        <w:rPr>
          <w:spacing w:val="-4"/>
        </w:rPr>
        <w:t xml:space="preserve"> </w:t>
      </w:r>
      <w:r>
        <w:t>сложить</w:t>
      </w:r>
      <w:r>
        <w:rPr>
          <w:spacing w:val="-1"/>
        </w:rPr>
        <w:t xml:space="preserve"> </w:t>
      </w:r>
      <w:r>
        <w:t>один-два</w:t>
      </w:r>
      <w:r>
        <w:rPr>
          <w:spacing w:val="-1"/>
        </w:rPr>
        <w:t xml:space="preserve"> </w:t>
      </w:r>
      <w:r>
        <w:t>узора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 w:rsidR="00EE7C00" w:rsidRDefault="00F1353F">
      <w:pPr>
        <w:pStyle w:val="a3"/>
        <w:spacing w:line="276" w:lineRule="auto"/>
        <w:ind w:right="1002" w:firstLine="70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998228</wp:posOffset>
            </wp:positionH>
            <wp:positionV relativeFrom="paragraph">
              <wp:posOffset>408344</wp:posOffset>
            </wp:positionV>
            <wp:extent cx="774156" cy="2642616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56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Материал: </w:t>
      </w:r>
      <w:r>
        <w:t>набор из трех белых и трех цветных квадратных фишек (одинаковых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размеру),</w:t>
      </w:r>
      <w:r>
        <w:rPr>
          <w:spacing w:val="-1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5"/>
        </w:rPr>
        <w:t xml:space="preserve"> </w:t>
      </w:r>
      <w:r>
        <w:t>узоров</w:t>
      </w:r>
      <w:r>
        <w:rPr>
          <w:spacing w:val="-2"/>
        </w:rPr>
        <w:t xml:space="preserve"> </w:t>
      </w:r>
      <w:r>
        <w:t>(рис. 3),</w:t>
      </w:r>
      <w:r>
        <w:rPr>
          <w:spacing w:val="-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(ширма).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9"/>
        <w:ind w:left="0"/>
        <w:jc w:val="left"/>
        <w:rPr>
          <w:sz w:val="22"/>
        </w:rPr>
      </w:pPr>
    </w:p>
    <w:p w:rsidR="00EE7C00" w:rsidRDefault="00F1353F">
      <w:pPr>
        <w:ind w:left="3003" w:right="1013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ind w:left="0"/>
        <w:jc w:val="left"/>
        <w:rPr>
          <w:sz w:val="30"/>
        </w:rPr>
      </w:pPr>
    </w:p>
    <w:p w:rsidR="00EE7C00" w:rsidRDefault="00EE7C00">
      <w:pPr>
        <w:pStyle w:val="a3"/>
        <w:spacing w:before="3"/>
        <w:ind w:left="0"/>
        <w:jc w:val="left"/>
        <w:rPr>
          <w:sz w:val="33"/>
        </w:rPr>
      </w:pPr>
    </w:p>
    <w:p w:rsidR="00EE7C00" w:rsidRDefault="00F1353F">
      <w:pPr>
        <w:pStyle w:val="a3"/>
        <w:spacing w:line="276" w:lineRule="auto"/>
        <w:ind w:right="982" w:firstLine="849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мы будем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картинки</w:t>
      </w:r>
      <w:r>
        <w:rPr>
          <w:spacing w:val="60"/>
        </w:rPr>
        <w:t xml:space="preserve"> </w:t>
      </w:r>
      <w:r>
        <w:t>по образцу.</w:t>
      </w:r>
      <w:r>
        <w:rPr>
          <w:spacing w:val="60"/>
        </w:rPr>
        <w:t xml:space="preserve"> </w:t>
      </w:r>
      <w:r>
        <w:t>Но делать</w:t>
      </w:r>
      <w:r>
        <w:rPr>
          <w:spacing w:val="1"/>
        </w:rPr>
        <w:t xml:space="preserve"> </w:t>
      </w:r>
      <w:r>
        <w:t>это мы будем не как обычно, а вдвоем, под диктовку друг друга. Для этого один из Вас</w:t>
      </w:r>
      <w:r>
        <w:rPr>
          <w:spacing w:val="1"/>
        </w:rPr>
        <w:t xml:space="preserve"> </w:t>
      </w:r>
      <w:r>
        <w:t>получит карточку с образцом узора, а другой — фишки (квадраты), из которых этот узор</w:t>
      </w:r>
      <w:r>
        <w:rPr>
          <w:spacing w:val="1"/>
        </w:rPr>
        <w:t xml:space="preserve"> </w:t>
      </w:r>
      <w:r>
        <w:t>надо выложить. Один будет диктовать, как выкладывать узор, второй — выполнять его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поменяетесь</w:t>
      </w:r>
      <w:r>
        <w:rPr>
          <w:spacing w:val="1"/>
        </w:rPr>
        <w:t xml:space="preserve"> </w:t>
      </w:r>
      <w:r>
        <w:t>ролями.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давайте</w:t>
      </w:r>
      <w:r>
        <w:rPr>
          <w:spacing w:val="-57"/>
        </w:rPr>
        <w:t xml:space="preserve"> </w:t>
      </w:r>
      <w:r>
        <w:t>потренируемся, как надо складывать</w:t>
      </w:r>
      <w:r>
        <w:rPr>
          <w:spacing w:val="6"/>
        </w:rPr>
        <w:t xml:space="preserve"> </w:t>
      </w:r>
      <w:r>
        <w:t>узор».</w:t>
      </w:r>
    </w:p>
    <w:p w:rsidR="00EE7C00" w:rsidRDefault="00F1353F">
      <w:pPr>
        <w:pStyle w:val="2"/>
        <w:spacing w:before="8"/>
        <w:ind w:left="1394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536"/>
        </w:tabs>
        <w:spacing w:before="32" w:line="278" w:lineRule="auto"/>
        <w:ind w:right="976" w:firstLine="705"/>
        <w:rPr>
          <w:sz w:val="24"/>
        </w:rPr>
      </w:pPr>
      <w:r>
        <w:rPr>
          <w:i/>
          <w:sz w:val="24"/>
        </w:rPr>
        <w:t>продуктивность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выложенных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узоров 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образцами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31"/>
        </w:numPr>
        <w:tabs>
          <w:tab w:val="left" w:pos="1536"/>
        </w:tabs>
        <w:spacing w:before="64" w:line="276" w:lineRule="auto"/>
        <w:ind w:right="988" w:firstLine="705"/>
        <w:rPr>
          <w:sz w:val="24"/>
        </w:rPr>
      </w:pPr>
      <w:r>
        <w:rPr>
          <w:sz w:val="24"/>
        </w:rPr>
        <w:lastRenderedPageBreak/>
        <w:t xml:space="preserve">способность строить </w:t>
      </w:r>
      <w:r>
        <w:rPr>
          <w:i/>
          <w:sz w:val="24"/>
        </w:rPr>
        <w:t xml:space="preserve">понятные </w:t>
      </w:r>
      <w:r>
        <w:rPr>
          <w:sz w:val="24"/>
        </w:rPr>
        <w:t>для партнера высказывания, учитывающие,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 знает и видит, а что нет; в данном случае достаточно точно, последовательно и полно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указать ориентиры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узора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536"/>
        </w:tabs>
        <w:spacing w:before="4" w:line="276" w:lineRule="auto"/>
        <w:ind w:right="988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партнера по деятельности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 xml:space="preserve">способы  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 xml:space="preserve">взаимного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контроля   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ходу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выполнения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EE7C00" w:rsidRDefault="00F1353F">
      <w:pPr>
        <w:spacing w:before="43"/>
        <w:ind w:left="542"/>
        <w:rPr>
          <w:sz w:val="24"/>
        </w:rPr>
      </w:pPr>
      <w:r>
        <w:rPr>
          <w:i/>
          <w:sz w:val="24"/>
        </w:rPr>
        <w:t>взаимопомощи</w:t>
      </w:r>
      <w:r>
        <w:rPr>
          <w:sz w:val="24"/>
        </w:rPr>
        <w:t>;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536"/>
        </w:tabs>
        <w:spacing w:before="39" w:line="276" w:lineRule="auto"/>
        <w:ind w:right="984" w:firstLine="705"/>
        <w:rPr>
          <w:sz w:val="24"/>
        </w:rPr>
      </w:pPr>
      <w:r>
        <w:rPr>
          <w:i/>
          <w:sz w:val="24"/>
        </w:rPr>
        <w:t xml:space="preserve">эмоциональное отношение </w:t>
      </w:r>
      <w:r>
        <w:rPr>
          <w:sz w:val="24"/>
        </w:rPr>
        <w:t>к совместной деятельности: позитивное (работают с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интересом),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 негативное.</w:t>
      </w:r>
    </w:p>
    <w:p w:rsidR="00EE7C00" w:rsidRDefault="00F1353F">
      <w:pPr>
        <w:pStyle w:val="2"/>
        <w:spacing w:before="10"/>
        <w:ind w:left="1394"/>
      </w:pP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3" w:line="276" w:lineRule="auto"/>
        <w:ind w:right="988" w:firstLine="849"/>
      </w:pPr>
      <w:r>
        <w:rPr>
          <w:i/>
          <w:u w:val="single"/>
        </w:rPr>
        <w:t>низкий уровень</w:t>
      </w:r>
      <w:r>
        <w:rPr>
          <w:i/>
        </w:rPr>
        <w:t xml:space="preserve"> </w:t>
      </w:r>
      <w:r>
        <w:t>– узоры не построены или не похожи на образцы; указания не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непонятно;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формулируются непонятно для</w:t>
      </w:r>
      <w:r>
        <w:rPr>
          <w:spacing w:val="-2"/>
        </w:rPr>
        <w:t xml:space="preserve"> </w:t>
      </w:r>
      <w:r>
        <w:t>партнера;</w:t>
      </w:r>
    </w:p>
    <w:p w:rsidR="00EE7C00" w:rsidRDefault="00F1353F">
      <w:pPr>
        <w:pStyle w:val="a3"/>
        <w:spacing w:line="276" w:lineRule="auto"/>
        <w:ind w:right="986" w:firstLine="849"/>
      </w:pPr>
      <w:r>
        <w:rPr>
          <w:i/>
          <w:u w:val="single"/>
        </w:rPr>
        <w:t>средний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уровень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образцами;</w:t>
      </w:r>
      <w:r>
        <w:rPr>
          <w:spacing w:val="-57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 недостающую</w:t>
      </w:r>
      <w:r>
        <w:rPr>
          <w:spacing w:val="1"/>
        </w:rPr>
        <w:t xml:space="preserve"> </w:t>
      </w:r>
      <w:r>
        <w:t>информацию; частичное</w:t>
      </w:r>
      <w:r>
        <w:rPr>
          <w:spacing w:val="-3"/>
        </w:rPr>
        <w:t xml:space="preserve"> </w:t>
      </w:r>
      <w:r>
        <w:t>взаимопонимание;</w:t>
      </w:r>
    </w:p>
    <w:p w:rsidR="00EE7C00" w:rsidRDefault="00F1353F">
      <w:pPr>
        <w:pStyle w:val="a3"/>
        <w:spacing w:before="2" w:line="276" w:lineRule="auto"/>
        <w:ind w:right="981" w:firstLine="849"/>
      </w:pPr>
      <w:r>
        <w:rPr>
          <w:i/>
          <w:u w:val="single"/>
        </w:rPr>
        <w:t>высокий уровень</w:t>
      </w:r>
      <w:r>
        <w:rPr>
          <w:i/>
        </w:rPr>
        <w:t xml:space="preserve"> </w:t>
      </w:r>
      <w:r>
        <w:t>– узоры соответствуют образцам; в процессе активного диалога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информацией для построения узоров; доброжелательно следят за реализацией принятого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соблюдением правил.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2"/>
        <w:spacing w:before="74"/>
        <w:ind w:left="566" w:right="1013"/>
        <w:jc w:val="center"/>
      </w:pPr>
      <w:bookmarkStart w:id="457" w:name="Задание_«Дорога_к_дому»"/>
      <w:bookmarkEnd w:id="457"/>
      <w:r>
        <w:lastRenderedPageBreak/>
        <w:t>Задание</w:t>
      </w:r>
      <w:r>
        <w:rPr>
          <w:spacing w:val="110"/>
        </w:rPr>
        <w:t xml:space="preserve"> </w:t>
      </w:r>
      <w:r>
        <w:t>«Дорога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дому»</w:t>
      </w:r>
    </w:p>
    <w:p w:rsidR="00EE7C00" w:rsidRDefault="00F1353F">
      <w:pPr>
        <w:spacing w:before="34" w:line="278" w:lineRule="auto"/>
        <w:ind w:left="566" w:right="1013"/>
        <w:jc w:val="center"/>
        <w:rPr>
          <w:i/>
          <w:sz w:val="24"/>
        </w:rPr>
      </w:pPr>
      <w:r>
        <w:rPr>
          <w:i/>
          <w:sz w:val="24"/>
        </w:rPr>
        <w:t>(модифицированное задание «Архитектор-строитель», Возрастно-психологическое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консультирование…,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2007)</w:t>
      </w:r>
    </w:p>
    <w:p w:rsidR="00EE7C00" w:rsidRDefault="00EE7C00">
      <w:pPr>
        <w:pStyle w:val="a3"/>
        <w:spacing w:before="2"/>
        <w:ind w:left="0"/>
        <w:jc w:val="left"/>
        <w:rPr>
          <w:i/>
          <w:sz w:val="27"/>
        </w:rPr>
      </w:pPr>
    </w:p>
    <w:p w:rsidR="00EE7C00" w:rsidRDefault="00F1353F">
      <w:pPr>
        <w:pStyle w:val="a3"/>
        <w:spacing w:line="276" w:lineRule="auto"/>
        <w:ind w:right="992" w:firstLine="705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(сообщить)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планирующая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регулирующая</w:t>
      </w:r>
      <w:r>
        <w:rPr>
          <w:spacing w:val="-1"/>
        </w:rPr>
        <w:t xml:space="preserve"> </w:t>
      </w:r>
      <w:r>
        <w:t>функция речи.</w:t>
      </w:r>
    </w:p>
    <w:p w:rsidR="00EE7C00" w:rsidRDefault="00F1353F">
      <w:pPr>
        <w:pStyle w:val="a3"/>
        <w:spacing w:line="274" w:lineRule="exact"/>
        <w:ind w:left="1250"/>
      </w:pPr>
      <w:r>
        <w:rPr>
          <w:b/>
        </w:rPr>
        <w:t>Возраст:</w:t>
      </w:r>
      <w:r>
        <w:rPr>
          <w:b/>
          <w:spacing w:val="-5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(10,5 –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лет)</w:t>
      </w:r>
    </w:p>
    <w:p w:rsidR="00EE7C00" w:rsidRDefault="00F1353F">
      <w:pPr>
        <w:pStyle w:val="a3"/>
        <w:spacing w:before="43" w:line="278" w:lineRule="auto"/>
        <w:ind w:right="993" w:firstLine="705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оценивания):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парами.</w:t>
      </w:r>
    </w:p>
    <w:p w:rsidR="00EE7C00" w:rsidRDefault="00F1353F">
      <w:pPr>
        <w:spacing w:line="276" w:lineRule="auto"/>
        <w:ind w:left="542" w:right="989" w:firstLine="705"/>
        <w:jc w:val="both"/>
        <w:rPr>
          <w:sz w:val="24"/>
        </w:rPr>
      </w:pPr>
      <w:r>
        <w:rPr>
          <w:b/>
          <w:sz w:val="24"/>
        </w:rPr>
        <w:t xml:space="preserve">Метод оценивания: </w:t>
      </w:r>
      <w:r>
        <w:rPr>
          <w:sz w:val="24"/>
        </w:rPr>
        <w:t>наблюдение за процессом совместной деятельности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</w:p>
    <w:p w:rsidR="00EE7C00" w:rsidRDefault="00F1353F">
      <w:pPr>
        <w:pStyle w:val="a3"/>
        <w:spacing w:line="276" w:lineRule="auto"/>
        <w:ind w:right="984" w:firstLine="705"/>
      </w:pP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двоих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усаживают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перегороженный экраном (ширмой). Одному дается карточка с изображением пути к</w:t>
      </w:r>
      <w:r>
        <w:rPr>
          <w:spacing w:val="1"/>
        </w:rPr>
        <w:t xml:space="preserve"> </w:t>
      </w:r>
      <w:r>
        <w:t>дому (рис. 4), другому — карточка с ориентирами-точками (рис. 5). Первый ребенок</w:t>
      </w:r>
      <w:r>
        <w:rPr>
          <w:spacing w:val="1"/>
        </w:rPr>
        <w:t xml:space="preserve"> </w:t>
      </w:r>
      <w:r>
        <w:t>диктует, как надо идти, чтобы достичь дома, второй   — действует по его инструкции.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 дороги. После выполнения задания дети меняются ролями, намечая новый</w:t>
      </w:r>
      <w:r>
        <w:rPr>
          <w:spacing w:val="-57"/>
        </w:rPr>
        <w:t xml:space="preserve"> </w:t>
      </w:r>
      <w:r>
        <w:t>путь к дому</w:t>
      </w:r>
      <w:r>
        <w:rPr>
          <w:spacing w:val="-10"/>
        </w:rPr>
        <w:t xml:space="preserve"> </w:t>
      </w:r>
      <w:r>
        <w:t>(рис. 6).</w:t>
      </w:r>
    </w:p>
    <w:p w:rsidR="00EE7C00" w:rsidRDefault="00F1353F">
      <w:pPr>
        <w:pStyle w:val="a3"/>
        <w:spacing w:line="278" w:lineRule="auto"/>
        <w:ind w:right="994" w:firstLine="705"/>
      </w:pPr>
      <w:r>
        <w:rPr>
          <w:b/>
        </w:rPr>
        <w:t xml:space="preserve">Материал: </w:t>
      </w:r>
      <w:r>
        <w:t>набор из двух карточек с изображением</w:t>
      </w:r>
      <w:r>
        <w:rPr>
          <w:spacing w:val="60"/>
        </w:rPr>
        <w:t xml:space="preserve"> </w:t>
      </w:r>
      <w:r>
        <w:t>пути к дому (рис. 5 и 6) и</w:t>
      </w:r>
      <w:r>
        <w:rPr>
          <w:spacing w:val="1"/>
        </w:rPr>
        <w:t xml:space="preserve"> </w:t>
      </w:r>
      <w:r>
        <w:t>двух карточек с</w:t>
      </w:r>
      <w:r>
        <w:rPr>
          <w:spacing w:val="-6"/>
        </w:rPr>
        <w:t xml:space="preserve"> </w:t>
      </w:r>
      <w:r>
        <w:t>ориентирами-точками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4),</w:t>
      </w:r>
      <w:r>
        <w:rPr>
          <w:spacing w:val="-2"/>
        </w:rPr>
        <w:t xml:space="preserve"> </w:t>
      </w:r>
      <w:r>
        <w:t>карандаш</w:t>
      </w:r>
      <w:r>
        <w:rPr>
          <w:spacing w:val="-3"/>
        </w:rPr>
        <w:t xml:space="preserve"> </w:t>
      </w:r>
      <w:r>
        <w:t>или ручка,</w:t>
      </w:r>
      <w:r>
        <w:rPr>
          <w:spacing w:val="-1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(ширма).</w:t>
      </w:r>
    </w:p>
    <w:p w:rsidR="00EE7C00" w:rsidRDefault="00F1353F">
      <w:pPr>
        <w:pStyle w:val="a3"/>
        <w:spacing w:before="11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1232535</wp:posOffset>
            </wp:positionH>
            <wp:positionV relativeFrom="paragraph">
              <wp:posOffset>153808</wp:posOffset>
            </wp:positionV>
            <wp:extent cx="4787615" cy="1733550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61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C00" w:rsidRDefault="00F1353F">
      <w:pPr>
        <w:pStyle w:val="a3"/>
        <w:spacing w:before="210" w:line="276" w:lineRule="auto"/>
        <w:ind w:right="980" w:firstLine="849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мы будем</w:t>
      </w:r>
      <w:r>
        <w:rPr>
          <w:spacing w:val="1"/>
        </w:rPr>
        <w:t xml:space="preserve"> </w:t>
      </w:r>
      <w:r>
        <w:t>складывать картинки</w:t>
      </w:r>
      <w:r>
        <w:rPr>
          <w:spacing w:val="60"/>
        </w:rPr>
        <w:t xml:space="preserve"> </w:t>
      </w:r>
      <w:r>
        <w:t>по образцу.</w:t>
      </w:r>
      <w:r>
        <w:rPr>
          <w:spacing w:val="60"/>
        </w:rPr>
        <w:t xml:space="preserve"> </w:t>
      </w:r>
      <w:r>
        <w:t>Но делать</w:t>
      </w:r>
      <w:r>
        <w:rPr>
          <w:spacing w:val="1"/>
        </w:rPr>
        <w:t xml:space="preserve"> </w:t>
      </w:r>
      <w:r>
        <w:t>это мы будем не как обычно, а вдвоем, под диктовку друг друга. Для этого один из Вас</w:t>
      </w:r>
      <w:r>
        <w:rPr>
          <w:spacing w:val="1"/>
        </w:rPr>
        <w:t xml:space="preserve"> </w:t>
      </w:r>
      <w:r>
        <w:t>получит карточку с изображением дороги к дому, а другой — карточку, на которой эту</w:t>
      </w:r>
      <w:r>
        <w:rPr>
          <w:spacing w:val="1"/>
        </w:rPr>
        <w:t xml:space="preserve"> </w:t>
      </w:r>
      <w:r>
        <w:t>дорогу надо нарисовать. Один будет диктовать, как идет дорога, второй — следовать его</w:t>
      </w:r>
      <w:r>
        <w:rPr>
          <w:spacing w:val="1"/>
        </w:rPr>
        <w:t xml:space="preserve"> </w:t>
      </w:r>
      <w:r>
        <w:t>инструкциям.</w:t>
      </w:r>
      <w:r>
        <w:rPr>
          <w:spacing w:val="60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любые</w:t>
      </w:r>
      <w:r>
        <w:rPr>
          <w:spacing w:val="60"/>
        </w:rPr>
        <w:t xml:space="preserve"> </w:t>
      </w:r>
      <w:r>
        <w:t xml:space="preserve">вопросы,  </w:t>
      </w:r>
      <w:r>
        <w:rPr>
          <w:spacing w:val="1"/>
        </w:rPr>
        <w:t xml:space="preserve"> </w:t>
      </w:r>
      <w:r>
        <w:t xml:space="preserve">но  </w:t>
      </w:r>
      <w:r>
        <w:rPr>
          <w:spacing w:val="1"/>
        </w:rPr>
        <w:t xml:space="preserve"> </w:t>
      </w:r>
      <w:r>
        <w:t xml:space="preserve">смотреть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карточку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дорогой нельзя. Сначала диктует один, потом другой, - Вы поменяетесь ролями. А для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решим,</w:t>
      </w:r>
      <w:r>
        <w:rPr>
          <w:spacing w:val="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диктовать, а</w:t>
      </w:r>
      <w:r>
        <w:rPr>
          <w:spacing w:val="-3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– рисовать?»</w:t>
      </w:r>
    </w:p>
    <w:p w:rsidR="00EE7C00" w:rsidRDefault="00F1353F">
      <w:pPr>
        <w:pStyle w:val="2"/>
        <w:spacing w:before="11"/>
        <w:ind w:left="1394"/>
      </w:pPr>
      <w:bookmarkStart w:id="458" w:name="Критерии_оценивания:"/>
      <w:bookmarkEnd w:id="458"/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394"/>
        </w:tabs>
        <w:spacing w:before="31" w:line="276" w:lineRule="auto"/>
        <w:ind w:right="984" w:firstLine="705"/>
        <w:rPr>
          <w:sz w:val="24"/>
        </w:rPr>
      </w:pPr>
      <w:r>
        <w:rPr>
          <w:i/>
          <w:sz w:val="24"/>
        </w:rPr>
        <w:t>продуктивность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нарисованных дорожек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394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 xml:space="preserve">способность строить </w:t>
      </w:r>
      <w:r>
        <w:rPr>
          <w:i/>
          <w:sz w:val="24"/>
        </w:rPr>
        <w:t xml:space="preserve">понятные </w:t>
      </w:r>
      <w:r>
        <w:rPr>
          <w:sz w:val="24"/>
        </w:rPr>
        <w:t>для партнера высказывания, учитывающие,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 знает и видит, а что нет; в данном случае достаточно точно, последовательно и полно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указать ориентиры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траектории дороги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31"/>
        </w:numPr>
        <w:tabs>
          <w:tab w:val="left" w:pos="1394"/>
        </w:tabs>
        <w:spacing w:before="64" w:line="280" w:lineRule="auto"/>
        <w:ind w:right="1483" w:firstLine="705"/>
        <w:jc w:val="left"/>
        <w:rPr>
          <w:sz w:val="24"/>
        </w:rPr>
      </w:pPr>
      <w:bookmarkStart w:id="459" w:name="_bookmark71"/>
      <w:bookmarkEnd w:id="459"/>
      <w:r>
        <w:rPr>
          <w:sz w:val="24"/>
        </w:rPr>
        <w:lastRenderedPageBreak/>
        <w:t>умение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чтобы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партнера по деятельности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394"/>
          <w:tab w:val="left" w:pos="2544"/>
          <w:tab w:val="left" w:pos="3873"/>
          <w:tab w:val="left" w:pos="5141"/>
          <w:tab w:val="left" w:pos="5676"/>
          <w:tab w:val="left" w:pos="6442"/>
          <w:tab w:val="left" w:pos="7976"/>
          <w:tab w:val="left" w:pos="9625"/>
        </w:tabs>
        <w:spacing w:line="271" w:lineRule="exact"/>
        <w:ind w:left="1394" w:hanging="144"/>
        <w:jc w:val="left"/>
        <w:rPr>
          <w:sz w:val="24"/>
        </w:rPr>
      </w:pPr>
      <w:r>
        <w:rPr>
          <w:sz w:val="24"/>
        </w:rPr>
        <w:t>способы</w:t>
      </w:r>
      <w:r>
        <w:rPr>
          <w:sz w:val="24"/>
        </w:rPr>
        <w:tab/>
      </w:r>
      <w:r>
        <w:rPr>
          <w:i/>
          <w:sz w:val="24"/>
        </w:rPr>
        <w:t>взаимного</w:t>
      </w:r>
      <w:r>
        <w:rPr>
          <w:i/>
          <w:sz w:val="24"/>
        </w:rPr>
        <w:tab/>
        <w:t>контроля</w:t>
      </w:r>
      <w:r>
        <w:rPr>
          <w:i/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  <w:t>ходу</w:t>
      </w:r>
      <w:r>
        <w:rPr>
          <w:sz w:val="24"/>
        </w:rPr>
        <w:tab/>
        <w:t>выполнения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</w:p>
    <w:p w:rsidR="00EE7C00" w:rsidRDefault="00F1353F">
      <w:pPr>
        <w:spacing w:before="36"/>
        <w:ind w:left="542"/>
        <w:rPr>
          <w:i/>
          <w:sz w:val="24"/>
        </w:rPr>
      </w:pPr>
      <w:r>
        <w:rPr>
          <w:i/>
          <w:sz w:val="24"/>
        </w:rPr>
        <w:t>взаимопомощи</w:t>
      </w:r>
    </w:p>
    <w:p w:rsidR="00EE7C00" w:rsidRDefault="00F1353F">
      <w:pPr>
        <w:pStyle w:val="a4"/>
        <w:numPr>
          <w:ilvl w:val="0"/>
          <w:numId w:val="31"/>
        </w:numPr>
        <w:tabs>
          <w:tab w:val="left" w:pos="1394"/>
        </w:tabs>
        <w:spacing w:before="41" w:line="276" w:lineRule="auto"/>
        <w:ind w:right="982" w:firstLine="705"/>
        <w:rPr>
          <w:sz w:val="24"/>
        </w:rPr>
      </w:pPr>
      <w:r>
        <w:rPr>
          <w:i/>
          <w:sz w:val="24"/>
        </w:rPr>
        <w:t xml:space="preserve">эмоциональное отношение </w:t>
      </w:r>
      <w:r>
        <w:rPr>
          <w:sz w:val="24"/>
        </w:rPr>
        <w:t>к совместной деятельности: позитивное (работают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интересом),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 негативное.</w:t>
      </w:r>
    </w:p>
    <w:p w:rsidR="00EE7C00" w:rsidRDefault="00F1353F">
      <w:pPr>
        <w:pStyle w:val="2"/>
        <w:spacing w:before="11"/>
        <w:ind w:left="1394"/>
      </w:pPr>
      <w:bookmarkStart w:id="460" w:name="Показатели_уровня_выполнения_задания:"/>
      <w:bookmarkEnd w:id="460"/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задания:</w:t>
      </w:r>
    </w:p>
    <w:p w:rsidR="00EE7C00" w:rsidRDefault="00F1353F">
      <w:pPr>
        <w:pStyle w:val="a3"/>
        <w:spacing w:before="31" w:line="276" w:lineRule="auto"/>
        <w:ind w:right="988" w:firstLine="849"/>
      </w:pPr>
      <w:r>
        <w:rPr>
          <w:i/>
          <w:u w:val="single"/>
        </w:rPr>
        <w:t>низкий уровень</w:t>
      </w:r>
      <w:r>
        <w:rPr>
          <w:i/>
        </w:rPr>
        <w:t xml:space="preserve"> </w:t>
      </w:r>
      <w:r>
        <w:t>– узоры не построены или не похожи на образцы; указания не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непонятно;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формулируются непонятно для</w:t>
      </w:r>
      <w:r>
        <w:rPr>
          <w:spacing w:val="-2"/>
        </w:rPr>
        <w:t xml:space="preserve"> </w:t>
      </w:r>
      <w:r>
        <w:t>партнера;</w:t>
      </w:r>
    </w:p>
    <w:p w:rsidR="00EE7C00" w:rsidRDefault="00F1353F">
      <w:pPr>
        <w:pStyle w:val="a3"/>
        <w:spacing w:line="276" w:lineRule="auto"/>
        <w:ind w:right="985" w:firstLine="849"/>
      </w:pPr>
      <w:r>
        <w:rPr>
          <w:i/>
          <w:u w:val="single"/>
        </w:rPr>
        <w:t>средний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уровень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образцами;</w:t>
      </w:r>
      <w:r>
        <w:rPr>
          <w:spacing w:val="-57"/>
        </w:rPr>
        <w:t xml:space="preserve"> </w:t>
      </w:r>
      <w:r>
        <w:t>указания отражают часть необходимых ориентиров; вопросы и ответы формулируются</w:t>
      </w:r>
      <w:r>
        <w:rPr>
          <w:spacing w:val="1"/>
        </w:rPr>
        <w:t xml:space="preserve"> </w:t>
      </w:r>
      <w:r>
        <w:t>расплывчато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отчасти;</w:t>
      </w:r>
      <w:r>
        <w:rPr>
          <w:spacing w:val="1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частичное</w:t>
      </w:r>
      <w:r>
        <w:rPr>
          <w:spacing w:val="2"/>
        </w:rPr>
        <w:t xml:space="preserve"> </w:t>
      </w:r>
      <w:r>
        <w:t>взаимопонимание;</w:t>
      </w:r>
    </w:p>
    <w:p w:rsidR="00EE7C00" w:rsidRDefault="00F1353F">
      <w:pPr>
        <w:pStyle w:val="a3"/>
        <w:spacing w:before="1" w:line="276" w:lineRule="auto"/>
        <w:ind w:right="984" w:firstLine="849"/>
      </w:pPr>
      <w:r>
        <w:rPr>
          <w:i/>
          <w:u w:val="single"/>
        </w:rPr>
        <w:t>высокий уровень</w:t>
      </w:r>
      <w:r>
        <w:rPr>
          <w:i/>
        </w:rPr>
        <w:t xml:space="preserve"> </w:t>
      </w:r>
      <w:r>
        <w:t>– узоры соответствуют образцам; в процессе активного диалога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информацией для построения узоров, в частности, указывают номера рядов и столбцов</w:t>
      </w:r>
      <w:r>
        <w:rPr>
          <w:spacing w:val="1"/>
        </w:rPr>
        <w:t xml:space="preserve"> </w:t>
      </w:r>
      <w:r>
        <w:t>точек, через которые пролегает дорога; в конце по собственной инициативе сравнивают</w:t>
      </w:r>
      <w:r>
        <w:rPr>
          <w:spacing w:val="1"/>
        </w:rPr>
        <w:t xml:space="preserve"> </w:t>
      </w:r>
      <w:r>
        <w:t>результат (нарисованную дорогу) с</w:t>
      </w:r>
      <w:r>
        <w:rPr>
          <w:spacing w:val="-3"/>
        </w:rPr>
        <w:t xml:space="preserve"> </w:t>
      </w:r>
      <w:r>
        <w:t>образцом.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1"/>
        <w:spacing w:before="73"/>
        <w:ind w:left="1250" w:firstLine="0"/>
      </w:pPr>
      <w:bookmarkStart w:id="461" w:name="Организационный_раздел"/>
      <w:bookmarkEnd w:id="461"/>
      <w:r>
        <w:lastRenderedPageBreak/>
        <w:t>Организационный</w:t>
      </w:r>
      <w:r>
        <w:rPr>
          <w:spacing w:val="-12"/>
        </w:rPr>
        <w:t xml:space="preserve"> </w:t>
      </w:r>
      <w:r>
        <w:t>раздел</w:t>
      </w:r>
    </w:p>
    <w:p w:rsidR="00EE7C00" w:rsidRDefault="00EE7C00">
      <w:pPr>
        <w:pStyle w:val="a3"/>
        <w:spacing w:before="6"/>
        <w:ind w:left="0"/>
        <w:jc w:val="left"/>
        <w:rPr>
          <w:b/>
          <w:sz w:val="28"/>
        </w:rPr>
      </w:pPr>
    </w:p>
    <w:p w:rsidR="00EE7C00" w:rsidRDefault="00F1353F">
      <w:pPr>
        <w:pStyle w:val="a4"/>
        <w:numPr>
          <w:ilvl w:val="2"/>
          <w:numId w:val="30"/>
        </w:numPr>
        <w:tabs>
          <w:tab w:val="left" w:pos="1879"/>
        </w:tabs>
        <w:spacing w:before="1"/>
        <w:jc w:val="both"/>
        <w:rPr>
          <w:b/>
          <w:sz w:val="28"/>
        </w:rPr>
      </w:pPr>
      <w:bookmarkStart w:id="462" w:name="_bookmark72"/>
      <w:bookmarkEnd w:id="462"/>
      <w:r>
        <w:rPr>
          <w:b/>
          <w:sz w:val="28"/>
        </w:rPr>
        <w:t>Учебный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E7C00" w:rsidRDefault="00F1353F">
      <w:pPr>
        <w:pStyle w:val="a3"/>
        <w:spacing w:before="116" w:line="276" w:lineRule="auto"/>
        <w:ind w:right="986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7C00" w:rsidRDefault="00F1353F">
      <w:pPr>
        <w:pStyle w:val="a3"/>
        <w:spacing w:before="3" w:line="276" w:lineRule="auto"/>
        <w:ind w:right="988" w:firstLine="705"/>
      </w:pPr>
      <w:r>
        <w:t>Учебный план начального общего образования (далее – учебный план) определяет</w:t>
      </w:r>
      <w:r>
        <w:rPr>
          <w:spacing w:val="-57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 предметов, формы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line="276" w:lineRule="auto"/>
        <w:ind w:right="982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60"/>
        </w:rPr>
        <w:t xml:space="preserve"> </w:t>
      </w:r>
      <w:r>
        <w:t>приказом   Министерства образования</w:t>
      </w:r>
      <w:r>
        <w:rPr>
          <w:spacing w:val="60"/>
        </w:rPr>
        <w:t xml:space="preserve"> </w:t>
      </w:r>
      <w:r>
        <w:t>и науки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дополнениями.</w:t>
      </w:r>
    </w:p>
    <w:p w:rsidR="00EE7C00" w:rsidRDefault="00F1353F">
      <w:pPr>
        <w:spacing w:line="276" w:lineRule="auto"/>
        <w:ind w:left="542" w:right="984" w:firstLine="705"/>
        <w:jc w:val="both"/>
        <w:rPr>
          <w:sz w:val="24"/>
        </w:rPr>
      </w:pPr>
      <w:r>
        <w:rPr>
          <w:b/>
          <w:sz w:val="24"/>
        </w:rPr>
        <w:t xml:space="preserve">Срок освоения образовательных программ  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4 года. Количество учебных занятий за 4 учебных года не может составлять менее 2904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3345</w:t>
      </w:r>
      <w:r>
        <w:rPr>
          <w:spacing w:val="3"/>
          <w:sz w:val="24"/>
        </w:rPr>
        <w:t xml:space="preserve"> </w:t>
      </w:r>
      <w:r>
        <w:rPr>
          <w:sz w:val="24"/>
        </w:rPr>
        <w:t>часов.</w:t>
      </w:r>
    </w:p>
    <w:p w:rsidR="00EE7C00" w:rsidRDefault="00F1353F">
      <w:pPr>
        <w:pStyle w:val="a3"/>
        <w:spacing w:before="1" w:line="276" w:lineRule="auto"/>
        <w:ind w:right="97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5-дневную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распределения недельной нагрузки и защиты от перегрузок установлен режим занятий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(Постановление Главного 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«Об</w:t>
      </w:r>
      <w:r>
        <w:rPr>
          <w:spacing w:val="10"/>
        </w:rPr>
        <w:t xml:space="preserve"> </w:t>
      </w:r>
      <w:r>
        <w:t>утверждении</w:t>
      </w:r>
      <w:r>
        <w:rPr>
          <w:spacing w:val="3"/>
        </w:rPr>
        <w:t xml:space="preserve"> </w:t>
      </w:r>
      <w:r>
        <w:t>санитарных</w:t>
      </w:r>
      <w:r>
        <w:rPr>
          <w:spacing w:val="58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2.4.3648-20</w:t>
      </w:r>
    </w:p>
    <w:p w:rsidR="00EE7C00" w:rsidRDefault="00F1353F">
      <w:pPr>
        <w:pStyle w:val="a3"/>
        <w:spacing w:line="276" w:lineRule="auto"/>
        <w:ind w:right="99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 оздоровления</w:t>
      </w:r>
      <w:r>
        <w:rPr>
          <w:spacing w:val="-4"/>
        </w:rPr>
        <w:t xml:space="preserve"> </w:t>
      </w:r>
      <w:r>
        <w:t>детей и молодежи».</w:t>
      </w:r>
    </w:p>
    <w:p w:rsidR="00EE7C00" w:rsidRDefault="00F1353F">
      <w:pPr>
        <w:pStyle w:val="a3"/>
        <w:spacing w:line="276" w:lineRule="auto"/>
        <w:ind w:right="977" w:firstLine="477"/>
      </w:pPr>
      <w:r>
        <w:t>Промежуточная аттестация в МКОУ 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беспристрастности.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достигнутых обучающимся результатов и не может быть поставлена в зависимость от</w:t>
      </w:r>
      <w:r>
        <w:rPr>
          <w:spacing w:val="1"/>
        </w:rPr>
        <w:t xml:space="preserve"> </w:t>
      </w:r>
      <w:r>
        <w:t>формы получения образования, формы обучения, факта пользования дополнительными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"/>
        </w:rPr>
        <w:t xml:space="preserve"> </w:t>
      </w:r>
      <w:r>
        <w:t>услугами и иных</w:t>
      </w:r>
      <w:r>
        <w:rPr>
          <w:spacing w:val="-1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обстоятельств.</w:t>
      </w:r>
    </w:p>
    <w:p w:rsidR="00EE7C00" w:rsidRDefault="00F1353F">
      <w:pPr>
        <w:pStyle w:val="a3"/>
        <w:spacing w:line="276" w:lineRule="auto"/>
        <w:ind w:right="982" w:firstLine="537"/>
      </w:pP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контрольная работа,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отметка,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51"/>
        </w:rPr>
        <w:t xml:space="preserve"> </w:t>
      </w:r>
      <w:r>
        <w:t>отметок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округления.</w:t>
      </w:r>
    </w:p>
    <w:p w:rsidR="00EE7C00" w:rsidRDefault="00F1353F">
      <w:pPr>
        <w:spacing w:before="1" w:line="276" w:lineRule="auto"/>
        <w:ind w:left="542" w:right="988" w:firstLine="595"/>
        <w:jc w:val="both"/>
        <w:rPr>
          <w:sz w:val="24"/>
        </w:rPr>
      </w:pPr>
      <w:r>
        <w:rPr>
          <w:sz w:val="24"/>
        </w:rPr>
        <w:t xml:space="preserve">Учебный план включает две части: </w:t>
      </w:r>
      <w:r>
        <w:rPr>
          <w:i/>
          <w:sz w:val="24"/>
        </w:rPr>
        <w:t>обязательную и формируемую 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образовательных отношений. </w:t>
      </w:r>
      <w:r>
        <w:rPr>
          <w:sz w:val="24"/>
        </w:rPr>
        <w:t>Наполняемость обязательной части определена 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областей:</w:t>
      </w:r>
    </w:p>
    <w:p w:rsidR="00EE7C00" w:rsidRDefault="00F1353F">
      <w:pPr>
        <w:spacing w:before="1" w:line="276" w:lineRule="auto"/>
        <w:ind w:left="542" w:right="989" w:firstLine="705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7"/>
          <w:sz w:val="24"/>
        </w:rPr>
        <w:t xml:space="preserve"> </w:t>
      </w:r>
      <w:r>
        <w:rPr>
          <w:sz w:val="24"/>
        </w:rPr>
        <w:t>«Литературное чтение»;</w:t>
      </w:r>
    </w:p>
    <w:p w:rsidR="00EE7C00" w:rsidRDefault="00F1353F">
      <w:pPr>
        <w:spacing w:before="6" w:line="271" w:lineRule="auto"/>
        <w:ind w:left="542" w:right="991" w:firstLine="705"/>
        <w:jc w:val="both"/>
        <w:rPr>
          <w:sz w:val="24"/>
        </w:rPr>
      </w:pPr>
      <w:r>
        <w:rPr>
          <w:b/>
          <w:sz w:val="24"/>
        </w:rPr>
        <w:t>предметная область «Родной язык и литературное чтение на родном языке»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 учебными предметами «Родной язык» и «Литературное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языке»;</w:t>
      </w:r>
    </w:p>
    <w:p w:rsidR="00EE7C00" w:rsidRDefault="00F1353F">
      <w:pPr>
        <w:spacing w:before="5"/>
        <w:ind w:left="1250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предметом</w:t>
      </w:r>
    </w:p>
    <w:p w:rsidR="00EE7C00" w:rsidRDefault="00F1353F">
      <w:pPr>
        <w:pStyle w:val="a3"/>
        <w:spacing w:before="46"/>
      </w:pPr>
      <w:r>
        <w:t>«Иностранный</w:t>
      </w:r>
      <w:r>
        <w:rPr>
          <w:spacing w:val="-10"/>
        </w:rPr>
        <w:t xml:space="preserve"> </w:t>
      </w:r>
      <w:r>
        <w:t>язык»;</w:t>
      </w:r>
    </w:p>
    <w:p w:rsidR="00EE7C00" w:rsidRDefault="00EE7C00">
      <w:p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spacing w:before="64" w:line="280" w:lineRule="auto"/>
        <w:ind w:left="542" w:right="1361" w:firstLine="705"/>
        <w:rPr>
          <w:sz w:val="24"/>
        </w:rPr>
      </w:pPr>
      <w:r>
        <w:rPr>
          <w:b/>
          <w:sz w:val="24"/>
        </w:rPr>
        <w:lastRenderedPageBreak/>
        <w:t xml:space="preserve">предметная область «Математика и информатика» </w:t>
      </w:r>
      <w:r>
        <w:rPr>
          <w:sz w:val="24"/>
        </w:rPr>
        <w:t>представлена 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2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«Информатика»;</w:t>
      </w:r>
    </w:p>
    <w:p w:rsidR="00EE7C00" w:rsidRDefault="00F1353F">
      <w:pPr>
        <w:spacing w:line="276" w:lineRule="auto"/>
        <w:ind w:left="542" w:firstLine="705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«Обществознание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естествознание»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35"/>
          <w:sz w:val="24"/>
        </w:rPr>
        <w:t xml:space="preserve"> </w:t>
      </w:r>
      <w:r>
        <w:rPr>
          <w:sz w:val="24"/>
        </w:rPr>
        <w:t>мир)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 предметом</w:t>
      </w:r>
      <w:r>
        <w:rPr>
          <w:spacing w:val="12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мир»;</w:t>
      </w:r>
    </w:p>
    <w:p w:rsidR="00EE7C00" w:rsidRDefault="00F1353F">
      <w:pPr>
        <w:spacing w:line="278" w:lineRule="auto"/>
        <w:ind w:left="542" w:right="995" w:firstLine="705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 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этики»;</w:t>
      </w:r>
    </w:p>
    <w:p w:rsidR="00EE7C00" w:rsidRDefault="00F1353F">
      <w:pPr>
        <w:tabs>
          <w:tab w:val="left" w:pos="2848"/>
          <w:tab w:val="left" w:pos="3957"/>
          <w:tab w:val="left" w:pos="5594"/>
          <w:tab w:val="left" w:pos="7232"/>
          <w:tab w:val="left" w:pos="8530"/>
        </w:tabs>
        <w:ind w:left="1310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z w:val="24"/>
        </w:rPr>
        <w:tab/>
        <w:t>область</w:t>
      </w:r>
      <w:r>
        <w:rPr>
          <w:b/>
          <w:sz w:val="24"/>
        </w:rPr>
        <w:tab/>
        <w:t>«Искусство»</w:t>
      </w:r>
      <w:r>
        <w:rPr>
          <w:b/>
          <w:sz w:val="24"/>
        </w:rPr>
        <w:tab/>
      </w:r>
      <w:r>
        <w:rPr>
          <w:sz w:val="24"/>
        </w:rPr>
        <w:t>представлена</w:t>
      </w:r>
      <w:r>
        <w:rPr>
          <w:sz w:val="24"/>
        </w:rPr>
        <w:tab/>
        <w:t>учебными</w:t>
      </w:r>
      <w:r>
        <w:rPr>
          <w:sz w:val="24"/>
        </w:rPr>
        <w:tab/>
        <w:t>предметами</w:t>
      </w:r>
    </w:p>
    <w:p w:rsidR="00EE7C00" w:rsidRDefault="00F1353F">
      <w:pPr>
        <w:pStyle w:val="a3"/>
        <w:spacing w:before="24"/>
        <w:jc w:val="left"/>
      </w:pPr>
      <w:r>
        <w:rPr>
          <w:spacing w:val="-1"/>
        </w:rPr>
        <w:t>«Музыка»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«Изобразительное</w:t>
      </w:r>
      <w:r>
        <w:rPr>
          <w:spacing w:val="-5"/>
        </w:rPr>
        <w:t xml:space="preserve"> </w:t>
      </w:r>
      <w:r>
        <w:t>искусство»;</w:t>
      </w:r>
    </w:p>
    <w:p w:rsidR="00EE7C00" w:rsidRDefault="00F1353F">
      <w:pPr>
        <w:tabs>
          <w:tab w:val="left" w:pos="2820"/>
          <w:tab w:val="left" w:pos="3960"/>
          <w:tab w:val="left" w:pos="5774"/>
          <w:tab w:val="left" w:pos="7441"/>
          <w:tab w:val="left" w:pos="8643"/>
        </w:tabs>
        <w:spacing w:before="43"/>
        <w:ind w:left="1250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z w:val="24"/>
        </w:rPr>
        <w:tab/>
        <w:t>область</w:t>
      </w:r>
      <w:r>
        <w:rPr>
          <w:b/>
          <w:sz w:val="24"/>
        </w:rPr>
        <w:tab/>
        <w:t>«Технология»</w:t>
      </w:r>
      <w:r>
        <w:rPr>
          <w:b/>
          <w:sz w:val="24"/>
        </w:rPr>
        <w:tab/>
      </w:r>
      <w:r>
        <w:rPr>
          <w:sz w:val="24"/>
        </w:rPr>
        <w:t>представлена</w:t>
      </w:r>
      <w:r>
        <w:rPr>
          <w:sz w:val="24"/>
        </w:rPr>
        <w:tab/>
        <w:t>учебным</w:t>
      </w:r>
      <w:r>
        <w:rPr>
          <w:sz w:val="24"/>
        </w:rPr>
        <w:tab/>
        <w:t>предметом</w:t>
      </w:r>
    </w:p>
    <w:p w:rsidR="00EE7C00" w:rsidRDefault="00F1353F">
      <w:pPr>
        <w:pStyle w:val="a3"/>
        <w:spacing w:before="41"/>
        <w:jc w:val="left"/>
      </w:pPr>
      <w:r>
        <w:t>«Технология»;</w:t>
      </w:r>
    </w:p>
    <w:p w:rsidR="00EE7C00" w:rsidRDefault="00F1353F">
      <w:pPr>
        <w:spacing w:before="43" w:line="276" w:lineRule="auto"/>
        <w:ind w:left="542" w:right="988" w:firstLine="705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предметом:</w:t>
      </w:r>
      <w:r>
        <w:rPr>
          <w:spacing w:val="9"/>
          <w:sz w:val="24"/>
        </w:rPr>
        <w:t xml:space="preserve"> </w:t>
      </w:r>
      <w:r>
        <w:rPr>
          <w:sz w:val="24"/>
        </w:rPr>
        <w:t>«Физическая культура»</w:t>
      </w:r>
    </w:p>
    <w:p w:rsidR="00EE7C00" w:rsidRDefault="00F1353F">
      <w:pPr>
        <w:pStyle w:val="a3"/>
        <w:spacing w:line="276" w:lineRule="auto"/>
        <w:ind w:right="988" w:firstLine="765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может быть использовано: на увеличение учебных часов, 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этнокультурные.</w:t>
      </w:r>
    </w:p>
    <w:p w:rsidR="00EE7C00" w:rsidRDefault="00F1353F">
      <w:pPr>
        <w:pStyle w:val="a3"/>
        <w:spacing w:before="1" w:line="276" w:lineRule="auto"/>
        <w:ind w:right="990" w:firstLine="705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рекомендованными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7C00" w:rsidRDefault="00F1353F">
      <w:pPr>
        <w:pStyle w:val="2"/>
        <w:spacing w:before="10"/>
        <w:ind w:left="2409"/>
      </w:pPr>
      <w:bookmarkStart w:id="463" w:name="Учебный_план_МКОУ_«Новоподзорновская___С"/>
      <w:bookmarkEnd w:id="463"/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«Новоподзорновская</w:t>
      </w:r>
      <w:r>
        <w:rPr>
          <w:spacing w:val="116"/>
        </w:rPr>
        <w:t xml:space="preserve"> </w:t>
      </w:r>
      <w:r>
        <w:t>СОШ»</w:t>
      </w:r>
    </w:p>
    <w:p w:rsidR="00EE7C00" w:rsidRDefault="00EE7C00">
      <w:pPr>
        <w:pStyle w:val="a3"/>
        <w:spacing w:before="9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1848"/>
        <w:gridCol w:w="1136"/>
        <w:gridCol w:w="1136"/>
        <w:gridCol w:w="1254"/>
        <w:gridCol w:w="1443"/>
        <w:gridCol w:w="852"/>
      </w:tblGrid>
      <w:tr w:rsidR="00EE7C00">
        <w:trPr>
          <w:trHeight w:val="266"/>
        </w:trPr>
        <w:tc>
          <w:tcPr>
            <w:tcW w:w="2230" w:type="dxa"/>
            <w:vMerge w:val="restart"/>
          </w:tcPr>
          <w:p w:rsidR="00EE7C00" w:rsidRDefault="00EE7C00">
            <w:pPr>
              <w:pStyle w:val="TableParagraph"/>
              <w:rPr>
                <w:b/>
                <w:sz w:val="23"/>
              </w:rPr>
            </w:pPr>
          </w:p>
          <w:p w:rsidR="00EE7C00" w:rsidRDefault="00F1353F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1848" w:type="dxa"/>
            <w:vMerge w:val="restart"/>
          </w:tcPr>
          <w:p w:rsidR="00EE7C00" w:rsidRDefault="00F1353F">
            <w:pPr>
              <w:pStyle w:val="TableParagraph"/>
              <w:spacing w:before="2"/>
              <w:ind w:left="45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</w:p>
          <w:p w:rsidR="00EE7C00" w:rsidRDefault="00F1353F">
            <w:pPr>
              <w:pStyle w:val="TableParagraph"/>
              <w:spacing w:before="5" w:line="260" w:lineRule="atLeast"/>
              <w:ind w:left="597" w:right="413" w:hanging="14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предметы/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</w:p>
        </w:tc>
        <w:tc>
          <w:tcPr>
            <w:tcW w:w="4969" w:type="dxa"/>
            <w:gridSpan w:val="4"/>
          </w:tcPr>
          <w:p w:rsidR="00EE7C00" w:rsidRDefault="00F1353F">
            <w:pPr>
              <w:pStyle w:val="TableParagraph"/>
              <w:ind w:left="1238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852" w:type="dxa"/>
            <w:vMerge w:val="restart"/>
          </w:tcPr>
          <w:p w:rsidR="00EE7C00" w:rsidRDefault="00EE7C00">
            <w:pPr>
              <w:pStyle w:val="TableParagraph"/>
              <w:rPr>
                <w:b/>
                <w:sz w:val="23"/>
              </w:rPr>
            </w:pPr>
          </w:p>
          <w:p w:rsidR="00EE7C00" w:rsidRDefault="00F1353F">
            <w:pPr>
              <w:pStyle w:val="TableParagraph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EE7C00">
        <w:trPr>
          <w:trHeight w:val="515"/>
        </w:trPr>
        <w:tc>
          <w:tcPr>
            <w:tcW w:w="223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5"/>
              <w:ind w:left="220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класс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5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класс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before="125"/>
              <w:ind w:left="269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 класс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before="125"/>
              <w:ind w:left="364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класс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65"/>
        </w:trPr>
        <w:tc>
          <w:tcPr>
            <w:tcW w:w="9899" w:type="dxa"/>
            <w:gridSpan w:val="7"/>
          </w:tcPr>
          <w:p w:rsidR="00EE7C00" w:rsidRDefault="00F1353F">
            <w:pPr>
              <w:pStyle w:val="TableParagraph"/>
              <w:spacing w:line="228" w:lineRule="exact"/>
              <w:ind w:left="4015" w:right="40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</w:tr>
      <w:tr w:rsidR="00EE7C00">
        <w:trPr>
          <w:trHeight w:val="263"/>
        </w:trPr>
        <w:tc>
          <w:tcPr>
            <w:tcW w:w="2230" w:type="dxa"/>
            <w:vMerge w:val="restart"/>
          </w:tcPr>
          <w:p w:rsidR="00EE7C00" w:rsidRDefault="00F1353F">
            <w:pPr>
              <w:pStyle w:val="TableParagraph"/>
              <w:spacing w:before="127" w:line="278" w:lineRule="auto"/>
              <w:ind w:left="227" w:right="216" w:firstLine="237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3" w:lineRule="exact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line="223" w:lineRule="exact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line="223" w:lineRule="exact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852" w:type="dxa"/>
          </w:tcPr>
          <w:p w:rsidR="00EE7C00" w:rsidRDefault="00F1353F">
            <w:pPr>
              <w:pStyle w:val="TableParagraph"/>
              <w:spacing w:line="228" w:lineRule="exact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EE7C00">
        <w:trPr>
          <w:trHeight w:val="527"/>
        </w:trPr>
        <w:tc>
          <w:tcPr>
            <w:tcW w:w="223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3" w:lineRule="exact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  <w:p w:rsidR="00EE7C00" w:rsidRDefault="00F1353F">
            <w:pPr>
              <w:pStyle w:val="TableParagraph"/>
              <w:spacing w:before="29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0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852" w:type="dxa"/>
          </w:tcPr>
          <w:p w:rsidR="00EE7C00" w:rsidRDefault="00F1353F">
            <w:pPr>
              <w:pStyle w:val="TableParagraph"/>
              <w:spacing w:before="130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EE7C00">
        <w:trPr>
          <w:trHeight w:val="405"/>
        </w:trPr>
        <w:tc>
          <w:tcPr>
            <w:tcW w:w="2230" w:type="dxa"/>
            <w:vMerge w:val="restart"/>
          </w:tcPr>
          <w:p w:rsidR="00EE7C00" w:rsidRDefault="00EE7C0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EE7C00" w:rsidRDefault="00F1353F">
            <w:pPr>
              <w:pStyle w:val="TableParagraph"/>
              <w:spacing w:line="276" w:lineRule="auto"/>
              <w:ind w:left="232" w:right="214" w:hanging="5"/>
              <w:jc w:val="center"/>
              <w:rPr>
                <w:sz w:val="20"/>
              </w:rPr>
            </w:pPr>
            <w:r>
              <w:rPr>
                <w:sz w:val="20"/>
              </w:rPr>
              <w:t>Родной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литературное 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родном языке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before="6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6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60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before="60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before="60"/>
              <w:ind w:left="364" w:right="33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:rsidR="00EE7C00" w:rsidRDefault="00F1353F">
            <w:pPr>
              <w:pStyle w:val="TableParagraph"/>
              <w:spacing w:before="70"/>
              <w:ind w:right="2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</w:tr>
      <w:tr w:rsidR="00EE7C00">
        <w:trPr>
          <w:trHeight w:val="794"/>
        </w:trPr>
        <w:tc>
          <w:tcPr>
            <w:tcW w:w="223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3" w:lineRule="exact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  <w:p w:rsidR="00EE7C00" w:rsidRDefault="00F1353F">
            <w:pPr>
              <w:pStyle w:val="TableParagraph"/>
              <w:spacing w:before="1" w:line="260" w:lineRule="atLeast"/>
              <w:ind w:left="95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чтение </w:t>
            </w:r>
            <w:r>
              <w:rPr>
                <w:spacing w:val="-1"/>
                <w:sz w:val="20"/>
              </w:rPr>
              <w:t>на родном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1136" w:type="dxa"/>
          </w:tcPr>
          <w:p w:rsidR="00EE7C00" w:rsidRDefault="00EE7C00">
            <w:pPr>
              <w:pStyle w:val="TableParagraph"/>
              <w:spacing w:before="1"/>
              <w:rPr>
                <w:b/>
              </w:rPr>
            </w:pPr>
          </w:p>
          <w:p w:rsidR="00EE7C00" w:rsidRDefault="00F1353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36" w:type="dxa"/>
          </w:tcPr>
          <w:p w:rsidR="00EE7C00" w:rsidRDefault="00EE7C00">
            <w:pPr>
              <w:pStyle w:val="TableParagraph"/>
              <w:spacing w:before="1"/>
              <w:rPr>
                <w:b/>
              </w:rPr>
            </w:pPr>
          </w:p>
          <w:p w:rsidR="00EE7C00" w:rsidRDefault="00F1353F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254" w:type="dxa"/>
          </w:tcPr>
          <w:p w:rsidR="00EE7C00" w:rsidRDefault="00EE7C00">
            <w:pPr>
              <w:pStyle w:val="TableParagraph"/>
              <w:spacing w:before="1"/>
              <w:rPr>
                <w:b/>
              </w:rPr>
            </w:pPr>
          </w:p>
          <w:p w:rsidR="00EE7C00" w:rsidRDefault="00F1353F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43" w:type="dxa"/>
          </w:tcPr>
          <w:p w:rsidR="00EE7C00" w:rsidRDefault="00EE7C00">
            <w:pPr>
              <w:pStyle w:val="TableParagraph"/>
              <w:spacing w:before="1"/>
              <w:rPr>
                <w:b/>
              </w:rPr>
            </w:pPr>
          </w:p>
          <w:p w:rsidR="00EE7C00" w:rsidRDefault="00F1353F">
            <w:pPr>
              <w:pStyle w:val="TableParagraph"/>
              <w:ind w:left="364" w:right="33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:rsidR="00EE7C00" w:rsidRDefault="00EE7C0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EE7C00" w:rsidRDefault="00F1353F">
            <w:pPr>
              <w:pStyle w:val="TableParagraph"/>
              <w:ind w:right="2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</w:tr>
      <w:tr w:rsidR="00EE7C00">
        <w:trPr>
          <w:trHeight w:val="530"/>
        </w:trPr>
        <w:tc>
          <w:tcPr>
            <w:tcW w:w="2230" w:type="dxa"/>
          </w:tcPr>
          <w:p w:rsidR="00EE7C00" w:rsidRDefault="00F1353F">
            <w:pPr>
              <w:pStyle w:val="TableParagraph"/>
              <w:spacing w:line="223" w:lineRule="exact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before="120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0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0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52" w:type="dxa"/>
          </w:tcPr>
          <w:p w:rsidR="00EE7C00" w:rsidRDefault="00F1353F">
            <w:pPr>
              <w:pStyle w:val="TableParagraph"/>
              <w:spacing w:before="130"/>
              <w:ind w:right="342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6</w:t>
            </w:r>
          </w:p>
        </w:tc>
      </w:tr>
      <w:tr w:rsidR="00EE7C00">
        <w:trPr>
          <w:trHeight w:val="525"/>
        </w:trPr>
        <w:tc>
          <w:tcPr>
            <w:tcW w:w="2230" w:type="dxa"/>
          </w:tcPr>
          <w:p w:rsidR="00EE7C00" w:rsidRDefault="00F1353F">
            <w:pPr>
              <w:pStyle w:val="TableParagraph"/>
              <w:spacing w:line="224" w:lineRule="exact"/>
              <w:ind w:left="523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E7C00" w:rsidRDefault="00F1353F">
            <w:pPr>
              <w:pStyle w:val="TableParagraph"/>
              <w:spacing w:before="29"/>
              <w:ind w:left="549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before="12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1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1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852" w:type="dxa"/>
          </w:tcPr>
          <w:p w:rsidR="00EE7C00" w:rsidRDefault="00F1353F">
            <w:pPr>
              <w:pStyle w:val="TableParagraph"/>
              <w:spacing w:before="130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EE7C00">
        <w:trPr>
          <w:trHeight w:val="1057"/>
        </w:trPr>
        <w:tc>
          <w:tcPr>
            <w:tcW w:w="2230" w:type="dxa"/>
          </w:tcPr>
          <w:p w:rsidR="00EE7C00" w:rsidRDefault="00F1353F">
            <w:pPr>
              <w:pStyle w:val="TableParagraph"/>
              <w:spacing w:line="276" w:lineRule="auto"/>
              <w:ind w:left="297" w:right="279" w:firstLine="50"/>
              <w:jc w:val="center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(окружающий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мир)</w:t>
            </w:r>
          </w:p>
        </w:tc>
        <w:tc>
          <w:tcPr>
            <w:tcW w:w="1848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95" w:right="37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136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136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254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43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52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45"/>
              <w:ind w:right="368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8</w:t>
            </w:r>
          </w:p>
        </w:tc>
      </w:tr>
      <w:tr w:rsidR="00EE7C00">
        <w:trPr>
          <w:trHeight w:val="1057"/>
        </w:trPr>
        <w:tc>
          <w:tcPr>
            <w:tcW w:w="2230" w:type="dxa"/>
          </w:tcPr>
          <w:p w:rsidR="00EE7C00" w:rsidRDefault="00F1353F">
            <w:pPr>
              <w:pStyle w:val="TableParagraph"/>
              <w:spacing w:before="127" w:line="276" w:lineRule="auto"/>
              <w:ind w:left="189" w:right="1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Основы 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 и 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76" w:lineRule="auto"/>
              <w:ind w:left="379" w:right="359" w:firstLine="1"/>
              <w:jc w:val="center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E7C00" w:rsidRDefault="00F1353F">
            <w:pPr>
              <w:pStyle w:val="TableParagraph"/>
              <w:spacing w:line="226" w:lineRule="exact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светской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1136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36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254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43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36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52" w:type="dxa"/>
          </w:tcPr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F1353F">
            <w:pPr>
              <w:pStyle w:val="TableParagraph"/>
              <w:spacing w:before="145"/>
              <w:ind w:right="342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</w:tr>
      <w:tr w:rsidR="00EE7C00">
        <w:trPr>
          <w:trHeight w:val="268"/>
        </w:trPr>
        <w:tc>
          <w:tcPr>
            <w:tcW w:w="2230" w:type="dxa"/>
          </w:tcPr>
          <w:p w:rsidR="00EE7C00" w:rsidRDefault="00F1353F">
            <w:pPr>
              <w:pStyle w:val="TableParagraph"/>
              <w:spacing w:line="225" w:lineRule="exact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5" w:lineRule="exact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254" w:type="dxa"/>
          </w:tcPr>
          <w:p w:rsidR="00EE7C00" w:rsidRDefault="00F1353F">
            <w:pPr>
              <w:pStyle w:val="TableParagraph"/>
              <w:spacing w:line="225" w:lineRule="exact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43" w:type="dxa"/>
          </w:tcPr>
          <w:p w:rsidR="00EE7C00" w:rsidRDefault="00F1353F">
            <w:pPr>
              <w:pStyle w:val="TableParagraph"/>
              <w:spacing w:line="225" w:lineRule="exact"/>
              <w:ind w:lef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52" w:type="dxa"/>
          </w:tcPr>
          <w:p w:rsidR="00EE7C00" w:rsidRDefault="00F1353F">
            <w:pPr>
              <w:pStyle w:val="TableParagraph"/>
              <w:ind w:right="368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</w:tr>
    </w:tbl>
    <w:p w:rsidR="00EE7C00" w:rsidRDefault="00EE7C00">
      <w:pPr>
        <w:jc w:val="right"/>
        <w:rPr>
          <w:sz w:val="20"/>
        </w:rPr>
        <w:sectPr w:rsidR="00EE7C00">
          <w:pgSz w:w="11920" w:h="16850"/>
          <w:pgMar w:top="1040" w:right="0" w:bottom="1299" w:left="1160" w:header="0" w:footer="573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1848"/>
        <w:gridCol w:w="1136"/>
        <w:gridCol w:w="188"/>
        <w:gridCol w:w="949"/>
        <w:gridCol w:w="1257"/>
        <w:gridCol w:w="1442"/>
        <w:gridCol w:w="856"/>
      </w:tblGrid>
      <w:tr w:rsidR="00EE7C00">
        <w:trPr>
          <w:trHeight w:val="530"/>
        </w:trPr>
        <w:tc>
          <w:tcPr>
            <w:tcW w:w="2230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1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EE7C00" w:rsidRDefault="00F1353F">
            <w:pPr>
              <w:pStyle w:val="TableParagraph"/>
              <w:spacing w:before="31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37" w:type="dxa"/>
            <w:gridSpan w:val="2"/>
          </w:tcPr>
          <w:p w:rsidR="00EE7C00" w:rsidRDefault="00F1353F">
            <w:pPr>
              <w:pStyle w:val="TableParagraph"/>
              <w:spacing w:before="120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257" w:type="dxa"/>
          </w:tcPr>
          <w:p w:rsidR="00EE7C00" w:rsidRDefault="00F1353F">
            <w:pPr>
              <w:pStyle w:val="TableParagraph"/>
              <w:spacing w:before="120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42" w:type="dxa"/>
          </w:tcPr>
          <w:p w:rsidR="00EE7C00" w:rsidRDefault="00F1353F">
            <w:pPr>
              <w:pStyle w:val="TableParagraph"/>
              <w:spacing w:before="120"/>
              <w:ind w:left="2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56" w:type="dxa"/>
          </w:tcPr>
          <w:p w:rsidR="00EE7C00" w:rsidRDefault="00F1353F">
            <w:pPr>
              <w:pStyle w:val="TableParagraph"/>
              <w:spacing w:before="130"/>
              <w:ind w:left="37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</w:tr>
      <w:tr w:rsidR="00EE7C00">
        <w:trPr>
          <w:trHeight w:val="263"/>
        </w:trPr>
        <w:tc>
          <w:tcPr>
            <w:tcW w:w="2230" w:type="dxa"/>
          </w:tcPr>
          <w:p w:rsidR="00EE7C00" w:rsidRDefault="00F1353F">
            <w:pPr>
              <w:pStyle w:val="TableParagraph"/>
              <w:spacing w:line="221" w:lineRule="exact"/>
              <w:ind w:left="188" w:right="179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1" w:lineRule="exact"/>
              <w:ind w:left="42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37" w:type="dxa"/>
            <w:gridSpan w:val="2"/>
          </w:tcPr>
          <w:p w:rsidR="00EE7C00" w:rsidRDefault="00F1353F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257" w:type="dxa"/>
          </w:tcPr>
          <w:p w:rsidR="00EE7C00" w:rsidRDefault="00F1353F">
            <w:pPr>
              <w:pStyle w:val="TableParagraph"/>
              <w:spacing w:line="221" w:lineRule="exact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42" w:type="dxa"/>
          </w:tcPr>
          <w:p w:rsidR="00EE7C00" w:rsidRDefault="00F1353F">
            <w:pPr>
              <w:pStyle w:val="TableParagraph"/>
              <w:spacing w:line="221" w:lineRule="exact"/>
              <w:ind w:left="2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56" w:type="dxa"/>
          </w:tcPr>
          <w:p w:rsidR="00EE7C00" w:rsidRDefault="00F1353F">
            <w:pPr>
              <w:pStyle w:val="TableParagraph"/>
              <w:spacing w:line="226" w:lineRule="exact"/>
              <w:ind w:left="37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</w:tr>
      <w:tr w:rsidR="00EE7C00">
        <w:trPr>
          <w:trHeight w:val="530"/>
        </w:trPr>
        <w:tc>
          <w:tcPr>
            <w:tcW w:w="2230" w:type="dxa"/>
          </w:tcPr>
          <w:p w:rsidR="00EE7C00" w:rsidRDefault="00F1353F">
            <w:pPr>
              <w:pStyle w:val="TableParagraph"/>
              <w:spacing w:before="12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848" w:type="dxa"/>
          </w:tcPr>
          <w:p w:rsidR="00EE7C00" w:rsidRDefault="00F1353F">
            <w:pPr>
              <w:pStyle w:val="TableParagraph"/>
              <w:spacing w:line="221" w:lineRule="exact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:rsidR="00EE7C00" w:rsidRDefault="00F1353F">
            <w:pPr>
              <w:pStyle w:val="TableParagraph"/>
              <w:spacing w:before="3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before="120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137" w:type="dxa"/>
            <w:gridSpan w:val="2"/>
          </w:tcPr>
          <w:p w:rsidR="00EE7C00" w:rsidRDefault="00F1353F">
            <w:pPr>
              <w:pStyle w:val="TableParagraph"/>
              <w:spacing w:before="120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257" w:type="dxa"/>
          </w:tcPr>
          <w:p w:rsidR="00EE7C00" w:rsidRDefault="00F1353F">
            <w:pPr>
              <w:pStyle w:val="TableParagraph"/>
              <w:spacing w:before="120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42" w:type="dxa"/>
          </w:tcPr>
          <w:p w:rsidR="00EE7C00" w:rsidRDefault="00F1353F">
            <w:pPr>
              <w:pStyle w:val="TableParagraph"/>
              <w:spacing w:before="120"/>
              <w:ind w:left="2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56" w:type="dxa"/>
          </w:tcPr>
          <w:p w:rsidR="00EE7C00" w:rsidRDefault="00F1353F">
            <w:pPr>
              <w:pStyle w:val="TableParagraph"/>
              <w:spacing w:before="130"/>
              <w:ind w:left="37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8</w:t>
            </w:r>
          </w:p>
        </w:tc>
      </w:tr>
      <w:tr w:rsidR="00EE7C00">
        <w:trPr>
          <w:trHeight w:val="261"/>
        </w:trPr>
        <w:tc>
          <w:tcPr>
            <w:tcW w:w="2230" w:type="dxa"/>
          </w:tcPr>
          <w:p w:rsidR="00EE7C00" w:rsidRDefault="00F1353F">
            <w:pPr>
              <w:pStyle w:val="TableParagraph"/>
              <w:spacing w:line="221" w:lineRule="exact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848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EE7C00" w:rsidRDefault="00F1353F">
            <w:pPr>
              <w:pStyle w:val="TableParagraph"/>
              <w:spacing w:line="221" w:lineRule="exact"/>
              <w:ind w:left="220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7" w:type="dxa"/>
            <w:gridSpan w:val="2"/>
          </w:tcPr>
          <w:p w:rsidR="00EE7C00" w:rsidRDefault="00F1353F">
            <w:pPr>
              <w:pStyle w:val="TableParagraph"/>
              <w:spacing w:line="221" w:lineRule="exact"/>
              <w:ind w:left="448" w:right="43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7" w:type="dxa"/>
          </w:tcPr>
          <w:p w:rsidR="00EE7C00" w:rsidRDefault="00F1353F">
            <w:pPr>
              <w:pStyle w:val="TableParagraph"/>
              <w:spacing w:line="221" w:lineRule="exact"/>
              <w:ind w:left="499" w:right="4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42" w:type="dxa"/>
          </w:tcPr>
          <w:p w:rsidR="00EE7C00" w:rsidRDefault="00F1353F">
            <w:pPr>
              <w:pStyle w:val="TableParagraph"/>
              <w:spacing w:line="221" w:lineRule="exact"/>
              <w:ind w:left="588" w:right="5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6" w:type="dxa"/>
          </w:tcPr>
          <w:p w:rsidR="00EE7C00" w:rsidRDefault="00F1353F">
            <w:pPr>
              <w:pStyle w:val="TableParagraph"/>
              <w:spacing w:line="225" w:lineRule="exact"/>
              <w:ind w:left="347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</w:tr>
      <w:tr w:rsidR="00EE7C00">
        <w:trPr>
          <w:trHeight w:val="265"/>
        </w:trPr>
        <w:tc>
          <w:tcPr>
            <w:tcW w:w="9906" w:type="dxa"/>
            <w:gridSpan w:val="8"/>
          </w:tcPr>
          <w:p w:rsidR="00EE7C00" w:rsidRDefault="00F1353F">
            <w:pPr>
              <w:pStyle w:val="TableParagraph"/>
              <w:spacing w:line="228" w:lineRule="exact"/>
              <w:ind w:left="2006" w:right="20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</w:tr>
      <w:tr w:rsidR="00EE7C00">
        <w:trPr>
          <w:trHeight w:val="263"/>
        </w:trPr>
        <w:tc>
          <w:tcPr>
            <w:tcW w:w="4078" w:type="dxa"/>
            <w:gridSpan w:val="2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324" w:type="dxa"/>
            <w:gridSpan w:val="2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61"/>
        </w:trPr>
        <w:tc>
          <w:tcPr>
            <w:tcW w:w="4078" w:type="dxa"/>
            <w:gridSpan w:val="2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324" w:type="dxa"/>
            <w:gridSpan w:val="2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66"/>
        </w:trPr>
        <w:tc>
          <w:tcPr>
            <w:tcW w:w="4078" w:type="dxa"/>
            <w:gridSpan w:val="2"/>
          </w:tcPr>
          <w:p w:rsidR="00EE7C00" w:rsidRDefault="00F1353F">
            <w:pPr>
              <w:pStyle w:val="TableParagraph"/>
              <w:ind w:left="214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324" w:type="dxa"/>
            <w:gridSpan w:val="2"/>
          </w:tcPr>
          <w:p w:rsidR="00EE7C00" w:rsidRDefault="00F1353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949" w:type="dxa"/>
          </w:tcPr>
          <w:p w:rsidR="00EE7C00" w:rsidRDefault="00F1353F">
            <w:pPr>
              <w:pStyle w:val="TableParagraph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1257" w:type="dxa"/>
          </w:tcPr>
          <w:p w:rsidR="00EE7C00" w:rsidRDefault="00F1353F">
            <w:pPr>
              <w:pStyle w:val="TableParagraph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1442" w:type="dxa"/>
          </w:tcPr>
          <w:p w:rsidR="00EE7C00" w:rsidRDefault="00F1353F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856" w:type="dxa"/>
          </w:tcPr>
          <w:p w:rsidR="00EE7C00" w:rsidRDefault="00F1353F">
            <w:pPr>
              <w:pStyle w:val="TableParagraph"/>
              <w:ind w:left="398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</w:tr>
      <w:tr w:rsidR="00EE7C00">
        <w:trPr>
          <w:trHeight w:val="530"/>
        </w:trPr>
        <w:tc>
          <w:tcPr>
            <w:tcW w:w="4078" w:type="dxa"/>
            <w:gridSpan w:val="2"/>
          </w:tcPr>
          <w:p w:rsidR="00EE7C00" w:rsidRDefault="00F1353F">
            <w:pPr>
              <w:pStyle w:val="TableParagraph"/>
              <w:spacing w:line="225" w:lineRule="exact"/>
              <w:ind w:left="208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недельная</w:t>
            </w:r>
          </w:p>
          <w:p w:rsidR="00EE7C00" w:rsidRDefault="00F1353F">
            <w:pPr>
              <w:pStyle w:val="TableParagraph"/>
              <w:spacing w:before="34"/>
              <w:ind w:left="215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5-дневной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неделе</w:t>
            </w:r>
          </w:p>
        </w:tc>
        <w:tc>
          <w:tcPr>
            <w:tcW w:w="1324" w:type="dxa"/>
            <w:gridSpan w:val="2"/>
          </w:tcPr>
          <w:p w:rsidR="00EE7C00" w:rsidRDefault="00F1353F">
            <w:pPr>
              <w:pStyle w:val="TableParagraph"/>
              <w:spacing w:before="127"/>
              <w:ind w:left="547" w:right="5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949" w:type="dxa"/>
          </w:tcPr>
          <w:p w:rsidR="00EE7C00" w:rsidRDefault="00F1353F">
            <w:pPr>
              <w:pStyle w:val="TableParagraph"/>
              <w:spacing w:before="127"/>
              <w:ind w:right="3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257" w:type="dxa"/>
          </w:tcPr>
          <w:p w:rsidR="00EE7C00" w:rsidRDefault="00F1353F">
            <w:pPr>
              <w:pStyle w:val="TableParagraph"/>
              <w:spacing w:before="127"/>
              <w:ind w:left="476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442" w:type="dxa"/>
          </w:tcPr>
          <w:p w:rsidR="00EE7C00" w:rsidRDefault="00F1353F">
            <w:pPr>
              <w:pStyle w:val="TableParagraph"/>
              <w:spacing w:before="127"/>
              <w:ind w:left="567" w:right="5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6" w:type="dxa"/>
          </w:tcPr>
          <w:p w:rsidR="00EE7C00" w:rsidRDefault="00F1353F">
            <w:pPr>
              <w:pStyle w:val="TableParagraph"/>
              <w:spacing w:before="127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</w:tbl>
    <w:p w:rsidR="00EE7C00" w:rsidRDefault="00EE7C00">
      <w:pPr>
        <w:pStyle w:val="a3"/>
        <w:spacing w:before="5"/>
        <w:ind w:left="0"/>
        <w:jc w:val="left"/>
        <w:rPr>
          <w:b/>
          <w:sz w:val="14"/>
        </w:rPr>
      </w:pPr>
    </w:p>
    <w:p w:rsidR="00EE7C00" w:rsidRDefault="00F1353F">
      <w:pPr>
        <w:pStyle w:val="a3"/>
        <w:spacing w:before="90"/>
      </w:pPr>
      <w:r>
        <w:t>Учебный</w:t>
      </w:r>
      <w:r>
        <w:rPr>
          <w:spacing w:val="25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МКОУ</w:t>
      </w:r>
      <w:r>
        <w:rPr>
          <w:spacing w:val="21"/>
        </w:rPr>
        <w:t xml:space="preserve"> </w:t>
      </w:r>
      <w:r>
        <w:t xml:space="preserve">«Новоподзорновская  </w:t>
      </w:r>
      <w:r>
        <w:rPr>
          <w:spacing w:val="13"/>
        </w:rPr>
        <w:t xml:space="preserve"> </w:t>
      </w:r>
      <w:r>
        <w:t>СОШ»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ст.</w:t>
      </w:r>
      <w:r>
        <w:rPr>
          <w:spacing w:val="25"/>
        </w:rPr>
        <w:t xml:space="preserve"> </w:t>
      </w:r>
      <w:r>
        <w:t>26,</w:t>
      </w:r>
      <w:r>
        <w:rPr>
          <w:spacing w:val="25"/>
        </w:rPr>
        <w:t xml:space="preserve"> </w:t>
      </w:r>
      <w:r>
        <w:t>30</w:t>
      </w:r>
      <w:r>
        <w:rPr>
          <w:spacing w:val="24"/>
        </w:rPr>
        <w:t xml:space="preserve"> </w:t>
      </w:r>
      <w:r>
        <w:t>ФЗ-№</w:t>
      </w:r>
    </w:p>
    <w:p w:rsidR="00EE7C00" w:rsidRDefault="00F1353F">
      <w:pPr>
        <w:pStyle w:val="a3"/>
        <w:spacing w:before="43" w:line="276" w:lineRule="auto"/>
        <w:ind w:right="985"/>
      </w:pPr>
      <w:r>
        <w:t>273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</w:t>
      </w:r>
      <w:r>
        <w:rPr>
          <w:spacing w:val="6"/>
        </w:rPr>
        <w:t xml:space="preserve"> </w:t>
      </w:r>
      <w:r>
        <w:t>обучающихся.</w:t>
      </w:r>
    </w:p>
    <w:p w:rsidR="00EE7C00" w:rsidRDefault="00EE7C00">
      <w:pPr>
        <w:pStyle w:val="a3"/>
        <w:ind w:left="0"/>
        <w:jc w:val="left"/>
        <w:rPr>
          <w:sz w:val="25"/>
        </w:rPr>
      </w:pPr>
    </w:p>
    <w:p w:rsidR="00EE7C00" w:rsidRDefault="00F1353F">
      <w:pPr>
        <w:pStyle w:val="1"/>
        <w:numPr>
          <w:ilvl w:val="2"/>
          <w:numId w:val="30"/>
        </w:numPr>
        <w:tabs>
          <w:tab w:val="left" w:pos="1879"/>
        </w:tabs>
        <w:spacing w:before="1"/>
        <w:jc w:val="both"/>
      </w:pPr>
      <w:bookmarkStart w:id="464" w:name="3.1.2_Календарный_учебный_график"/>
      <w:bookmarkStart w:id="465" w:name="_bookmark73"/>
      <w:bookmarkEnd w:id="464"/>
      <w:bookmarkEnd w:id="465"/>
      <w:r>
        <w:t>Календарный</w:t>
      </w:r>
      <w:r>
        <w:rPr>
          <w:spacing w:val="-14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график</w:t>
      </w:r>
    </w:p>
    <w:p w:rsidR="00EE7C00" w:rsidRDefault="00F1353F">
      <w:pPr>
        <w:pStyle w:val="a3"/>
        <w:spacing w:before="113" w:line="276" w:lineRule="auto"/>
        <w:ind w:right="988" w:firstLine="70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</w:t>
      </w:r>
      <w:r>
        <w:rPr>
          <w:spacing w:val="-57"/>
        </w:rPr>
        <w:t xml:space="preserve"> </w:t>
      </w:r>
      <w:r>
        <w:t>иных социальных целей (каникул) по календарным периодам учебного года: даты начала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(полугодий);</w:t>
      </w:r>
      <w:r>
        <w:rPr>
          <w:spacing w:val="1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каникул;</w:t>
      </w:r>
      <w:r>
        <w:rPr>
          <w:spacing w:val="-1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EE7C00" w:rsidRDefault="00F1353F">
      <w:pPr>
        <w:pStyle w:val="a3"/>
        <w:spacing w:before="2" w:line="276" w:lineRule="auto"/>
        <w:ind w:right="983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от 28 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hyperlink r:id="rId33" w:anchor="6580IP">
        <w:r>
          <w:t>санитарных</w:t>
        </w:r>
        <w:r>
          <w:rPr>
            <w:spacing w:val="1"/>
          </w:rPr>
          <w:t xml:space="preserve"> </w:t>
        </w:r>
        <w:r>
          <w:t>правил</w:t>
        </w:r>
        <w:r>
          <w:rPr>
            <w:spacing w:val="1"/>
          </w:rPr>
          <w:t xml:space="preserve"> </w:t>
        </w:r>
        <w:r>
          <w:t>СП</w:t>
        </w:r>
        <w:r>
          <w:rPr>
            <w:spacing w:val="1"/>
          </w:rPr>
          <w:t xml:space="preserve"> </w:t>
        </w:r>
        <w:r>
          <w:t>2.4.3648-20</w:t>
        </w:r>
        <w:r>
          <w:rPr>
            <w:spacing w:val="1"/>
          </w:rPr>
          <w:t xml:space="preserve"> </w:t>
        </w:r>
        <w:r>
          <w:t>"Санитарно-</w:t>
        </w:r>
      </w:hyperlink>
      <w:r>
        <w:rPr>
          <w:spacing w:val="1"/>
        </w:rPr>
        <w:t xml:space="preserve"> </w:t>
      </w:r>
      <w:hyperlink r:id="rId34" w:anchor="6580IP">
        <w:r>
          <w:t>эпидемиологические</w:t>
        </w:r>
        <w:r>
          <w:rPr>
            <w:spacing w:val="1"/>
          </w:rPr>
          <w:t xml:space="preserve"> </w:t>
        </w:r>
        <w:r>
          <w:t>требования</w:t>
        </w:r>
        <w:r>
          <w:rPr>
            <w:spacing w:val="1"/>
          </w:rPr>
          <w:t xml:space="preserve"> </w:t>
        </w:r>
        <w:r>
          <w:t>к</w:t>
        </w:r>
        <w:r>
          <w:rPr>
            <w:spacing w:val="1"/>
          </w:rPr>
          <w:t xml:space="preserve"> </w:t>
        </w:r>
        <w:r>
          <w:t>организациям</w:t>
        </w:r>
        <w:r>
          <w:rPr>
            <w:spacing w:val="1"/>
          </w:rPr>
          <w:t xml:space="preserve"> </w:t>
        </w:r>
        <w:r>
          <w:t>воспитания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обучения,</w:t>
        </w:r>
        <w:r>
          <w:rPr>
            <w:spacing w:val="1"/>
          </w:rPr>
          <w:t xml:space="preserve"> </w:t>
        </w:r>
        <w:r>
          <w:t>отдыха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35" w:anchor="6580IP">
        <w:r>
          <w:t>оздоровления</w:t>
        </w:r>
        <w:r>
          <w:rPr>
            <w:spacing w:val="-4"/>
          </w:rPr>
          <w:t xml:space="preserve"> </w:t>
        </w:r>
        <w:r>
          <w:t>детей</w:t>
        </w:r>
        <w:r>
          <w:rPr>
            <w:spacing w:val="-1"/>
          </w:rPr>
          <w:t xml:space="preserve"> </w:t>
        </w:r>
        <w:r>
          <w:t>и молодежи</w:t>
        </w:r>
      </w:hyperlink>
      <w:r>
        <w:t>.</w:t>
      </w:r>
    </w:p>
    <w:p w:rsidR="00EE7C00" w:rsidRDefault="00F1353F">
      <w:pPr>
        <w:pStyle w:val="a3"/>
        <w:spacing w:line="276" w:lineRule="auto"/>
        <w:ind w:right="982" w:firstLine="705"/>
      </w:pPr>
      <w:r>
        <w:t>Начало учебного года 1 сентября. При выпадении на выходной день дата 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датой.</w:t>
      </w:r>
      <w:r>
        <w:rPr>
          <w:spacing w:val="1"/>
        </w:rPr>
        <w:t xml:space="preserve"> </w:t>
      </w:r>
      <w:r>
        <w:t>Окончание учебного года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31 мая.</w:t>
      </w:r>
    </w:p>
    <w:p w:rsidR="00EE7C00" w:rsidRDefault="00F1353F">
      <w:pPr>
        <w:pStyle w:val="a3"/>
        <w:tabs>
          <w:tab w:val="left" w:pos="9066"/>
        </w:tabs>
        <w:spacing w:before="1" w:line="276" w:lineRule="auto"/>
        <w:ind w:right="984" w:firstLine="705"/>
      </w:pPr>
      <w:r>
        <w:t xml:space="preserve">Образовательная   </w:t>
      </w:r>
      <w:r>
        <w:rPr>
          <w:spacing w:val="3"/>
        </w:rPr>
        <w:t xml:space="preserve"> </w:t>
      </w:r>
      <w:r>
        <w:t xml:space="preserve">деятельность   </w:t>
      </w:r>
      <w:r>
        <w:rPr>
          <w:spacing w:val="4"/>
        </w:rPr>
        <w:t xml:space="preserve"> </w:t>
      </w:r>
      <w:r>
        <w:t xml:space="preserve">в   </w:t>
      </w:r>
      <w:r>
        <w:rPr>
          <w:spacing w:val="4"/>
        </w:rPr>
        <w:t xml:space="preserve"> </w:t>
      </w:r>
      <w:r>
        <w:t xml:space="preserve">МКОУ   </w:t>
      </w:r>
      <w:r>
        <w:rPr>
          <w:spacing w:val="6"/>
        </w:rPr>
        <w:t xml:space="preserve"> </w:t>
      </w:r>
      <w:r>
        <w:t>«Новоподзорновская</w:t>
      </w:r>
      <w:r>
        <w:tab/>
        <w:t>СОШ»</w:t>
      </w:r>
      <w:r>
        <w:rPr>
          <w:spacing w:val="-58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циклам.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минимальной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максимальных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каждая.</w:t>
      </w:r>
    </w:p>
    <w:p w:rsidR="00EE7C00" w:rsidRDefault="00F1353F">
      <w:pPr>
        <w:pStyle w:val="a3"/>
        <w:spacing w:before="1" w:line="276" w:lineRule="auto"/>
        <w:ind w:right="986" w:firstLine="705"/>
      </w:pPr>
      <w:r>
        <w:t>Для 1-х классов применяется «ступенчатый» метод постепенного наращивания</w:t>
      </w:r>
      <w:r>
        <w:rPr>
          <w:spacing w:val="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нагрузки.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сентябре,</w:t>
      </w:r>
      <w:r>
        <w:rPr>
          <w:spacing w:val="10"/>
        </w:rPr>
        <w:t xml:space="preserve"> </w:t>
      </w:r>
      <w:r>
        <w:t>октябре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минут</w:t>
      </w:r>
      <w:r>
        <w:rPr>
          <w:spacing w:val="13"/>
        </w:rPr>
        <w:t xml:space="preserve"> </w:t>
      </w:r>
      <w:r>
        <w:t>каждый,</w:t>
      </w:r>
      <w:r>
        <w:rPr>
          <w:spacing w:val="10"/>
        </w:rPr>
        <w:t xml:space="preserve"> </w:t>
      </w:r>
      <w:r>
        <w:t>ноябре,</w:t>
      </w:r>
      <w:r>
        <w:rPr>
          <w:spacing w:val="10"/>
        </w:rPr>
        <w:t xml:space="preserve"> </w:t>
      </w:r>
      <w:r>
        <w:t>декабре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4 урока по 35 минут каждый; январь – май –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 xml:space="preserve">урока по 40 минут.  </w:t>
      </w:r>
      <w:r>
        <w:rPr>
          <w:spacing w:val="1"/>
        </w:rPr>
        <w:t xml:space="preserve"> </w:t>
      </w:r>
      <w:r>
        <w:t>Ежедневно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 минут.</w:t>
      </w:r>
    </w:p>
    <w:p w:rsidR="00EE7C00" w:rsidRDefault="00F1353F">
      <w:pPr>
        <w:pStyle w:val="a3"/>
        <w:spacing w:line="278" w:lineRule="auto"/>
        <w:ind w:right="983" w:firstLine="705"/>
      </w:pPr>
      <w:r>
        <w:t>Продолжительность каникул составляет не менее 30 календарных дней, летом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EE7C00" w:rsidRDefault="00F1353F">
      <w:pPr>
        <w:pStyle w:val="a3"/>
        <w:spacing w:line="278" w:lineRule="auto"/>
        <w:ind w:right="987" w:firstLine="705"/>
      </w:pPr>
      <w:r>
        <w:t>Продолжительность учебного года не менее 32 учебных недель в 1-х классах и 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34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недель во</w:t>
      </w:r>
      <w:r>
        <w:rPr>
          <w:spacing w:val="-1"/>
        </w:rPr>
        <w:t xml:space="preserve"> </w:t>
      </w:r>
      <w:r>
        <w:t>2-4 классах.</w:t>
      </w:r>
    </w:p>
    <w:p w:rsidR="00EE7C00" w:rsidRDefault="00F1353F">
      <w:pPr>
        <w:pStyle w:val="a3"/>
        <w:spacing w:line="274" w:lineRule="exact"/>
      </w:pP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делится</w:t>
      </w:r>
      <w:r>
        <w:rPr>
          <w:spacing w:val="-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учебных циклов.</w:t>
      </w:r>
    </w:p>
    <w:p w:rsidR="00EE7C00" w:rsidRDefault="00F1353F">
      <w:pPr>
        <w:pStyle w:val="a3"/>
        <w:spacing w:before="31" w:line="278" w:lineRule="auto"/>
        <w:ind w:left="664" w:right="6016" w:firstLine="355"/>
      </w:pPr>
      <w:r>
        <w:t>Сроки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и окончания циклов:</w:t>
      </w:r>
      <w:r>
        <w:rPr>
          <w:spacing w:val="-57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сентябрь-октябрь (8,5</w:t>
      </w:r>
      <w:r>
        <w:rPr>
          <w:spacing w:val="-6"/>
        </w:rPr>
        <w:t xml:space="preserve"> </w:t>
      </w:r>
      <w:r>
        <w:t>недель);</w:t>
      </w:r>
    </w:p>
    <w:p w:rsidR="00EE7C00" w:rsidRDefault="00EE7C00">
      <w:pPr>
        <w:spacing w:line="278" w:lineRule="auto"/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29"/>
        </w:numPr>
        <w:tabs>
          <w:tab w:val="left" w:pos="881"/>
        </w:tabs>
        <w:spacing w:before="64"/>
        <w:rPr>
          <w:sz w:val="24"/>
        </w:rPr>
      </w:pPr>
      <w:r>
        <w:rPr>
          <w:sz w:val="24"/>
        </w:rPr>
        <w:lastRenderedPageBreak/>
        <w:t>цикл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ноябрь-декабрь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недель);</w:t>
      </w:r>
    </w:p>
    <w:p w:rsidR="00EE7C00" w:rsidRDefault="00F1353F">
      <w:pPr>
        <w:pStyle w:val="a4"/>
        <w:numPr>
          <w:ilvl w:val="0"/>
          <w:numId w:val="29"/>
        </w:numPr>
        <w:tabs>
          <w:tab w:val="left" w:pos="1020"/>
        </w:tabs>
        <w:spacing w:before="44" w:line="278" w:lineRule="auto"/>
        <w:ind w:left="604" w:right="4672" w:firstLine="60"/>
        <w:rPr>
          <w:sz w:val="24"/>
        </w:rPr>
      </w:pPr>
      <w:r>
        <w:rPr>
          <w:sz w:val="24"/>
        </w:rPr>
        <w:t>цикл – январь- февраль (6 недель; 1кл.-5 недель);</w:t>
      </w:r>
      <w:r>
        <w:rPr>
          <w:spacing w:val="-57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цикл  –</w:t>
      </w:r>
      <w:r>
        <w:rPr>
          <w:spacing w:val="59"/>
          <w:sz w:val="24"/>
        </w:rPr>
        <w:t xml:space="preserve"> </w:t>
      </w:r>
      <w:r>
        <w:rPr>
          <w:sz w:val="24"/>
        </w:rPr>
        <w:t>февраль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апрель</w:t>
      </w:r>
      <w:r>
        <w:rPr>
          <w:spacing w:val="1"/>
          <w:sz w:val="24"/>
        </w:rPr>
        <w:t xml:space="preserve"> </w:t>
      </w:r>
      <w:r>
        <w:rPr>
          <w:sz w:val="24"/>
        </w:rPr>
        <w:t>(6 недель).</w:t>
      </w:r>
    </w:p>
    <w:p w:rsidR="00EE7C00" w:rsidRDefault="00F1353F">
      <w:pPr>
        <w:pStyle w:val="a3"/>
        <w:spacing w:line="272" w:lineRule="exact"/>
        <w:ind w:left="602"/>
        <w:jc w:val="left"/>
      </w:pPr>
      <w:r>
        <w:t>V</w:t>
      </w:r>
      <w:r>
        <w:rPr>
          <w:spacing w:val="55"/>
        </w:rPr>
        <w:t xml:space="preserve"> </w:t>
      </w:r>
      <w:r>
        <w:t>цикл-</w:t>
      </w:r>
      <w:r>
        <w:rPr>
          <w:spacing w:val="54"/>
        </w:rPr>
        <w:t xml:space="preserve"> </w:t>
      </w:r>
      <w:r>
        <w:t>апрель</w:t>
      </w:r>
      <w:r>
        <w:rPr>
          <w:spacing w:val="1"/>
        </w:rPr>
        <w:t xml:space="preserve"> </w:t>
      </w:r>
      <w:r>
        <w:t>– май</w:t>
      </w:r>
      <w:r>
        <w:rPr>
          <w:spacing w:val="54"/>
        </w:rPr>
        <w:t xml:space="preserve"> </w:t>
      </w:r>
      <w:r>
        <w:t>(5,5</w:t>
      </w:r>
      <w:r>
        <w:rPr>
          <w:spacing w:val="-2"/>
        </w:rPr>
        <w:t xml:space="preserve"> </w:t>
      </w:r>
      <w:r>
        <w:t>недель;</w:t>
      </w:r>
      <w:r>
        <w:rPr>
          <w:spacing w:val="-1"/>
        </w:rPr>
        <w:t xml:space="preserve"> </w:t>
      </w:r>
      <w:r>
        <w:t>1кл.-5</w:t>
      </w:r>
      <w:r>
        <w:rPr>
          <w:spacing w:val="-3"/>
        </w:rPr>
        <w:t xml:space="preserve"> </w:t>
      </w:r>
      <w:r>
        <w:t>недель).</w:t>
      </w:r>
    </w:p>
    <w:p w:rsidR="00EE7C00" w:rsidRDefault="00F1353F">
      <w:pPr>
        <w:pStyle w:val="a3"/>
        <w:spacing w:before="40" w:line="278" w:lineRule="auto"/>
        <w:ind w:left="604" w:right="3055" w:firstLine="355"/>
        <w:jc w:val="left"/>
      </w:pPr>
      <w:r>
        <w:t>Сроки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11"/>
        </w:rPr>
        <w:t xml:space="preserve"> </w:t>
      </w:r>
      <w:r>
        <w:t>ежегодно:</w:t>
      </w:r>
      <w:r>
        <w:rPr>
          <w:spacing w:val="-57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цикл – 7 дней (первая  неделя</w:t>
      </w:r>
      <w:r>
        <w:rPr>
          <w:spacing w:val="1"/>
        </w:rPr>
        <w:t xml:space="preserve"> </w:t>
      </w:r>
      <w:r>
        <w:t>ноября);</w:t>
      </w:r>
    </w:p>
    <w:p w:rsidR="00EE7C00" w:rsidRDefault="00F1353F">
      <w:pPr>
        <w:pStyle w:val="a3"/>
        <w:spacing w:line="276" w:lineRule="auto"/>
        <w:ind w:left="604" w:right="5016"/>
        <w:jc w:val="left"/>
      </w:pPr>
      <w:r>
        <w:t>II</w:t>
      </w:r>
      <w:r>
        <w:rPr>
          <w:spacing w:val="-10"/>
        </w:rPr>
        <w:t xml:space="preserve"> </w:t>
      </w:r>
      <w:r>
        <w:t>цикл–</w:t>
      </w:r>
      <w:r>
        <w:rPr>
          <w:spacing w:val="5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(первая/</w:t>
      </w:r>
      <w:r>
        <w:rPr>
          <w:spacing w:val="-3"/>
        </w:rPr>
        <w:t xml:space="preserve"> </w:t>
      </w:r>
      <w:r>
        <w:t>вторая</w:t>
      </w:r>
      <w:r>
        <w:rPr>
          <w:spacing w:val="54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января);</w:t>
      </w:r>
      <w:r>
        <w:rPr>
          <w:spacing w:val="-57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(четвертая</w:t>
      </w:r>
      <w:r>
        <w:rPr>
          <w:spacing w:val="-4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февраля);</w:t>
      </w:r>
    </w:p>
    <w:p w:rsidR="00EE7C00" w:rsidRDefault="00F1353F">
      <w:pPr>
        <w:pStyle w:val="a3"/>
        <w:spacing w:line="278" w:lineRule="auto"/>
        <w:ind w:right="995"/>
        <w:jc w:val="left"/>
      </w:pPr>
      <w:r>
        <w:t>Сроки</w:t>
      </w:r>
      <w:r>
        <w:rPr>
          <w:spacing w:val="22"/>
        </w:rPr>
        <w:t xml:space="preserve"> </w:t>
      </w:r>
      <w:r>
        <w:t>дополнительных</w:t>
      </w:r>
      <w:r>
        <w:rPr>
          <w:spacing w:val="23"/>
        </w:rPr>
        <w:t xml:space="preserve"> </w:t>
      </w:r>
      <w:r>
        <w:t>каникул</w:t>
      </w:r>
      <w:r>
        <w:rPr>
          <w:spacing w:val="20"/>
        </w:rPr>
        <w:t xml:space="preserve"> </w:t>
      </w:r>
      <w:r>
        <w:t>первоклассников</w:t>
      </w:r>
      <w:r>
        <w:rPr>
          <w:spacing w:val="24"/>
        </w:rPr>
        <w:t xml:space="preserve"> </w:t>
      </w:r>
      <w:r>
        <w:t>устанавливаются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феврале-марте</w:t>
      </w:r>
      <w:r>
        <w:rPr>
          <w:spacing w:val="-57"/>
        </w:rPr>
        <w:t xml:space="preserve"> </w:t>
      </w:r>
      <w:r>
        <w:t>органами</w:t>
      </w:r>
      <w:r>
        <w:rPr>
          <w:spacing w:val="5"/>
        </w:rPr>
        <w:t xml:space="preserve"> </w:t>
      </w:r>
      <w:r>
        <w:t>управления образованием</w:t>
      </w:r>
    </w:p>
    <w:p w:rsidR="00EE7C00" w:rsidRDefault="00F1353F">
      <w:pPr>
        <w:pStyle w:val="a3"/>
        <w:spacing w:line="276" w:lineRule="auto"/>
        <w:ind w:right="6016" w:firstLine="62"/>
        <w:jc w:val="left"/>
      </w:pPr>
      <w:r>
        <w:t>IV цикл - 7 дней (третья неделя апреля);</w:t>
      </w:r>
      <w:r>
        <w:rPr>
          <w:spacing w:val="-57"/>
        </w:rPr>
        <w:t xml:space="preserve"> </w:t>
      </w:r>
      <w:r>
        <w:t>летние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92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(июнь,</w:t>
      </w:r>
      <w:r>
        <w:rPr>
          <w:spacing w:val="-7"/>
        </w:rPr>
        <w:t xml:space="preserve"> </w:t>
      </w:r>
      <w:r>
        <w:t>июль,</w:t>
      </w:r>
      <w:r>
        <w:rPr>
          <w:spacing w:val="-3"/>
        </w:rPr>
        <w:t xml:space="preserve"> </w:t>
      </w:r>
      <w:r>
        <w:t>август).</w:t>
      </w:r>
    </w:p>
    <w:p w:rsidR="00EE7C00" w:rsidRDefault="00F1353F">
      <w:pPr>
        <w:pStyle w:val="a3"/>
        <w:spacing w:line="276" w:lineRule="auto"/>
        <w:ind w:right="991" w:firstLine="70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15</w:t>
      </w:r>
      <w:r>
        <w:rPr>
          <w:spacing w:val="61"/>
        </w:rPr>
        <w:t xml:space="preserve"> </w:t>
      </w:r>
      <w:r>
        <w:t>мая.</w:t>
      </w:r>
      <w:r>
        <w:rPr>
          <w:spacing w:val="-57"/>
        </w:rPr>
        <w:t xml:space="preserve"> </w:t>
      </w:r>
      <w:r>
        <w:t>Сроки промежуточной аттестации на каждый учебный год уточняются в 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графике.</w:t>
      </w:r>
    </w:p>
    <w:p w:rsidR="00EE7C00" w:rsidRDefault="00F1353F">
      <w:pPr>
        <w:pStyle w:val="a3"/>
        <w:spacing w:line="278" w:lineRule="auto"/>
        <w:ind w:right="987" w:firstLine="70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планом</w:t>
      </w:r>
      <w:r>
        <w:rPr>
          <w:spacing w:val="62"/>
        </w:rPr>
        <w:t xml:space="preserve"> </w:t>
      </w:r>
      <w:r>
        <w:t>МКОУ</w:t>
      </w:r>
      <w:r>
        <w:rPr>
          <w:spacing w:val="66"/>
        </w:rPr>
        <w:t xml:space="preserve"> </w:t>
      </w:r>
      <w:r>
        <w:t xml:space="preserve">«Новоподзорновская     </w:t>
      </w:r>
      <w:r>
        <w:rPr>
          <w:spacing w:val="5"/>
        </w:rPr>
        <w:t xml:space="preserve"> </w:t>
      </w:r>
      <w:r>
        <w:t>СОШ»,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порядке,</w:t>
      </w:r>
      <w:r>
        <w:rPr>
          <w:spacing w:val="64"/>
        </w:rPr>
        <w:t xml:space="preserve"> </w:t>
      </w:r>
      <w:r>
        <w:t>установленном</w:t>
      </w:r>
    </w:p>
    <w:p w:rsidR="00EE7C00" w:rsidRDefault="00F1353F">
      <w:pPr>
        <w:pStyle w:val="a3"/>
        <w:spacing w:line="276" w:lineRule="auto"/>
        <w:ind w:right="984"/>
      </w:pPr>
      <w:r>
        <w:t>«Положением о формах, периодичности и порядке текущего контроля успеваемости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36"/>
        </w:rPr>
        <w:t xml:space="preserve"> </w:t>
      </w:r>
      <w:r>
        <w:t>аттестации</w:t>
      </w:r>
      <w:r>
        <w:rPr>
          <w:spacing w:val="35"/>
        </w:rPr>
        <w:t xml:space="preserve"> </w:t>
      </w:r>
      <w:r>
        <w:t>обучающихся»,</w:t>
      </w:r>
      <w:r>
        <w:rPr>
          <w:spacing w:val="36"/>
        </w:rPr>
        <w:t xml:space="preserve"> </w:t>
      </w:r>
      <w:r>
        <w:t>утвержденным</w:t>
      </w:r>
      <w:r>
        <w:rPr>
          <w:spacing w:val="34"/>
        </w:rPr>
        <w:t xml:space="preserve"> </w:t>
      </w:r>
      <w:r>
        <w:t>приказом</w:t>
      </w:r>
      <w:r>
        <w:rPr>
          <w:spacing w:val="33"/>
        </w:rPr>
        <w:t xml:space="preserve"> </w:t>
      </w:r>
      <w:r>
        <w:t>директора</w:t>
      </w:r>
      <w:r>
        <w:rPr>
          <w:spacing w:val="41"/>
        </w:rPr>
        <w:t xml:space="preserve"> </w:t>
      </w:r>
      <w:r>
        <w:t>МКОУ</w:t>
      </w:r>
    </w:p>
    <w:p w:rsidR="00EE7C00" w:rsidRDefault="00F1353F">
      <w:pPr>
        <w:pStyle w:val="a3"/>
        <w:spacing w:line="275" w:lineRule="exact"/>
      </w:pPr>
      <w:r>
        <w:t xml:space="preserve">«Новоподзорновская </w:t>
      </w:r>
      <w:r>
        <w:rPr>
          <w:spacing w:val="1"/>
        </w:rPr>
        <w:t xml:space="preserve"> </w:t>
      </w:r>
      <w:r>
        <w:t>СОШ»</w:t>
      </w:r>
      <w:r>
        <w:rPr>
          <w:spacing w:val="-8"/>
        </w:rPr>
        <w:t xml:space="preserve"> </w:t>
      </w:r>
      <w:r>
        <w:t>от 23.08.2021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199.</w:t>
      </w:r>
    </w:p>
    <w:p w:rsidR="00EE7C00" w:rsidRDefault="00F1353F">
      <w:pPr>
        <w:pStyle w:val="a3"/>
        <w:spacing w:before="35" w:line="276" w:lineRule="auto"/>
        <w:ind w:right="990" w:firstLine="705"/>
      </w:pPr>
      <w:r>
        <w:t>Формами промежуточной аттестации являются контрольная работа и/или годовая</w:t>
      </w:r>
      <w:r>
        <w:rPr>
          <w:spacing w:val="1"/>
        </w:rPr>
        <w:t xml:space="preserve"> </w:t>
      </w:r>
      <w:r>
        <w:t>отметка,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приема математического округления.</w:t>
      </w:r>
    </w:p>
    <w:p w:rsidR="00EE7C00" w:rsidRDefault="00F1353F">
      <w:pPr>
        <w:pStyle w:val="a3"/>
        <w:spacing w:line="276" w:lineRule="auto"/>
        <w:ind w:right="980" w:firstLine="70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предметам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образовательной программы без оценивания; промежуточная аттестация во 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литературному чтению, окружающему миру; промежуточной аттестацией по остальным</w:t>
      </w:r>
      <w:r>
        <w:rPr>
          <w:spacing w:val="1"/>
        </w:rPr>
        <w:t xml:space="preserve"> </w:t>
      </w:r>
      <w:r>
        <w:t>предметам учебного плана является годовая отметка, которая определяется как 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цикловых</w:t>
      </w:r>
      <w:r>
        <w:rPr>
          <w:spacing w:val="3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9"/>
        <w:ind w:left="0"/>
        <w:jc w:val="left"/>
        <w:rPr>
          <w:sz w:val="25"/>
        </w:rPr>
      </w:pPr>
    </w:p>
    <w:p w:rsidR="00EE7C00" w:rsidRDefault="00F1353F">
      <w:pPr>
        <w:pStyle w:val="a4"/>
        <w:numPr>
          <w:ilvl w:val="2"/>
          <w:numId w:val="30"/>
        </w:numPr>
        <w:tabs>
          <w:tab w:val="left" w:pos="1934"/>
        </w:tabs>
        <w:spacing w:before="1"/>
        <w:ind w:left="1934" w:hanging="687"/>
        <w:jc w:val="both"/>
        <w:rPr>
          <w:rFonts w:ascii="Arial" w:hAnsi="Arial"/>
          <w:sz w:val="28"/>
        </w:rPr>
      </w:pPr>
      <w:bookmarkStart w:id="466" w:name="_bookmark74"/>
      <w:bookmarkEnd w:id="466"/>
      <w:r>
        <w:rPr>
          <w:b/>
          <w:sz w:val="28"/>
        </w:rPr>
        <w:t>Календарный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58"/>
          <w:sz w:val="28"/>
        </w:rPr>
        <w:t xml:space="preserve"> </w:t>
      </w:r>
      <w:r>
        <w:rPr>
          <w:rFonts w:ascii="Arial" w:hAnsi="Arial"/>
          <w:sz w:val="28"/>
        </w:rPr>
        <w:t>представлен</w:t>
      </w:r>
      <w:r>
        <w:rPr>
          <w:rFonts w:ascii="Arial" w:hAnsi="Arial"/>
          <w:spacing w:val="47"/>
          <w:sz w:val="28"/>
        </w:rPr>
        <w:t xml:space="preserve"> </w:t>
      </w:r>
      <w:r>
        <w:rPr>
          <w:rFonts w:ascii="Arial" w:hAnsi="Arial"/>
          <w:sz w:val="28"/>
        </w:rPr>
        <w:t>в</w:t>
      </w:r>
    </w:p>
    <w:p w:rsidR="00EE7C00" w:rsidRDefault="00F1353F">
      <w:pPr>
        <w:spacing w:before="51"/>
        <w:ind w:left="542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Приложении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1</w:t>
      </w:r>
    </w:p>
    <w:p w:rsidR="00EE7C00" w:rsidRDefault="00EE7C00">
      <w:pPr>
        <w:pStyle w:val="a3"/>
        <w:ind w:left="0"/>
        <w:jc w:val="left"/>
        <w:rPr>
          <w:rFonts w:ascii="Arial"/>
          <w:i/>
          <w:sz w:val="30"/>
        </w:rPr>
      </w:pPr>
    </w:p>
    <w:p w:rsidR="00EE7C00" w:rsidRDefault="00EE7C00">
      <w:pPr>
        <w:pStyle w:val="a3"/>
        <w:ind w:left="0"/>
        <w:jc w:val="left"/>
        <w:rPr>
          <w:rFonts w:ascii="Arial"/>
          <w:i/>
          <w:sz w:val="30"/>
        </w:rPr>
      </w:pPr>
    </w:p>
    <w:p w:rsidR="00EE7C00" w:rsidRDefault="00EE7C00">
      <w:pPr>
        <w:pStyle w:val="a3"/>
        <w:spacing w:before="10"/>
        <w:ind w:left="0"/>
        <w:jc w:val="left"/>
        <w:rPr>
          <w:rFonts w:ascii="Arial"/>
          <w:i/>
        </w:rPr>
      </w:pPr>
    </w:p>
    <w:p w:rsidR="00EE7C00" w:rsidRDefault="00F1353F">
      <w:pPr>
        <w:pStyle w:val="1"/>
        <w:numPr>
          <w:ilvl w:val="2"/>
          <w:numId w:val="30"/>
        </w:numPr>
        <w:tabs>
          <w:tab w:val="left" w:pos="1951"/>
        </w:tabs>
        <w:ind w:left="1950" w:hanging="704"/>
        <w:jc w:val="both"/>
      </w:pPr>
      <w:bookmarkStart w:id="467" w:name="3.1.4_План_внеурочной_деятельности"/>
      <w:bookmarkStart w:id="468" w:name="_bookmark75"/>
      <w:bookmarkEnd w:id="467"/>
      <w:bookmarkEnd w:id="468"/>
      <w:r>
        <w:t>План</w:t>
      </w:r>
      <w:r>
        <w:rPr>
          <w:spacing w:val="6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116" w:line="278" w:lineRule="auto"/>
        <w:ind w:right="982" w:firstLine="705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7C00" w:rsidRDefault="00F1353F">
      <w:pPr>
        <w:pStyle w:val="a3"/>
        <w:spacing w:line="276" w:lineRule="auto"/>
        <w:ind w:right="978" w:firstLine="705"/>
      </w:pPr>
      <w:r>
        <w:t>План внеурочной деятельности обеспечивает учет индивидуальных особенностей</w:t>
      </w:r>
      <w:r>
        <w:rPr>
          <w:spacing w:val="1"/>
        </w:rPr>
        <w:t xml:space="preserve"> </w:t>
      </w:r>
      <w:r>
        <w:t>и потребностей обучающихся через организацию внеурочной деятельности.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30"/>
        </w:rPr>
        <w:t xml:space="preserve"> </w:t>
      </w:r>
      <w:r>
        <w:t>духовно-нравственное,</w:t>
      </w:r>
      <w:r>
        <w:rPr>
          <w:spacing w:val="30"/>
        </w:rPr>
        <w:t xml:space="preserve"> </w:t>
      </w:r>
      <w:r>
        <w:t>социальное,</w:t>
      </w:r>
      <w:r>
        <w:rPr>
          <w:spacing w:val="30"/>
        </w:rPr>
        <w:t xml:space="preserve"> </w:t>
      </w:r>
      <w:r>
        <w:t>общеинтеллектуальное,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1"/>
      </w:pPr>
      <w:r>
        <w:lastRenderedPageBreak/>
        <w:t>общекультурное)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 хоровые студии, сетевые сообщества, школьные спортивные клубы 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 поисковые и научные исследования, общественно полезные практики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EE7C00" w:rsidRDefault="00F1353F">
      <w:pPr>
        <w:pStyle w:val="a3"/>
        <w:spacing w:before="5" w:line="276" w:lineRule="auto"/>
        <w:ind w:right="986" w:firstLine="705"/>
      </w:pPr>
      <w:r>
        <w:t>План внеурочной деятельности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 определяет состав и структуру направлений, формы организации, с 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EE7C00" w:rsidRDefault="00F1353F">
      <w:pPr>
        <w:pStyle w:val="2"/>
        <w:spacing w:before="9"/>
        <w:ind w:left="2695"/>
      </w:pPr>
      <w:bookmarkStart w:id="469" w:name="Содержание_плана_внеурочной_деятельности"/>
      <w:bookmarkEnd w:id="469"/>
      <w:r>
        <w:t>Содержание</w:t>
      </w:r>
      <w:r>
        <w:rPr>
          <w:spacing w:val="-12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EE7C00" w:rsidRDefault="00F1353F">
      <w:pPr>
        <w:pStyle w:val="a3"/>
        <w:spacing w:before="32" w:line="276" w:lineRule="auto"/>
        <w:ind w:right="985" w:firstLine="705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 часов, отведенных на освоение обучающимися учебного плана и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 нагрузки, реализуемой через внеурочную деятельность переносится на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каникул.</w:t>
      </w:r>
    </w:p>
    <w:p w:rsidR="00EE7C00" w:rsidRDefault="00F1353F">
      <w:pPr>
        <w:pStyle w:val="a3"/>
        <w:spacing w:before="1" w:line="276" w:lineRule="auto"/>
        <w:ind w:right="983" w:firstLine="705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мероприятий за 1–2 недели используется значительно больший объем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(между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событиями).</w:t>
      </w:r>
    </w:p>
    <w:p w:rsidR="00EE7C00" w:rsidRDefault="00F1353F">
      <w:pPr>
        <w:pStyle w:val="a3"/>
        <w:spacing w:line="276" w:lineRule="auto"/>
        <w:ind w:right="984" w:firstLine="705"/>
      </w:pPr>
      <w:r>
        <w:t>План внеурочной деятельности для 1- 4 классов составлен на основе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(Приказ МОиН РФ № 373 от 06.10.2009 с изменениями и дополнениями) и</w:t>
      </w:r>
      <w:r>
        <w:rPr>
          <w:spacing w:val="1"/>
        </w:rPr>
        <w:t xml:space="preserve"> </w:t>
      </w:r>
      <w:r>
        <w:t>обеспечивает учет индивидуальных особенностей и потребностей обучающихся через</w:t>
      </w:r>
      <w:r>
        <w:rPr>
          <w:spacing w:val="1"/>
        </w:rPr>
        <w:t xml:space="preserve"> </w:t>
      </w:r>
      <w:r>
        <w:t>организацию внеурочной деятельности.</w:t>
      </w:r>
    </w:p>
    <w:p w:rsidR="00EE7C00" w:rsidRDefault="00F1353F">
      <w:pPr>
        <w:pStyle w:val="a3"/>
        <w:spacing w:line="276" w:lineRule="auto"/>
        <w:ind w:right="982" w:firstLine="705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(до 1350 часов за четыре года обучения) с учетом интересов обучающихся 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E7C00" w:rsidRDefault="00F1353F">
      <w:pPr>
        <w:pStyle w:val="a3"/>
        <w:spacing w:line="276" w:lineRule="auto"/>
        <w:ind w:right="98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E7C00" w:rsidRDefault="00F1353F">
      <w:pPr>
        <w:pStyle w:val="a3"/>
        <w:spacing w:line="274" w:lineRule="exact"/>
        <w:ind w:left="1199"/>
        <w:jc w:val="left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определяет: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4"/>
        <w:ind w:left="1535" w:hanging="28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EE7C00" w:rsidRDefault="00F1353F">
      <w:pPr>
        <w:pStyle w:val="a3"/>
        <w:spacing w:before="43" w:line="278" w:lineRule="auto"/>
        <w:ind w:right="996" w:firstLine="705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особенностей организации 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школе: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особенно познавательной и мотивации как главного условия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1"/>
          <w:numId w:val="28"/>
        </w:numPr>
        <w:tabs>
          <w:tab w:val="left" w:pos="1654"/>
        </w:tabs>
        <w:spacing w:before="64" w:line="280" w:lineRule="auto"/>
        <w:ind w:right="992" w:firstLine="705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1"/>
          <w:numId w:val="28"/>
        </w:numPr>
        <w:tabs>
          <w:tab w:val="left" w:pos="1654"/>
        </w:tabs>
        <w:spacing w:line="276" w:lineRule="auto"/>
        <w:ind w:right="981" w:firstLine="705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1"/>
          <w:numId w:val="28"/>
        </w:numPr>
        <w:tabs>
          <w:tab w:val="left" w:pos="1654"/>
        </w:tabs>
        <w:spacing w:line="276" w:lineRule="auto"/>
        <w:ind w:right="982" w:firstLine="705"/>
        <w:rPr>
          <w:sz w:val="24"/>
        </w:rPr>
      </w:pPr>
      <w:r>
        <w:rPr>
          <w:sz w:val="24"/>
        </w:rPr>
        <w:t>интегративная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единство целевых установок и форм организации образовательной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– 45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EE7C00" w:rsidRDefault="00F1353F">
      <w:pPr>
        <w:pStyle w:val="a3"/>
        <w:spacing w:line="276" w:lineRule="auto"/>
        <w:ind w:left="659" w:right="984" w:firstLine="705"/>
      </w:pP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отличныхот урочной системы обучения, таких как экскурсии, кружки, секции, 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поисковые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общественно-полезная</w:t>
      </w:r>
      <w:r>
        <w:rPr>
          <w:spacing w:val="-2"/>
        </w:rPr>
        <w:t xml:space="preserve"> </w:t>
      </w:r>
      <w:r>
        <w:t>практика.</w:t>
      </w:r>
    </w:p>
    <w:p w:rsidR="00EE7C00" w:rsidRDefault="00F1353F">
      <w:pPr>
        <w:pStyle w:val="a3"/>
        <w:spacing w:line="276" w:lineRule="auto"/>
        <w:ind w:left="659" w:right="979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МКОУ</w:t>
      </w:r>
    </w:p>
    <w:p w:rsidR="00EE7C00" w:rsidRDefault="00F1353F">
      <w:pPr>
        <w:pStyle w:val="a3"/>
        <w:spacing w:line="276" w:lineRule="auto"/>
        <w:ind w:left="659" w:right="983"/>
      </w:pP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EE7C00" w:rsidRDefault="00F1353F">
      <w:pPr>
        <w:pStyle w:val="a3"/>
        <w:spacing w:before="34" w:line="276" w:lineRule="auto"/>
        <w:ind w:left="659" w:right="982" w:firstLine="70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EE7C00" w:rsidRDefault="00F1353F">
      <w:pPr>
        <w:pStyle w:val="a4"/>
        <w:numPr>
          <w:ilvl w:val="3"/>
          <w:numId w:val="30"/>
        </w:numPr>
        <w:tabs>
          <w:tab w:val="left" w:pos="1721"/>
        </w:tabs>
        <w:spacing w:line="275" w:lineRule="exact"/>
        <w:rPr>
          <w:sz w:val="24"/>
        </w:rPr>
      </w:pPr>
      <w:r>
        <w:rPr>
          <w:sz w:val="24"/>
        </w:rPr>
        <w:t>игровая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EE7C00" w:rsidRDefault="00F1353F">
      <w:pPr>
        <w:pStyle w:val="a4"/>
        <w:numPr>
          <w:ilvl w:val="3"/>
          <w:numId w:val="30"/>
        </w:numPr>
        <w:tabs>
          <w:tab w:val="left" w:pos="1721"/>
        </w:tabs>
        <w:spacing w:before="43"/>
        <w:rPr>
          <w:sz w:val="24"/>
        </w:rPr>
      </w:pPr>
      <w:r>
        <w:rPr>
          <w:sz w:val="24"/>
        </w:rPr>
        <w:t>познавательная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EE7C00" w:rsidRDefault="00F1353F">
      <w:pPr>
        <w:pStyle w:val="a4"/>
        <w:numPr>
          <w:ilvl w:val="3"/>
          <w:numId w:val="30"/>
        </w:numPr>
        <w:tabs>
          <w:tab w:val="left" w:pos="1721"/>
        </w:tabs>
        <w:spacing w:before="42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общение;</w:t>
      </w:r>
    </w:p>
    <w:p w:rsidR="00EE7C00" w:rsidRDefault="00F1353F">
      <w:pPr>
        <w:pStyle w:val="a4"/>
        <w:numPr>
          <w:ilvl w:val="3"/>
          <w:numId w:val="30"/>
        </w:numPr>
        <w:tabs>
          <w:tab w:val="left" w:pos="1721"/>
        </w:tabs>
        <w:spacing w:before="40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общение);</w:t>
      </w:r>
    </w:p>
    <w:p w:rsidR="00EE7C00" w:rsidRDefault="00F1353F">
      <w:pPr>
        <w:pStyle w:val="a4"/>
        <w:numPr>
          <w:ilvl w:val="3"/>
          <w:numId w:val="30"/>
        </w:numPr>
        <w:tabs>
          <w:tab w:val="left" w:pos="1721"/>
        </w:tabs>
        <w:spacing w:before="39"/>
        <w:rPr>
          <w:sz w:val="24"/>
        </w:rPr>
      </w:pPr>
      <w:r>
        <w:rPr>
          <w:sz w:val="24"/>
        </w:rPr>
        <w:t>художественное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творчество;</w:t>
      </w:r>
    </w:p>
    <w:p w:rsidR="00EE7C00" w:rsidRDefault="00F1353F">
      <w:pPr>
        <w:pStyle w:val="a4"/>
        <w:numPr>
          <w:ilvl w:val="3"/>
          <w:numId w:val="30"/>
        </w:numPr>
        <w:tabs>
          <w:tab w:val="left" w:pos="1780"/>
          <w:tab w:val="left" w:pos="1781"/>
        </w:tabs>
        <w:spacing w:before="45"/>
        <w:ind w:left="1780" w:hanging="423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EE7C00" w:rsidRDefault="00F1353F">
      <w:pPr>
        <w:pStyle w:val="a3"/>
        <w:tabs>
          <w:tab w:val="left" w:pos="2632"/>
          <w:tab w:val="left" w:pos="4406"/>
          <w:tab w:val="left" w:pos="4754"/>
          <w:tab w:val="left" w:pos="5686"/>
        </w:tabs>
        <w:spacing w:before="39" w:line="278" w:lineRule="auto"/>
        <w:ind w:left="2633" w:right="1087" w:hanging="1268"/>
        <w:jc w:val="left"/>
      </w:pPr>
      <w:r>
        <w:t>Перечень,</w:t>
      </w:r>
      <w:r>
        <w:tab/>
        <w:t>разработанных</w:t>
      </w:r>
      <w:r>
        <w:tab/>
        <w:t>в</w:t>
      </w:r>
      <w:r>
        <w:tab/>
        <w:t>МКОУ</w:t>
      </w:r>
      <w:r>
        <w:tab/>
        <w:t>«Новоподзорновская СОШ» программ</w:t>
      </w:r>
      <w:r>
        <w:rPr>
          <w:spacing w:val="-57"/>
        </w:rPr>
        <w:t xml:space="preserve"> </w:t>
      </w:r>
      <w:r>
        <w:t>внеурочнойдеятельности по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</w:t>
      </w:r>
    </w:p>
    <w:p w:rsidR="00EE7C00" w:rsidRDefault="00F1353F">
      <w:pPr>
        <w:pStyle w:val="a3"/>
        <w:spacing w:line="274" w:lineRule="exact"/>
        <w:ind w:left="659"/>
        <w:jc w:val="left"/>
      </w:pPr>
      <w:r>
        <w:t>представлен</w:t>
      </w:r>
      <w:r>
        <w:rPr>
          <w:spacing w:val="-3"/>
        </w:rPr>
        <w:t xml:space="preserve"> </w:t>
      </w:r>
      <w:r>
        <w:t>таблице.</w:t>
      </w:r>
    </w:p>
    <w:p w:rsidR="00EE7C00" w:rsidRDefault="00F1353F">
      <w:pPr>
        <w:pStyle w:val="2"/>
        <w:spacing w:before="48" w:after="47"/>
        <w:ind w:left="772" w:right="990"/>
        <w:jc w:val="center"/>
      </w:pPr>
      <w:bookmarkStart w:id="470" w:name="Внеурочная_деятельность"/>
      <w:bookmarkEnd w:id="470"/>
      <w:r>
        <w:t>Внеурочная</w:t>
      </w:r>
      <w:r>
        <w:rPr>
          <w:spacing w:val="-10"/>
        </w:rPr>
        <w:t xml:space="preserve"> </w:t>
      </w:r>
      <w:r>
        <w:t>деятельность</w:t>
      </w: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4789"/>
      </w:tblGrid>
      <w:tr w:rsidR="00EE7C00">
        <w:trPr>
          <w:trHeight w:val="633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0" w:lineRule="exact"/>
              <w:ind w:left="487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EE7C00" w:rsidRDefault="00F1353F">
            <w:pPr>
              <w:pStyle w:val="TableParagraph"/>
              <w:spacing w:before="43"/>
              <w:ind w:left="48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70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EE7C00">
        <w:trPr>
          <w:trHeight w:val="549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E7C00">
        <w:trPr>
          <w:trHeight w:val="952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before="15"/>
              <w:ind w:left="112"/>
            </w:pP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EE7C00">
        <w:trPr>
          <w:trHeight w:val="882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47" w:lineRule="exact"/>
              <w:ind w:left="112"/>
            </w:pPr>
            <w:r>
              <w:t>«Занимательный</w:t>
            </w:r>
            <w:r>
              <w:rPr>
                <w:spacing w:val="-3"/>
              </w:rPr>
              <w:t xml:space="preserve"> </w:t>
            </w:r>
            <w:r>
              <w:t>английский»</w:t>
            </w:r>
          </w:p>
          <w:p w:rsidR="00EE7C00" w:rsidRDefault="00F1353F">
            <w:pPr>
              <w:pStyle w:val="TableParagraph"/>
              <w:spacing w:before="40"/>
              <w:ind w:left="112"/>
            </w:pPr>
            <w:r>
              <w:t>«Занимательный</w:t>
            </w:r>
            <w:r>
              <w:rPr>
                <w:spacing w:val="-2"/>
              </w:rPr>
              <w:t xml:space="preserve"> </w:t>
            </w:r>
            <w:r>
              <w:t>немецкий»</w:t>
            </w:r>
          </w:p>
        </w:tc>
      </w:tr>
      <w:tr w:rsidR="00EE7C00">
        <w:trPr>
          <w:trHeight w:val="683"/>
        </w:trPr>
        <w:tc>
          <w:tcPr>
            <w:tcW w:w="4079" w:type="dxa"/>
          </w:tcPr>
          <w:p w:rsidR="00EE7C00" w:rsidRDefault="00F1353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4789" w:type="dxa"/>
          </w:tcPr>
          <w:p w:rsidR="00EE7C00" w:rsidRDefault="00F1353F">
            <w:pPr>
              <w:pStyle w:val="TableParagraph"/>
              <w:spacing w:line="247" w:lineRule="exact"/>
              <w:ind w:left="112"/>
            </w:pPr>
            <w:r>
              <w:t>«Лепка»</w:t>
            </w:r>
          </w:p>
        </w:tc>
      </w:tr>
    </w:tbl>
    <w:p w:rsidR="00EE7C00" w:rsidRDefault="00F1353F">
      <w:pPr>
        <w:pStyle w:val="a3"/>
        <w:tabs>
          <w:tab w:val="left" w:pos="8463"/>
        </w:tabs>
        <w:spacing w:before="95" w:line="276" w:lineRule="auto"/>
        <w:ind w:left="659" w:right="987" w:firstLine="705"/>
        <w:jc w:val="left"/>
      </w:pPr>
      <w:r>
        <w:t>Количество</w:t>
      </w:r>
      <w:r>
        <w:rPr>
          <w:spacing w:val="103"/>
        </w:rPr>
        <w:t xml:space="preserve"> </w:t>
      </w:r>
      <w:r>
        <w:t>курсов</w:t>
      </w:r>
      <w:r>
        <w:rPr>
          <w:spacing w:val="102"/>
        </w:rPr>
        <w:t xml:space="preserve"> </w:t>
      </w:r>
      <w:r>
        <w:t>внеурочной</w:t>
      </w:r>
      <w:r>
        <w:rPr>
          <w:spacing w:val="105"/>
        </w:rPr>
        <w:t xml:space="preserve"> </w:t>
      </w:r>
      <w:r>
        <w:t>деятельности</w:t>
      </w:r>
      <w:r>
        <w:rPr>
          <w:spacing w:val="104"/>
        </w:rPr>
        <w:t xml:space="preserve"> </w:t>
      </w:r>
      <w:r>
        <w:t>внутри</w:t>
      </w:r>
      <w:r>
        <w:rPr>
          <w:spacing w:val="104"/>
        </w:rPr>
        <w:t xml:space="preserve"> </w:t>
      </w:r>
      <w:r>
        <w:t>каждого</w:t>
      </w:r>
      <w:r>
        <w:tab/>
        <w:t>направления</w:t>
      </w:r>
      <w:r>
        <w:rPr>
          <w:spacing w:val="-57"/>
        </w:rPr>
        <w:t xml:space="preserve"> </w:t>
      </w:r>
      <w:r>
        <w:t>зависит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интересов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учреждения.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3" w:line="276" w:lineRule="auto"/>
        <w:ind w:left="659" w:right="989"/>
      </w:pPr>
      <w:r>
        <w:lastRenderedPageBreak/>
        <w:t>Перечень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представителей).</w:t>
      </w:r>
    </w:p>
    <w:p w:rsidR="00EE7C00" w:rsidRDefault="00EE7C00">
      <w:pPr>
        <w:pStyle w:val="a3"/>
        <w:spacing w:before="5"/>
        <w:ind w:left="0"/>
        <w:jc w:val="left"/>
      </w:pPr>
    </w:p>
    <w:p w:rsidR="00EE7C00" w:rsidRDefault="00F1353F">
      <w:pPr>
        <w:pStyle w:val="1"/>
        <w:numPr>
          <w:ilvl w:val="2"/>
          <w:numId w:val="30"/>
        </w:numPr>
        <w:tabs>
          <w:tab w:val="left" w:pos="2136"/>
        </w:tabs>
        <w:spacing w:line="278" w:lineRule="auto"/>
        <w:ind w:left="659" w:right="978" w:firstLine="705"/>
        <w:jc w:val="both"/>
      </w:pPr>
      <w:bookmarkStart w:id="471" w:name="3.1.5_Система_условий_реализации_основно"/>
      <w:bookmarkStart w:id="472" w:name="_bookmark76"/>
      <w:bookmarkEnd w:id="471"/>
      <w:bookmarkEnd w:id="472"/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</w:t>
      </w:r>
    </w:p>
    <w:p w:rsidR="00EE7C00" w:rsidRDefault="00F1353F">
      <w:pPr>
        <w:pStyle w:val="a3"/>
        <w:spacing w:before="61" w:line="276" w:lineRule="auto"/>
        <w:ind w:left="659" w:right="985" w:firstLine="717"/>
      </w:pPr>
      <w:r>
        <w:t>Система условий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7C00" w:rsidRDefault="00F1353F">
      <w:pPr>
        <w:pStyle w:val="a3"/>
        <w:spacing w:line="300" w:lineRule="auto"/>
        <w:ind w:left="659" w:right="965" w:firstLine="71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а также его взаимодействие с социальными партнерами</w:t>
      </w:r>
      <w:r>
        <w:rPr>
          <w:spacing w:val="1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 межведомственного</w:t>
      </w:r>
      <w:r>
        <w:rPr>
          <w:spacing w:val="-4"/>
        </w:rPr>
        <w:t xml:space="preserve"> </w:t>
      </w:r>
      <w:r>
        <w:t>взаимодействия).</w:t>
      </w:r>
    </w:p>
    <w:p w:rsidR="00EE7C00" w:rsidRDefault="00F1353F">
      <w:pPr>
        <w:pStyle w:val="a3"/>
        <w:spacing w:line="252" w:lineRule="exact"/>
        <w:ind w:left="1377"/>
      </w:pPr>
      <w:r>
        <w:t>В</w:t>
      </w:r>
      <w:r>
        <w:rPr>
          <w:spacing w:val="100"/>
        </w:rPr>
        <w:t xml:space="preserve"> </w:t>
      </w:r>
      <w:r>
        <w:t xml:space="preserve">целях  </w:t>
      </w:r>
      <w:r>
        <w:rPr>
          <w:spacing w:val="43"/>
        </w:rPr>
        <w:t xml:space="preserve"> </w:t>
      </w:r>
      <w:r>
        <w:t xml:space="preserve">обеспечения  </w:t>
      </w:r>
      <w:r>
        <w:rPr>
          <w:spacing w:val="41"/>
        </w:rPr>
        <w:t xml:space="preserve"> </w:t>
      </w:r>
      <w:r>
        <w:t xml:space="preserve">реализации  </w:t>
      </w:r>
      <w:r>
        <w:rPr>
          <w:spacing w:val="42"/>
        </w:rPr>
        <w:t xml:space="preserve"> </w:t>
      </w:r>
      <w:r>
        <w:t xml:space="preserve">основной  </w:t>
      </w:r>
      <w:r>
        <w:rPr>
          <w:spacing w:val="41"/>
        </w:rPr>
        <w:t xml:space="preserve"> </w:t>
      </w:r>
      <w:r>
        <w:t xml:space="preserve">образовательной  </w:t>
      </w:r>
      <w:r>
        <w:rPr>
          <w:spacing w:val="40"/>
        </w:rPr>
        <w:t xml:space="preserve"> </w:t>
      </w:r>
      <w:r>
        <w:t>программы</w:t>
      </w:r>
    </w:p>
    <w:p w:rsidR="00EE7C00" w:rsidRDefault="00F1353F">
      <w:pPr>
        <w:pStyle w:val="a3"/>
        <w:spacing w:before="38" w:line="276" w:lineRule="auto"/>
        <w:ind w:left="659" w:right="983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возможность: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before="1" w:line="276" w:lineRule="auto"/>
        <w:ind w:right="984" w:firstLine="705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1" w:firstLine="705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студий и кружков, организацию общественно-полезной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before="1" w:line="276" w:lineRule="auto"/>
        <w:ind w:right="986" w:firstLine="705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6" w:firstLine="705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общественности в разработке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маршрутов обучающихся;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98" w:firstLine="705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8" w:lineRule="auto"/>
        <w:ind w:right="984" w:firstLine="705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8" w:firstLine="705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социальной среды (населенного пункта, района, города) для приобретения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 и действия;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8" w:lineRule="auto"/>
        <w:ind w:right="985" w:firstLine="705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9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3" w:line="276" w:lineRule="auto"/>
        <w:ind w:left="659" w:right="996"/>
      </w:pPr>
      <w:r>
        <w:lastRenderedPageBreak/>
        <w:t>сдинамикой развития системы образования, запросов детей и их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 Федерации;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1" w:firstLine="705"/>
        <w:rPr>
          <w:sz w:val="24"/>
        </w:rPr>
      </w:pPr>
      <w:r>
        <w:rPr>
          <w:sz w:val="24"/>
        </w:rPr>
        <w:t>эффективного управления организацией,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механизмов финансирования.</w:t>
      </w:r>
    </w:p>
    <w:p w:rsidR="00EE7C00" w:rsidRDefault="00F1353F">
      <w:pPr>
        <w:pStyle w:val="a3"/>
        <w:spacing w:line="276" w:lineRule="auto"/>
        <w:ind w:left="659" w:right="983" w:firstLine="71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представляют собой систему требований к 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EE7C00" w:rsidRDefault="00F1353F">
      <w:pPr>
        <w:pStyle w:val="a3"/>
        <w:spacing w:line="321" w:lineRule="auto"/>
        <w:ind w:left="659" w:right="961" w:firstLine="717"/>
      </w:pPr>
      <w:r>
        <w:t>Интегративным 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среды: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28" w:lineRule="exact"/>
        <w:ind w:left="1653" w:hanging="289"/>
        <w:rPr>
          <w:sz w:val="24"/>
        </w:rPr>
      </w:pPr>
      <w:r>
        <w:rPr>
          <w:sz w:val="24"/>
        </w:rPr>
        <w:t>обеспечивающей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2"/>
          <w:sz w:val="24"/>
        </w:rPr>
        <w:t xml:space="preserve"> </w:t>
      </w:r>
      <w:r>
        <w:rPr>
          <w:sz w:val="24"/>
        </w:rPr>
        <w:t>открытость</w:t>
      </w:r>
    </w:p>
    <w:p w:rsidR="00EE7C00" w:rsidRDefault="00F1353F">
      <w:pPr>
        <w:pStyle w:val="a3"/>
        <w:spacing w:before="39" w:line="278" w:lineRule="auto"/>
        <w:ind w:left="659" w:right="993"/>
      </w:pPr>
      <w:r>
        <w:t>и 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общества, духовно-нравственное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обучающихся;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8" w:lineRule="auto"/>
        <w:ind w:right="987" w:firstLine="705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left="1377" w:right="1474" w:hanging="12"/>
        <w:rPr>
          <w:sz w:val="24"/>
        </w:rPr>
      </w:pP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работникам.Система условий содержит: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0" w:firstLine="70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6" w:lineRule="auto"/>
        <w:ind w:right="985" w:firstLine="705"/>
        <w:rPr>
          <w:sz w:val="24"/>
        </w:rPr>
      </w:pPr>
      <w:r>
        <w:rPr>
          <w:sz w:val="24"/>
        </w:rPr>
        <w:t>обоснование необходимых изменений в имеющихся условиях 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приоритетами основной 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line="275" w:lineRule="exact"/>
        <w:ind w:left="1653" w:hanging="289"/>
        <w:rPr>
          <w:sz w:val="24"/>
        </w:rPr>
      </w:pPr>
      <w:r>
        <w:rPr>
          <w:sz w:val="24"/>
        </w:rPr>
        <w:t>механизмы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 условий;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before="32" w:line="276" w:lineRule="auto"/>
        <w:ind w:right="989" w:firstLine="705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EE7C00" w:rsidRDefault="00F1353F">
      <w:pPr>
        <w:pStyle w:val="a4"/>
        <w:numPr>
          <w:ilvl w:val="0"/>
          <w:numId w:val="27"/>
        </w:numPr>
        <w:tabs>
          <w:tab w:val="left" w:pos="1654"/>
        </w:tabs>
        <w:spacing w:before="1"/>
        <w:ind w:left="1653" w:hanging="289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EE7C00" w:rsidRDefault="00EE7C00">
      <w:pPr>
        <w:pStyle w:val="a3"/>
        <w:spacing w:before="5"/>
        <w:ind w:left="0"/>
        <w:jc w:val="left"/>
        <w:rPr>
          <w:sz w:val="28"/>
        </w:r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290"/>
        </w:tabs>
        <w:spacing w:line="278" w:lineRule="auto"/>
        <w:ind w:right="981" w:firstLine="705"/>
        <w:jc w:val="both"/>
      </w:pPr>
      <w:bookmarkStart w:id="473" w:name="3.1.5.1_Требования_к_кадровым_условиям_р"/>
      <w:bookmarkStart w:id="474" w:name="_bookmark77"/>
      <w:bookmarkEnd w:id="473"/>
      <w:bookmarkEnd w:id="474"/>
      <w:r>
        <w:t>Требования к кадровым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 образования</w:t>
      </w:r>
    </w:p>
    <w:p w:rsidR="00EE7C00" w:rsidRDefault="00F1353F">
      <w:pPr>
        <w:pStyle w:val="a3"/>
        <w:spacing w:before="59" w:line="280" w:lineRule="auto"/>
        <w:ind w:left="659" w:right="984" w:firstLine="70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специалистов, выполняющих</w:t>
      </w:r>
      <w:r>
        <w:rPr>
          <w:spacing w:val="2"/>
        </w:rPr>
        <w:t xml:space="preserve"> </w:t>
      </w:r>
      <w:r>
        <w:t>функции:</w:t>
      </w:r>
    </w:p>
    <w:p w:rsidR="00EE7C00" w:rsidRDefault="00F1353F">
      <w:pPr>
        <w:pStyle w:val="a4"/>
        <w:numPr>
          <w:ilvl w:val="0"/>
          <w:numId w:val="25"/>
        </w:numPr>
        <w:tabs>
          <w:tab w:val="left" w:pos="1654"/>
        </w:tabs>
        <w:spacing w:line="271" w:lineRule="auto"/>
        <w:ind w:right="984" w:firstLine="705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(учителя-предметника),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5"/>
        </w:numPr>
        <w:tabs>
          <w:tab w:val="left" w:pos="1654"/>
        </w:tabs>
        <w:spacing w:line="271" w:lineRule="auto"/>
        <w:ind w:right="984" w:firstLine="705"/>
        <w:rPr>
          <w:sz w:val="24"/>
        </w:rPr>
      </w:pP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организацию образовательной и воспитательной деятельности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:rsidR="00EE7C00" w:rsidRDefault="00F1353F">
      <w:pPr>
        <w:pStyle w:val="a4"/>
        <w:numPr>
          <w:ilvl w:val="0"/>
          <w:numId w:val="25"/>
        </w:numPr>
        <w:tabs>
          <w:tab w:val="left" w:pos="1654"/>
        </w:tabs>
        <w:spacing w:before="5" w:line="268" w:lineRule="auto"/>
        <w:ind w:right="983" w:firstLine="705"/>
        <w:rPr>
          <w:sz w:val="24"/>
        </w:rPr>
      </w:pP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EE7C00" w:rsidRDefault="00F1353F">
      <w:pPr>
        <w:pStyle w:val="a4"/>
        <w:numPr>
          <w:ilvl w:val="0"/>
          <w:numId w:val="25"/>
        </w:numPr>
        <w:tabs>
          <w:tab w:val="left" w:pos="1654"/>
        </w:tabs>
        <w:spacing w:before="8"/>
        <w:ind w:left="1653" w:hanging="289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сервисов:</w:t>
      </w:r>
    </w:p>
    <w:p w:rsidR="00EE7C00" w:rsidRDefault="00F1353F">
      <w:pPr>
        <w:pStyle w:val="a4"/>
        <w:numPr>
          <w:ilvl w:val="0"/>
          <w:numId w:val="25"/>
        </w:numPr>
        <w:tabs>
          <w:tab w:val="left" w:pos="1654"/>
        </w:tabs>
        <w:spacing w:before="44" w:line="273" w:lineRule="auto"/>
        <w:ind w:right="978" w:firstLine="705"/>
        <w:rPr>
          <w:sz w:val="24"/>
        </w:rPr>
      </w:pP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условия для эффективной работы, формирующего образовательную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4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ООП</w:t>
      </w:r>
      <w:r>
        <w:rPr>
          <w:spacing w:val="49"/>
          <w:sz w:val="24"/>
        </w:rPr>
        <w:t xml:space="preserve"> </w:t>
      </w:r>
      <w:r>
        <w:rPr>
          <w:sz w:val="24"/>
        </w:rPr>
        <w:t>НОО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текущую</w:t>
      </w:r>
    </w:p>
    <w:p w:rsidR="00EE7C00" w:rsidRDefault="00EE7C00">
      <w:pPr>
        <w:spacing w:line="273" w:lineRule="auto"/>
        <w:jc w:val="both"/>
        <w:rPr>
          <w:sz w:val="24"/>
        </w:rPr>
        <w:sectPr w:rsidR="00EE7C00">
          <w:pgSz w:w="11920" w:h="16850"/>
          <w:pgMar w:top="9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3"/>
        <w:ind w:left="659"/>
      </w:pPr>
      <w:r>
        <w:lastRenderedPageBreak/>
        <w:t>организационную</w:t>
      </w:r>
      <w:r>
        <w:rPr>
          <w:spacing w:val="-5"/>
        </w:rPr>
        <w:t xml:space="preserve"> </w:t>
      </w:r>
      <w:r>
        <w:t>работу;</w:t>
      </w:r>
    </w:p>
    <w:p w:rsidR="00EE7C00" w:rsidRDefault="00F1353F">
      <w:pPr>
        <w:pStyle w:val="a4"/>
        <w:numPr>
          <w:ilvl w:val="0"/>
          <w:numId w:val="25"/>
        </w:numPr>
        <w:tabs>
          <w:tab w:val="left" w:pos="1654"/>
          <w:tab w:val="left" w:pos="6074"/>
        </w:tabs>
        <w:spacing w:before="38"/>
        <w:ind w:left="1653" w:hanging="289"/>
        <w:rPr>
          <w:sz w:val="24"/>
        </w:rPr>
      </w:pPr>
      <w:r>
        <w:rPr>
          <w:sz w:val="24"/>
        </w:rPr>
        <w:t>информационно-технологического</w:t>
      </w:r>
      <w:r>
        <w:rPr>
          <w:sz w:val="24"/>
        </w:rPr>
        <w:tab/>
        <w:t>персонала,</w:t>
      </w:r>
    </w:p>
    <w:p w:rsidR="00EE7C00" w:rsidRDefault="00F1353F">
      <w:pPr>
        <w:pStyle w:val="a3"/>
        <w:spacing w:before="38" w:line="273" w:lineRule="auto"/>
        <w:ind w:left="659" w:right="986" w:firstLine="993"/>
      </w:pPr>
      <w:r>
        <w:t>обеспечивающего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(включая ремонт техники, выдачу книг в библиотеке, системное администрирование,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т.п.).</w:t>
      </w:r>
    </w:p>
    <w:p w:rsidR="00EE7C00" w:rsidRDefault="00F1353F">
      <w:pPr>
        <w:pStyle w:val="a3"/>
        <w:spacing w:before="2" w:line="276" w:lineRule="auto"/>
        <w:ind w:left="659" w:right="981" w:firstLine="705"/>
      </w:pP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EE7C00" w:rsidRDefault="00F1353F">
      <w:pPr>
        <w:pStyle w:val="a3"/>
        <w:spacing w:before="90" w:line="280" w:lineRule="auto"/>
        <w:ind w:left="683" w:right="1001" w:firstLine="710"/>
      </w:pPr>
      <w:r>
        <w:t>65% работников, принимающих участие в реализации ООП НОО, имеют высшее</w:t>
      </w:r>
      <w:r>
        <w:rPr>
          <w:spacing w:val="-57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35%</w:t>
      </w:r>
      <w:r>
        <w:rPr>
          <w:spacing w:val="-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специальное.</w:t>
      </w:r>
    </w:p>
    <w:p w:rsidR="00EE7C00" w:rsidRDefault="00F1353F">
      <w:pPr>
        <w:pStyle w:val="a3"/>
        <w:spacing w:line="276" w:lineRule="auto"/>
        <w:ind w:left="659" w:right="988" w:firstLine="705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(первая</w:t>
      </w:r>
      <w:r>
        <w:rPr>
          <w:spacing w:val="-1"/>
        </w:rPr>
        <w:t xml:space="preserve"> </w:t>
      </w:r>
      <w:r>
        <w:t>или высшая),</w:t>
      </w:r>
      <w:r>
        <w:rPr>
          <w:spacing w:val="-2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аттестации.</w:t>
      </w:r>
    </w:p>
    <w:p w:rsidR="00EE7C00" w:rsidRDefault="00F1353F">
      <w:pPr>
        <w:pStyle w:val="a3"/>
        <w:spacing w:line="276" w:lineRule="auto"/>
        <w:ind w:left="659" w:right="991" w:firstLine="705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EE7C00" w:rsidRDefault="00EE7C00">
      <w:pPr>
        <w:pStyle w:val="a3"/>
        <w:spacing w:before="10"/>
        <w:ind w:left="0"/>
        <w:jc w:val="left"/>
        <w:rPr>
          <w:sz w:val="27"/>
        </w:rPr>
      </w:pPr>
    </w:p>
    <w:p w:rsidR="00EE7C00" w:rsidRDefault="00F1353F">
      <w:pPr>
        <w:pStyle w:val="2"/>
        <w:spacing w:before="1" w:line="276" w:lineRule="auto"/>
        <w:ind w:left="3504" w:right="1459" w:hanging="2257"/>
        <w:jc w:val="left"/>
      </w:pPr>
      <w:bookmarkStart w:id="475" w:name="Кадровое_обеспечение_реализации_основной"/>
      <w:bookmarkEnd w:id="475"/>
      <w:r>
        <w:t>Кадровое обеспечение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EE7C00" w:rsidRDefault="00EE7C00">
      <w:pPr>
        <w:pStyle w:val="a3"/>
        <w:spacing w:before="6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551"/>
        <w:gridCol w:w="1701"/>
        <w:gridCol w:w="2575"/>
        <w:gridCol w:w="1843"/>
      </w:tblGrid>
      <w:tr w:rsidR="00EE7C00">
        <w:trPr>
          <w:trHeight w:val="955"/>
        </w:trPr>
        <w:tc>
          <w:tcPr>
            <w:tcW w:w="1418" w:type="dxa"/>
            <w:vMerge w:val="restart"/>
          </w:tcPr>
          <w:p w:rsidR="00EE7C00" w:rsidRDefault="00F1353F">
            <w:pPr>
              <w:pStyle w:val="TableParagraph"/>
              <w:spacing w:before="1" w:line="276" w:lineRule="auto"/>
              <w:ind w:left="647" w:right="150" w:hanging="4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Должност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2551" w:type="dxa"/>
            <w:vMerge w:val="restart"/>
          </w:tcPr>
          <w:p w:rsidR="00EE7C00" w:rsidRDefault="00F1353F">
            <w:pPr>
              <w:pStyle w:val="TableParagraph"/>
              <w:spacing w:before="1" w:line="276" w:lineRule="auto"/>
              <w:ind w:left="605" w:right="489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701" w:type="dxa"/>
            <w:vMerge w:val="restart"/>
          </w:tcPr>
          <w:p w:rsidR="00EE7C00" w:rsidRDefault="00F1353F">
            <w:pPr>
              <w:pStyle w:val="TableParagraph"/>
              <w:spacing w:before="1" w:line="276" w:lineRule="auto"/>
              <w:ind w:left="118" w:right="102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(требуется/и</w:t>
            </w:r>
          </w:p>
          <w:p w:rsidR="00EE7C00" w:rsidRDefault="00F1353F">
            <w:pPr>
              <w:pStyle w:val="TableParagraph"/>
              <w:spacing w:line="273" w:lineRule="exact"/>
              <w:ind w:left="426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меется)</w:t>
            </w:r>
          </w:p>
        </w:tc>
        <w:tc>
          <w:tcPr>
            <w:tcW w:w="4418" w:type="dxa"/>
            <w:gridSpan w:val="2"/>
          </w:tcPr>
          <w:p w:rsidR="00EE7C00" w:rsidRDefault="00F1353F">
            <w:pPr>
              <w:pStyle w:val="TableParagraph"/>
              <w:spacing w:before="1" w:line="276" w:lineRule="auto"/>
              <w:ind w:left="112" w:right="104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работников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образовательнойорганизации</w:t>
            </w:r>
          </w:p>
          <w:p w:rsidR="00EE7C00" w:rsidRDefault="00F1353F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EE7C00">
        <w:trPr>
          <w:trHeight w:val="1259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EE7C00" w:rsidRDefault="00F1353F">
            <w:pPr>
              <w:pStyle w:val="TableParagraph"/>
              <w:spacing w:line="278" w:lineRule="auto"/>
              <w:ind w:left="592" w:right="314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1843" w:type="dxa"/>
          </w:tcPr>
          <w:p w:rsidR="00EE7C00" w:rsidRDefault="00F1353F">
            <w:pPr>
              <w:pStyle w:val="TableParagraph"/>
              <w:spacing w:line="270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</w:tc>
      </w:tr>
      <w:tr w:rsidR="00EE7C00">
        <w:trPr>
          <w:trHeight w:val="290"/>
        </w:trPr>
        <w:tc>
          <w:tcPr>
            <w:tcW w:w="1418" w:type="dxa"/>
            <w:vMerge w:val="restart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5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641"/>
              <w:rPr>
                <w:sz w:val="24"/>
              </w:rPr>
            </w:pPr>
            <w:r>
              <w:rPr>
                <w:sz w:val="24"/>
              </w:rPr>
              <w:t>Определены</w:t>
            </w: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426" w:right="41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57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EE7C00">
        <w:trPr>
          <w:trHeight w:val="315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3"/>
              <w:ind w:left="771"/>
              <w:rPr>
                <w:sz w:val="24"/>
              </w:rPr>
            </w:pPr>
            <w:hyperlink r:id="rId36">
              <w:r w:rsidR="00F1353F">
                <w:rPr>
                  <w:sz w:val="24"/>
                </w:rPr>
                <w:t>Приказом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99" w:right="8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6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6"/>
              <w:ind w:left="545"/>
              <w:rPr>
                <w:sz w:val="24"/>
              </w:rPr>
            </w:pPr>
            <w:hyperlink r:id="rId37">
              <w:r w:rsidR="00F1353F">
                <w:rPr>
                  <w:sz w:val="24"/>
                </w:rPr>
                <w:t>Министерства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99" w:right="8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5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4"/>
              <w:ind w:left="312"/>
              <w:rPr>
                <w:sz w:val="24"/>
              </w:rPr>
            </w:pPr>
            <w:hyperlink r:id="rId38">
              <w:r w:rsidR="00F1353F">
                <w:rPr>
                  <w:sz w:val="24"/>
                </w:rPr>
                <w:t>здравоохранения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и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7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right="136"/>
              <w:jc w:val="right"/>
              <w:rPr>
                <w:sz w:val="24"/>
              </w:rPr>
            </w:pPr>
            <w:hyperlink r:id="rId39">
              <w:r w:rsidR="00F1353F">
                <w:rPr>
                  <w:sz w:val="24"/>
                </w:rPr>
                <w:t>социального</w:t>
              </w:r>
              <w:r w:rsidR="00F1353F">
                <w:rPr>
                  <w:spacing w:val="-5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развития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8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left="417"/>
              <w:rPr>
                <w:sz w:val="24"/>
              </w:rPr>
            </w:pPr>
            <w:hyperlink r:id="rId40">
              <w:r w:rsidR="00F1353F">
                <w:rPr>
                  <w:sz w:val="24"/>
                </w:rPr>
                <w:t>РФ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от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26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августа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"Государственное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8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6"/>
              <w:ind w:left="538"/>
              <w:rPr>
                <w:sz w:val="24"/>
              </w:rPr>
            </w:pPr>
            <w:hyperlink r:id="rId41">
              <w:r w:rsidR="00F1353F">
                <w:rPr>
                  <w:sz w:val="24"/>
                </w:rPr>
                <w:t>2010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г. N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761н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5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left="376"/>
              <w:rPr>
                <w:sz w:val="24"/>
              </w:rPr>
            </w:pPr>
            <w:hyperlink r:id="rId42">
              <w:r w:rsidR="00F1353F">
                <w:rPr>
                  <w:sz w:val="24"/>
                </w:rPr>
                <w:t>"Об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утверждении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управление",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5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4"/>
              <w:ind w:left="847"/>
              <w:rPr>
                <w:sz w:val="24"/>
              </w:rPr>
            </w:pPr>
            <w:hyperlink r:id="rId43">
              <w:r w:rsidR="00F1353F">
                <w:rPr>
                  <w:sz w:val="24"/>
                </w:rPr>
                <w:t>Единого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"Менеджмент",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7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right="229"/>
              <w:jc w:val="right"/>
              <w:rPr>
                <w:sz w:val="24"/>
              </w:rPr>
            </w:pPr>
            <w:hyperlink r:id="rId44">
              <w:r w:rsidR="00F1353F">
                <w:rPr>
                  <w:sz w:val="24"/>
                </w:rPr>
                <w:t>квалификационного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"Управление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6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6"/>
              <w:ind w:left="629"/>
              <w:rPr>
                <w:sz w:val="24"/>
              </w:rPr>
            </w:pPr>
            <w:hyperlink r:id="rId45">
              <w:r w:rsidR="00F1353F">
                <w:rPr>
                  <w:sz w:val="24"/>
                </w:rPr>
                <w:t>справочника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персоналом"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стаж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5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4"/>
              <w:ind w:left="665"/>
              <w:rPr>
                <w:sz w:val="24"/>
              </w:rPr>
            </w:pPr>
            <w:hyperlink r:id="rId46">
              <w:r w:rsidR="00F1353F">
                <w:rPr>
                  <w:sz w:val="24"/>
                </w:rPr>
                <w:t>должностей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6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left="485"/>
              <w:rPr>
                <w:sz w:val="24"/>
              </w:rPr>
            </w:pPr>
            <w:hyperlink r:id="rId47">
              <w:r w:rsidR="00F1353F">
                <w:rPr>
                  <w:sz w:val="24"/>
                </w:rPr>
                <w:t>руководителей,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7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left="485"/>
              <w:rPr>
                <w:sz w:val="24"/>
              </w:rPr>
            </w:pPr>
            <w:hyperlink r:id="rId48">
              <w:r w:rsidR="00F1353F">
                <w:rPr>
                  <w:sz w:val="24"/>
                </w:rPr>
                <w:t>специалистов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и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18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6"/>
              <w:ind w:left="355"/>
              <w:rPr>
                <w:sz w:val="24"/>
              </w:rPr>
            </w:pPr>
            <w:hyperlink r:id="rId49">
              <w:r w:rsidR="00F1353F">
                <w:rPr>
                  <w:sz w:val="24"/>
                </w:rPr>
                <w:t>служащих,</w:t>
              </w:r>
              <w:r w:rsidR="00F1353F">
                <w:rPr>
                  <w:spacing w:val="-3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раздел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лет,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высшее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20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15"/>
              <w:ind w:right="194"/>
              <w:jc w:val="right"/>
              <w:rPr>
                <w:sz w:val="24"/>
              </w:rPr>
            </w:pPr>
            <w:hyperlink r:id="rId50">
              <w:r w:rsidR="00F1353F">
                <w:rPr>
                  <w:sz w:val="24"/>
                </w:rPr>
                <w:t>"Квалификационные</w:t>
              </w:r>
            </w:hyperlink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99" w:right="8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</w:tbl>
    <w:p w:rsidR="00EE7C00" w:rsidRDefault="00EE7C00">
      <w:pPr>
        <w:rPr>
          <w:sz w:val="2"/>
          <w:szCs w:val="2"/>
        </w:rPr>
        <w:sectPr w:rsidR="00EE7C00">
          <w:pgSz w:w="11920" w:h="16850"/>
          <w:pgMar w:top="940" w:right="0" w:bottom="994" w:left="1160" w:header="0" w:footer="573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551"/>
        <w:gridCol w:w="1699"/>
        <w:gridCol w:w="2578"/>
        <w:gridCol w:w="1843"/>
      </w:tblGrid>
      <w:tr w:rsidR="00EE7C00">
        <w:trPr>
          <w:trHeight w:val="305"/>
        </w:trPr>
        <w:tc>
          <w:tcPr>
            <w:tcW w:w="1418" w:type="dxa"/>
            <w:vMerge w:val="restart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3"/>
              <w:ind w:left="131" w:right="120"/>
              <w:jc w:val="center"/>
              <w:rPr>
                <w:sz w:val="24"/>
              </w:rPr>
            </w:pPr>
            <w:hyperlink r:id="rId51">
              <w:r w:rsidR="00F1353F">
                <w:rPr>
                  <w:sz w:val="24"/>
                </w:rPr>
                <w:t>характеристики</w:t>
              </w:r>
            </w:hyperlink>
          </w:p>
        </w:tc>
        <w:tc>
          <w:tcPr>
            <w:tcW w:w="1699" w:type="dxa"/>
            <w:vMerge w:val="restart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3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vMerge w:val="restart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</w:tr>
      <w:tr w:rsidR="00EE7C00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4"/>
              <w:ind w:left="132" w:right="120"/>
              <w:jc w:val="center"/>
              <w:rPr>
                <w:sz w:val="24"/>
              </w:rPr>
            </w:pPr>
            <w:hyperlink r:id="rId52">
              <w:r w:rsidR="00F1353F">
                <w:rPr>
                  <w:sz w:val="24"/>
                </w:rPr>
                <w:t>должностей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5"/>
              <w:ind w:left="132" w:right="116"/>
              <w:jc w:val="center"/>
              <w:rPr>
                <w:sz w:val="24"/>
              </w:rPr>
            </w:pPr>
            <w:hyperlink r:id="rId53">
              <w:r w:rsidR="00F1353F">
                <w:rPr>
                  <w:sz w:val="24"/>
                </w:rPr>
                <w:t>работников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4"/>
              <w:ind w:left="132" w:right="117"/>
              <w:jc w:val="center"/>
              <w:rPr>
                <w:sz w:val="24"/>
              </w:rPr>
            </w:pPr>
            <w:hyperlink r:id="rId54">
              <w:r w:rsidR="00F1353F">
                <w:rPr>
                  <w:sz w:val="24"/>
                </w:rPr>
                <w:t>образования"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3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339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4"/>
              <w:ind w:left="121" w:right="10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</w:tbl>
    <w:p w:rsidR="00EE7C00" w:rsidRDefault="00EE7C00">
      <w:pPr>
        <w:rPr>
          <w:sz w:val="2"/>
          <w:szCs w:val="2"/>
        </w:rPr>
        <w:sectPr w:rsidR="00EE7C00">
          <w:type w:val="continuous"/>
          <w:pgSz w:w="11920" w:h="16850"/>
          <w:pgMar w:top="10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551"/>
        <w:gridCol w:w="1699"/>
        <w:gridCol w:w="2818"/>
        <w:gridCol w:w="1702"/>
      </w:tblGrid>
      <w:tr w:rsidR="00EE7C00">
        <w:trPr>
          <w:trHeight w:val="1272"/>
        </w:trPr>
        <w:tc>
          <w:tcPr>
            <w:tcW w:w="1418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818" w:type="dxa"/>
          </w:tcPr>
          <w:p w:rsidR="00EE7C00" w:rsidRDefault="00F1353F">
            <w:pPr>
              <w:pStyle w:val="TableParagraph"/>
              <w:spacing w:line="276" w:lineRule="auto"/>
              <w:ind w:left="179" w:right="149" w:hanging="1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EE7C00" w:rsidRDefault="00F1353F">
            <w:pPr>
              <w:pStyle w:val="TableParagraph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</w:tr>
      <w:tr w:rsidR="00EE7C00">
        <w:trPr>
          <w:trHeight w:val="285"/>
        </w:trPr>
        <w:tc>
          <w:tcPr>
            <w:tcW w:w="1418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5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Заместител</w:t>
            </w:r>
          </w:p>
        </w:tc>
        <w:tc>
          <w:tcPr>
            <w:tcW w:w="255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5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Определены</w:t>
            </w:r>
          </w:p>
        </w:tc>
        <w:tc>
          <w:tcPr>
            <w:tcW w:w="1699" w:type="dxa"/>
            <w:vMerge w:val="restart"/>
          </w:tcPr>
          <w:p w:rsidR="00EE7C00" w:rsidRDefault="00F1353F">
            <w:pPr>
              <w:pStyle w:val="TableParagraph"/>
              <w:spacing w:line="265" w:lineRule="exact"/>
              <w:ind w:left="682" w:right="660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818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5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702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5" w:lineRule="exact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</w:t>
            </w:r>
          </w:p>
        </w:tc>
      </w:tr>
      <w:tr w:rsidR="00EE7C00">
        <w:trPr>
          <w:trHeight w:val="303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5"/>
              <w:ind w:left="132" w:right="119"/>
              <w:jc w:val="center"/>
              <w:rPr>
                <w:sz w:val="24"/>
              </w:rPr>
            </w:pPr>
            <w:hyperlink r:id="rId55">
              <w:r w:rsidR="00F1353F">
                <w:rPr>
                  <w:sz w:val="24"/>
                </w:rPr>
                <w:t>Приказом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EE7C00">
        <w:trPr>
          <w:trHeight w:val="305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6"/>
              <w:ind w:left="132" w:right="117"/>
              <w:jc w:val="center"/>
              <w:rPr>
                <w:sz w:val="24"/>
              </w:rPr>
            </w:pPr>
            <w:hyperlink r:id="rId56">
              <w:r w:rsidR="00F1353F">
                <w:rPr>
                  <w:sz w:val="24"/>
                </w:rPr>
                <w:t>Министерства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5"/>
              <w:jc w:val="center"/>
              <w:rPr>
                <w:sz w:val="24"/>
              </w:rPr>
            </w:pPr>
            <w:hyperlink r:id="rId57">
              <w:r w:rsidR="00F1353F">
                <w:rPr>
                  <w:sz w:val="24"/>
                </w:rPr>
                <w:t>здравоохранения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и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20"/>
              <w:jc w:val="center"/>
              <w:rPr>
                <w:sz w:val="24"/>
              </w:rPr>
            </w:pPr>
            <w:hyperlink r:id="rId58">
              <w:r w:rsidR="00F1353F">
                <w:rPr>
                  <w:sz w:val="24"/>
                </w:rPr>
                <w:t>социального</w:t>
              </w:r>
              <w:r w:rsidR="00F1353F">
                <w:rPr>
                  <w:spacing w:val="-5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развития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1" w:right="120"/>
              <w:jc w:val="center"/>
              <w:rPr>
                <w:sz w:val="24"/>
              </w:rPr>
            </w:pPr>
            <w:hyperlink r:id="rId59">
              <w:r w:rsidR="00F1353F">
                <w:rPr>
                  <w:sz w:val="24"/>
                </w:rPr>
                <w:t>РФ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от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26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августа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"Государственное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8"/>
              <w:jc w:val="center"/>
              <w:rPr>
                <w:sz w:val="24"/>
              </w:rPr>
            </w:pPr>
            <w:hyperlink r:id="rId60">
              <w:r w:rsidR="00F1353F">
                <w:rPr>
                  <w:sz w:val="24"/>
                </w:rPr>
                <w:t>2010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г. N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761н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7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28" w:right="120"/>
              <w:jc w:val="center"/>
              <w:rPr>
                <w:sz w:val="24"/>
              </w:rPr>
            </w:pPr>
            <w:hyperlink r:id="rId61">
              <w:r w:rsidR="00F1353F">
                <w:rPr>
                  <w:sz w:val="24"/>
                </w:rPr>
                <w:t>"Об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утверждении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управление",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7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9"/>
              <w:ind w:left="132" w:right="112"/>
              <w:jc w:val="center"/>
              <w:rPr>
                <w:sz w:val="24"/>
              </w:rPr>
            </w:pPr>
            <w:hyperlink r:id="rId62">
              <w:r w:rsidR="00F1353F">
                <w:rPr>
                  <w:sz w:val="24"/>
                </w:rPr>
                <w:t>Единого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"Менеджмент",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5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7"/>
              <w:ind w:left="132" w:right="119"/>
              <w:jc w:val="center"/>
              <w:rPr>
                <w:sz w:val="24"/>
              </w:rPr>
            </w:pPr>
            <w:hyperlink r:id="rId63">
              <w:r w:rsidR="00F1353F">
                <w:rPr>
                  <w:sz w:val="24"/>
                </w:rPr>
                <w:t>квалификационного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"Управление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9"/>
              <w:jc w:val="center"/>
              <w:rPr>
                <w:sz w:val="24"/>
              </w:rPr>
            </w:pPr>
            <w:hyperlink r:id="rId64">
              <w:r w:rsidR="00F1353F">
                <w:rPr>
                  <w:sz w:val="24"/>
                </w:rPr>
                <w:t>справочника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персоналом"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стаж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20"/>
              <w:jc w:val="center"/>
              <w:rPr>
                <w:sz w:val="24"/>
              </w:rPr>
            </w:pPr>
            <w:hyperlink r:id="rId65">
              <w:r w:rsidR="00F1353F">
                <w:rPr>
                  <w:sz w:val="24"/>
                </w:rPr>
                <w:t>должностей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8"/>
              <w:jc w:val="center"/>
              <w:rPr>
                <w:sz w:val="24"/>
              </w:rPr>
            </w:pPr>
            <w:hyperlink r:id="rId66">
              <w:r w:rsidR="00F1353F">
                <w:rPr>
                  <w:sz w:val="24"/>
                </w:rPr>
                <w:t>руководителей,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8"/>
              <w:jc w:val="center"/>
              <w:rPr>
                <w:sz w:val="24"/>
              </w:rPr>
            </w:pPr>
            <w:hyperlink r:id="rId67">
              <w:r w:rsidR="00F1353F">
                <w:rPr>
                  <w:sz w:val="24"/>
                </w:rPr>
                <w:t>специалистов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и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0" w:right="120"/>
              <w:jc w:val="center"/>
              <w:rPr>
                <w:sz w:val="24"/>
              </w:rPr>
            </w:pPr>
            <w:hyperlink r:id="rId68">
              <w:r w:rsidR="00F1353F">
                <w:rPr>
                  <w:sz w:val="24"/>
                </w:rPr>
                <w:t>служащих,</w:t>
              </w:r>
              <w:r w:rsidR="00F1353F">
                <w:rPr>
                  <w:spacing w:val="-3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раздел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20"/>
              <w:jc w:val="center"/>
              <w:rPr>
                <w:sz w:val="24"/>
              </w:rPr>
            </w:pPr>
            <w:hyperlink r:id="rId69">
              <w:r w:rsidR="00F1353F">
                <w:rPr>
                  <w:sz w:val="24"/>
                </w:rPr>
                <w:t>"Квалификационные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лет,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высшее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8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0" w:right="120"/>
              <w:jc w:val="center"/>
              <w:rPr>
                <w:sz w:val="24"/>
              </w:rPr>
            </w:pPr>
            <w:hyperlink r:id="rId70">
              <w:r w:rsidR="00F1353F">
                <w:rPr>
                  <w:sz w:val="24"/>
                </w:rPr>
                <w:t>характеристики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9"/>
              <w:ind w:left="132" w:right="120"/>
              <w:jc w:val="center"/>
              <w:rPr>
                <w:sz w:val="24"/>
              </w:rPr>
            </w:pPr>
            <w:hyperlink r:id="rId71">
              <w:r w:rsidR="00F1353F">
                <w:rPr>
                  <w:sz w:val="24"/>
                </w:rPr>
                <w:t>должностей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5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6"/>
              <w:ind w:left="132" w:right="116"/>
              <w:jc w:val="center"/>
              <w:rPr>
                <w:sz w:val="24"/>
              </w:rPr>
            </w:pPr>
            <w:hyperlink r:id="rId72">
              <w:r w:rsidR="00F1353F">
                <w:rPr>
                  <w:sz w:val="24"/>
                </w:rPr>
                <w:t>работников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8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7"/>
              <w:jc w:val="center"/>
              <w:rPr>
                <w:sz w:val="24"/>
              </w:rPr>
            </w:pPr>
            <w:hyperlink r:id="rId73">
              <w:r w:rsidR="00F1353F">
                <w:rPr>
                  <w:sz w:val="24"/>
                </w:rPr>
                <w:t>образования"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8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5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управления,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7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5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5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8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7"/>
        </w:trPr>
        <w:tc>
          <w:tcPr>
            <w:tcW w:w="14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37"/>
        </w:trPr>
        <w:tc>
          <w:tcPr>
            <w:tcW w:w="1418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8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702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</w:tr>
      <w:tr w:rsidR="00EE7C00">
        <w:trPr>
          <w:trHeight w:val="288"/>
        </w:trPr>
        <w:tc>
          <w:tcPr>
            <w:tcW w:w="1418" w:type="dxa"/>
            <w:vMerge w:val="restart"/>
          </w:tcPr>
          <w:p w:rsidR="00EE7C00" w:rsidRDefault="00F1353F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55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Определены</w:t>
            </w:r>
          </w:p>
        </w:tc>
        <w:tc>
          <w:tcPr>
            <w:tcW w:w="1699" w:type="dxa"/>
            <w:vMerge w:val="restart"/>
          </w:tcPr>
          <w:p w:rsidR="00EE7C00" w:rsidRDefault="00F1353F">
            <w:pPr>
              <w:pStyle w:val="TableParagraph"/>
              <w:spacing w:line="268" w:lineRule="exact"/>
              <w:ind w:left="582"/>
              <w:rPr>
                <w:sz w:val="24"/>
              </w:rPr>
            </w:pPr>
            <w:r>
              <w:rPr>
                <w:sz w:val="24"/>
              </w:rPr>
              <w:t>10/10</w:t>
            </w:r>
          </w:p>
        </w:tc>
        <w:tc>
          <w:tcPr>
            <w:tcW w:w="2818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98" w:right="7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702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68" w:lineRule="exact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</w:t>
            </w:r>
          </w:p>
        </w:tc>
      </w:tr>
      <w:tr w:rsidR="00EE7C00">
        <w:trPr>
          <w:trHeight w:val="304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5"/>
              <w:ind w:left="132" w:right="119"/>
              <w:jc w:val="center"/>
              <w:rPr>
                <w:sz w:val="24"/>
              </w:rPr>
            </w:pPr>
            <w:hyperlink r:id="rId74">
              <w:r w:rsidR="00F1353F">
                <w:rPr>
                  <w:sz w:val="24"/>
                </w:rPr>
                <w:t>Приказом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7"/>
              <w:jc w:val="center"/>
              <w:rPr>
                <w:sz w:val="24"/>
              </w:rPr>
            </w:pPr>
            <w:hyperlink r:id="rId75">
              <w:r w:rsidR="00F1353F">
                <w:rPr>
                  <w:sz w:val="24"/>
                </w:rPr>
                <w:t>Министерства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5"/>
              <w:jc w:val="center"/>
              <w:rPr>
                <w:sz w:val="24"/>
              </w:rPr>
            </w:pPr>
            <w:hyperlink r:id="rId76">
              <w:r w:rsidR="00F1353F">
                <w:rPr>
                  <w:sz w:val="24"/>
                </w:rPr>
                <w:t>здравоохранения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и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20"/>
              <w:jc w:val="center"/>
              <w:rPr>
                <w:sz w:val="24"/>
              </w:rPr>
            </w:pPr>
            <w:hyperlink r:id="rId77">
              <w:r w:rsidR="00F1353F">
                <w:rPr>
                  <w:sz w:val="24"/>
                </w:rPr>
                <w:t>социального</w:t>
              </w:r>
              <w:r w:rsidR="00F1353F">
                <w:rPr>
                  <w:spacing w:val="-5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развития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1" w:right="120"/>
              <w:jc w:val="center"/>
              <w:rPr>
                <w:sz w:val="24"/>
              </w:rPr>
            </w:pPr>
            <w:hyperlink r:id="rId78">
              <w:r w:rsidR="00F1353F">
                <w:rPr>
                  <w:sz w:val="24"/>
                </w:rPr>
                <w:t>РФ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от</w:t>
              </w:r>
              <w:r w:rsidR="00F1353F">
                <w:rPr>
                  <w:spacing w:val="-4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26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августа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8"/>
              <w:jc w:val="center"/>
              <w:rPr>
                <w:sz w:val="24"/>
              </w:rPr>
            </w:pPr>
            <w:hyperlink r:id="rId79">
              <w:r w:rsidR="00F1353F">
                <w:rPr>
                  <w:sz w:val="24"/>
                </w:rPr>
                <w:t>2010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г. N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761н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28" w:right="120"/>
              <w:jc w:val="center"/>
              <w:rPr>
                <w:sz w:val="24"/>
              </w:rPr>
            </w:pPr>
            <w:hyperlink r:id="rId80">
              <w:r w:rsidR="00F1353F">
                <w:rPr>
                  <w:sz w:val="24"/>
                </w:rPr>
                <w:t>"Об</w:t>
              </w:r>
              <w:r w:rsidR="00F1353F">
                <w:rPr>
                  <w:spacing w:val="-1"/>
                  <w:sz w:val="24"/>
                </w:rPr>
                <w:t xml:space="preserve"> </w:t>
              </w:r>
              <w:r w:rsidR="00F1353F">
                <w:rPr>
                  <w:sz w:val="24"/>
                </w:rPr>
                <w:t>утверждении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EE7C00" w:rsidRDefault="00FE1BD4">
            <w:pPr>
              <w:pStyle w:val="TableParagraph"/>
              <w:spacing w:before="8"/>
              <w:ind w:left="132" w:right="112"/>
              <w:jc w:val="center"/>
              <w:rPr>
                <w:sz w:val="24"/>
              </w:rPr>
            </w:pPr>
            <w:hyperlink r:id="rId81">
              <w:r w:rsidR="00F1353F">
                <w:rPr>
                  <w:sz w:val="24"/>
                </w:rPr>
                <w:t>Единого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области,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340"/>
        </w:trPr>
        <w:tc>
          <w:tcPr>
            <w:tcW w:w="14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EE7C00" w:rsidRDefault="00FE1BD4">
            <w:pPr>
              <w:pStyle w:val="TableParagraph"/>
              <w:spacing w:before="9"/>
              <w:ind w:left="132" w:right="119"/>
              <w:jc w:val="center"/>
              <w:rPr>
                <w:sz w:val="24"/>
              </w:rPr>
            </w:pPr>
            <w:hyperlink r:id="rId82">
              <w:r w:rsidR="00F1353F">
                <w:rPr>
                  <w:sz w:val="24"/>
                </w:rPr>
                <w:t>квалификационного</w:t>
              </w:r>
            </w:hyperlink>
          </w:p>
        </w:tc>
        <w:tc>
          <w:tcPr>
            <w:tcW w:w="169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9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  <w:tc>
          <w:tcPr>
            <w:tcW w:w="1702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</w:tr>
    </w:tbl>
    <w:p w:rsidR="00EE7C00" w:rsidRDefault="00EE7C00">
      <w:pPr>
        <w:rPr>
          <w:sz w:val="24"/>
        </w:rPr>
        <w:sectPr w:rsidR="00EE7C00"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551"/>
        <w:gridCol w:w="1699"/>
        <w:gridCol w:w="2818"/>
        <w:gridCol w:w="1702"/>
      </w:tblGrid>
      <w:tr w:rsidR="00EE7C00">
        <w:trPr>
          <w:trHeight w:val="6031"/>
        </w:trPr>
        <w:tc>
          <w:tcPr>
            <w:tcW w:w="1418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EE7C00" w:rsidRDefault="00FE1BD4">
            <w:pPr>
              <w:pStyle w:val="TableParagraph"/>
              <w:spacing w:line="276" w:lineRule="auto"/>
              <w:ind w:left="362" w:right="345" w:hanging="2"/>
              <w:jc w:val="center"/>
              <w:rPr>
                <w:sz w:val="24"/>
              </w:rPr>
            </w:pPr>
            <w:hyperlink r:id="rId83">
              <w:r w:rsidR="00F1353F">
                <w:rPr>
                  <w:sz w:val="24"/>
                </w:rPr>
                <w:t>справочника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84">
              <w:r w:rsidR="00F1353F">
                <w:rPr>
                  <w:sz w:val="24"/>
                </w:rPr>
                <w:t>должностей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85">
              <w:r w:rsidR="00F1353F">
                <w:rPr>
                  <w:sz w:val="24"/>
                </w:rPr>
                <w:t>руководителей,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86">
              <w:r w:rsidR="00F1353F">
                <w:rPr>
                  <w:sz w:val="24"/>
                </w:rPr>
                <w:t>специалистов и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87">
              <w:r w:rsidR="00F1353F">
                <w:rPr>
                  <w:spacing w:val="-1"/>
                  <w:sz w:val="24"/>
                </w:rPr>
                <w:t>служащих,</w:t>
              </w:r>
              <w:r w:rsidR="00F1353F">
                <w:rPr>
                  <w:spacing w:val="-13"/>
                  <w:sz w:val="24"/>
                </w:rPr>
                <w:t xml:space="preserve"> </w:t>
              </w:r>
              <w:r w:rsidR="00F1353F">
                <w:rPr>
                  <w:spacing w:val="-1"/>
                  <w:sz w:val="24"/>
                </w:rPr>
                <w:t>раздел</w:t>
              </w:r>
            </w:hyperlink>
          </w:p>
          <w:p w:rsidR="00EE7C00" w:rsidRDefault="00FE1BD4">
            <w:pPr>
              <w:pStyle w:val="TableParagraph"/>
              <w:spacing w:line="276" w:lineRule="auto"/>
              <w:ind w:left="132" w:right="115"/>
              <w:jc w:val="center"/>
              <w:rPr>
                <w:sz w:val="24"/>
              </w:rPr>
            </w:pPr>
            <w:hyperlink r:id="rId88">
              <w:r w:rsidR="00F1353F">
                <w:rPr>
                  <w:spacing w:val="-1"/>
                  <w:sz w:val="24"/>
                </w:rPr>
                <w:t>«Квалификационные</w:t>
              </w:r>
            </w:hyperlink>
            <w:r w:rsidR="00F1353F">
              <w:rPr>
                <w:spacing w:val="-57"/>
                <w:sz w:val="24"/>
              </w:rPr>
              <w:t xml:space="preserve"> </w:t>
            </w:r>
            <w:hyperlink r:id="rId89">
              <w:r w:rsidR="00F1353F">
                <w:rPr>
                  <w:sz w:val="24"/>
                </w:rPr>
                <w:t>характеристики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90">
              <w:r w:rsidR="00F1353F">
                <w:rPr>
                  <w:sz w:val="24"/>
                </w:rPr>
                <w:t>должностей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91">
              <w:r w:rsidR="00F1353F">
                <w:rPr>
                  <w:sz w:val="24"/>
                </w:rPr>
                <w:t>работников</w:t>
              </w:r>
            </w:hyperlink>
            <w:r w:rsidR="00F1353F">
              <w:rPr>
                <w:spacing w:val="1"/>
                <w:sz w:val="24"/>
              </w:rPr>
              <w:t xml:space="preserve"> </w:t>
            </w:r>
            <w:hyperlink r:id="rId92">
              <w:r w:rsidR="00F1353F">
                <w:rPr>
                  <w:sz w:val="24"/>
                </w:rPr>
                <w:t>образования</w:t>
              </w:r>
            </w:hyperlink>
            <w:r w:rsidR="00F1353F"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2818" w:type="dxa"/>
          </w:tcPr>
          <w:p w:rsidR="00EE7C00" w:rsidRDefault="00F1353F">
            <w:pPr>
              <w:pStyle w:val="TableParagraph"/>
              <w:spacing w:line="276" w:lineRule="auto"/>
              <w:ind w:left="147" w:right="115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стажу</w:t>
            </w:r>
          </w:p>
          <w:p w:rsidR="00EE7C00" w:rsidRDefault="00F1353F">
            <w:pPr>
              <w:pStyle w:val="TableParagraph"/>
              <w:spacing w:line="274" w:lineRule="exact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</w:tr>
    </w:tbl>
    <w:p w:rsidR="00EE7C00" w:rsidRDefault="00EE7C00">
      <w:pPr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2" w:line="276" w:lineRule="auto"/>
        <w:ind w:right="983" w:firstLine="705"/>
      </w:pPr>
      <w:r>
        <w:lastRenderedPageBreak/>
        <w:t>В МКОУ «Новоподзорновская</w:t>
      </w:r>
      <w:r>
        <w:rPr>
          <w:spacing w:val="1"/>
        </w:rPr>
        <w:t xml:space="preserve"> </w:t>
      </w:r>
      <w:r>
        <w:t>СОШ» разработаны должностные 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 работников образовательного учреждения на основе квалификационных</w:t>
      </w:r>
      <w:r>
        <w:rPr>
          <w:spacing w:val="1"/>
        </w:rPr>
        <w:t xml:space="preserve"> </w:t>
      </w:r>
      <w:r>
        <w:t>характеристик, представленные в Едином квалификационном справочнике должностей</w:t>
      </w:r>
      <w:r>
        <w:rPr>
          <w:spacing w:val="1"/>
        </w:rPr>
        <w:t xml:space="preserve"> </w:t>
      </w:r>
      <w:r>
        <w:t>руководителей, специалистов и служащих (раздел «Квалификационные характеристики</w:t>
      </w:r>
      <w:r>
        <w:rPr>
          <w:spacing w:val="1"/>
        </w:rPr>
        <w:t xml:space="preserve"> </w:t>
      </w:r>
      <w:r>
        <w:t>должностей работников образования»).</w:t>
      </w:r>
    </w:p>
    <w:p w:rsidR="00EE7C00" w:rsidRDefault="00F1353F">
      <w:pPr>
        <w:pStyle w:val="a3"/>
        <w:spacing w:before="1" w:line="276" w:lineRule="auto"/>
        <w:ind w:right="989" w:firstLine="705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педагоги.</w:t>
      </w:r>
      <w:r>
        <w:rPr>
          <w:spacing w:val="-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p w:rsidR="00EE7C00" w:rsidRDefault="00EE7C00">
      <w:pPr>
        <w:pStyle w:val="a3"/>
        <w:ind w:left="0"/>
        <w:jc w:val="left"/>
        <w:rPr>
          <w:sz w:val="20"/>
        </w:rPr>
      </w:pPr>
    </w:p>
    <w:p w:rsidR="00EE7C00" w:rsidRDefault="00EE7C00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985"/>
        <w:gridCol w:w="3193"/>
      </w:tblGrid>
      <w:tr w:rsidR="00EE7C00">
        <w:trPr>
          <w:trHeight w:val="635"/>
        </w:trPr>
        <w:tc>
          <w:tcPr>
            <w:tcW w:w="2943" w:type="dxa"/>
          </w:tcPr>
          <w:p w:rsidR="00EE7C00" w:rsidRDefault="00F1353F">
            <w:pPr>
              <w:pStyle w:val="TableParagraph"/>
              <w:spacing w:line="270" w:lineRule="exact"/>
              <w:ind w:left="12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</w:p>
          <w:p w:rsidR="00EE7C00" w:rsidRDefault="00F1353F">
            <w:pPr>
              <w:pStyle w:val="TableParagraph"/>
              <w:spacing w:before="45"/>
              <w:ind w:left="12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spacing w:line="270" w:lineRule="exact"/>
              <w:ind w:left="335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3193" w:type="dxa"/>
          </w:tcPr>
          <w:p w:rsidR="00EE7C00" w:rsidRDefault="00F1353F">
            <w:pPr>
              <w:pStyle w:val="TableParagraph"/>
              <w:spacing w:line="270" w:lineRule="exact"/>
              <w:ind w:left="1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</w:tr>
      <w:tr w:rsidR="00EE7C00">
        <w:trPr>
          <w:trHeight w:val="316"/>
        </w:trPr>
        <w:tc>
          <w:tcPr>
            <w:tcW w:w="2943" w:type="dxa"/>
          </w:tcPr>
          <w:p w:rsidR="00EE7C00" w:rsidRDefault="00F1353F">
            <w:pPr>
              <w:pStyle w:val="TableParagraph"/>
              <w:spacing w:line="268" w:lineRule="exact"/>
              <w:ind w:right="1042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3" w:type="dxa"/>
          </w:tcPr>
          <w:p w:rsidR="00EE7C00" w:rsidRDefault="00F1353F">
            <w:pPr>
              <w:pStyle w:val="TableParagraph"/>
              <w:spacing w:line="268" w:lineRule="exact"/>
              <w:ind w:left="196" w:right="176"/>
              <w:jc w:val="center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EE7C00">
        <w:trPr>
          <w:trHeight w:val="317"/>
        </w:trPr>
        <w:tc>
          <w:tcPr>
            <w:tcW w:w="2943" w:type="dxa"/>
          </w:tcPr>
          <w:p w:rsidR="00EE7C00" w:rsidRDefault="00F1353F">
            <w:pPr>
              <w:pStyle w:val="TableParagraph"/>
              <w:spacing w:line="268" w:lineRule="exact"/>
              <w:ind w:right="1092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93" w:type="dxa"/>
          </w:tcPr>
          <w:p w:rsidR="00EE7C00" w:rsidRDefault="00F1353F">
            <w:pPr>
              <w:pStyle w:val="TableParagraph"/>
              <w:spacing w:line="268" w:lineRule="exact"/>
              <w:ind w:left="196" w:right="17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 w:rsidR="00EE7C00">
        <w:trPr>
          <w:trHeight w:val="952"/>
        </w:trPr>
        <w:tc>
          <w:tcPr>
            <w:tcW w:w="2943" w:type="dxa"/>
          </w:tcPr>
          <w:p w:rsidR="00EE7C00" w:rsidRDefault="00F1353F">
            <w:pPr>
              <w:pStyle w:val="TableParagraph"/>
              <w:spacing w:line="273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EE7C00" w:rsidRDefault="00F1353F">
            <w:pPr>
              <w:pStyle w:val="TableParagraph"/>
              <w:spacing w:before="7" w:line="310" w:lineRule="atLeast"/>
              <w:ind w:left="124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(соответствие </w:t>
            </w:r>
            <w:r>
              <w:rPr>
                <w:sz w:val="24"/>
              </w:rPr>
              <w:t>занимаемой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1985" w:type="dxa"/>
          </w:tcPr>
          <w:p w:rsidR="00EE7C00" w:rsidRDefault="00F1353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3" w:type="dxa"/>
          </w:tcPr>
          <w:p w:rsidR="00EE7C00" w:rsidRDefault="00F1353F">
            <w:pPr>
              <w:pStyle w:val="TableParagraph"/>
              <w:spacing w:line="270" w:lineRule="exact"/>
              <w:ind w:left="196" w:right="174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</w:tbl>
    <w:p w:rsidR="00EE7C00" w:rsidRDefault="00EE7C00">
      <w:pPr>
        <w:pStyle w:val="a3"/>
        <w:spacing w:before="10"/>
        <w:ind w:left="0"/>
        <w:jc w:val="left"/>
        <w:rPr>
          <w:sz w:val="18"/>
        </w:rPr>
      </w:pPr>
    </w:p>
    <w:p w:rsidR="00EE7C00" w:rsidRDefault="00F1353F">
      <w:pPr>
        <w:pStyle w:val="a3"/>
        <w:spacing w:before="90" w:line="276" w:lineRule="auto"/>
        <w:ind w:right="985" w:firstLine="705"/>
      </w:pPr>
      <w:r>
        <w:t>Аттестация педагогических работников проводится в соответствии с «Порядком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07.04.2014г. №276).</w:t>
      </w:r>
    </w:p>
    <w:p w:rsidR="00EE7C00" w:rsidRDefault="00F1353F">
      <w:pPr>
        <w:pStyle w:val="2"/>
        <w:spacing w:before="12" w:line="276" w:lineRule="auto"/>
        <w:ind w:left="1559" w:right="966" w:hanging="567"/>
      </w:pPr>
      <w:bookmarkStart w:id="476" w:name="Профессиональное_развитие_и_повышение_кв"/>
      <w:bookmarkEnd w:id="476"/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 xml:space="preserve">«Новоподзорновская </w:t>
      </w:r>
      <w:r>
        <w:rPr>
          <w:spacing w:val="1"/>
        </w:rPr>
        <w:t xml:space="preserve"> </w:t>
      </w:r>
      <w:r>
        <w:t>СОШ»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/>
        <w:ind w:left="1247"/>
      </w:pPr>
      <w:r>
        <w:lastRenderedPageBreak/>
        <w:t xml:space="preserve">Непрерывность      </w:t>
      </w:r>
      <w:r>
        <w:rPr>
          <w:spacing w:val="39"/>
        </w:rPr>
        <w:t xml:space="preserve"> </w:t>
      </w:r>
      <w:r>
        <w:t xml:space="preserve">профессионального       </w:t>
      </w:r>
      <w:r>
        <w:rPr>
          <w:spacing w:val="36"/>
        </w:rPr>
        <w:t xml:space="preserve"> </w:t>
      </w:r>
      <w:r>
        <w:t xml:space="preserve">развития       </w:t>
      </w:r>
      <w:r>
        <w:rPr>
          <w:spacing w:val="37"/>
        </w:rPr>
        <w:t xml:space="preserve"> </w:t>
      </w:r>
      <w:r>
        <w:t xml:space="preserve">работников       </w:t>
      </w:r>
      <w:r>
        <w:rPr>
          <w:spacing w:val="36"/>
        </w:rPr>
        <w:t xml:space="preserve"> </w:t>
      </w:r>
      <w:r>
        <w:t>МКОУ</w:t>
      </w:r>
    </w:p>
    <w:p w:rsidR="00EE7C00" w:rsidRDefault="00F1353F">
      <w:pPr>
        <w:pStyle w:val="a3"/>
        <w:tabs>
          <w:tab w:val="left" w:pos="3364"/>
        </w:tabs>
        <w:spacing w:before="44" w:line="276" w:lineRule="auto"/>
        <w:ind w:right="984"/>
      </w:pPr>
      <w:r>
        <w:t>«Новоподзорновская</w:t>
      </w:r>
      <w:r>
        <w:tab/>
        <w:t>СОШ»,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корпоративную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дополнительных профессиональных программ по профилю педагогической деятельности</w:t>
      </w:r>
      <w:r>
        <w:rPr>
          <w:spacing w:val="-57"/>
        </w:rPr>
        <w:t xml:space="preserve"> </w:t>
      </w:r>
      <w:r>
        <w:t>не реже чем один раз в три года (пункт 2 части 5 статьи 47 Федерального закона от 29</w:t>
      </w:r>
      <w:r>
        <w:rPr>
          <w:spacing w:val="1"/>
        </w:rPr>
        <w:t xml:space="preserve"> </w:t>
      </w:r>
      <w:r>
        <w:t>декабря 2012 г. № 273-ФЗ «Об образовании в Российской Федерации») в институтах</w:t>
      </w:r>
      <w:r>
        <w:rPr>
          <w:spacing w:val="1"/>
        </w:rPr>
        <w:t xml:space="preserve"> </w:t>
      </w:r>
      <w:r>
        <w:t>повышения квалификации, в том числе с применением 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EE7C00" w:rsidRDefault="00F1353F">
      <w:pPr>
        <w:pStyle w:val="a3"/>
        <w:tabs>
          <w:tab w:val="left" w:pos="3847"/>
        </w:tabs>
        <w:spacing w:before="1" w:line="276" w:lineRule="auto"/>
        <w:ind w:right="987" w:firstLine="705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 xml:space="preserve">кадрового   </w:t>
      </w:r>
      <w:r>
        <w:rPr>
          <w:spacing w:val="21"/>
        </w:rPr>
        <w:t xml:space="preserve"> </w:t>
      </w:r>
      <w:r>
        <w:t>потенциала</w:t>
      </w:r>
      <w:r>
        <w:tab/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-58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EE7C00" w:rsidRDefault="00F1353F">
      <w:pPr>
        <w:pStyle w:val="a3"/>
        <w:spacing w:line="278" w:lineRule="auto"/>
        <w:ind w:right="995" w:firstLine="705"/>
        <w:jc w:val="left"/>
      </w:pPr>
      <w:r>
        <w:t>Актуальные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59"/>
        </w:rPr>
        <w:t xml:space="preserve"> </w:t>
      </w:r>
      <w:r>
        <w:t>МКОУ</w:t>
      </w:r>
      <w:r>
        <w:rPr>
          <w:spacing w:val="4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  <w:tab w:val="left" w:pos="3000"/>
          <w:tab w:val="left" w:pos="4613"/>
          <w:tab w:val="left" w:pos="5798"/>
          <w:tab w:val="left" w:pos="6158"/>
          <w:tab w:val="left" w:pos="8000"/>
        </w:tabs>
        <w:spacing w:before="1" w:line="276" w:lineRule="auto"/>
        <w:ind w:right="1009" w:firstLine="705"/>
        <w:jc w:val="left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электронного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дистанционных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5" w:lineRule="exact"/>
        <w:ind w:left="1535" w:hanging="289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38" w:line="276" w:lineRule="auto"/>
        <w:ind w:right="1378" w:firstLine="705"/>
        <w:jc w:val="left"/>
        <w:rPr>
          <w:sz w:val="24"/>
        </w:rPr>
      </w:pPr>
      <w:r>
        <w:rPr>
          <w:sz w:val="24"/>
        </w:rPr>
        <w:t>личностный</w:t>
      </w:r>
      <w:r>
        <w:rPr>
          <w:spacing w:val="46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рост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  <w:tab w:val="left" w:pos="3052"/>
          <w:tab w:val="left" w:pos="4697"/>
          <w:tab w:val="left" w:pos="6586"/>
          <w:tab w:val="left" w:pos="8048"/>
        </w:tabs>
        <w:spacing w:line="278" w:lineRule="auto"/>
        <w:ind w:right="1007" w:firstLine="705"/>
        <w:jc w:val="left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современных</w:t>
      </w:r>
      <w:r>
        <w:rPr>
          <w:sz w:val="24"/>
        </w:rPr>
        <w:tab/>
        <w:t>педагогических</w:t>
      </w:r>
      <w:r>
        <w:rPr>
          <w:sz w:val="24"/>
        </w:rPr>
        <w:tab/>
        <w:t>технологий</w:t>
      </w:r>
      <w:r>
        <w:rPr>
          <w:sz w:val="24"/>
        </w:rPr>
        <w:tab/>
      </w:r>
      <w:r>
        <w:rPr>
          <w:spacing w:val="-1"/>
          <w:sz w:val="24"/>
        </w:rPr>
        <w:t>деятельностного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подхода;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1083" w:firstLine="705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эффективностью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5" w:lineRule="exact"/>
        <w:ind w:left="1535" w:hanging="289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</w:p>
    <w:p w:rsidR="00EE7C00" w:rsidRDefault="00F1353F">
      <w:pPr>
        <w:spacing w:before="35" w:line="276" w:lineRule="auto"/>
        <w:ind w:left="542" w:right="984" w:firstLine="705"/>
        <w:jc w:val="both"/>
        <w:rPr>
          <w:sz w:val="24"/>
        </w:rPr>
      </w:pPr>
      <w:r>
        <w:rPr>
          <w:sz w:val="24"/>
        </w:rPr>
        <w:t>За годы существования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сложилась определенная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 которой являются: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4" w:lineRule="exact"/>
        <w:ind w:left="1535" w:hanging="289"/>
        <w:rPr>
          <w:sz w:val="24"/>
        </w:rPr>
      </w:pPr>
      <w:r>
        <w:rPr>
          <w:sz w:val="24"/>
        </w:rPr>
        <w:t>систематическая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4"/>
        <w:ind w:left="1535" w:hanging="289"/>
        <w:rPr>
          <w:sz w:val="24"/>
        </w:rPr>
      </w:pPr>
      <w:r>
        <w:rPr>
          <w:sz w:val="24"/>
        </w:rPr>
        <w:t>методическая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0" w:line="278" w:lineRule="auto"/>
        <w:ind w:right="991" w:firstLine="70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 методическими объединениями;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4" w:lineRule="exact"/>
        <w:ind w:left="1535" w:hanging="289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семинаров;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39" w:line="276" w:lineRule="auto"/>
        <w:ind w:right="992" w:firstLine="705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1" w:line="276" w:lineRule="auto"/>
        <w:ind w:right="987" w:firstLine="70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вебинаров;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2"/>
        <w:ind w:left="1535" w:hanging="289"/>
        <w:rPr>
          <w:sz w:val="24"/>
        </w:rPr>
      </w:pPr>
      <w:r>
        <w:rPr>
          <w:sz w:val="24"/>
        </w:rPr>
        <w:t>публикации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 сборниках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38" w:line="278" w:lineRule="auto"/>
        <w:ind w:right="985" w:firstLine="705"/>
        <w:rPr>
          <w:sz w:val="24"/>
        </w:rPr>
      </w:pP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 организуемых различными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учреждениями образования;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1"/>
        <w:ind w:left="1535" w:hanging="28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34"/>
        <w:ind w:left="1535" w:hanging="28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учителей.</w:t>
      </w:r>
    </w:p>
    <w:p w:rsidR="00EE7C00" w:rsidRDefault="00EE7C00">
      <w:pPr>
        <w:pStyle w:val="a3"/>
        <w:spacing w:before="10"/>
        <w:ind w:left="0"/>
        <w:jc w:val="left"/>
        <w:rPr>
          <w:sz w:val="31"/>
        </w:rPr>
      </w:pPr>
    </w:p>
    <w:p w:rsidR="00EE7C00" w:rsidRDefault="00F1353F">
      <w:pPr>
        <w:pStyle w:val="2"/>
        <w:ind w:left="772" w:right="859"/>
        <w:jc w:val="center"/>
      </w:pPr>
      <w:bookmarkStart w:id="477" w:name="Формы_повышения_квалификации"/>
      <w:bookmarkEnd w:id="477"/>
      <w:r>
        <w:t>Формы</w:t>
      </w:r>
      <w:r>
        <w:rPr>
          <w:spacing w:val="-11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квалификации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32"/>
        <w:ind w:left="1535" w:hanging="289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курсах 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  <w:tab w:val="left" w:pos="2551"/>
          <w:tab w:val="left" w:pos="2889"/>
          <w:tab w:val="left" w:pos="4644"/>
          <w:tab w:val="left" w:pos="6070"/>
          <w:tab w:val="left" w:pos="7369"/>
          <w:tab w:val="left" w:pos="7721"/>
          <w:tab w:val="left" w:pos="9512"/>
        </w:tabs>
        <w:spacing w:before="64" w:line="280" w:lineRule="auto"/>
        <w:ind w:right="990" w:firstLine="705"/>
        <w:jc w:val="left"/>
        <w:rPr>
          <w:sz w:val="24"/>
        </w:rPr>
      </w:pPr>
      <w:r>
        <w:rPr>
          <w:sz w:val="24"/>
        </w:rPr>
        <w:lastRenderedPageBreak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конференциях,</w:t>
      </w:r>
      <w:r>
        <w:rPr>
          <w:sz w:val="24"/>
        </w:rPr>
        <w:tab/>
        <w:t>обучающих</w:t>
      </w:r>
      <w:r>
        <w:rPr>
          <w:sz w:val="24"/>
        </w:rPr>
        <w:tab/>
        <w:t>семинарах</w:t>
      </w:r>
      <w:r>
        <w:rPr>
          <w:sz w:val="24"/>
        </w:rPr>
        <w:tab/>
        <w:t>и</w:t>
      </w:r>
      <w:r>
        <w:rPr>
          <w:sz w:val="24"/>
        </w:rPr>
        <w:tab/>
        <w:t>мастер-классах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1" w:lineRule="exact"/>
        <w:ind w:left="1535" w:hanging="289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36"/>
        <w:ind w:left="1535" w:hanging="28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методических 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EE7C00" w:rsidRDefault="00EE7C00">
      <w:pPr>
        <w:pStyle w:val="a3"/>
        <w:spacing w:before="8"/>
        <w:ind w:left="0"/>
        <w:jc w:val="left"/>
        <w:rPr>
          <w:sz w:val="31"/>
        </w:rPr>
      </w:pPr>
    </w:p>
    <w:p w:rsidR="00EE7C00" w:rsidRDefault="00F1353F">
      <w:pPr>
        <w:pStyle w:val="a3"/>
        <w:spacing w:before="1" w:line="276" w:lineRule="auto"/>
        <w:ind w:right="993" w:firstLine="765"/>
      </w:pPr>
      <w:r>
        <w:t>Одним из условий готовности образовательной организации к введению ФГОС</w:t>
      </w:r>
      <w:r>
        <w:rPr>
          <w:spacing w:val="1"/>
        </w:rPr>
        <w:t xml:space="preserve"> </w:t>
      </w:r>
      <w:r>
        <w:t>НОО является создание системы методической работы, обеспечивающей сопровождение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НОО.</w:t>
      </w:r>
    </w:p>
    <w:p w:rsidR="00EE7C00" w:rsidRDefault="00F1353F">
      <w:pPr>
        <w:pStyle w:val="a3"/>
        <w:spacing w:line="276" w:lineRule="auto"/>
        <w:ind w:right="978" w:firstLine="765"/>
      </w:pPr>
      <w:r>
        <w:t>Методическая работа в МКОУ «Новоподзорновская</w:t>
      </w:r>
      <w:r>
        <w:rPr>
          <w:spacing w:val="1"/>
        </w:rPr>
        <w:t xml:space="preserve"> </w:t>
      </w:r>
      <w:r>
        <w:t>СОШ»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 учителя, его компетентности в области учебного предмета и методики его</w:t>
      </w:r>
      <w:r>
        <w:rPr>
          <w:spacing w:val="1"/>
        </w:rPr>
        <w:t xml:space="preserve"> </w:t>
      </w:r>
      <w:r>
        <w:t>преподавания;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диссеминацию</w:t>
      </w:r>
      <w:r>
        <w:rPr>
          <w:spacing w:val="-57"/>
        </w:rPr>
        <w:t xml:space="preserve"> </w:t>
      </w:r>
      <w:r>
        <w:t>педагогического опыта: участие в семинарах, совещаниях различного уровня, участие</w:t>
      </w:r>
      <w:r>
        <w:rPr>
          <w:spacing w:val="1"/>
        </w:rPr>
        <w:t xml:space="preserve"> </w:t>
      </w:r>
      <w:r>
        <w:t>педагогов в работе методических объединений, творческих групп, обобщение опыта по</w:t>
      </w:r>
      <w:r>
        <w:rPr>
          <w:spacing w:val="1"/>
        </w:rPr>
        <w:t xml:space="preserve"> </w:t>
      </w:r>
      <w:r>
        <w:t>введению ФГОС</w:t>
      </w:r>
      <w:r>
        <w:rPr>
          <w:spacing w:val="1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уровнях.</w:t>
      </w:r>
    </w:p>
    <w:p w:rsidR="00EE7C00" w:rsidRDefault="00F1353F">
      <w:pPr>
        <w:pStyle w:val="a3"/>
        <w:spacing w:line="274" w:lineRule="exact"/>
        <w:ind w:left="1019"/>
        <w:rPr>
          <w:b/>
          <w:i/>
        </w:rPr>
      </w:pPr>
      <w:r>
        <w:t>Работа</w:t>
      </w:r>
      <w:r>
        <w:rPr>
          <w:spacing w:val="-9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48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36" w:line="271" w:lineRule="auto"/>
        <w:ind w:right="986" w:firstLine="717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9" w:line="268" w:lineRule="auto"/>
        <w:ind w:right="990" w:firstLine="717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имеющейся 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базы.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7" w:line="276" w:lineRule="auto"/>
        <w:ind w:right="985" w:firstLine="717"/>
        <w:rPr>
          <w:sz w:val="24"/>
        </w:rPr>
      </w:pPr>
      <w:r>
        <w:rPr>
          <w:sz w:val="24"/>
        </w:rPr>
        <w:t>с целью адаптации образовательной деятельности к запросам и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самораскрытия,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комплексно-целевой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«Одаренные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3" w:lineRule="auto"/>
        <w:ind w:right="983" w:firstLine="71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обучающихся, использование здоровьесберегающих технологий в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51"/>
          <w:sz w:val="24"/>
        </w:rPr>
        <w:t xml:space="preserve"> </w:t>
      </w:r>
      <w:r>
        <w:rPr>
          <w:sz w:val="24"/>
        </w:rPr>
        <w:t>комплексно-целевой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</w:p>
    <w:p w:rsidR="00EE7C00" w:rsidRDefault="00F1353F">
      <w:pPr>
        <w:pStyle w:val="a3"/>
        <w:spacing w:before="5"/>
      </w:pPr>
      <w:r>
        <w:t>«Здоровое</w:t>
      </w:r>
      <w:r>
        <w:rPr>
          <w:spacing w:val="-15"/>
        </w:rPr>
        <w:t xml:space="preserve"> </w:t>
      </w:r>
      <w:r>
        <w:t>поколение»,</w:t>
      </w:r>
      <w:r>
        <w:rPr>
          <w:spacing w:val="-8"/>
        </w:rPr>
        <w:t xml:space="preserve"> </w:t>
      </w:r>
      <w:r>
        <w:t>«Социальная</w:t>
      </w:r>
      <w:r>
        <w:rPr>
          <w:spacing w:val="-13"/>
        </w:rPr>
        <w:t xml:space="preserve"> </w:t>
      </w:r>
      <w:r>
        <w:t>адаптация».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96"/>
        </w:tabs>
        <w:spacing w:before="33" w:line="271" w:lineRule="auto"/>
        <w:ind w:right="993" w:firstLine="717"/>
        <w:rPr>
          <w:sz w:val="24"/>
        </w:rPr>
      </w:pPr>
      <w:r>
        <w:rPr>
          <w:sz w:val="24"/>
        </w:rPr>
        <w:t>создать условия для духовно-нравственного, патриотического и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урока.</w:t>
      </w:r>
    </w:p>
    <w:p w:rsidR="00EE7C00" w:rsidRDefault="00EE7C00">
      <w:pPr>
        <w:pStyle w:val="a3"/>
        <w:spacing w:before="8"/>
        <w:ind w:left="0"/>
        <w:jc w:val="left"/>
        <w:rPr>
          <w:sz w:val="28"/>
        </w:rPr>
      </w:pPr>
    </w:p>
    <w:p w:rsidR="00EE7C00" w:rsidRDefault="00F1353F">
      <w:pPr>
        <w:ind w:left="772" w:right="856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года)</w:t>
      </w: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spacing w:before="8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231"/>
        <w:gridCol w:w="1233"/>
        <w:gridCol w:w="1231"/>
        <w:gridCol w:w="2042"/>
      </w:tblGrid>
      <w:tr w:rsidR="00EE7C00">
        <w:trPr>
          <w:trHeight w:val="290"/>
        </w:trPr>
        <w:tc>
          <w:tcPr>
            <w:tcW w:w="3689" w:type="dxa"/>
            <w:vMerge w:val="restart"/>
          </w:tcPr>
          <w:p w:rsidR="00EE7C00" w:rsidRDefault="00F1353F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Направление,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3695" w:type="dxa"/>
            <w:gridSpan w:val="3"/>
          </w:tcPr>
          <w:p w:rsidR="00EE7C00" w:rsidRDefault="00F1353F">
            <w:pPr>
              <w:pStyle w:val="TableParagraph"/>
              <w:spacing w:line="247" w:lineRule="exact"/>
              <w:ind w:left="199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7" w:lineRule="exact"/>
              <w:ind w:left="117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EE7C00">
        <w:trPr>
          <w:trHeight w:val="290"/>
        </w:trPr>
        <w:tc>
          <w:tcPr>
            <w:tcW w:w="368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EE7C00" w:rsidRDefault="00F1353F">
            <w:pPr>
              <w:pStyle w:val="TableParagraph"/>
              <w:spacing w:line="247" w:lineRule="exact"/>
              <w:ind w:left="99" w:right="144"/>
              <w:jc w:val="center"/>
            </w:pPr>
            <w:r>
              <w:t>020/2021</w:t>
            </w:r>
          </w:p>
        </w:tc>
        <w:tc>
          <w:tcPr>
            <w:tcW w:w="1233" w:type="dxa"/>
          </w:tcPr>
          <w:p w:rsidR="00EE7C00" w:rsidRDefault="00F1353F">
            <w:pPr>
              <w:pStyle w:val="TableParagraph"/>
              <w:spacing w:line="247" w:lineRule="exact"/>
              <w:ind w:left="204" w:right="147"/>
              <w:jc w:val="center"/>
            </w:pPr>
            <w:r>
              <w:t>021/2022</w:t>
            </w:r>
          </w:p>
        </w:tc>
        <w:tc>
          <w:tcPr>
            <w:tcW w:w="1231" w:type="dxa"/>
          </w:tcPr>
          <w:p w:rsidR="00EE7C00" w:rsidRDefault="00F1353F">
            <w:pPr>
              <w:pStyle w:val="TableParagraph"/>
              <w:spacing w:line="247" w:lineRule="exact"/>
              <w:ind w:left="152" w:right="91"/>
              <w:jc w:val="center"/>
            </w:pPr>
            <w:r>
              <w:t>022/2022</w:t>
            </w:r>
          </w:p>
        </w:tc>
        <w:tc>
          <w:tcPr>
            <w:tcW w:w="204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Информационно-методическое</w:t>
            </w:r>
          </w:p>
        </w:tc>
      </w:tr>
      <w:tr w:rsidR="00EE7C00">
        <w:trPr>
          <w:trHeight w:val="292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7" w:lineRule="exact"/>
              <w:ind w:left="112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Методические</w:t>
            </w:r>
            <w:r>
              <w:rPr>
                <w:spacing w:val="-6"/>
              </w:rPr>
              <w:t xml:space="preserve"> </w:t>
            </w:r>
            <w:r>
              <w:t>совещания:</w:t>
            </w:r>
          </w:p>
        </w:tc>
      </w:tr>
      <w:tr w:rsidR="00EE7C00">
        <w:trPr>
          <w:trHeight w:val="87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71" w:lineRule="auto"/>
              <w:ind w:left="112" w:right="86"/>
            </w:pPr>
            <w:r>
              <w:t>Цели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задачи</w:t>
            </w:r>
            <w:r>
              <w:rPr>
                <w:spacing w:val="6"/>
              </w:rPr>
              <w:t xml:space="preserve"> </w:t>
            </w:r>
            <w:r>
              <w:t>методической</w:t>
            </w:r>
            <w:r>
              <w:rPr>
                <w:spacing w:val="9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год,</w:t>
            </w:r>
            <w:r>
              <w:rPr>
                <w:spacing w:val="-1"/>
              </w:rPr>
              <w:t xml:space="preserve"> </w:t>
            </w:r>
            <w:r>
              <w:t>формирование</w:t>
            </w:r>
            <w:r>
              <w:rPr>
                <w:spacing w:val="5"/>
              </w:rPr>
              <w:t xml:space="preserve"> </w:t>
            </w:r>
            <w:r>
              <w:t>проблемных</w:t>
            </w:r>
          </w:p>
          <w:p w:rsidR="00EE7C00" w:rsidRDefault="00F1353F">
            <w:pPr>
              <w:pStyle w:val="TableParagraph"/>
              <w:ind w:left="112"/>
            </w:pPr>
            <w:r>
              <w:t>групп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8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2757"/>
              </w:tabs>
              <w:spacing w:line="276" w:lineRule="auto"/>
              <w:ind w:left="112" w:right="101"/>
            </w:pPr>
            <w:r>
              <w:t>Профессиональный</w:t>
            </w:r>
            <w:r>
              <w:tab/>
            </w:r>
            <w:r>
              <w:rPr>
                <w:spacing w:val="-2"/>
              </w:rPr>
              <w:t>стандарт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  <w:r>
              <w:rPr>
                <w:spacing w:val="29"/>
              </w:rPr>
              <w:t xml:space="preserve"> </w:t>
            </w:r>
            <w:r>
              <w:t>базовые</w:t>
            </w:r>
            <w:r>
              <w:rPr>
                <w:spacing w:val="29"/>
              </w:rPr>
              <w:t xml:space="preserve"> </w:t>
            </w:r>
            <w:r>
              <w:t>компетентности</w:t>
            </w:r>
          </w:p>
          <w:p w:rsidR="00EE7C00" w:rsidRDefault="00F1353F">
            <w:pPr>
              <w:pStyle w:val="TableParagraph"/>
              <w:ind w:left="112"/>
            </w:pPr>
            <w:r>
              <w:t>педагога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</w:tbl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231"/>
        <w:gridCol w:w="1233"/>
        <w:gridCol w:w="1231"/>
        <w:gridCol w:w="2042"/>
      </w:tblGrid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4" w:lineRule="exact"/>
              <w:ind w:left="112"/>
            </w:pPr>
            <w:r>
              <w:lastRenderedPageBreak/>
              <w:t>Реализация</w:t>
            </w:r>
            <w:r>
              <w:rPr>
                <w:spacing w:val="27"/>
              </w:rPr>
              <w:t xml:space="preserve"> </w:t>
            </w:r>
            <w:r>
              <w:t>задач</w:t>
            </w:r>
            <w:r>
              <w:rPr>
                <w:spacing w:val="25"/>
              </w:rPr>
              <w:t xml:space="preserve"> </w:t>
            </w:r>
            <w:r>
              <w:t>преемственности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уровней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4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2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1164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76" w:lineRule="auto"/>
              <w:ind w:left="112" w:right="165"/>
            </w:pPr>
            <w:r>
              <w:t>Учебно-методические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требований</w:t>
            </w:r>
            <w:r>
              <w:rPr>
                <w:spacing w:val="-6"/>
              </w:rPr>
              <w:t xml:space="preserve"> </w:t>
            </w: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НОО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 w:right="119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УВР,</w:t>
            </w:r>
            <w:r>
              <w:rPr>
                <w:spacing w:val="-52"/>
              </w:rPr>
              <w:t xml:space="preserve"> </w:t>
            </w:r>
            <w:r>
              <w:t>заведующий</w:t>
            </w:r>
          </w:p>
          <w:p w:rsidR="00EE7C00" w:rsidRDefault="00F1353F">
            <w:pPr>
              <w:pStyle w:val="TableParagraph"/>
              <w:ind w:left="117"/>
            </w:pPr>
            <w:r>
              <w:t>библиотекой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755"/>
                <w:tab w:val="left" w:pos="2513"/>
              </w:tabs>
              <w:spacing w:line="242" w:lineRule="exact"/>
              <w:ind w:left="112"/>
            </w:pPr>
            <w:r>
              <w:t>О</w:t>
            </w:r>
            <w:r>
              <w:tab/>
              <w:t>прохождении</w:t>
            </w:r>
            <w:r>
              <w:tab/>
              <w:t>педагогами</w:t>
            </w:r>
          </w:p>
          <w:p w:rsidR="00EE7C00" w:rsidRDefault="00F1353F">
            <w:pPr>
              <w:pStyle w:val="TableParagraph"/>
              <w:tabs>
                <w:tab w:val="left" w:pos="1348"/>
              </w:tabs>
              <w:spacing w:line="290" w:lineRule="atLeast"/>
              <w:ind w:left="112" w:right="320"/>
            </w:pPr>
            <w:r>
              <w:t>аттестации</w:t>
            </w:r>
            <w:r>
              <w:tab/>
              <w:t>и</w:t>
            </w:r>
            <w:r>
              <w:rPr>
                <w:spacing w:val="21"/>
              </w:rPr>
              <w:t xml:space="preserve"> </w:t>
            </w:r>
            <w:r>
              <w:t>курсов</w:t>
            </w:r>
            <w:r>
              <w:rPr>
                <w:spacing w:val="22"/>
              </w:rPr>
              <w:t xml:space="preserve"> </w:t>
            </w:r>
            <w:r>
              <w:t>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8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290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4" w:lineRule="exact"/>
              <w:ind w:left="112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Проектная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EE7C00">
        <w:trPr>
          <w:trHeight w:val="290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4" w:lineRule="exact"/>
              <w:ind w:left="112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групп:</w:t>
            </w:r>
          </w:p>
        </w:tc>
      </w:tr>
      <w:tr w:rsidR="00EE7C00">
        <w:trPr>
          <w:trHeight w:val="58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68" w:lineRule="auto"/>
              <w:ind w:left="112" w:right="703"/>
            </w:pPr>
            <w:r>
              <w:t>«Контрольно-оценочная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НОО»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68" w:lineRule="auto"/>
              <w:ind w:left="117" w:right="189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58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2189"/>
                <w:tab w:val="left" w:pos="3276"/>
              </w:tabs>
              <w:spacing w:line="271" w:lineRule="auto"/>
              <w:ind w:left="112" w:right="87"/>
            </w:pPr>
            <w:r>
              <w:t>«Воспитательная</w:t>
            </w:r>
            <w:r>
              <w:tab/>
              <w:t>работа</w:t>
            </w:r>
            <w:r>
              <w:tab/>
            </w:r>
            <w:r>
              <w:rPr>
                <w:spacing w:val="-1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внеурочная</w:t>
            </w:r>
            <w:r>
              <w:rPr>
                <w:spacing w:val="-7"/>
              </w:rPr>
              <w:t xml:space="preserve"> </w:t>
            </w:r>
            <w:r>
              <w:t>деятельность»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1" w:lineRule="auto"/>
              <w:ind w:left="117" w:right="343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</w:tr>
      <w:tr w:rsidR="00EE7C00">
        <w:trPr>
          <w:trHeight w:val="116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2109"/>
              </w:tabs>
              <w:spacing w:line="276" w:lineRule="auto"/>
              <w:ind w:left="112" w:right="85"/>
              <w:jc w:val="both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разработке электронных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применению</w:t>
            </w:r>
            <w:r>
              <w:tab/>
              <w:t>дистанционных</w:t>
            </w:r>
          </w:p>
          <w:p w:rsidR="00EE7C00" w:rsidRDefault="00F1353F">
            <w:pPr>
              <w:pStyle w:val="TableParagraph"/>
              <w:ind w:left="112"/>
              <w:jc w:val="both"/>
            </w:pP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технологий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 w:right="598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</w:tr>
      <w:tr w:rsidR="00EE7C00">
        <w:trPr>
          <w:trHeight w:val="58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Методы,</w:t>
            </w:r>
            <w:r>
              <w:rPr>
                <w:spacing w:val="31"/>
              </w:rPr>
              <w:t xml:space="preserve"> </w:t>
            </w:r>
            <w:r>
              <w:t>формы,</w:t>
            </w:r>
            <w:r>
              <w:rPr>
                <w:spacing w:val="14"/>
              </w:rPr>
              <w:t xml:space="preserve"> </w:t>
            </w:r>
            <w:r>
              <w:t>приемы</w:t>
            </w:r>
            <w:r>
              <w:rPr>
                <w:spacing w:val="35"/>
              </w:rPr>
              <w:t xml:space="preserve"> </w:t>
            </w:r>
            <w:r>
              <w:t>работы</w:t>
            </w:r>
            <w:r>
              <w:rPr>
                <w:spacing w:val="31"/>
              </w:rPr>
              <w:t xml:space="preserve"> </w:t>
            </w:r>
            <w:r>
              <w:t>с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одаренными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2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870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2333"/>
              </w:tabs>
              <w:spacing w:line="244" w:lineRule="exact"/>
              <w:ind w:left="112"/>
            </w:pPr>
            <w:r>
              <w:t>Организация</w:t>
            </w:r>
            <w:r>
              <w:tab/>
              <w:t>деятельности</w:t>
            </w:r>
          </w:p>
          <w:p w:rsidR="00EE7C00" w:rsidRDefault="00F1353F">
            <w:pPr>
              <w:pStyle w:val="TableParagraph"/>
              <w:tabs>
                <w:tab w:val="left" w:pos="1785"/>
                <w:tab w:val="left" w:pos="2381"/>
              </w:tabs>
              <w:spacing w:before="3" w:line="290" w:lineRule="atLeast"/>
              <w:ind w:left="112" w:right="98"/>
            </w:pPr>
            <w:r>
              <w:t>обучающихся</w:t>
            </w:r>
            <w:r>
              <w:tab/>
              <w:t>по</w:t>
            </w:r>
            <w:r>
              <w:tab/>
            </w:r>
            <w:r>
              <w:rPr>
                <w:spacing w:val="-2"/>
              </w:rPr>
              <w:t>выполнению</w:t>
            </w:r>
            <w:r>
              <w:rPr>
                <w:spacing w:val="-52"/>
              </w:rPr>
              <w:t xml:space="preserve"> </w:t>
            </w:r>
            <w:r>
              <w:t>индивидуального</w:t>
            </w:r>
            <w:r>
              <w:rPr>
                <w:spacing w:val="-5"/>
              </w:rPr>
              <w:t xml:space="preserve"> </w:t>
            </w:r>
            <w:r>
              <w:t>проекта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8" w:lineRule="auto"/>
              <w:ind w:left="117" w:right="598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</w:tr>
      <w:tr w:rsidR="00EE7C00">
        <w:trPr>
          <w:trHeight w:val="292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Методическая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учеба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520"/>
                <w:tab w:val="left" w:pos="1466"/>
                <w:tab w:val="left" w:pos="1977"/>
                <w:tab w:val="left" w:pos="2556"/>
                <w:tab w:val="left" w:pos="3153"/>
              </w:tabs>
              <w:spacing w:line="276" w:lineRule="auto"/>
              <w:ind w:left="112" w:right="93"/>
            </w:pPr>
            <w:r>
              <w:t>1.</w:t>
            </w:r>
            <w:r>
              <w:tab/>
              <w:t>Организация</w:t>
            </w:r>
            <w:r>
              <w:tab/>
            </w:r>
            <w:r>
              <w:rPr>
                <w:spacing w:val="-1"/>
              </w:rPr>
              <w:t>самообразования</w:t>
            </w:r>
            <w:r>
              <w:rPr>
                <w:spacing w:val="-52"/>
              </w:rPr>
              <w:t xml:space="preserve"> </w:t>
            </w:r>
            <w:r>
              <w:t>педагогов,</w:t>
            </w:r>
            <w:r>
              <w:tab/>
              <w:t>отчетов</w:t>
            </w:r>
            <w:r>
              <w:tab/>
              <w:t>по</w:t>
            </w:r>
            <w:r>
              <w:tab/>
            </w:r>
            <w:r>
              <w:rPr>
                <w:spacing w:val="-2"/>
              </w:rPr>
              <w:t>теме</w:t>
            </w:r>
          </w:p>
          <w:p w:rsidR="00EE7C00" w:rsidRDefault="00F1353F">
            <w:pPr>
              <w:pStyle w:val="TableParagraph"/>
              <w:ind w:left="112"/>
            </w:pPr>
            <w:r>
              <w:t>самообразования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Руководитель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868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76" w:lineRule="auto"/>
              <w:ind w:left="112" w:right="197"/>
            </w:pPr>
            <w:r>
              <w:t>2. Заседания методических</w:t>
            </w:r>
            <w:r>
              <w:rPr>
                <w:spacing w:val="1"/>
              </w:rPr>
              <w:t xml:space="preserve"> </w:t>
            </w:r>
            <w:r>
              <w:t>объединений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методической</w:t>
            </w:r>
            <w:r>
              <w:rPr>
                <w:spacing w:val="-5"/>
              </w:rPr>
              <w:t xml:space="preserve"> </w:t>
            </w:r>
            <w:r>
              <w:t>теме</w:t>
            </w:r>
          </w:p>
          <w:p w:rsidR="00EE7C00" w:rsidRDefault="00F1353F">
            <w:pPr>
              <w:pStyle w:val="TableParagraph"/>
              <w:ind w:left="112"/>
            </w:pPr>
            <w:r>
              <w:t>года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Руководитель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7" w:lineRule="exact"/>
              <w:ind w:left="112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Взаимопосещение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7" w:lineRule="exact"/>
              <w:ind w:left="117"/>
            </w:pPr>
            <w:r>
              <w:t>Руководитель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уроков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1" w:lineRule="auto"/>
              <w:ind w:left="117" w:right="189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58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Семинары</w:t>
            </w:r>
            <w:r>
              <w:rPr>
                <w:spacing w:val="-6"/>
              </w:rPr>
              <w:t xml:space="preserve"> </w:t>
            </w:r>
            <w:r>
              <w:t>(школьные,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муниципальные,</w:t>
            </w:r>
            <w:r>
              <w:rPr>
                <w:spacing w:val="-14"/>
              </w:rPr>
              <w:t xml:space="preserve"> </w:t>
            </w:r>
            <w:r>
              <w:t>региональные)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2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583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6. Консультации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8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1451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76" w:lineRule="auto"/>
              <w:ind w:left="112" w:right="820"/>
            </w:pPr>
            <w:r>
              <w:t>7. Участие в конференциях и</w:t>
            </w:r>
            <w:r>
              <w:rPr>
                <w:spacing w:val="-52"/>
              </w:rPr>
              <w:t xml:space="preserve"> </w:t>
            </w:r>
            <w:r>
              <w:t>семинарах муниципалитета,</w:t>
            </w:r>
            <w:r>
              <w:rPr>
                <w:spacing w:val="1"/>
              </w:rPr>
              <w:t xml:space="preserve"> </w:t>
            </w:r>
            <w:r>
              <w:t>региона, МАОУ ДПО ИПК,</w:t>
            </w:r>
            <w:r>
              <w:rPr>
                <w:spacing w:val="1"/>
              </w:rPr>
              <w:t xml:space="preserve"> </w:t>
            </w:r>
            <w:r>
              <w:t>КРИПКиПРО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т.ч.</w:t>
            </w:r>
          </w:p>
          <w:p w:rsidR="00EE7C00" w:rsidRDefault="00F1353F">
            <w:pPr>
              <w:pStyle w:val="TableParagraph"/>
              <w:ind w:left="112"/>
            </w:pPr>
            <w:r>
              <w:t>дистанционных)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292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4" w:lineRule="exact"/>
              <w:ind w:left="112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Изучение,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обобщение,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распространение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опыта</w:t>
            </w:r>
          </w:p>
        </w:tc>
      </w:tr>
      <w:tr w:rsidR="00EE7C00">
        <w:trPr>
          <w:trHeight w:val="58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Днях</w:t>
            </w:r>
            <w:r>
              <w:rPr>
                <w:spacing w:val="-1"/>
              </w:rPr>
              <w:t xml:space="preserve"> </w:t>
            </w:r>
            <w:r>
              <w:t>науки</w:t>
            </w:r>
          </w:p>
        </w:tc>
        <w:tc>
          <w:tcPr>
            <w:tcW w:w="1231" w:type="dxa"/>
          </w:tcPr>
          <w:p w:rsidR="00EE7C00" w:rsidRDefault="00F1353F">
            <w:pPr>
              <w:pStyle w:val="TableParagraph"/>
              <w:spacing w:line="244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F1353F">
            <w:pPr>
              <w:pStyle w:val="TableParagraph"/>
              <w:spacing w:line="244" w:lineRule="exact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F1353F">
            <w:pPr>
              <w:pStyle w:val="TableParagraph"/>
              <w:spacing w:line="244" w:lineRule="exact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2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2.</w:t>
            </w:r>
            <w:r>
              <w:rPr>
                <w:spacing w:val="99"/>
              </w:rPr>
              <w:t xml:space="preserve"> </w:t>
            </w:r>
            <w:r>
              <w:t>Выступления</w:t>
            </w:r>
            <w:r>
              <w:rPr>
                <w:spacing w:val="100"/>
              </w:rPr>
              <w:t xml:space="preserve"> </w:t>
            </w:r>
            <w:r>
              <w:t>на</w:t>
            </w:r>
            <w:r>
              <w:rPr>
                <w:spacing w:val="100"/>
              </w:rPr>
              <w:t xml:space="preserve"> </w:t>
            </w:r>
            <w:r>
              <w:t>конференциях</w:t>
            </w:r>
          </w:p>
          <w:p w:rsidR="00EE7C00" w:rsidRDefault="00F1353F">
            <w:pPr>
              <w:pStyle w:val="TableParagraph"/>
              <w:spacing w:before="37"/>
              <w:ind w:left="112"/>
            </w:pPr>
            <w:r>
              <w:t>городского,</w:t>
            </w:r>
            <w:r>
              <w:rPr>
                <w:spacing w:val="101"/>
              </w:rPr>
              <w:t xml:space="preserve"> </w:t>
            </w:r>
            <w:r>
              <w:t>регионального</w:t>
            </w:r>
            <w:r>
              <w:rPr>
                <w:spacing w:val="102"/>
              </w:rPr>
              <w:t xml:space="preserve"> </w:t>
            </w:r>
            <w:r>
              <w:t>уровня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7"/>
              <w:ind w:left="117"/>
            </w:pPr>
            <w:r>
              <w:t>директора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УВР,</w:t>
            </w:r>
          </w:p>
        </w:tc>
      </w:tr>
    </w:tbl>
    <w:p w:rsidR="00EE7C00" w:rsidRDefault="00EE7C00">
      <w:p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231"/>
        <w:gridCol w:w="1233"/>
        <w:gridCol w:w="1231"/>
        <w:gridCol w:w="2042"/>
      </w:tblGrid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4" w:lineRule="exact"/>
              <w:ind w:left="112"/>
            </w:pPr>
            <w:r>
              <w:lastRenderedPageBreak/>
              <w:t>по</w:t>
            </w:r>
            <w:r>
              <w:rPr>
                <w:spacing w:val="8"/>
              </w:rPr>
              <w:t xml:space="preserve"> </w:t>
            </w:r>
            <w:r>
              <w:t>распространению</w:t>
            </w:r>
            <w:r>
              <w:rPr>
                <w:spacing w:val="9"/>
              </w:rPr>
              <w:t xml:space="preserve"> </w:t>
            </w:r>
            <w:r>
              <w:t>эффективного</w:t>
            </w:r>
          </w:p>
          <w:p w:rsidR="00EE7C00" w:rsidRDefault="00F1353F">
            <w:pPr>
              <w:pStyle w:val="TableParagraph"/>
              <w:spacing w:before="32"/>
              <w:ind w:left="112"/>
            </w:pPr>
            <w: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t>опыта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4" w:lineRule="exact"/>
              <w:ind w:left="117"/>
            </w:pPr>
            <w:r>
              <w:t>руководители</w:t>
            </w:r>
            <w:r>
              <w:rPr>
                <w:spacing w:val="-3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820"/>
                <w:tab w:val="left" w:pos="2457"/>
              </w:tabs>
              <w:spacing w:line="276" w:lineRule="auto"/>
              <w:ind w:left="112" w:right="100"/>
            </w:pPr>
            <w:r>
              <w:t>3.</w:t>
            </w:r>
            <w:r>
              <w:tab/>
              <w:t>Подготовка</w:t>
            </w:r>
            <w:r>
              <w:tab/>
            </w:r>
            <w:r>
              <w:rPr>
                <w:spacing w:val="-1"/>
              </w:rPr>
              <w:t>публикаций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УВР,</w:t>
            </w:r>
          </w:p>
          <w:p w:rsidR="00EE7C00" w:rsidRDefault="00F1353F">
            <w:pPr>
              <w:pStyle w:val="TableParagraph"/>
              <w:ind w:left="117"/>
            </w:pPr>
            <w:r>
              <w:t>руководители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конкурсах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УВР,</w:t>
            </w:r>
          </w:p>
          <w:p w:rsidR="00EE7C00" w:rsidRDefault="00F1353F">
            <w:pPr>
              <w:pStyle w:val="TableParagraph"/>
              <w:spacing w:line="252" w:lineRule="exact"/>
              <w:ind w:left="117"/>
            </w:pPr>
            <w:r>
              <w:t>руководители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290"/>
        </w:trPr>
        <w:tc>
          <w:tcPr>
            <w:tcW w:w="9426" w:type="dxa"/>
            <w:gridSpan w:val="5"/>
          </w:tcPr>
          <w:p w:rsidR="00EE7C00" w:rsidRDefault="00F1353F">
            <w:pPr>
              <w:pStyle w:val="TableParagraph"/>
              <w:spacing w:line="244" w:lineRule="exact"/>
              <w:ind w:left="112"/>
              <w:rPr>
                <w:b/>
              </w:rPr>
            </w:pPr>
            <w:r>
              <w:rPr>
                <w:b/>
              </w:rPr>
              <w:t>V.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Управление</w:t>
            </w:r>
          </w:p>
        </w:tc>
      </w:tr>
      <w:tr w:rsidR="00EE7C00">
        <w:trPr>
          <w:trHeight w:val="29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Научно-методический</w:t>
            </w:r>
            <w:r>
              <w:rPr>
                <w:spacing w:val="-8"/>
              </w:rPr>
              <w:t xml:space="preserve"> </w:t>
            </w:r>
            <w:r>
              <w:t>совет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870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1612"/>
                <w:tab w:val="left" w:pos="2616"/>
              </w:tabs>
              <w:spacing w:line="271" w:lineRule="auto"/>
              <w:ind w:left="112" w:right="88"/>
            </w:pPr>
            <w:r>
              <w:t>Утверждение</w:t>
            </w:r>
            <w:r>
              <w:tab/>
              <w:t>рабочих</w:t>
            </w:r>
            <w:r>
              <w:tab/>
              <w:t>программ,</w:t>
            </w:r>
            <w:r>
              <w:rPr>
                <w:spacing w:val="-52"/>
              </w:rPr>
              <w:t xml:space="preserve"> </w:t>
            </w:r>
            <w:r>
              <w:t>календарно-тематического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4" w:lineRule="exact"/>
              <w:ind w:left="112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Смотр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кабинетов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6" w:lineRule="auto"/>
              <w:ind w:left="11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УВР,</w:t>
            </w:r>
          </w:p>
          <w:p w:rsidR="00EE7C00" w:rsidRDefault="00F1353F">
            <w:pPr>
              <w:pStyle w:val="TableParagraph"/>
              <w:ind w:left="117"/>
            </w:pPr>
            <w:r>
              <w:t>руководители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EE7C00">
        <w:trPr>
          <w:trHeight w:val="87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3.</w:t>
            </w:r>
            <w:r>
              <w:rPr>
                <w:spacing w:val="59"/>
              </w:rPr>
              <w:t xml:space="preserve"> </w:t>
            </w:r>
            <w:r>
              <w:t>Контроль</w:t>
            </w:r>
            <w:r>
              <w:rPr>
                <w:spacing w:val="58"/>
              </w:rPr>
              <w:t xml:space="preserve"> </w:t>
            </w:r>
            <w:r>
              <w:t xml:space="preserve">сроков  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</w:p>
          <w:p w:rsidR="00EE7C00" w:rsidRDefault="00F1353F">
            <w:pPr>
              <w:pStyle w:val="TableParagraph"/>
              <w:spacing w:line="290" w:lineRule="atLeast"/>
              <w:ind w:left="112" w:right="95"/>
            </w:pPr>
            <w:r>
              <w:t>курсов</w:t>
            </w:r>
            <w:r>
              <w:rPr>
                <w:spacing w:val="31"/>
              </w:rPr>
              <w:t xml:space="preserve"> </w:t>
            </w:r>
            <w:r>
              <w:t>повышения</w:t>
            </w:r>
            <w:r>
              <w:rPr>
                <w:spacing w:val="31"/>
              </w:rPr>
              <w:t xml:space="preserve"> </w:t>
            </w:r>
            <w:r>
              <w:t>квалификации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78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4" w:lineRule="exact"/>
              <w:ind w:left="112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6"/>
              </w:rPr>
              <w:t xml:space="preserve"> </w:t>
            </w:r>
            <w:r>
              <w:t>планов</w:t>
            </w:r>
            <w:r>
              <w:rPr>
                <w:spacing w:val="-4"/>
              </w:rPr>
              <w:t xml:space="preserve"> </w:t>
            </w:r>
            <w:r>
              <w:t>МО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4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2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290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5.</w:t>
            </w:r>
            <w:r>
              <w:rPr>
                <w:spacing w:val="-6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затруднений</w:t>
            </w:r>
            <w:r>
              <w:rPr>
                <w:spacing w:val="-3"/>
              </w:rPr>
              <w:t xml:space="preserve"> </w:t>
            </w:r>
            <w:r>
              <w:t>педагогов: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vMerge w:val="restart"/>
          </w:tcPr>
          <w:p w:rsidR="00EE7C00" w:rsidRDefault="00F1353F">
            <w:pPr>
              <w:pStyle w:val="TableParagraph"/>
              <w:spacing w:line="278" w:lineRule="auto"/>
              <w:ind w:left="117" w:right="20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707"/>
                <w:tab w:val="left" w:pos="2616"/>
                <w:tab w:val="left" w:pos="3480"/>
              </w:tabs>
              <w:spacing w:line="278" w:lineRule="auto"/>
              <w:ind w:left="112" w:right="92"/>
            </w:pPr>
            <w:r>
              <w:t>По</w:t>
            </w:r>
            <w:r>
              <w:tab/>
              <w:t>проектированию</w:t>
            </w:r>
            <w:r>
              <w:tab/>
              <w:t>урока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системно-деятельностном</w:t>
            </w:r>
            <w:r>
              <w:rPr>
                <w:spacing w:val="-9"/>
              </w:rPr>
              <w:t xml:space="preserve"> </w:t>
            </w:r>
            <w:r>
              <w:t>подходе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580"/>
        </w:trPr>
        <w:tc>
          <w:tcPr>
            <w:tcW w:w="3689" w:type="dxa"/>
          </w:tcPr>
          <w:p w:rsidR="00EE7C00" w:rsidRDefault="00F1353F">
            <w:pPr>
              <w:pStyle w:val="TableParagraph"/>
              <w:tabs>
                <w:tab w:val="left" w:pos="657"/>
                <w:tab w:val="left" w:pos="2424"/>
              </w:tabs>
              <w:spacing w:line="271" w:lineRule="auto"/>
              <w:ind w:left="112" w:right="87"/>
            </w:pPr>
            <w:r>
              <w:t>По</w:t>
            </w:r>
            <w:r>
              <w:tab/>
              <w:t>осуществлению</w:t>
            </w:r>
            <w:r>
              <w:tab/>
            </w:r>
            <w:r>
              <w:rPr>
                <w:spacing w:val="-1"/>
              </w:rPr>
              <w:t>контрольно-</w:t>
            </w:r>
            <w:r>
              <w:rPr>
                <w:spacing w:val="-52"/>
              </w:rPr>
              <w:t xml:space="preserve"> </w:t>
            </w:r>
            <w:r>
              <w:t>оценочной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873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76" w:lineRule="auto"/>
              <w:ind w:left="112" w:right="262"/>
            </w:pPr>
            <w:r>
              <w:t>По</w:t>
            </w:r>
            <w:r>
              <w:rPr>
                <w:spacing w:val="2"/>
              </w:rPr>
              <w:t xml:space="preserve"> </w:t>
            </w:r>
            <w:r>
              <w:t>разработке</w:t>
            </w:r>
            <w:r>
              <w:rPr>
                <w:spacing w:val="3"/>
              </w:rPr>
              <w:t xml:space="preserve"> </w:t>
            </w:r>
            <w:r>
              <w:t>рабочей</w:t>
            </w:r>
            <w:r>
              <w:rPr>
                <w:spacing w:val="3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предмета,</w:t>
            </w:r>
            <w:r>
              <w:rPr>
                <w:spacing w:val="-2"/>
              </w:rPr>
              <w:t xml:space="preserve"> </w:t>
            </w:r>
            <w:r>
              <w:t>курса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spacing w:before="1"/>
              <w:ind w:left="18"/>
              <w:jc w:val="center"/>
            </w:pPr>
            <w: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</w:pPr>
          </w:p>
        </w:tc>
        <w:tc>
          <w:tcPr>
            <w:tcW w:w="1231" w:type="dxa"/>
          </w:tcPr>
          <w:p w:rsidR="00EE7C00" w:rsidRDefault="00EE7C00">
            <w:pPr>
              <w:pStyle w:val="TableParagraph"/>
            </w:pPr>
          </w:p>
        </w:tc>
        <w:tc>
          <w:tcPr>
            <w:tcW w:w="2042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582"/>
        </w:trPr>
        <w:tc>
          <w:tcPr>
            <w:tcW w:w="3689" w:type="dxa"/>
          </w:tcPr>
          <w:p w:rsidR="00EE7C00" w:rsidRDefault="00F1353F">
            <w:pPr>
              <w:pStyle w:val="TableParagraph"/>
              <w:spacing w:line="242" w:lineRule="exact"/>
              <w:ind w:left="112"/>
            </w:pPr>
            <w:r>
              <w:t>6.Оценка</w:t>
            </w:r>
            <w:r>
              <w:rPr>
                <w:spacing w:val="-4"/>
              </w:rPr>
              <w:t xml:space="preserve"> </w:t>
            </w:r>
            <w:r>
              <w:t>базовых</w:t>
            </w:r>
            <w:r>
              <w:rPr>
                <w:spacing w:val="-5"/>
              </w:rPr>
              <w:t xml:space="preserve"> </w:t>
            </w:r>
            <w:r>
              <w:t>компетентностей</w:t>
            </w:r>
          </w:p>
          <w:p w:rsidR="00EE7C00" w:rsidRDefault="00F1353F">
            <w:pPr>
              <w:pStyle w:val="TableParagraph"/>
              <w:spacing w:before="37"/>
              <w:ind w:left="112"/>
            </w:pPr>
            <w:r>
              <w:t>педагогов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3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right="557"/>
              <w:jc w:val="right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1231" w:type="dxa"/>
          </w:tcPr>
          <w:p w:rsidR="00EE7C00" w:rsidRDefault="00EE7C0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E7C00" w:rsidRDefault="00F1353F">
            <w:pPr>
              <w:pStyle w:val="TableParagraph"/>
              <w:ind w:left="21"/>
              <w:jc w:val="center"/>
              <w:rPr>
                <w:b/>
              </w:rPr>
            </w:pPr>
            <w:r>
              <w:rPr>
                <w:b/>
              </w:rPr>
              <w:t>•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42" w:lineRule="exact"/>
              <w:ind w:left="117"/>
            </w:pPr>
            <w:r>
              <w:t>Заместитель</w:t>
            </w:r>
          </w:p>
          <w:p w:rsidR="00EE7C00" w:rsidRDefault="00F1353F">
            <w:pPr>
              <w:pStyle w:val="TableParagraph"/>
              <w:spacing w:before="37"/>
              <w:ind w:left="117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</w:tbl>
    <w:p w:rsidR="00EE7C00" w:rsidRDefault="00EE7C00">
      <w:pPr>
        <w:pStyle w:val="a3"/>
        <w:spacing w:before="10"/>
        <w:ind w:left="0"/>
        <w:jc w:val="left"/>
        <w:rPr>
          <w:b/>
          <w:sz w:val="16"/>
        </w:r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631"/>
        </w:tabs>
        <w:spacing w:before="89" w:line="278" w:lineRule="auto"/>
        <w:ind w:left="542" w:right="984" w:firstLine="705"/>
        <w:jc w:val="both"/>
      </w:pPr>
      <w:bookmarkStart w:id="478" w:name="3.1.5.2_Финансовые_условия_реализации_ос"/>
      <w:bookmarkStart w:id="479" w:name="_bookmark78"/>
      <w:bookmarkEnd w:id="478"/>
      <w:bookmarkEnd w:id="479"/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E7C00" w:rsidRDefault="00F1353F">
      <w:pPr>
        <w:pStyle w:val="a3"/>
        <w:spacing w:before="63" w:line="276" w:lineRule="auto"/>
        <w:ind w:right="991" w:firstLine="717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8" w:lineRule="auto"/>
        <w:ind w:right="991" w:firstLine="70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94" w:firstLine="70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 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85" w:firstLine="705"/>
        <w:rPr>
          <w:sz w:val="24"/>
        </w:rPr>
      </w:pPr>
      <w:r>
        <w:rPr>
          <w:sz w:val="24"/>
        </w:rPr>
        <w:t>отражают структуру и объем расходов, необходимых для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:rsidR="00EE7C00" w:rsidRDefault="00F1353F">
      <w:pPr>
        <w:pStyle w:val="a3"/>
        <w:spacing w:line="276" w:lineRule="auto"/>
        <w:ind w:right="989" w:firstLine="7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7"/>
        </w:rPr>
        <w:t xml:space="preserve"> </w:t>
      </w:r>
      <w:r>
        <w:t>обязательств,</w:t>
      </w:r>
      <w:r>
        <w:rPr>
          <w:spacing w:val="5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5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получение</w:t>
      </w:r>
    </w:p>
    <w:p w:rsidR="00EE7C00" w:rsidRDefault="00EE7C00">
      <w:pPr>
        <w:spacing w:line="276" w:lineRule="auto"/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88"/>
      </w:pPr>
      <w:r>
        <w:lastRenderedPageBreak/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 НОО.</w:t>
      </w:r>
    </w:p>
    <w:p w:rsidR="00EE7C00" w:rsidRDefault="00F1353F">
      <w:pPr>
        <w:pStyle w:val="a3"/>
        <w:spacing w:line="276" w:lineRule="auto"/>
        <w:ind w:right="989" w:firstLine="597"/>
      </w:pPr>
      <w:r>
        <w:t>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 МКОУ «Новоподзорновская</w:t>
      </w:r>
      <w:r>
        <w:rPr>
          <w:spacing w:val="1"/>
        </w:rPr>
        <w:t xml:space="preserve"> </w:t>
      </w:r>
      <w:r>
        <w:t>СОШ». Муниципальное задание 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(работы), а также порядок еѐ оказания (выполнения). Финансовое обеспечение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осуществляется на основе нормативного подушевого</w:t>
      </w:r>
      <w:r>
        <w:rPr>
          <w:spacing w:val="1"/>
        </w:rPr>
        <w:t xml:space="preserve"> </w:t>
      </w:r>
      <w:r>
        <w:t>финансирования.</w:t>
      </w:r>
    </w:p>
    <w:p w:rsidR="00EE7C00" w:rsidRDefault="00F1353F">
      <w:pPr>
        <w:pStyle w:val="a3"/>
        <w:tabs>
          <w:tab w:val="left" w:pos="9071"/>
        </w:tabs>
        <w:spacing w:line="276" w:lineRule="auto"/>
        <w:ind w:right="980" w:firstLine="477"/>
      </w:pPr>
      <w:r>
        <w:t xml:space="preserve">Финансовые  </w:t>
      </w:r>
      <w:r>
        <w:rPr>
          <w:spacing w:val="47"/>
        </w:rPr>
        <w:t xml:space="preserve"> </w:t>
      </w:r>
      <w:r>
        <w:t xml:space="preserve">условия  </w:t>
      </w:r>
      <w:r>
        <w:rPr>
          <w:spacing w:val="47"/>
        </w:rPr>
        <w:t xml:space="preserve"> </w:t>
      </w:r>
      <w:r>
        <w:t xml:space="preserve">обеспечивают  </w:t>
      </w:r>
      <w:r>
        <w:rPr>
          <w:spacing w:val="50"/>
        </w:rPr>
        <w:t xml:space="preserve"> </w:t>
      </w:r>
      <w:r>
        <w:t xml:space="preserve">МКОУ  </w:t>
      </w:r>
      <w:r>
        <w:rPr>
          <w:spacing w:val="50"/>
        </w:rPr>
        <w:t xml:space="preserve"> </w:t>
      </w:r>
      <w:r>
        <w:t>«Новоподзорновская</w:t>
      </w:r>
      <w:r>
        <w:tab/>
        <w:t>СОШ»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образовательныхотношений вне зависимости от количества учебных дней в</w:t>
      </w:r>
      <w:r>
        <w:rPr>
          <w:spacing w:val="-57"/>
        </w:rPr>
        <w:t xml:space="preserve"> </w:t>
      </w:r>
      <w:r>
        <w:t>неделю;</w:t>
      </w:r>
      <w:r>
        <w:rPr>
          <w:spacing w:val="1"/>
        </w:rPr>
        <w:t xml:space="preserve"> </w:t>
      </w: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 с учетом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обучения обучающихся.</w:t>
      </w:r>
    </w:p>
    <w:p w:rsidR="00EE7C00" w:rsidRDefault="00F1353F">
      <w:pPr>
        <w:pStyle w:val="a3"/>
        <w:spacing w:line="276" w:lineRule="auto"/>
        <w:ind w:right="980" w:firstLine="597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пределах объема средств на текущий финансовый год, установленного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5"/>
        </w:rPr>
        <w:t xml:space="preserve"> </w:t>
      </w:r>
      <w:r>
        <w:t>актами</w:t>
      </w:r>
      <w:r>
        <w:rPr>
          <w:spacing w:val="18"/>
        </w:rPr>
        <w:t xml:space="preserve"> </w:t>
      </w:r>
      <w:r>
        <w:t>школы:</w:t>
      </w:r>
      <w:r>
        <w:rPr>
          <w:spacing w:val="15"/>
        </w:rPr>
        <w:t xml:space="preserve"> </w:t>
      </w:r>
      <w:r>
        <w:t>Положение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оплате</w:t>
      </w:r>
      <w:r>
        <w:rPr>
          <w:spacing w:val="12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МКОУ</w:t>
      </w:r>
    </w:p>
    <w:p w:rsidR="00EE7C00" w:rsidRDefault="00F1353F">
      <w:pPr>
        <w:pStyle w:val="a3"/>
      </w:pPr>
      <w:r>
        <w:t>«Новоподзорновская</w:t>
      </w:r>
      <w:r>
        <w:rPr>
          <w:spacing w:val="55"/>
        </w:rPr>
        <w:t xml:space="preserve"> </w:t>
      </w:r>
      <w:r>
        <w:t>СОШ».</w:t>
      </w:r>
    </w:p>
    <w:p w:rsidR="00EE7C00" w:rsidRDefault="00F1353F">
      <w:pPr>
        <w:pStyle w:val="a3"/>
        <w:tabs>
          <w:tab w:val="left" w:pos="5628"/>
          <w:tab w:val="left" w:pos="7834"/>
          <w:tab w:val="left" w:pos="8739"/>
        </w:tabs>
        <w:spacing w:before="35"/>
        <w:ind w:left="899" w:right="970"/>
      </w:pPr>
      <w:r>
        <w:t xml:space="preserve">МКОУ   </w:t>
      </w:r>
      <w:r>
        <w:rPr>
          <w:spacing w:val="55"/>
        </w:rPr>
        <w:t xml:space="preserve"> </w:t>
      </w:r>
      <w:r>
        <w:t xml:space="preserve">«Новоподзорновская  </w:t>
      </w:r>
      <w:r>
        <w:rPr>
          <w:spacing w:val="30"/>
        </w:rPr>
        <w:t xml:space="preserve"> </w:t>
      </w:r>
      <w:r>
        <w:t>СОШ»</w:t>
      </w:r>
      <w:r>
        <w:tab/>
        <w:t>финансируется</w:t>
      </w:r>
      <w:r>
        <w:tab/>
        <w:t>по</w:t>
      </w:r>
      <w:r>
        <w:tab/>
        <w:t>средствам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16"/>
        </w:rPr>
        <w:t xml:space="preserve"> </w:t>
      </w:r>
      <w:r>
        <w:t>субсидий.</w:t>
      </w:r>
    </w:p>
    <w:p w:rsidR="00EE7C00" w:rsidRDefault="00F1353F">
      <w:pPr>
        <w:pStyle w:val="a3"/>
        <w:spacing w:before="42"/>
      </w:pP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  <w:r>
        <w:rPr>
          <w:spacing w:val="48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«Новоподзорновская</w:t>
      </w:r>
      <w:r>
        <w:rPr>
          <w:spacing w:val="55"/>
        </w:rPr>
        <w:t xml:space="preserve"> </w:t>
      </w:r>
      <w:r>
        <w:t>СОШ».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30"/>
        </w:tabs>
        <w:spacing w:before="40" w:line="275" w:lineRule="exact"/>
        <w:ind w:left="1430" w:hanging="180"/>
        <w:rPr>
          <w:sz w:val="24"/>
        </w:rPr>
      </w:pPr>
      <w:r>
        <w:rPr>
          <w:sz w:val="24"/>
        </w:rPr>
        <w:t xml:space="preserve">затраты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оплату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труда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педагогическим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работникам     </w:t>
      </w:r>
      <w:r>
        <w:rPr>
          <w:spacing w:val="51"/>
          <w:sz w:val="24"/>
        </w:rPr>
        <w:t xml:space="preserve"> </w:t>
      </w:r>
      <w:r>
        <w:rPr>
          <w:sz w:val="24"/>
        </w:rPr>
        <w:t>МКОУ</w:t>
      </w:r>
    </w:p>
    <w:p w:rsidR="00EE7C00" w:rsidRDefault="00F1353F">
      <w:pPr>
        <w:pStyle w:val="a3"/>
        <w:spacing w:line="275" w:lineRule="exact"/>
        <w:ind w:left="1430"/>
      </w:pPr>
      <w:r>
        <w:t>«Новоподзорновская</w:t>
      </w:r>
      <w:r>
        <w:rPr>
          <w:spacing w:val="55"/>
        </w:rPr>
        <w:t xml:space="preserve"> </w:t>
      </w:r>
      <w:r>
        <w:t>СОШ».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52"/>
        </w:tabs>
        <w:spacing w:before="44" w:line="278" w:lineRule="auto"/>
        <w:ind w:right="987" w:firstLine="705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19"/>
          <w:sz w:val="24"/>
        </w:rPr>
        <w:t xml:space="preserve"> </w:t>
      </w:r>
      <w:r>
        <w:rPr>
          <w:sz w:val="24"/>
        </w:rPr>
        <w:t>вспомогательного,</w:t>
      </w:r>
      <w:r>
        <w:rPr>
          <w:spacing w:val="21"/>
          <w:sz w:val="24"/>
        </w:rPr>
        <w:t xml:space="preserve"> </w:t>
      </w:r>
      <w:r>
        <w:rPr>
          <w:sz w:val="24"/>
        </w:rPr>
        <w:t>административно-управленческого,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 МКОУ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«Новоподзорновская </w:t>
      </w:r>
      <w:r>
        <w:rPr>
          <w:spacing w:val="1"/>
          <w:sz w:val="24"/>
        </w:rPr>
        <w:t xml:space="preserve"> </w:t>
      </w:r>
      <w:r>
        <w:rPr>
          <w:sz w:val="24"/>
        </w:rPr>
        <w:t>СОШ».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30"/>
        </w:tabs>
        <w:ind w:left="1430" w:hanging="180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30"/>
        </w:tabs>
        <w:spacing w:before="34"/>
        <w:ind w:left="1430" w:hanging="180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нужды;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74"/>
        </w:tabs>
        <w:spacing w:before="41" w:line="280" w:lineRule="auto"/>
        <w:ind w:right="995" w:firstLine="705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9"/>
          <w:sz w:val="24"/>
        </w:rPr>
        <w:t xml:space="preserve"> </w:t>
      </w:r>
      <w:r>
        <w:rPr>
          <w:sz w:val="24"/>
        </w:rPr>
        <w:t>(холодное</w:t>
      </w:r>
      <w:r>
        <w:rPr>
          <w:spacing w:val="39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электроэнергии);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88"/>
        </w:tabs>
        <w:spacing w:line="276" w:lineRule="auto"/>
        <w:ind w:right="991" w:firstLine="705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5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54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52"/>
          <w:sz w:val="24"/>
        </w:rPr>
        <w:t xml:space="preserve"> </w:t>
      </w:r>
      <w:r>
        <w:rPr>
          <w:sz w:val="24"/>
        </w:rPr>
        <w:t>(система</w:t>
      </w:r>
      <w:r>
        <w:rPr>
          <w:spacing w:val="53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 текущего 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EE7C00" w:rsidRDefault="00F1353F">
      <w:pPr>
        <w:pStyle w:val="a3"/>
        <w:tabs>
          <w:tab w:val="left" w:pos="3192"/>
          <w:tab w:val="left" w:pos="4113"/>
          <w:tab w:val="left" w:pos="6874"/>
          <w:tab w:val="left" w:pos="7815"/>
          <w:tab w:val="left" w:pos="9419"/>
        </w:tabs>
        <w:ind w:left="1250" w:right="1109"/>
        <w:jc w:val="left"/>
      </w:pPr>
      <w:r>
        <w:t>Финансирование</w:t>
      </w:r>
      <w:r>
        <w:tab/>
        <w:t>МКОУ</w:t>
      </w:r>
      <w:r>
        <w:tab/>
        <w:t>«Новоподзорновская</w:t>
      </w:r>
      <w:r>
        <w:tab/>
        <w:t>СОШ»</w:t>
      </w:r>
      <w:r>
        <w:tab/>
        <w:t>производится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следующих источников: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430"/>
        </w:tabs>
        <w:spacing w:before="33"/>
        <w:ind w:left="1430" w:hanging="180"/>
        <w:jc w:val="left"/>
        <w:rPr>
          <w:sz w:val="24"/>
        </w:rPr>
      </w:pPr>
      <w:r>
        <w:rPr>
          <w:sz w:val="24"/>
        </w:rPr>
        <w:t>областной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бюджеты;</w:t>
      </w:r>
    </w:p>
    <w:p w:rsidR="00EE7C00" w:rsidRDefault="00EE7C00">
      <w:pPr>
        <w:pStyle w:val="a3"/>
        <w:spacing w:before="3"/>
        <w:ind w:left="0"/>
        <w:jc w:val="left"/>
        <w:rPr>
          <w:sz w:val="27"/>
        </w:rPr>
      </w:pPr>
    </w:p>
    <w:p w:rsidR="00EE7C00" w:rsidRDefault="00F1353F">
      <w:pPr>
        <w:pStyle w:val="a3"/>
        <w:spacing w:before="1" w:line="276" w:lineRule="auto"/>
        <w:ind w:right="986" w:firstLine="7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 СОШ»</w:t>
      </w:r>
      <w:r>
        <w:rPr>
          <w:spacing w:val="60"/>
        </w:rPr>
        <w:t xml:space="preserve"> </w:t>
      </w:r>
      <w:r>
        <w:t>вправе</w:t>
      </w:r>
      <w:r>
        <w:rPr>
          <w:spacing w:val="61"/>
        </w:rPr>
        <w:t xml:space="preserve"> </w:t>
      </w:r>
      <w:r>
        <w:t>привлекать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добровольных</w:t>
      </w:r>
      <w:r>
        <w:rPr>
          <w:spacing w:val="1"/>
        </w:rPr>
        <w:t xml:space="preserve"> </w:t>
      </w:r>
      <w:r>
        <w:t>пожертвований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1"/>
        </w:rPr>
        <w:t xml:space="preserve"> </w:t>
      </w:r>
      <w:r>
        <w:t>Уставом</w:t>
      </w:r>
      <w:r>
        <w:rPr>
          <w:spacing w:val="58"/>
        </w:rPr>
        <w:t xml:space="preserve"> </w:t>
      </w:r>
      <w:r>
        <w:t>МКОУ</w:t>
      </w:r>
      <w:r>
        <w:rPr>
          <w:spacing w:val="9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2" w:firstLine="705"/>
      </w:pPr>
      <w:r>
        <w:lastRenderedPageBreak/>
        <w:t>Отражение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расходов,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таблице.</w:t>
      </w:r>
    </w:p>
    <w:p w:rsidR="00EE7C00" w:rsidRDefault="00F1353F">
      <w:pPr>
        <w:pStyle w:val="2"/>
        <w:spacing w:before="11"/>
        <w:ind w:left="1802"/>
      </w:pPr>
      <w:bookmarkStart w:id="480" w:name="Соответствие_финансовых_условий_реализац"/>
      <w:bookmarkEnd w:id="480"/>
      <w:r>
        <w:t>Соответствие</w:t>
      </w:r>
      <w:r>
        <w:rPr>
          <w:spacing w:val="-9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</w:t>
      </w:r>
    </w:p>
    <w:p w:rsidR="00EE7C00" w:rsidRDefault="00EE7C00">
      <w:pPr>
        <w:pStyle w:val="a3"/>
        <w:ind w:left="0"/>
        <w:jc w:val="left"/>
        <w:rPr>
          <w:b/>
          <w:sz w:val="20"/>
        </w:rPr>
      </w:pPr>
    </w:p>
    <w:p w:rsidR="00EE7C00" w:rsidRDefault="00EE7C00">
      <w:pPr>
        <w:pStyle w:val="a3"/>
        <w:spacing w:before="7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3150"/>
        <w:gridCol w:w="3153"/>
      </w:tblGrid>
      <w:tr w:rsidR="00EE7C00">
        <w:trPr>
          <w:trHeight w:val="633"/>
        </w:trPr>
        <w:tc>
          <w:tcPr>
            <w:tcW w:w="3133" w:type="dxa"/>
          </w:tcPr>
          <w:p w:rsidR="00EE7C00" w:rsidRDefault="00F1353F">
            <w:pPr>
              <w:pStyle w:val="TableParagraph"/>
              <w:spacing w:line="270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</w:p>
        </w:tc>
        <w:tc>
          <w:tcPr>
            <w:tcW w:w="3150" w:type="dxa"/>
          </w:tcPr>
          <w:p w:rsidR="00EE7C00" w:rsidRDefault="00F1353F">
            <w:pPr>
              <w:pStyle w:val="TableParagraph"/>
              <w:spacing w:line="270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153" w:type="dxa"/>
          </w:tcPr>
          <w:p w:rsidR="00EE7C00" w:rsidRDefault="00F1353F">
            <w:pPr>
              <w:pStyle w:val="TableParagraph"/>
              <w:spacing w:line="270" w:lineRule="exact"/>
              <w:ind w:left="511" w:right="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Документационное</w:t>
            </w:r>
          </w:p>
          <w:p w:rsidR="00EE7C00" w:rsidRDefault="00F1353F">
            <w:pPr>
              <w:pStyle w:val="TableParagraph"/>
              <w:spacing w:before="45"/>
              <w:ind w:left="511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</w:tr>
      <w:tr w:rsidR="00EE7C00">
        <w:trPr>
          <w:trHeight w:val="268"/>
        </w:trPr>
        <w:tc>
          <w:tcPr>
            <w:tcW w:w="3133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7" w:lineRule="exact"/>
              <w:ind w:left="112"/>
            </w:pPr>
            <w:r>
              <w:t>Финансирование</w:t>
            </w:r>
            <w:r>
              <w:rPr>
                <w:spacing w:val="-10"/>
              </w:rPr>
              <w:t xml:space="preserve"> </w:t>
            </w:r>
            <w:r>
              <w:t>реализации</w:t>
            </w:r>
          </w:p>
        </w:tc>
        <w:tc>
          <w:tcPr>
            <w:tcW w:w="3150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7" w:lineRule="exact"/>
              <w:ind w:left="222"/>
            </w:pP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коллективного</w:t>
            </w:r>
          </w:p>
        </w:tc>
        <w:tc>
          <w:tcPr>
            <w:tcW w:w="3153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7" w:lineRule="exact"/>
              <w:ind w:left="219"/>
            </w:pPr>
            <w:r>
              <w:t>Положение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оплате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</w:tr>
      <w:tr w:rsidR="00EE7C00">
        <w:trPr>
          <w:trHeight w:val="287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12"/>
            </w:pPr>
            <w:r>
              <w:t>ООП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объеме</w:t>
            </w:r>
            <w:r>
              <w:rPr>
                <w:spacing w:val="-2"/>
              </w:rPr>
              <w:t xml:space="preserve"> </w:t>
            </w:r>
            <w:r>
              <w:t>не ниже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договора,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19"/>
            </w:pPr>
            <w:r>
              <w:t>работников</w:t>
            </w:r>
          </w:p>
        </w:tc>
      </w:tr>
      <w:tr w:rsidR="00EE7C00">
        <w:trPr>
          <w:trHeight w:val="289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12"/>
            </w:pPr>
            <w:r>
              <w:t>установленных</w:t>
            </w:r>
            <w:r>
              <w:rPr>
                <w:spacing w:val="-7"/>
              </w:rPr>
              <w:t xml:space="preserve"> </w:t>
            </w:r>
            <w:r>
              <w:t>нормативов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регламентирующего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112"/>
            </w:pPr>
            <w:r>
              <w:t>финансирования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установление</w:t>
            </w:r>
            <w:r>
              <w:rPr>
                <w:spacing w:val="-3"/>
              </w:rPr>
              <w:t xml:space="preserve"> </w:t>
            </w:r>
            <w:r>
              <w:t>заработной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1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112"/>
            </w:pPr>
            <w:r>
              <w:t>государственного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платы</w:t>
            </w:r>
            <w:r>
              <w:rPr>
                <w:spacing w:val="-5"/>
              </w:rPr>
              <w:t xml:space="preserve"> </w:t>
            </w:r>
            <w:r>
              <w:t>работников</w:t>
            </w:r>
            <w:r>
              <w:rPr>
                <w:spacing w:val="-4"/>
              </w:rPr>
              <w:t xml:space="preserve"> </w:t>
            </w:r>
            <w:r>
              <w:t>ОУ,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1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112"/>
            </w:pPr>
            <w:r>
              <w:t>(муниципального)</w:t>
            </w:r>
            <w:r>
              <w:rPr>
                <w:spacing w:val="-10"/>
              </w:rPr>
              <w:t xml:space="preserve"> </w:t>
            </w:r>
            <w:r>
              <w:t>задания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222"/>
            </w:pPr>
            <w:r>
              <w:t>выплат</w:t>
            </w:r>
            <w:r>
              <w:rPr>
                <w:spacing w:val="-2"/>
              </w:rPr>
              <w:t xml:space="preserve"> </w:t>
            </w:r>
            <w:r>
              <w:t>стимулирующего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89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характера</w:t>
            </w:r>
            <w:r>
              <w:rPr>
                <w:spacing w:val="-3"/>
              </w:rPr>
              <w:t xml:space="preserve"> </w:t>
            </w:r>
            <w:r>
              <w:t>работникам,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89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обеспечивающим</w:t>
            </w:r>
            <w:r>
              <w:rPr>
                <w:spacing w:val="-7"/>
              </w:rPr>
              <w:t xml:space="preserve"> </w:t>
            </w:r>
            <w:r>
              <w:t>введение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реализацию</w:t>
            </w:r>
            <w:r>
              <w:rPr>
                <w:spacing w:val="-6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дополнительных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1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соглашений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трудовому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222"/>
            </w:pPr>
            <w:r>
              <w:t>договору</w:t>
            </w:r>
            <w:r>
              <w:rPr>
                <w:spacing w:val="-6"/>
              </w:rPr>
              <w:t xml:space="preserve"> </w:t>
            </w:r>
            <w:r>
              <w:t>с работниками,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89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обеспечивающими</w:t>
            </w:r>
            <w:r>
              <w:rPr>
                <w:spacing w:val="-8"/>
              </w:rPr>
              <w:t xml:space="preserve"> </w:t>
            </w:r>
            <w:r>
              <w:t>введение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320"/>
        </w:trPr>
        <w:tc>
          <w:tcPr>
            <w:tcW w:w="3133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50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НОО</w:t>
            </w:r>
          </w:p>
        </w:tc>
        <w:tc>
          <w:tcPr>
            <w:tcW w:w="3153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264"/>
        </w:trPr>
        <w:tc>
          <w:tcPr>
            <w:tcW w:w="3133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4" w:lineRule="exact"/>
              <w:ind w:left="220"/>
            </w:pP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</w:p>
        </w:tc>
        <w:tc>
          <w:tcPr>
            <w:tcW w:w="3150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4" w:lineRule="exact"/>
              <w:ind w:left="186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инструментария</w:t>
            </w:r>
          </w:p>
        </w:tc>
        <w:tc>
          <w:tcPr>
            <w:tcW w:w="3153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4" w:lineRule="exact"/>
              <w:ind w:left="219"/>
            </w:pPr>
            <w:r>
              <w:t>1.Информирование</w:t>
            </w:r>
          </w:p>
        </w:tc>
      </w:tr>
      <w:tr w:rsidR="00EE7C00">
        <w:trPr>
          <w:trHeight w:val="287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20"/>
            </w:pPr>
            <w:r>
              <w:t>обязательной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22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изучения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19"/>
            </w:pP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(законных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части,</w:t>
            </w:r>
            <w:r>
              <w:rPr>
                <w:spacing w:val="-3"/>
              </w:rPr>
              <w:t xml:space="preserve"> </w:t>
            </w:r>
            <w:r>
              <w:t>формируемой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образовательных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представителей)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участниками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потребностей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интересов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несовершеннолетних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образовательной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обучающихся ОО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обучающихся,</w:t>
            </w:r>
            <w:r>
              <w:rPr>
                <w:spacing w:val="-2"/>
              </w:rPr>
              <w:t xml:space="preserve"> </w:t>
            </w:r>
            <w:r>
              <w:t>через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вне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запросов родителей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родительских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количества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(законных</w:t>
            </w:r>
            <w:r>
              <w:rPr>
                <w:spacing w:val="-11"/>
              </w:rPr>
              <w:t xml:space="preserve"> </w:t>
            </w:r>
            <w:r>
              <w:t>представителей)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собраний</w:t>
            </w:r>
            <w:r>
              <w:rPr>
                <w:spacing w:val="-4"/>
              </w:rPr>
              <w:t xml:space="preserve"> </w:t>
            </w:r>
            <w:r>
              <w:t>о перечне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дней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использованию часов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</w:p>
        </w:tc>
      </w:tr>
      <w:tr w:rsidR="00EE7C00">
        <w:trPr>
          <w:trHeight w:val="532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плана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0" w:lineRule="atLeast"/>
              <w:ind w:left="219" w:right="226"/>
            </w:pPr>
            <w:r>
              <w:t>МКОУ</w:t>
            </w:r>
            <w:r>
              <w:rPr>
                <w:spacing w:val="-9"/>
              </w:rPr>
              <w:t xml:space="preserve"> </w:t>
            </w:r>
            <w:r>
              <w:t>«Новоподзорновская</w:t>
            </w:r>
            <w:r>
              <w:rPr>
                <w:spacing w:val="-52"/>
              </w:rPr>
              <w:t xml:space="preserve"> </w:t>
            </w:r>
            <w:r>
              <w:t>СОШ».</w:t>
            </w:r>
          </w:p>
        </w:tc>
      </w:tr>
      <w:tr w:rsidR="00EE7C00">
        <w:trPr>
          <w:trHeight w:val="278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2"/>
              <w:ind w:left="222"/>
            </w:pPr>
            <w:r>
              <w:t>деятельности и</w:t>
            </w:r>
            <w:r>
              <w:rPr>
                <w:spacing w:val="-1"/>
              </w:rPr>
              <w:t xml:space="preserve"> </w:t>
            </w:r>
            <w:r>
              <w:t>части,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2"/>
              <w:ind w:left="219"/>
            </w:pPr>
            <w:r>
              <w:t>2.</w:t>
            </w:r>
            <w:r>
              <w:rPr>
                <w:spacing w:val="-7"/>
              </w:rPr>
              <w:t xml:space="preserve"> </w:t>
            </w:r>
            <w:r>
              <w:t>Анкетирование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формируемой</w:t>
            </w:r>
            <w:r>
              <w:rPr>
                <w:spacing w:val="46"/>
              </w:rPr>
              <w:t xml:space="preserve"> </w:t>
            </w:r>
            <w:r>
              <w:t>участниками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образовательных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(законных</w:t>
            </w:r>
            <w:r>
              <w:rPr>
                <w:spacing w:val="-11"/>
              </w:rPr>
              <w:t xml:space="preserve"> </w:t>
            </w:r>
            <w:r>
              <w:t>представителей)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отношений,</w:t>
            </w:r>
            <w:r>
              <w:rPr>
                <w:spacing w:val="-9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t>плана.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несовершеннолетних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обучающихся,</w:t>
            </w:r>
            <w:r>
              <w:rPr>
                <w:spacing w:val="-5"/>
              </w:rPr>
              <w:t xml:space="preserve"> </w:t>
            </w:r>
            <w:r>
              <w:t>с целью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выявления</w:t>
            </w:r>
            <w:r>
              <w:rPr>
                <w:spacing w:val="-8"/>
              </w:rPr>
              <w:t xml:space="preserve"> </w:t>
            </w:r>
            <w:r>
              <w:t>потребности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запросов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</w:p>
        </w:tc>
      </w:tr>
      <w:tr w:rsidR="00EE7C00">
        <w:trPr>
          <w:trHeight w:val="53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 w:line="252" w:lineRule="exact"/>
              <w:ind w:left="219"/>
            </w:pPr>
            <w:r>
              <w:t>услугах</w:t>
            </w:r>
            <w:r>
              <w:rPr>
                <w:spacing w:val="48"/>
              </w:rPr>
              <w:t xml:space="preserve"> </w:t>
            </w:r>
            <w:r>
              <w:t>МКОУ</w:t>
            </w:r>
          </w:p>
          <w:p w:rsidR="00EE7C00" w:rsidRDefault="00F1353F">
            <w:pPr>
              <w:pStyle w:val="TableParagraph"/>
              <w:spacing w:line="244" w:lineRule="exact"/>
              <w:ind w:left="219"/>
            </w:pPr>
            <w:r>
              <w:t>«Новоподзорновская</w:t>
            </w:r>
            <w:r>
              <w:rPr>
                <w:spacing w:val="-6"/>
              </w:rPr>
              <w:t xml:space="preserve"> </w:t>
            </w:r>
            <w:r>
              <w:t>СОШ».</w:t>
            </w:r>
          </w:p>
        </w:tc>
      </w:tr>
      <w:tr w:rsidR="00EE7C00">
        <w:trPr>
          <w:trHeight w:val="279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2"/>
              <w:ind w:left="219"/>
            </w:pPr>
            <w:r>
              <w:t>3. Заявления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</w:tc>
      </w:tr>
      <w:tr w:rsidR="00EE7C00">
        <w:trPr>
          <w:trHeight w:val="291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219"/>
            </w:pPr>
            <w:r>
              <w:t>(законных</w:t>
            </w:r>
            <w:r>
              <w:rPr>
                <w:spacing w:val="-11"/>
              </w:rPr>
              <w:t xml:space="preserve"> </w:t>
            </w:r>
            <w:r>
              <w:t>представителей)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несовершеннолетних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обучающихся,</w:t>
            </w:r>
            <w:r>
              <w:rPr>
                <w:spacing w:val="-5"/>
              </w:rPr>
              <w:t xml:space="preserve"> </w:t>
            </w:r>
            <w:r>
              <w:t>с целью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818"/>
              </w:tabs>
              <w:spacing w:before="14"/>
              <w:ind w:left="219"/>
            </w:pPr>
            <w:r>
              <w:t>формирования</w:t>
            </w:r>
            <w:r>
              <w:tab/>
              <w:t>плана</w:t>
            </w:r>
          </w:p>
        </w:tc>
      </w:tr>
      <w:tr w:rsidR="00EE7C00">
        <w:trPr>
          <w:trHeight w:val="290"/>
        </w:trPr>
        <w:tc>
          <w:tcPr>
            <w:tcW w:w="3133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19"/>
            </w:pPr>
            <w:r>
              <w:t>внеурочной</w:t>
            </w:r>
            <w:r>
              <w:rPr>
                <w:spacing w:val="45"/>
              </w:rPr>
              <w:t xml:space="preserve"> </w:t>
            </w:r>
            <w:r>
              <w:t>деятельности</w:t>
            </w:r>
          </w:p>
        </w:tc>
      </w:tr>
      <w:tr w:rsidR="00EE7C00">
        <w:trPr>
          <w:trHeight w:val="526"/>
        </w:trPr>
        <w:tc>
          <w:tcPr>
            <w:tcW w:w="3133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50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53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2" w:line="252" w:lineRule="exact"/>
              <w:ind w:left="219" w:right="226"/>
            </w:pPr>
            <w:r>
              <w:t>МКОУ</w:t>
            </w:r>
            <w:r>
              <w:rPr>
                <w:spacing w:val="-9"/>
              </w:rPr>
              <w:t xml:space="preserve"> </w:t>
            </w:r>
            <w:r>
              <w:t>«Новоподзорновская</w:t>
            </w:r>
            <w:r>
              <w:rPr>
                <w:spacing w:val="-52"/>
              </w:rPr>
              <w:t xml:space="preserve"> </w:t>
            </w:r>
            <w:r>
              <w:t>СОШ».</w:t>
            </w:r>
          </w:p>
        </w:tc>
      </w:tr>
    </w:tbl>
    <w:p w:rsidR="00EE7C00" w:rsidRDefault="00EE7C00">
      <w:pPr>
        <w:spacing w:line="252" w:lineRule="exact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3150"/>
        <w:gridCol w:w="3153"/>
      </w:tblGrid>
      <w:tr w:rsidR="00EE7C00">
        <w:trPr>
          <w:trHeight w:val="3407"/>
        </w:trPr>
        <w:tc>
          <w:tcPr>
            <w:tcW w:w="3133" w:type="dxa"/>
          </w:tcPr>
          <w:p w:rsidR="00EE7C00" w:rsidRDefault="00EE7C00"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 w:rsidR="00EE7C00" w:rsidRDefault="00F1353F">
            <w:pPr>
              <w:pStyle w:val="TableParagraph"/>
              <w:spacing w:line="264" w:lineRule="auto"/>
              <w:ind w:left="114" w:right="133" w:hanging="36"/>
              <w:rPr>
                <w:sz w:val="24"/>
              </w:rPr>
            </w:pPr>
            <w:r>
              <w:rPr>
                <w:sz w:val="24"/>
              </w:rPr>
              <w:t>Наличие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EE7C00" w:rsidRDefault="00F1353F">
            <w:pPr>
              <w:pStyle w:val="TableParagraph"/>
              <w:spacing w:before="9" w:line="276" w:lineRule="auto"/>
              <w:ind w:left="114" w:right="429"/>
              <w:rPr>
                <w:sz w:val="24"/>
              </w:rPr>
            </w:pPr>
            <w:r>
              <w:rPr>
                <w:sz w:val="24"/>
              </w:rPr>
              <w:t>обучающихся и запросов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EE7C00" w:rsidRDefault="00F1353F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53" w:type="dxa"/>
          </w:tcPr>
          <w:p w:rsidR="00EE7C00" w:rsidRDefault="00F1353F">
            <w:pPr>
              <w:pStyle w:val="TableParagraph"/>
              <w:spacing w:line="276" w:lineRule="auto"/>
              <w:ind w:left="111" w:right="219"/>
              <w:rPr>
                <w:sz w:val="24"/>
              </w:rPr>
            </w:pPr>
            <w:r>
              <w:rPr>
                <w:sz w:val="24"/>
              </w:rPr>
              <w:t>Информационная 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</w:tbl>
    <w:p w:rsidR="00EE7C00" w:rsidRDefault="00EE7C00">
      <w:pPr>
        <w:spacing w:line="276" w:lineRule="auto"/>
        <w:rPr>
          <w:sz w:val="24"/>
        </w:rPr>
        <w:sectPr w:rsidR="00EE7C00">
          <w:type w:val="continuous"/>
          <w:pgSz w:w="11920" w:h="16850"/>
          <w:pgMar w:top="102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1" w:line="276" w:lineRule="auto"/>
        <w:ind w:right="990" w:firstLine="537"/>
      </w:pPr>
      <w:r>
        <w:lastRenderedPageBreak/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предыдущем отчетном периоде</w:t>
      </w:r>
      <w:r>
        <w:rPr>
          <w:spacing w:val="-2"/>
        </w:rPr>
        <w:t xml:space="preserve"> </w:t>
      </w:r>
      <w:r>
        <w:t>(году).</w:t>
      </w:r>
    </w:p>
    <w:p w:rsidR="00EE7C00" w:rsidRDefault="00F1353F">
      <w:pPr>
        <w:pStyle w:val="a3"/>
        <w:spacing w:line="276" w:lineRule="auto"/>
        <w:ind w:right="986" w:firstLine="53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8"/>
        </w:rPr>
        <w:t xml:space="preserve"> </w:t>
      </w:r>
      <w:r>
        <w:t>сайте</w:t>
      </w:r>
      <w:r>
        <w:rPr>
          <w:spacing w:val="7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«Финансово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хозяйственная</w:t>
      </w:r>
      <w:r>
        <w:rPr>
          <w:spacing w:val="8"/>
        </w:rPr>
        <w:t xml:space="preserve"> </w:t>
      </w:r>
      <w:r>
        <w:t>деятельность»</w:t>
      </w:r>
      <w:r>
        <w:rPr>
          <w:spacing w:val="2"/>
        </w:rPr>
        <w:t xml:space="preserve"> </w:t>
      </w:r>
      <w:r>
        <w:t>наряду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финансово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год.</w:t>
      </w:r>
    </w:p>
    <w:p w:rsidR="00EE7C00" w:rsidRDefault="00EE7C00">
      <w:pPr>
        <w:pStyle w:val="a3"/>
        <w:spacing w:before="5"/>
        <w:ind w:left="0"/>
        <w:jc w:val="left"/>
        <w:rPr>
          <w:sz w:val="28"/>
        </w:r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124"/>
        </w:tabs>
        <w:spacing w:line="278" w:lineRule="auto"/>
        <w:ind w:left="542" w:right="987" w:firstLine="705"/>
        <w:jc w:val="both"/>
      </w:pPr>
      <w:bookmarkStart w:id="481" w:name="3.1.5.3_Материально_–_технические_услови"/>
      <w:bookmarkStart w:id="482" w:name="_bookmark79"/>
      <w:bookmarkEnd w:id="481"/>
      <w:bookmarkEnd w:id="482"/>
      <w:r>
        <w:t>Материально – технические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:rsidR="00EE7C00" w:rsidRDefault="00F1353F">
      <w:pPr>
        <w:pStyle w:val="a3"/>
        <w:tabs>
          <w:tab w:val="left" w:pos="5947"/>
        </w:tabs>
        <w:spacing w:before="64" w:line="276" w:lineRule="auto"/>
        <w:ind w:right="983" w:firstLine="765"/>
      </w:pPr>
      <w:r>
        <w:t xml:space="preserve">Здание  </w:t>
      </w:r>
      <w:r>
        <w:rPr>
          <w:spacing w:val="25"/>
        </w:rPr>
        <w:t xml:space="preserve"> </w:t>
      </w:r>
      <w:r>
        <w:t xml:space="preserve">МКОУ  </w:t>
      </w:r>
      <w:r>
        <w:rPr>
          <w:spacing w:val="27"/>
        </w:rPr>
        <w:t xml:space="preserve"> </w:t>
      </w:r>
      <w:r>
        <w:t>«Новоподзорновская</w:t>
      </w:r>
      <w:r>
        <w:tab/>
        <w:t>СОШ»</w:t>
      </w:r>
      <w:r>
        <w:rPr>
          <w:spacing w:val="25"/>
        </w:rPr>
        <w:t xml:space="preserve"> </w:t>
      </w:r>
      <w:r>
        <w:t>находится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оперативном</w:t>
      </w:r>
      <w:r>
        <w:rPr>
          <w:spacing w:val="-58"/>
        </w:rPr>
        <w:t xml:space="preserve"> </w:t>
      </w:r>
      <w:r>
        <w:t>управлении, размещение кабинетов для осуществления образовательной деятельности,</w:t>
      </w:r>
      <w:r>
        <w:rPr>
          <w:spacing w:val="1"/>
        </w:rPr>
        <w:t xml:space="preserve"> </w:t>
      </w:r>
      <w:r>
        <w:t>активной деятельности,отдыха, питания и медицинского обслуживания обучающихся, их</w:t>
      </w:r>
      <w:r>
        <w:rPr>
          <w:spacing w:val="-57"/>
        </w:rPr>
        <w:t xml:space="preserve"> </w:t>
      </w:r>
      <w:r>
        <w:t>площадь, освещенность и воздушно-тепловой режим, расположение и размеры 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 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 и комфортной организации всех видов урочной и внеурочной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участников.</w:t>
      </w:r>
    </w:p>
    <w:p w:rsidR="00EE7C00" w:rsidRDefault="00F1353F">
      <w:pPr>
        <w:pStyle w:val="a3"/>
        <w:tabs>
          <w:tab w:val="left" w:pos="3355"/>
        </w:tabs>
        <w:spacing w:before="91" w:line="280" w:lineRule="auto"/>
        <w:ind w:right="1239" w:firstLine="765"/>
        <w:jc w:val="left"/>
      </w:pPr>
      <w:r>
        <w:t>Для</w:t>
      </w:r>
      <w:r>
        <w:rPr>
          <w:spacing w:val="93"/>
        </w:rPr>
        <w:t xml:space="preserve"> </w:t>
      </w:r>
      <w:r>
        <w:t>реализации</w:t>
      </w:r>
      <w:r>
        <w:tab/>
        <w:t>основной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-14"/>
        </w:rPr>
        <w:t xml:space="preserve"> </w:t>
      </w:r>
      <w:r>
        <w:t>предусмотрены: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1016" w:firstLine="705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беспроводной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WI-FI;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  <w:tab w:val="left" w:pos="2983"/>
          <w:tab w:val="left" w:pos="3362"/>
          <w:tab w:val="left" w:pos="4634"/>
          <w:tab w:val="left" w:pos="5638"/>
          <w:tab w:val="left" w:pos="7081"/>
          <w:tab w:val="left" w:pos="8158"/>
        </w:tabs>
        <w:spacing w:line="280" w:lineRule="auto"/>
        <w:ind w:right="995" w:firstLine="705"/>
        <w:jc w:val="left"/>
        <w:rPr>
          <w:sz w:val="24"/>
        </w:rPr>
      </w:pPr>
      <w:r>
        <w:rPr>
          <w:sz w:val="24"/>
        </w:rPr>
        <w:t>библиотека</w:t>
      </w:r>
      <w:r>
        <w:rPr>
          <w:sz w:val="24"/>
        </w:rPr>
        <w:tab/>
        <w:t>с</w:t>
      </w:r>
      <w:r>
        <w:rPr>
          <w:sz w:val="24"/>
        </w:rPr>
        <w:tab/>
        <w:t>рабочими</w:t>
      </w:r>
      <w:r>
        <w:rPr>
          <w:sz w:val="24"/>
        </w:rPr>
        <w:tab/>
        <w:t>зонами</w:t>
      </w:r>
      <w:r>
        <w:rPr>
          <w:sz w:val="24"/>
        </w:rPr>
        <w:tab/>
        <w:t>свободного</w:t>
      </w:r>
      <w:r>
        <w:rPr>
          <w:sz w:val="24"/>
        </w:rPr>
        <w:tab/>
        <w:t>доступа</w:t>
      </w:r>
      <w:r>
        <w:rPr>
          <w:sz w:val="24"/>
        </w:rPr>
        <w:tab/>
        <w:t>(коллективного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пользования);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1" w:lineRule="exact"/>
        <w:ind w:left="1535" w:hanging="289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зал;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25"/>
        <w:ind w:left="1535" w:hanging="289"/>
        <w:jc w:val="left"/>
        <w:rPr>
          <w:sz w:val="24"/>
        </w:rPr>
      </w:pPr>
      <w:r>
        <w:rPr>
          <w:sz w:val="24"/>
        </w:rPr>
        <w:t>столовая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4"/>
        <w:ind w:left="1535" w:hanging="289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0"/>
        <w:ind w:left="1535" w:hanging="289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6"/>
          <w:sz w:val="24"/>
        </w:rPr>
        <w:t xml:space="preserve"> </w:t>
      </w:r>
      <w:r>
        <w:rPr>
          <w:sz w:val="24"/>
        </w:rPr>
        <w:t>санузлы;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4"/>
        <w:ind w:left="1535" w:hanging="289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:rsidR="00EE7C00" w:rsidRDefault="00F1353F">
      <w:pPr>
        <w:pStyle w:val="a3"/>
        <w:spacing w:before="40" w:line="276" w:lineRule="auto"/>
        <w:ind w:right="992" w:firstLine="765"/>
      </w:pPr>
      <w:r>
        <w:t>Для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технические средства обучения, комплекты технического оснащения и оборудования,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изучение учебных 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 курсов</w:t>
      </w:r>
      <w:r>
        <w:rPr>
          <w:spacing w:val="-4"/>
        </w:rPr>
        <w:t xml:space="preserve"> </w:t>
      </w:r>
      <w:r>
        <w:t>внеурочной деятельности.</w:t>
      </w:r>
    </w:p>
    <w:p w:rsidR="00EE7C00" w:rsidRDefault="00F1353F">
      <w:pPr>
        <w:pStyle w:val="a3"/>
        <w:spacing w:before="1" w:line="276" w:lineRule="auto"/>
        <w:ind w:right="989" w:firstLine="885"/>
      </w:pPr>
      <w:r>
        <w:t>В школе имеются 15 компьютера, подключенных к сети Интернет, из них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ноутбуков</w:t>
      </w:r>
      <w:r>
        <w:rPr>
          <w:spacing w:val="-1"/>
        </w:rPr>
        <w:t xml:space="preserve"> </w:t>
      </w:r>
      <w:r>
        <w:t>подключены к беспроводной линии</w:t>
      </w:r>
      <w:r>
        <w:rPr>
          <w:spacing w:val="-2"/>
        </w:rPr>
        <w:t xml:space="preserve"> </w:t>
      </w:r>
      <w:r>
        <w:t>Интернет.</w:t>
      </w:r>
    </w:p>
    <w:p w:rsidR="00EE7C00" w:rsidRDefault="00F1353F">
      <w:pPr>
        <w:spacing w:before="1" w:line="276" w:lineRule="auto"/>
        <w:ind w:left="542" w:right="979" w:firstLine="705"/>
        <w:jc w:val="both"/>
        <w:rPr>
          <w:i/>
          <w:sz w:val="24"/>
        </w:rPr>
      </w:pPr>
      <w:r>
        <w:rPr>
          <w:sz w:val="24"/>
        </w:rPr>
        <w:t>Создана локальная сеть. В школе есть лаборатория для педагогов, что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on-line,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педсоветах.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 mimio, web-камера, документ-камера, графический планшет, оргтехника, 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мобильных класса и система контроля знаний. </w:t>
      </w:r>
      <w:r>
        <w:rPr>
          <w:i/>
          <w:sz w:val="24"/>
        </w:rPr>
        <w:t>Все это позволяет активно внедрять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обучению,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360" w:right="0" w:bottom="820" w:left="1160" w:header="0" w:footer="573" w:gutter="0"/>
          <w:cols w:space="720"/>
        </w:sectPr>
      </w:pPr>
    </w:p>
    <w:p w:rsidR="00EE7C00" w:rsidRDefault="00F1353F">
      <w:pPr>
        <w:spacing w:before="73"/>
        <w:ind w:left="542"/>
        <w:jc w:val="both"/>
        <w:rPr>
          <w:i/>
          <w:sz w:val="24"/>
        </w:rPr>
      </w:pPr>
      <w:r>
        <w:rPr>
          <w:i/>
          <w:sz w:val="24"/>
        </w:rPr>
        <w:lastRenderedPageBreak/>
        <w:t>воспитанию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EE7C00" w:rsidRDefault="00F1353F">
      <w:pPr>
        <w:pStyle w:val="a3"/>
        <w:spacing w:before="41" w:line="276" w:lineRule="auto"/>
        <w:ind w:right="981" w:firstLine="705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инвентарем.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имеющихся в МКОУ «Новоподзорновская</w:t>
      </w:r>
      <w:r>
        <w:rPr>
          <w:spacing w:val="1"/>
        </w:rPr>
        <w:t xml:space="preserve"> </w:t>
      </w:r>
      <w:r>
        <w:t>СОШ» материальных и информационно-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таблицах.</w:t>
      </w:r>
    </w:p>
    <w:p w:rsidR="00EE7C00" w:rsidRDefault="00EE7C00">
      <w:pPr>
        <w:pStyle w:val="a3"/>
        <w:spacing w:before="5"/>
        <w:ind w:left="0"/>
        <w:jc w:val="left"/>
        <w:rPr>
          <w:sz w:val="28"/>
        </w:rPr>
      </w:pPr>
    </w:p>
    <w:p w:rsidR="00EE7C00" w:rsidRDefault="00F1353F">
      <w:pPr>
        <w:pStyle w:val="2"/>
        <w:spacing w:before="1" w:line="278" w:lineRule="auto"/>
        <w:ind w:left="3026" w:right="2585" w:hanging="896"/>
        <w:jc w:val="left"/>
      </w:pPr>
      <w:r>
        <w:t>Оценка материально-технических условий реализации</w:t>
      </w:r>
      <w:r>
        <w:rPr>
          <w:spacing w:val="-57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6342"/>
        <w:gridCol w:w="2042"/>
      </w:tblGrid>
      <w:tr w:rsidR="00EE7C00">
        <w:trPr>
          <w:trHeight w:val="904"/>
        </w:trPr>
        <w:tc>
          <w:tcPr>
            <w:tcW w:w="859" w:type="dxa"/>
            <w:tcBorders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before="9"/>
              <w:ind w:left="162" w:right="137"/>
              <w:jc w:val="center"/>
              <w:rPr>
                <w:b/>
              </w:rPr>
            </w:pPr>
            <w:r>
              <w:rPr>
                <w:b/>
              </w:rPr>
              <w:t>№/№</w:t>
            </w:r>
          </w:p>
        </w:tc>
        <w:tc>
          <w:tcPr>
            <w:tcW w:w="6342" w:type="dxa"/>
          </w:tcPr>
          <w:p w:rsidR="00EE7C00" w:rsidRDefault="00F1353F">
            <w:pPr>
              <w:pStyle w:val="TableParagraph"/>
              <w:spacing w:before="9"/>
              <w:ind w:left="1129" w:right="1133"/>
              <w:jc w:val="center"/>
              <w:rPr>
                <w:b/>
              </w:rPr>
            </w:pPr>
            <w:r>
              <w:rPr>
                <w:b/>
              </w:rPr>
              <w:t>Необходимое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оснащение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before="9" w:line="276" w:lineRule="auto"/>
              <w:ind w:left="389" w:right="367"/>
              <w:jc w:val="center"/>
              <w:rPr>
                <w:b/>
              </w:rPr>
            </w:pPr>
            <w:r>
              <w:rPr>
                <w:b/>
              </w:rPr>
              <w:t>Необходимо/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имеется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наличии</w:t>
            </w:r>
          </w:p>
        </w:tc>
      </w:tr>
      <w:tr w:rsidR="00EE7C00">
        <w:trPr>
          <w:trHeight w:val="611"/>
        </w:trPr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50" w:lineRule="exact"/>
              <w:ind w:left="162" w:right="136"/>
              <w:jc w:val="center"/>
            </w:pPr>
            <w:r>
              <w:t>1.</w:t>
            </w:r>
          </w:p>
        </w:tc>
        <w:tc>
          <w:tcPr>
            <w:tcW w:w="6342" w:type="dxa"/>
          </w:tcPr>
          <w:p w:rsidR="00EE7C00" w:rsidRDefault="00F1353F">
            <w:pPr>
              <w:pStyle w:val="TableParagraph"/>
              <w:spacing w:line="278" w:lineRule="auto"/>
              <w:ind w:left="148" w:right="167" w:firstLine="55"/>
            </w:pPr>
            <w:r>
              <w:t>Учебные</w:t>
            </w:r>
            <w:r>
              <w:rPr>
                <w:spacing w:val="-1"/>
              </w:rPr>
              <w:t xml:space="preserve"> </w:t>
            </w:r>
            <w:r>
              <w:t>кабинеты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автоматизированными</w:t>
            </w:r>
            <w:r>
              <w:rPr>
                <w:spacing w:val="2"/>
              </w:rPr>
              <w:t xml:space="preserve"> </w:t>
            </w:r>
            <w:r>
              <w:t>рабочими</w:t>
            </w:r>
            <w:r>
              <w:rPr>
                <w:spacing w:val="3"/>
              </w:rPr>
              <w:t xml:space="preserve"> </w:t>
            </w:r>
            <w:r>
              <w:t>местами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педагогических работников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50" w:lineRule="exact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321"/>
        </w:trPr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50" w:lineRule="exact"/>
              <w:ind w:left="162" w:right="136"/>
              <w:jc w:val="center"/>
            </w:pPr>
            <w:r>
              <w:t>2.</w:t>
            </w:r>
          </w:p>
        </w:tc>
        <w:tc>
          <w:tcPr>
            <w:tcW w:w="6342" w:type="dxa"/>
          </w:tcPr>
          <w:p w:rsidR="00EE7C00" w:rsidRDefault="00F1353F">
            <w:pPr>
              <w:pStyle w:val="TableParagraph"/>
              <w:spacing w:line="250" w:lineRule="exact"/>
              <w:ind w:left="203"/>
            </w:pPr>
            <w:r>
              <w:t>Лекционные</w:t>
            </w:r>
            <w:r>
              <w:rPr>
                <w:spacing w:val="-4"/>
              </w:rPr>
              <w:t xml:space="preserve"> </w:t>
            </w:r>
            <w:r>
              <w:t>аудитории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50" w:lineRule="exact"/>
              <w:ind w:left="389" w:right="367"/>
              <w:jc w:val="center"/>
            </w:pPr>
            <w:r>
              <w:t>Необходимо</w:t>
            </w:r>
          </w:p>
        </w:tc>
      </w:tr>
      <w:tr w:rsidR="00EE7C00">
        <w:trPr>
          <w:trHeight w:val="901"/>
        </w:trPr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:rsidR="00EE7C00" w:rsidRDefault="00F1353F">
            <w:pPr>
              <w:pStyle w:val="TableParagraph"/>
              <w:spacing w:line="250" w:lineRule="exact"/>
              <w:ind w:left="162" w:right="136"/>
              <w:jc w:val="center"/>
            </w:pPr>
            <w:r>
              <w:t>3.</w:t>
            </w:r>
          </w:p>
        </w:tc>
        <w:tc>
          <w:tcPr>
            <w:tcW w:w="6342" w:type="dxa"/>
          </w:tcPr>
          <w:p w:rsidR="00EE7C00" w:rsidRDefault="00F1353F">
            <w:pPr>
              <w:pStyle w:val="TableParagraph"/>
              <w:spacing w:line="276" w:lineRule="auto"/>
              <w:ind w:left="148" w:right="150" w:firstLine="55"/>
              <w:jc w:val="both"/>
            </w:pP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учебно-исследовательской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деятельностью,</w:t>
            </w:r>
            <w:r>
              <w:rPr>
                <w:spacing w:val="1"/>
              </w:rPr>
              <w:t xml:space="preserve"> </w:t>
            </w:r>
            <w:r>
              <w:t>моделированием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</w:tc>
        <w:tc>
          <w:tcPr>
            <w:tcW w:w="2042" w:type="dxa"/>
          </w:tcPr>
          <w:p w:rsidR="00EE7C00" w:rsidRDefault="00F1353F">
            <w:pPr>
              <w:pStyle w:val="TableParagraph"/>
              <w:spacing w:line="250" w:lineRule="exact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</w:tbl>
    <w:p w:rsidR="00EE7C00" w:rsidRDefault="00EE7C00">
      <w:pPr>
        <w:spacing w:line="250" w:lineRule="exact"/>
        <w:jc w:val="center"/>
        <w:sectPr w:rsidR="00EE7C00">
          <w:pgSz w:w="11920" w:h="16850"/>
          <w:pgMar w:top="94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6342"/>
        <w:gridCol w:w="2042"/>
      </w:tblGrid>
      <w:tr w:rsidR="00EE7C00">
        <w:trPr>
          <w:trHeight w:val="613"/>
        </w:trPr>
        <w:tc>
          <w:tcPr>
            <w:tcW w:w="85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lastRenderedPageBreak/>
              <w:t>4.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tabs>
                <w:tab w:val="left" w:pos="1766"/>
                <w:tab w:val="left" w:pos="2342"/>
                <w:tab w:val="left" w:pos="3667"/>
                <w:tab w:val="left" w:pos="4692"/>
                <w:tab w:val="left" w:pos="5062"/>
              </w:tabs>
              <w:spacing w:line="276" w:lineRule="auto"/>
              <w:ind w:left="148" w:right="165" w:firstLine="55"/>
            </w:pPr>
            <w:r>
              <w:t>Необходимые</w:t>
            </w:r>
            <w:r>
              <w:tab/>
              <w:t>для</w:t>
            </w:r>
            <w:r>
              <w:tab/>
              <w:t>реализации</w:t>
            </w:r>
            <w:r>
              <w:tab/>
              <w:t>учебной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лаборатории и</w:t>
            </w:r>
            <w:r>
              <w:rPr>
                <w:spacing w:val="-1"/>
              </w:rPr>
              <w:t xml:space="preserve"> </w:t>
            </w:r>
            <w:r>
              <w:t>мастерские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611"/>
        </w:trPr>
        <w:tc>
          <w:tcPr>
            <w:tcW w:w="8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8" w:lineRule="auto"/>
              <w:ind w:left="148" w:right="802" w:firstLine="55"/>
            </w:pPr>
            <w:r>
              <w:t>Помещения (кабинеты, мастерские, студии) для занятий</w:t>
            </w:r>
            <w:r>
              <w:rPr>
                <w:spacing w:val="-52"/>
              </w:rPr>
              <w:t xml:space="preserve"> </w:t>
            </w:r>
            <w:r>
              <w:t>музыкой,</w:t>
            </w:r>
            <w:r>
              <w:rPr>
                <w:spacing w:val="-2"/>
              </w:rPr>
              <w:t xml:space="preserve"> </w:t>
            </w:r>
            <w:r>
              <w:t>хореографией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изобразительным</w:t>
            </w:r>
            <w:r>
              <w:rPr>
                <w:spacing w:val="-1"/>
              </w:rPr>
              <w:t xml:space="preserve"> </w:t>
            </w:r>
            <w:r>
              <w:t>искусством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52" w:lineRule="exact"/>
              <w:ind w:left="389" w:right="367"/>
              <w:jc w:val="center"/>
            </w:pPr>
            <w:r>
              <w:t>Необходимо</w:t>
            </w:r>
          </w:p>
        </w:tc>
      </w:tr>
      <w:tr w:rsidR="00EE7C00">
        <w:trPr>
          <w:trHeight w:val="328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51" w:lineRule="exact"/>
              <w:ind w:left="162" w:right="136"/>
              <w:jc w:val="center"/>
            </w:pPr>
            <w:r>
              <w:t>5.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51" w:lineRule="exact"/>
              <w:ind w:left="148"/>
            </w:pPr>
            <w:r>
              <w:t>Лингафонный</w:t>
            </w:r>
            <w:r>
              <w:rPr>
                <w:spacing w:val="-5"/>
              </w:rPr>
              <w:t xml:space="preserve"> </w:t>
            </w:r>
            <w:r>
              <w:t>кабинет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51" w:lineRule="exact"/>
              <w:ind w:left="389" w:right="367"/>
              <w:jc w:val="center"/>
            </w:pPr>
            <w:r>
              <w:t>Необходимо</w:t>
            </w:r>
          </w:p>
        </w:tc>
      </w:tr>
      <w:tr w:rsidR="00EE7C00">
        <w:trPr>
          <w:trHeight w:val="901"/>
        </w:trPr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6.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48" w:right="150"/>
              <w:jc w:val="both"/>
            </w:pPr>
            <w:r>
              <w:t>Информационно-библиотечный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рабочими</w:t>
            </w:r>
            <w:r>
              <w:rPr>
                <w:spacing w:val="1"/>
              </w:rPr>
              <w:t xml:space="preserve"> </w:t>
            </w:r>
            <w:r>
              <w:t>зонами,</w:t>
            </w:r>
            <w:r>
              <w:rPr>
                <w:spacing w:val="1"/>
              </w:rPr>
              <w:t xml:space="preserve"> </w:t>
            </w:r>
            <w:r>
              <w:t>оборудованными</w:t>
            </w:r>
            <w:r>
              <w:rPr>
                <w:spacing w:val="1"/>
              </w:rPr>
              <w:t xml:space="preserve"> </w:t>
            </w:r>
            <w:r>
              <w:t>читальным</w:t>
            </w:r>
            <w:r>
              <w:rPr>
                <w:spacing w:val="1"/>
              </w:rPr>
              <w:t xml:space="preserve"> </w:t>
            </w:r>
            <w:r>
              <w:t>залом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книгохранилищами,</w:t>
            </w:r>
            <w:r>
              <w:rPr>
                <w:spacing w:val="1"/>
              </w:rPr>
              <w:t xml:space="preserve"> </w:t>
            </w:r>
            <w:r>
              <w:t>обеспечивающими</w:t>
            </w:r>
            <w:r>
              <w:rPr>
                <w:spacing w:val="-4"/>
              </w:rPr>
              <w:t xml:space="preserve"> </w:t>
            </w:r>
            <w:r>
              <w:t>сохранность</w:t>
            </w:r>
            <w:r>
              <w:rPr>
                <w:spacing w:val="-1"/>
              </w:rPr>
              <w:t xml:space="preserve"> </w:t>
            </w:r>
            <w:r>
              <w:t>книжного</w:t>
            </w:r>
            <w:r>
              <w:rPr>
                <w:spacing w:val="-6"/>
              </w:rPr>
              <w:t xml:space="preserve"> </w:t>
            </w:r>
            <w:r>
              <w:t>фонда,</w:t>
            </w:r>
            <w:r>
              <w:rPr>
                <w:spacing w:val="-5"/>
              </w:rPr>
              <w:t xml:space="preserve"> </w:t>
            </w:r>
            <w:r>
              <w:t>медиатекой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320"/>
        </w:trPr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7.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48"/>
            </w:pPr>
            <w:r>
              <w:t>Актовый зал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7"/>
              <w:jc w:val="center"/>
            </w:pPr>
            <w:r>
              <w:t>Необходимо</w:t>
            </w:r>
          </w:p>
        </w:tc>
      </w:tr>
      <w:tr w:rsidR="00EE7C00">
        <w:trPr>
          <w:trHeight w:val="611"/>
        </w:trPr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8.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48" w:right="167"/>
            </w:pPr>
            <w:r>
              <w:t>Спортивный</w:t>
            </w:r>
            <w:r>
              <w:rPr>
                <w:spacing w:val="6"/>
              </w:rPr>
              <w:t xml:space="preserve"> </w:t>
            </w:r>
            <w:r>
              <w:t>зал,</w:t>
            </w:r>
            <w:r>
              <w:rPr>
                <w:spacing w:val="2"/>
              </w:rPr>
              <w:t xml:space="preserve"> </w:t>
            </w:r>
            <w:r>
              <w:t>стадион,</w:t>
            </w:r>
            <w:r>
              <w:rPr>
                <w:spacing w:val="4"/>
              </w:rPr>
              <w:t xml:space="preserve"> </w:t>
            </w:r>
            <w:r>
              <w:t>спортивная</w:t>
            </w:r>
            <w:r>
              <w:rPr>
                <w:spacing w:val="4"/>
              </w:rPr>
              <w:t xml:space="preserve"> </w:t>
            </w:r>
            <w:r>
              <w:t>площадка,</w:t>
            </w:r>
            <w:r>
              <w:rPr>
                <w:spacing w:val="2"/>
              </w:rPr>
              <w:t xml:space="preserve"> </w:t>
            </w:r>
            <w:r>
              <w:t>оснащѐнные</w:t>
            </w:r>
            <w:r>
              <w:rPr>
                <w:spacing w:val="-52"/>
              </w:rPr>
              <w:t xml:space="preserve"> </w:t>
            </w:r>
            <w:r>
              <w:t>игровым,</w:t>
            </w:r>
            <w:r>
              <w:rPr>
                <w:spacing w:val="-3"/>
              </w:rPr>
              <w:t xml:space="preserve"> </w:t>
            </w:r>
            <w:r>
              <w:t>спортивным</w:t>
            </w:r>
            <w:r>
              <w:rPr>
                <w:spacing w:val="-4"/>
              </w:rPr>
              <w:t xml:space="preserve"> </w:t>
            </w:r>
            <w:r>
              <w:t>оборудованием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инвентарѐм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318"/>
        </w:trPr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9.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48"/>
            </w:pPr>
            <w:r>
              <w:t>Автогородок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7"/>
              <w:jc w:val="center"/>
            </w:pPr>
            <w:r>
              <w:t>Необходимо</w:t>
            </w:r>
          </w:p>
        </w:tc>
      </w:tr>
      <w:tr w:rsidR="00EE7C00">
        <w:trPr>
          <w:trHeight w:val="1195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10.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8" w:lineRule="auto"/>
              <w:ind w:left="148" w:right="151"/>
              <w:jc w:val="both"/>
            </w:pPr>
            <w:r>
              <w:t>Помещения для питания обучающихся, а также для хранения и</w:t>
            </w:r>
            <w:r>
              <w:rPr>
                <w:spacing w:val="1"/>
              </w:rPr>
              <w:t xml:space="preserve"> </w:t>
            </w:r>
            <w:r>
              <w:t>приготовления</w:t>
            </w:r>
            <w:r>
              <w:rPr>
                <w:spacing w:val="1"/>
              </w:rPr>
              <w:t xml:space="preserve"> </w:t>
            </w:r>
            <w:r>
              <w:t>пищи,</w:t>
            </w:r>
            <w:r>
              <w:rPr>
                <w:spacing w:val="1"/>
              </w:rPr>
              <w:t xml:space="preserve"> </w:t>
            </w:r>
            <w:r>
              <w:t>обеспечивающие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качественного</w:t>
            </w:r>
            <w:r>
              <w:rPr>
                <w:spacing w:val="1"/>
              </w:rPr>
              <w:t xml:space="preserve"> </w:t>
            </w:r>
            <w:r>
              <w:t>горячего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горячих</w:t>
            </w:r>
            <w:r>
              <w:rPr>
                <w:spacing w:val="-1"/>
              </w:rPr>
              <w:t xml:space="preserve"> </w:t>
            </w:r>
            <w:r>
              <w:t>завтраков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320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11.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48"/>
            </w:pPr>
            <w:r>
              <w:t>Помещения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медицинского</w:t>
            </w:r>
            <w:r>
              <w:rPr>
                <w:spacing w:val="-5"/>
              </w:rPr>
              <w:t xml:space="preserve"> </w:t>
            </w:r>
            <w:r>
              <w:t>персонала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1192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51" w:lineRule="exact"/>
              <w:ind w:left="162" w:right="136"/>
              <w:jc w:val="center"/>
            </w:pPr>
            <w:r>
              <w:t>12.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48" w:right="150"/>
              <w:jc w:val="both"/>
            </w:pPr>
            <w:r>
              <w:t>Административные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помещения,</w:t>
            </w:r>
            <w:r>
              <w:rPr>
                <w:spacing w:val="1"/>
              </w:rPr>
              <w:t xml:space="preserve"> </w:t>
            </w:r>
            <w:r>
              <w:t>оснащѐнные</w:t>
            </w:r>
            <w:r>
              <w:rPr>
                <w:spacing w:val="1"/>
              </w:rPr>
              <w:t xml:space="preserve"> </w:t>
            </w:r>
            <w:r>
              <w:t>необходимым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детьми-инвалидами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-3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51" w:lineRule="exact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321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13.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48"/>
            </w:pPr>
            <w:r>
              <w:t>Гардероб,</w:t>
            </w:r>
            <w:r>
              <w:rPr>
                <w:spacing w:val="-9"/>
              </w:rPr>
              <w:t xml:space="preserve"> </w:t>
            </w:r>
            <w:r>
              <w:t>санузлы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  <w:tr w:rsidR="00EE7C00">
        <w:trPr>
          <w:trHeight w:val="320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14.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48"/>
            </w:pPr>
            <w:r>
              <w:t>Места</w:t>
            </w:r>
            <w:r>
              <w:rPr>
                <w:spacing w:val="-7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гигиены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7"/>
              <w:jc w:val="center"/>
            </w:pPr>
            <w:r>
              <w:t>Необходимо</w:t>
            </w:r>
          </w:p>
        </w:tc>
      </w:tr>
      <w:tr w:rsidR="00EE7C00">
        <w:trPr>
          <w:trHeight w:val="614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162" w:right="136"/>
              <w:jc w:val="center"/>
            </w:pPr>
            <w:r>
              <w:t>15.</w:t>
            </w:r>
          </w:p>
        </w:tc>
        <w:tc>
          <w:tcPr>
            <w:tcW w:w="6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spacing w:line="276" w:lineRule="auto"/>
              <w:ind w:left="148" w:right="447"/>
            </w:pPr>
            <w:r>
              <w:t>Участок</w:t>
            </w:r>
            <w:r>
              <w:rPr>
                <w:spacing w:val="13"/>
              </w:rPr>
              <w:t xml:space="preserve"> </w:t>
            </w:r>
            <w:r>
              <w:t>(территория)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необходимым</w:t>
            </w:r>
            <w:r>
              <w:rPr>
                <w:spacing w:val="14"/>
              </w:rPr>
              <w:t xml:space="preserve"> </w:t>
            </w:r>
            <w:r>
              <w:t>набором</w:t>
            </w:r>
            <w:r>
              <w:rPr>
                <w:spacing w:val="10"/>
              </w:rPr>
              <w:t xml:space="preserve"> </w:t>
            </w:r>
            <w:r>
              <w:t>оснащѐнных</w:t>
            </w:r>
            <w:r>
              <w:rPr>
                <w:spacing w:val="-52"/>
              </w:rPr>
              <w:t xml:space="preserve"> </w:t>
            </w:r>
            <w:r>
              <w:t>зон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7C00" w:rsidRDefault="00F1353F">
            <w:pPr>
              <w:pStyle w:val="TableParagraph"/>
              <w:ind w:left="389" w:right="36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</w:tr>
    </w:tbl>
    <w:p w:rsidR="00EE7C00" w:rsidRDefault="00EE7C00">
      <w:pPr>
        <w:pStyle w:val="a3"/>
        <w:spacing w:before="9"/>
        <w:ind w:left="0"/>
        <w:jc w:val="left"/>
        <w:rPr>
          <w:b/>
          <w:sz w:val="15"/>
        </w:rPr>
      </w:pPr>
    </w:p>
    <w:p w:rsidR="00EE7C00" w:rsidRDefault="00F1353F">
      <w:pPr>
        <w:tabs>
          <w:tab w:val="left" w:pos="8885"/>
        </w:tabs>
        <w:spacing w:before="90" w:line="276" w:lineRule="auto"/>
        <w:ind w:left="542" w:right="990" w:firstLine="705"/>
        <w:rPr>
          <w:sz w:val="24"/>
        </w:rPr>
      </w:pP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школе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8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1"/>
          <w:sz w:val="24"/>
        </w:rPr>
        <w:t xml:space="preserve"> </w:t>
      </w:r>
      <w:r>
        <w:rPr>
          <w:sz w:val="24"/>
        </w:rPr>
        <w:t>для</w:t>
      </w:r>
      <w:r>
        <w:rPr>
          <w:spacing w:val="79"/>
          <w:sz w:val="24"/>
        </w:rPr>
        <w:t xml:space="preserve"> </w:t>
      </w:r>
      <w:r>
        <w:rPr>
          <w:b/>
          <w:sz w:val="24"/>
        </w:rPr>
        <w:t>досуговой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79"/>
          <w:sz w:val="24"/>
        </w:rPr>
        <w:t xml:space="preserve"> </w:t>
      </w:r>
      <w:r>
        <w:rPr>
          <w:sz w:val="24"/>
        </w:rPr>
        <w:t>именно</w:t>
      </w:r>
      <w:r>
        <w:rPr>
          <w:sz w:val="24"/>
        </w:rPr>
        <w:tab/>
        <w:t>имеется,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библиотека.</w:t>
      </w:r>
    </w:p>
    <w:p w:rsidR="00EE7C00" w:rsidRDefault="00F1353F">
      <w:pPr>
        <w:tabs>
          <w:tab w:val="left" w:pos="4046"/>
          <w:tab w:val="left" w:pos="5707"/>
          <w:tab w:val="left" w:pos="7570"/>
        </w:tabs>
        <w:ind w:left="566" w:right="1843" w:firstLine="683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  <w:t>осуществляется</w:t>
      </w:r>
      <w:r>
        <w:rPr>
          <w:sz w:val="24"/>
        </w:rPr>
        <w:tab/>
        <w:t>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самостоятельно.</w:t>
      </w:r>
    </w:p>
    <w:p w:rsidR="00EE7C00" w:rsidRDefault="00F1353F">
      <w:pPr>
        <w:pStyle w:val="a3"/>
        <w:spacing w:before="38" w:line="276" w:lineRule="auto"/>
        <w:ind w:right="981"/>
      </w:pPr>
      <w:r>
        <w:t>Школьная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(площадь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обеденный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rPr>
          <w:spacing w:val="-1"/>
        </w:rPr>
        <w:t xml:space="preserve">Пищеблок оснащен современным </w:t>
      </w:r>
      <w:r>
        <w:t>оборудованием, кухонным и столовым инвентарем в</w:t>
      </w:r>
      <w:r>
        <w:rPr>
          <w:spacing w:val="1"/>
        </w:rPr>
        <w:t xml:space="preserve"> </w:t>
      </w:r>
      <w:r>
        <w:t>достаточном количестве. В комплексном питании используются продукты, обогащенные</w:t>
      </w:r>
      <w:r>
        <w:rPr>
          <w:spacing w:val="1"/>
        </w:rPr>
        <w:t xml:space="preserve"> </w:t>
      </w:r>
      <w:r>
        <w:t>микронутриентами</w:t>
      </w:r>
      <w:r>
        <w:rPr>
          <w:spacing w:val="1"/>
        </w:rPr>
        <w:t xml:space="preserve"> </w:t>
      </w:r>
      <w:r>
        <w:t>(хлеб,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соль),</w:t>
      </w:r>
      <w:r>
        <w:rPr>
          <w:spacing w:val="1"/>
        </w:rPr>
        <w:t xml:space="preserve"> </w:t>
      </w:r>
      <w:r>
        <w:t>витаминизированные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фрукты.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бракеражная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контролю за организацией питания привлекаются родители (законные представители)</w:t>
      </w:r>
      <w:r>
        <w:rPr>
          <w:spacing w:val="1"/>
        </w:rPr>
        <w:t xml:space="preserve"> </w:t>
      </w:r>
      <w:r>
        <w:t>обучающихся.</w:t>
      </w:r>
    </w:p>
    <w:p w:rsidR="00EE7C00" w:rsidRDefault="00F1353F">
      <w:pPr>
        <w:pStyle w:val="a3"/>
        <w:spacing w:before="3" w:line="276" w:lineRule="auto"/>
        <w:ind w:right="989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осмотры,</w:t>
      </w:r>
      <w:r>
        <w:rPr>
          <w:spacing w:val="1"/>
        </w:rPr>
        <w:t xml:space="preserve"> </w:t>
      </w:r>
      <w:r>
        <w:t>вакцинацию.</w:t>
      </w:r>
    </w:p>
    <w:p w:rsidR="00EE7C00" w:rsidRDefault="00F1353F">
      <w:pPr>
        <w:pStyle w:val="a3"/>
        <w:spacing w:before="1" w:line="276" w:lineRule="auto"/>
        <w:ind w:right="982" w:firstLine="705"/>
      </w:pPr>
      <w:r>
        <w:rPr>
          <w:b/>
        </w:rPr>
        <w:t xml:space="preserve">Медицинский кабинет </w:t>
      </w:r>
      <w:r>
        <w:t>МКОУ «Новоподзорновская</w:t>
      </w:r>
      <w:r>
        <w:rPr>
          <w:spacing w:val="1"/>
        </w:rPr>
        <w:t xml:space="preserve"> </w:t>
      </w:r>
      <w:r>
        <w:t>СОШ» имеет лицензию,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зоны: медицинскую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процедурную.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инструментарием.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spacing w:val="-1"/>
        </w:rPr>
        <w:t xml:space="preserve">лечебно- профилактических </w:t>
      </w:r>
      <w:r>
        <w:t>мероприятий, соблюдение санитарно - гигиенических норм,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икачества</w:t>
      </w:r>
      <w:r>
        <w:rPr>
          <w:spacing w:val="-3"/>
        </w:rPr>
        <w:t xml:space="preserve"> </w:t>
      </w:r>
      <w:r>
        <w:t>питания обучающихся</w:t>
      </w:r>
    </w:p>
    <w:p w:rsidR="00EE7C00" w:rsidRDefault="00EE7C00">
      <w:pPr>
        <w:spacing w:line="276" w:lineRule="auto"/>
        <w:sectPr w:rsidR="00EE7C00"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F1353F">
      <w:pPr>
        <w:spacing w:before="73" w:line="276" w:lineRule="auto"/>
        <w:ind w:left="542" w:right="981" w:firstLine="705"/>
        <w:jc w:val="both"/>
        <w:rPr>
          <w:sz w:val="24"/>
        </w:rPr>
      </w:pPr>
      <w:r>
        <w:rPr>
          <w:sz w:val="24"/>
        </w:rPr>
        <w:lastRenderedPageBreak/>
        <w:t>В образовательной организации созданы необходимые условия для реализации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физкультурно-оздоровительной деятельности. </w:t>
      </w:r>
      <w:r>
        <w:rPr>
          <w:sz w:val="24"/>
        </w:rPr>
        <w:t>Имеются 1 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 площадью:</w:t>
      </w:r>
      <w:r>
        <w:rPr>
          <w:spacing w:val="-57"/>
          <w:sz w:val="24"/>
        </w:rPr>
        <w:t xml:space="preserve"> </w:t>
      </w:r>
      <w:r>
        <w:rPr>
          <w:sz w:val="24"/>
        </w:rPr>
        <w:t>(площадь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160), необходимый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спортинвентарь.</w:t>
      </w:r>
    </w:p>
    <w:p w:rsidR="00EE7C00" w:rsidRDefault="00F1353F">
      <w:pPr>
        <w:pStyle w:val="2"/>
        <w:tabs>
          <w:tab w:val="left" w:pos="9023"/>
        </w:tabs>
        <w:spacing w:before="9" w:line="278" w:lineRule="auto"/>
        <w:ind w:left="542" w:right="982" w:firstLine="705"/>
      </w:pPr>
      <w:bookmarkStart w:id="483" w:name="Безопасность_пребывания_в_МКОУ_«Новоподз"/>
      <w:bookmarkEnd w:id="483"/>
      <w:r>
        <w:t xml:space="preserve">Безопасность   </w:t>
      </w:r>
      <w:r>
        <w:rPr>
          <w:spacing w:val="13"/>
        </w:rPr>
        <w:t xml:space="preserve"> </w:t>
      </w:r>
      <w:r>
        <w:t xml:space="preserve">пребывания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МКОУ   </w:t>
      </w:r>
      <w:r>
        <w:rPr>
          <w:spacing w:val="14"/>
        </w:rPr>
        <w:t xml:space="preserve"> </w:t>
      </w:r>
      <w:r>
        <w:t>«Новоподзорновская</w:t>
      </w:r>
      <w:r>
        <w:tab/>
        <w:t>СОШ»</w:t>
      </w:r>
      <w:r>
        <w:rPr>
          <w:spacing w:val="-58"/>
        </w:rPr>
        <w:t xml:space="preserve"> </w:t>
      </w:r>
      <w:r>
        <w:t>обеспечиваетсяследующими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85" w:lineRule="exact"/>
        <w:ind w:left="1535" w:hanging="289"/>
        <w:rPr>
          <w:sz w:val="24"/>
        </w:rPr>
      </w:pPr>
      <w:r>
        <w:rPr>
          <w:sz w:val="24"/>
        </w:rPr>
        <w:t>мобильная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39" w:line="276" w:lineRule="auto"/>
        <w:ind w:right="982" w:firstLine="705"/>
        <w:rPr>
          <w:sz w:val="24"/>
        </w:rPr>
      </w:pPr>
      <w:r>
        <w:rPr>
          <w:sz w:val="24"/>
        </w:rPr>
        <w:t>автономная пожарная сигнализация, звуковая система оповещения о пожаре,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кнопок</w:t>
      </w:r>
      <w:r>
        <w:rPr>
          <w:spacing w:val="1"/>
          <w:sz w:val="24"/>
        </w:rPr>
        <w:t xml:space="preserve"> </w:t>
      </w:r>
      <w:r>
        <w:rPr>
          <w:sz w:val="24"/>
        </w:rPr>
        <w:t>«Тревога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пожаре»,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пожаротушения;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1"/>
          <w:sz w:val="24"/>
        </w:rPr>
        <w:t xml:space="preserve"> </w:t>
      </w:r>
      <w:r>
        <w:rPr>
          <w:sz w:val="24"/>
        </w:rPr>
        <w:t>GSM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Мираж-</w:t>
      </w:r>
      <w:r>
        <w:rPr>
          <w:spacing w:val="1"/>
          <w:sz w:val="24"/>
        </w:rPr>
        <w:t xml:space="preserve"> </w:t>
      </w:r>
      <w:r>
        <w:rPr>
          <w:sz w:val="24"/>
        </w:rPr>
        <w:t>GSM-Т4-03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пульт ПЦН</w:t>
      </w:r>
      <w:r>
        <w:rPr>
          <w:spacing w:val="1"/>
          <w:sz w:val="24"/>
        </w:rPr>
        <w:t xml:space="preserve"> </w:t>
      </w:r>
      <w:r>
        <w:rPr>
          <w:sz w:val="24"/>
        </w:rPr>
        <w:t>ЦКО-СБ;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940" w:right="0" w:bottom="820" w:left="1160" w:header="0" w:footer="573" w:gutter="0"/>
          <w:cols w:space="720"/>
        </w:sectPr>
      </w:pPr>
    </w:p>
    <w:p w:rsidR="00EE7C00" w:rsidRDefault="00F1353F">
      <w:pPr>
        <w:spacing w:before="74"/>
        <w:ind w:left="1173"/>
        <w:rPr>
          <w:b/>
          <w:sz w:val="24"/>
        </w:rPr>
      </w:pPr>
      <w:r>
        <w:rPr>
          <w:b/>
          <w:sz w:val="24"/>
        </w:rPr>
        <w:lastRenderedPageBreak/>
        <w:t>Показатели,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подтверждающие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материально-технические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</w:p>
    <w:p w:rsidR="00EE7C00" w:rsidRDefault="00F1353F">
      <w:pPr>
        <w:spacing w:before="41" w:after="47"/>
        <w:ind w:left="572" w:right="1013"/>
        <w:jc w:val="center"/>
        <w:rPr>
          <w:b/>
          <w:sz w:val="24"/>
        </w:rPr>
      </w:pPr>
      <w:r>
        <w:rPr>
          <w:b/>
          <w:sz w:val="24"/>
        </w:rPr>
        <w:t>ООП НОО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3149"/>
        <w:gridCol w:w="3118"/>
      </w:tblGrid>
      <w:tr w:rsidR="00EE7C00">
        <w:trPr>
          <w:trHeight w:val="316"/>
        </w:trPr>
        <w:tc>
          <w:tcPr>
            <w:tcW w:w="3164" w:type="dxa"/>
          </w:tcPr>
          <w:p w:rsidR="00EE7C00" w:rsidRDefault="00F1353F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3149" w:type="dxa"/>
          </w:tcPr>
          <w:p w:rsidR="00EE7C00" w:rsidRDefault="00F1353F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Расшифровка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3118" w:type="dxa"/>
          </w:tcPr>
          <w:p w:rsidR="00EE7C00" w:rsidRDefault="00F1353F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EE7C00">
        <w:trPr>
          <w:trHeight w:val="261"/>
        </w:trPr>
        <w:tc>
          <w:tcPr>
            <w:tcW w:w="3164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1" w:lineRule="exact"/>
              <w:ind w:left="22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всех</w:t>
            </w:r>
          </w:p>
        </w:tc>
        <w:tc>
          <w:tcPr>
            <w:tcW w:w="314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1" w:lineRule="exact"/>
              <w:ind w:left="222"/>
            </w:pPr>
            <w:r>
              <w:t>Определяется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3118" w:type="dxa"/>
            <w:tcBorders>
              <w:bottom w:val="nil"/>
            </w:tcBorders>
          </w:tcPr>
          <w:p w:rsidR="00EE7C00" w:rsidRDefault="00F1353F">
            <w:pPr>
              <w:pStyle w:val="TableParagraph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87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220"/>
            </w:pPr>
            <w:r>
              <w:t>(обязательных)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right="237"/>
              <w:jc w:val="right"/>
            </w:pP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следующим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6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20"/>
              <w:ind w:left="220"/>
            </w:pPr>
            <w:r>
              <w:t>современных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20"/>
              <w:ind w:left="222"/>
            </w:pPr>
            <w:r>
              <w:t>перечнем: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line="211" w:lineRule="exact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58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условий пожарной</w:t>
            </w:r>
          </w:p>
          <w:p w:rsidR="00EE7C00" w:rsidRDefault="00F1353F">
            <w:pPr>
              <w:pStyle w:val="TableParagraph"/>
              <w:spacing w:before="35"/>
              <w:ind w:left="220"/>
            </w:pPr>
            <w:r>
              <w:t>безопасности.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оборудованы</w:t>
            </w:r>
            <w:r>
              <w:rPr>
                <w:spacing w:val="-3"/>
              </w:rPr>
              <w:t xml:space="preserve"> </w:t>
            </w:r>
            <w:r>
              <w:t>аварийные</w:t>
            </w:r>
          </w:p>
          <w:p w:rsidR="00EE7C00" w:rsidRDefault="00F1353F">
            <w:pPr>
              <w:pStyle w:val="TableParagraph"/>
              <w:spacing w:before="35"/>
              <w:ind w:left="222"/>
            </w:pPr>
            <w:r>
              <w:t>выходы;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E7C00" w:rsidRDefault="00F1353F">
            <w:pPr>
              <w:pStyle w:val="TableParagraph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583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22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необходимое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</w:p>
          <w:p w:rsidR="00EE7C00" w:rsidRDefault="00F1353F">
            <w:pPr>
              <w:pStyle w:val="TableParagraph"/>
              <w:spacing w:before="38"/>
              <w:ind w:left="222"/>
            </w:pPr>
            <w:r>
              <w:t>средств</w:t>
            </w:r>
            <w:r>
              <w:rPr>
                <w:spacing w:val="-8"/>
              </w:rPr>
              <w:t xml:space="preserve"> </w:t>
            </w:r>
            <w:r>
              <w:t>пожаротушения;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0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58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подъездные пути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EE7C00" w:rsidRDefault="00F1353F">
            <w:pPr>
              <w:pStyle w:val="TableParagraph"/>
              <w:spacing w:before="35"/>
              <w:ind w:left="222"/>
            </w:pPr>
            <w:r>
              <w:t>зданию;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5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96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22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электропроводка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9" w:line="227" w:lineRule="exact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85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/>
              <w:ind w:left="222"/>
            </w:pP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требованиям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1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6"/>
              <w:ind w:left="222"/>
            </w:pPr>
            <w:r>
              <w:t>безопасности;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579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действующая</w:t>
            </w:r>
            <w:r>
              <w:rPr>
                <w:spacing w:val="-4"/>
              </w:rPr>
              <w:t xml:space="preserve"> </w:t>
            </w:r>
            <w:r>
              <w:t>пожарная</w:t>
            </w:r>
          </w:p>
          <w:p w:rsidR="00EE7C00" w:rsidRDefault="00F1353F">
            <w:pPr>
              <w:pStyle w:val="TableParagraph"/>
              <w:spacing w:before="35"/>
              <w:ind w:left="222"/>
            </w:pPr>
            <w:r>
              <w:t>сигнализация;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E7C00" w:rsidRDefault="00F1353F">
            <w:pPr>
              <w:pStyle w:val="TableParagraph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91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22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автоматическая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оповещения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пожаре;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руководящие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1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работники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специалисты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"/>
              <w:ind w:left="222"/>
            </w:pPr>
            <w:r>
              <w:t>обучены 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89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пожарной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315"/>
        </w:trPr>
        <w:tc>
          <w:tcPr>
            <w:tcW w:w="3164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(отсутствие</w:t>
            </w:r>
            <w:r>
              <w:rPr>
                <w:spacing w:val="-5"/>
              </w:rPr>
              <w:t xml:space="preserve"> </w:t>
            </w:r>
            <w:r>
              <w:t>нуждающихся)</w:t>
            </w:r>
          </w:p>
        </w:tc>
        <w:tc>
          <w:tcPr>
            <w:tcW w:w="3118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267"/>
        </w:trPr>
        <w:tc>
          <w:tcPr>
            <w:tcW w:w="3164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4" w:lineRule="exact"/>
              <w:ind w:left="22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всех</w:t>
            </w:r>
          </w:p>
        </w:tc>
        <w:tc>
          <w:tcPr>
            <w:tcW w:w="314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4" w:lineRule="exact"/>
              <w:ind w:left="222"/>
            </w:pPr>
            <w:r>
              <w:t>Определяется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3118" w:type="dxa"/>
            <w:tcBorders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89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(обязательных)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 перечнем: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line="230" w:lineRule="exact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579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0"/>
            </w:pPr>
            <w:r>
              <w:t>современных</w:t>
            </w:r>
          </w:p>
          <w:p w:rsidR="00EE7C00" w:rsidRDefault="00F1353F">
            <w:pPr>
              <w:pStyle w:val="TableParagraph"/>
              <w:spacing w:before="37"/>
              <w:ind w:left="220"/>
            </w:pPr>
            <w:r>
              <w:t>условий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сторожа</w:t>
            </w:r>
            <w:r>
              <w:rPr>
                <w:spacing w:val="-3"/>
              </w:rPr>
              <w:t xml:space="preserve"> </w:t>
            </w:r>
            <w:r>
              <w:t>или</w:t>
            </w:r>
          </w:p>
          <w:p w:rsidR="00EE7C00" w:rsidRDefault="00F1353F">
            <w:pPr>
              <w:pStyle w:val="TableParagraph"/>
              <w:spacing w:before="37"/>
              <w:ind w:left="222"/>
            </w:pPr>
            <w:r>
              <w:t>охранника;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E7C00" w:rsidRDefault="00F1353F">
            <w:pPr>
              <w:pStyle w:val="TableParagraph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антитеррористической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кнопки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874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0"/>
            </w:pPr>
            <w:r>
              <w:t>безопасности.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 w:line="278" w:lineRule="auto"/>
              <w:ind w:left="222" w:right="1043"/>
            </w:pPr>
            <w:r>
              <w:t>экстренного вызова</w:t>
            </w:r>
            <w:r>
              <w:rPr>
                <w:spacing w:val="-52"/>
              </w:rPr>
              <w:t xml:space="preserve"> </w:t>
            </w:r>
            <w:r>
              <w:t>полиции;</w:t>
            </w:r>
          </w:p>
          <w:p w:rsidR="00EE7C00" w:rsidRDefault="00F1353F">
            <w:pPr>
              <w:pStyle w:val="TableParagraph"/>
              <w:spacing w:line="252" w:lineRule="exact"/>
              <w:ind w:left="22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ограждения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57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  <w:p w:rsidR="00EE7C00" w:rsidRDefault="00F1353F">
            <w:pPr>
              <w:pStyle w:val="TableParagraph"/>
              <w:spacing w:before="34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304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222"/>
            </w:pP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по пери-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3" w:line="222" w:lineRule="exact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77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3"/>
              <w:ind w:left="222"/>
            </w:pPr>
            <w:r>
              <w:t>метру</w:t>
            </w:r>
            <w:r>
              <w:rPr>
                <w:spacing w:val="-10"/>
              </w:rPr>
              <w:t xml:space="preserve"> </w:t>
            </w:r>
            <w:r>
              <w:t>(частичное);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87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2"/>
              <w:ind w:left="22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23"/>
              <w:ind w:right="1485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видеонаблюдения;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5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определителем</w:t>
            </w:r>
            <w:r>
              <w:rPr>
                <w:spacing w:val="-5"/>
              </w:rPr>
              <w:t xml:space="preserve"> </w:t>
            </w:r>
            <w:r>
              <w:t>номера;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руководящие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работники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специалисты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9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4"/>
              <w:ind w:right="294"/>
              <w:jc w:val="right"/>
            </w:pPr>
            <w:r>
              <w:t>обучены в</w:t>
            </w:r>
            <w:r>
              <w:rPr>
                <w:spacing w:val="-1"/>
              </w:rPr>
              <w:t xml:space="preserve"> </w:t>
            </w:r>
            <w:r>
              <w:t>области 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317"/>
        </w:trPr>
        <w:tc>
          <w:tcPr>
            <w:tcW w:w="3164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4"/>
              <w:ind w:left="222"/>
            </w:pPr>
            <w:r>
              <w:t>(отсутствие</w:t>
            </w:r>
            <w:r>
              <w:rPr>
                <w:spacing w:val="-5"/>
              </w:rPr>
              <w:t xml:space="preserve"> </w:t>
            </w:r>
            <w:r>
              <w:t>нуждающихся)</w:t>
            </w:r>
          </w:p>
        </w:tc>
        <w:tc>
          <w:tcPr>
            <w:tcW w:w="3118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259"/>
        </w:trPr>
        <w:tc>
          <w:tcPr>
            <w:tcW w:w="3164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0" w:lineRule="exact"/>
              <w:ind w:left="22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всех</w:t>
            </w:r>
          </w:p>
        </w:tc>
        <w:tc>
          <w:tcPr>
            <w:tcW w:w="314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40" w:lineRule="exact"/>
              <w:ind w:left="222"/>
            </w:pPr>
            <w:r>
              <w:t>Определяется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3118" w:type="dxa"/>
            <w:vMerge w:val="restart"/>
          </w:tcPr>
          <w:p w:rsidR="00EE7C00" w:rsidRDefault="00F1353F">
            <w:pPr>
              <w:pStyle w:val="TableParagraph"/>
              <w:spacing w:line="22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+</w:t>
            </w:r>
          </w:p>
        </w:tc>
      </w:tr>
      <w:tr w:rsidR="00EE7C00">
        <w:trPr>
          <w:trHeight w:val="277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1" w:lineRule="exact"/>
              <w:ind w:left="220"/>
            </w:pPr>
            <w:r>
              <w:t>(обязательных)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51" w:lineRule="exact"/>
              <w:ind w:left="222"/>
            </w:pP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 перечнем: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8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51" w:lineRule="exact"/>
              <w:ind w:left="220"/>
            </w:pPr>
            <w:r>
              <w:t>современных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51" w:lineRule="exact"/>
              <w:ind w:left="22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схемы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80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51" w:lineRule="exact"/>
              <w:ind w:left="220"/>
            </w:pP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дорожной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51" w:lineRule="exact"/>
              <w:ind w:left="222"/>
            </w:pPr>
            <w:r>
              <w:t>безопасных путей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81"/>
        </w:trPr>
        <w:tc>
          <w:tcPr>
            <w:tcW w:w="316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52" w:lineRule="exact"/>
              <w:ind w:left="220"/>
            </w:pPr>
            <w:r>
              <w:t>безопасности.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52" w:lineRule="exact"/>
              <w:ind w:left="222"/>
            </w:pPr>
            <w:r>
              <w:t>пешеходного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520"/>
        </w:trPr>
        <w:tc>
          <w:tcPr>
            <w:tcW w:w="3164" w:type="dxa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314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0" w:line="252" w:lineRule="exact"/>
              <w:ind w:left="222"/>
            </w:pPr>
            <w:r>
              <w:t>районе</w:t>
            </w:r>
            <w:r>
              <w:rPr>
                <w:spacing w:val="-3"/>
              </w:rPr>
              <w:t xml:space="preserve"> </w:t>
            </w:r>
            <w:r>
              <w:t>МКОУ</w:t>
            </w:r>
          </w:p>
          <w:p w:rsidR="00EE7C00" w:rsidRDefault="00F1353F">
            <w:pPr>
              <w:pStyle w:val="TableParagraph"/>
              <w:spacing w:line="238" w:lineRule="exact"/>
              <w:ind w:left="222"/>
            </w:pPr>
            <w:r>
              <w:t>«Новоподзорновская</w:t>
            </w:r>
            <w:r>
              <w:rPr>
                <w:spacing w:val="53"/>
              </w:rPr>
              <w:t xml:space="preserve"> </w:t>
            </w:r>
            <w:r>
              <w:t>СОШ»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</w:tbl>
    <w:p w:rsidR="00EE7C00" w:rsidRDefault="00EE7C00">
      <w:pPr>
        <w:rPr>
          <w:sz w:val="2"/>
          <w:szCs w:val="2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3149"/>
        <w:gridCol w:w="3118"/>
      </w:tblGrid>
      <w:tr w:rsidR="00EE7C00">
        <w:trPr>
          <w:trHeight w:val="1456"/>
        </w:trPr>
        <w:tc>
          <w:tcPr>
            <w:tcW w:w="3164" w:type="dxa"/>
            <w:vMerge w:val="restart"/>
          </w:tcPr>
          <w:p w:rsidR="00EE7C00" w:rsidRDefault="00F1353F">
            <w:pPr>
              <w:pStyle w:val="TableParagraph"/>
              <w:spacing w:line="276" w:lineRule="auto"/>
              <w:ind w:left="220" w:right="450"/>
            </w:pPr>
            <w:r>
              <w:lastRenderedPageBreak/>
              <w:t>Наличие всех</w:t>
            </w:r>
            <w:r>
              <w:rPr>
                <w:spacing w:val="1"/>
              </w:rPr>
              <w:t xml:space="preserve"> </w:t>
            </w:r>
            <w:r>
              <w:t>(обязательных)</w:t>
            </w:r>
            <w:r>
              <w:rPr>
                <w:spacing w:val="1"/>
              </w:rPr>
              <w:t xml:space="preserve"> </w:t>
            </w:r>
            <w:r>
              <w:t>современных условий</w:t>
            </w:r>
            <w:r>
              <w:rPr>
                <w:spacing w:val="1"/>
              </w:rPr>
              <w:t xml:space="preserve"> </w:t>
            </w:r>
            <w:r>
              <w:t>санитарно- гигиенических</w:t>
            </w:r>
            <w:r>
              <w:rPr>
                <w:spacing w:val="-52"/>
              </w:rPr>
              <w:t xml:space="preserve"> </w:t>
            </w:r>
            <w:r>
              <w:t>безопасности.</w:t>
            </w:r>
          </w:p>
        </w:tc>
        <w:tc>
          <w:tcPr>
            <w:tcW w:w="3149" w:type="dxa"/>
          </w:tcPr>
          <w:p w:rsidR="00EE7C00" w:rsidRDefault="00F1353F">
            <w:pPr>
              <w:pStyle w:val="TableParagraph"/>
              <w:spacing w:line="276" w:lineRule="auto"/>
              <w:ind w:left="222" w:right="248"/>
            </w:pPr>
            <w:r>
              <w:t>Определяется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перечнем:</w:t>
            </w:r>
          </w:p>
          <w:p w:rsidR="00EE7C00" w:rsidRDefault="00F1353F">
            <w:pPr>
              <w:pStyle w:val="TableParagraph"/>
              <w:spacing w:line="252" w:lineRule="exact"/>
              <w:ind w:left="222"/>
            </w:pPr>
            <w:r>
              <w:t>–</w:t>
            </w:r>
            <w:r>
              <w:rPr>
                <w:spacing w:val="-9"/>
              </w:rPr>
              <w:t xml:space="preserve"> </w:t>
            </w: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температурного</w:t>
            </w:r>
          </w:p>
          <w:p w:rsidR="00EE7C00" w:rsidRDefault="00F1353F">
            <w:pPr>
              <w:pStyle w:val="TableParagraph"/>
              <w:spacing w:line="290" w:lineRule="atLeast"/>
              <w:ind w:left="222" w:right="590"/>
            </w:pPr>
            <w:r>
              <w:t>режима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СанПиН</w:t>
            </w:r>
          </w:p>
        </w:tc>
        <w:tc>
          <w:tcPr>
            <w:tcW w:w="3118" w:type="dxa"/>
          </w:tcPr>
          <w:p w:rsidR="00EE7C00" w:rsidRDefault="00EE7C00">
            <w:pPr>
              <w:pStyle w:val="TableParagraph"/>
              <w:spacing w:before="1"/>
              <w:rPr>
                <w:b/>
              </w:rPr>
            </w:pPr>
          </w:p>
          <w:p w:rsidR="00EE7C00" w:rsidRDefault="00F1353F">
            <w:pPr>
              <w:pStyle w:val="TableParagraph"/>
              <w:ind w:left="94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E7C00">
        <w:trPr>
          <w:trHeight w:val="2909"/>
        </w:trPr>
        <w:tc>
          <w:tcPr>
            <w:tcW w:w="316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:rsidR="00EE7C00" w:rsidRDefault="00F1353F">
            <w:pPr>
              <w:pStyle w:val="TableParagraph"/>
              <w:spacing w:line="276" w:lineRule="auto"/>
              <w:ind w:left="222" w:right="203"/>
            </w:pPr>
            <w:r>
              <w:t>Наличие системы холодного</w:t>
            </w:r>
            <w:r>
              <w:rPr>
                <w:spacing w:val="-52"/>
              </w:rPr>
              <w:t xml:space="preserve"> </w:t>
            </w:r>
            <w:r>
              <w:t>и горячего водоснабжения</w:t>
            </w:r>
            <w:r>
              <w:rPr>
                <w:spacing w:val="1"/>
              </w:rPr>
              <w:t xml:space="preserve"> </w:t>
            </w:r>
            <w:r>
              <w:t>(включая локальные</w:t>
            </w:r>
            <w:r>
              <w:rPr>
                <w:spacing w:val="1"/>
              </w:rPr>
              <w:t xml:space="preserve"> </w:t>
            </w:r>
            <w:r>
              <w:t>системы), обеспечивающие</w:t>
            </w:r>
            <w:r>
              <w:rPr>
                <w:spacing w:val="1"/>
              </w:rPr>
              <w:t xml:space="preserve"> </w:t>
            </w:r>
            <w:r>
              <w:t>необходимый санитарный и</w:t>
            </w:r>
            <w:r>
              <w:rPr>
                <w:spacing w:val="1"/>
              </w:rPr>
              <w:t xml:space="preserve"> </w:t>
            </w:r>
            <w:r>
              <w:t>питьевой режим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 СанПиН;</w:t>
            </w:r>
          </w:p>
          <w:p w:rsidR="00EE7C00" w:rsidRDefault="00F1353F">
            <w:pPr>
              <w:pStyle w:val="TableParagraph"/>
              <w:spacing w:line="278" w:lineRule="auto"/>
              <w:ind w:left="222" w:right="195"/>
            </w:pPr>
            <w:r>
              <w:t>– канализация соответствует</w:t>
            </w:r>
            <w:r>
              <w:rPr>
                <w:spacing w:val="-53"/>
              </w:rPr>
              <w:t xml:space="preserve"> </w:t>
            </w:r>
            <w:r>
              <w:t>СанПиН.</w:t>
            </w:r>
          </w:p>
        </w:tc>
        <w:tc>
          <w:tcPr>
            <w:tcW w:w="3118" w:type="dxa"/>
          </w:tcPr>
          <w:p w:rsidR="00EE7C00" w:rsidRDefault="00F1353F">
            <w:pPr>
              <w:pStyle w:val="TableParagraph"/>
              <w:spacing w:line="221" w:lineRule="exact"/>
              <w:ind w:left="866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EE7C00">
            <w:pPr>
              <w:pStyle w:val="TableParagraph"/>
              <w:rPr>
                <w:b/>
              </w:rPr>
            </w:pPr>
          </w:p>
          <w:p w:rsidR="00EE7C00" w:rsidRDefault="00EE7C0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E7C00" w:rsidRDefault="00F1353F">
            <w:pPr>
              <w:pStyle w:val="TableParagraph"/>
              <w:ind w:left="94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</w:tbl>
    <w:p w:rsidR="00EE7C00" w:rsidRDefault="00EE7C00">
      <w:pPr>
        <w:pStyle w:val="a3"/>
        <w:spacing w:before="10"/>
        <w:ind w:left="0"/>
        <w:jc w:val="left"/>
        <w:rPr>
          <w:b/>
          <w:sz w:val="15"/>
        </w:r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112"/>
        </w:tabs>
        <w:spacing w:before="89"/>
        <w:ind w:left="2111" w:hanging="865"/>
        <w:jc w:val="both"/>
      </w:pPr>
      <w:bookmarkStart w:id="484" w:name="3.1.5.4_Информационно_–_образовательная_"/>
      <w:bookmarkStart w:id="485" w:name="_bookmark80"/>
      <w:bookmarkEnd w:id="484"/>
      <w:bookmarkEnd w:id="485"/>
      <w:r>
        <w:t xml:space="preserve">Информационно    </w:t>
      </w:r>
      <w:r>
        <w:rPr>
          <w:spacing w:val="64"/>
        </w:rPr>
        <w:t xml:space="preserve"> </w:t>
      </w:r>
      <w:r>
        <w:t xml:space="preserve">–    </w:t>
      </w:r>
      <w:r>
        <w:rPr>
          <w:spacing w:val="64"/>
        </w:rPr>
        <w:t xml:space="preserve"> </w:t>
      </w:r>
      <w:r>
        <w:t xml:space="preserve">образовательная    </w:t>
      </w:r>
      <w:r>
        <w:rPr>
          <w:spacing w:val="63"/>
        </w:rPr>
        <w:t xml:space="preserve"> </w:t>
      </w:r>
      <w:r>
        <w:t xml:space="preserve">среда    </w:t>
      </w:r>
      <w:r>
        <w:rPr>
          <w:spacing w:val="63"/>
        </w:rPr>
        <w:t xml:space="preserve"> </w:t>
      </w:r>
      <w:r>
        <w:t>МКОУ</w:t>
      </w:r>
    </w:p>
    <w:p w:rsidR="00EE7C00" w:rsidRDefault="00F1353F">
      <w:pPr>
        <w:tabs>
          <w:tab w:val="left" w:pos="3969"/>
        </w:tabs>
        <w:spacing w:before="52" w:line="278" w:lineRule="auto"/>
        <w:ind w:left="542" w:right="982"/>
        <w:jc w:val="both"/>
        <w:rPr>
          <w:b/>
          <w:sz w:val="28"/>
        </w:rPr>
      </w:pPr>
      <w:r>
        <w:rPr>
          <w:b/>
          <w:sz w:val="28"/>
        </w:rPr>
        <w:t>«Новоподзорновская</w:t>
      </w:r>
      <w:r>
        <w:rPr>
          <w:b/>
          <w:sz w:val="28"/>
        </w:rPr>
        <w:tab/>
        <w:t>СОШ»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осуществляющая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EE7C00" w:rsidRDefault="00F1353F">
      <w:pPr>
        <w:pStyle w:val="a3"/>
        <w:spacing w:before="64" w:line="276" w:lineRule="auto"/>
        <w:ind w:right="978" w:firstLine="705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-57"/>
        </w:rPr>
        <w:t xml:space="preserve"> </w:t>
      </w:r>
      <w:r>
        <w:t>программные продукты и др.), культурных и организационных форм 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(ИКТ), а также наличие служб поддержки применения</w:t>
      </w:r>
      <w:r>
        <w:rPr>
          <w:spacing w:val="1"/>
        </w:rPr>
        <w:t xml:space="preserve"> </w:t>
      </w:r>
      <w:r>
        <w:t>ИКТ.</w:t>
      </w:r>
    </w:p>
    <w:p w:rsidR="00EE7C00" w:rsidRDefault="00F1353F">
      <w:pPr>
        <w:pStyle w:val="a3"/>
        <w:spacing w:before="1" w:line="276" w:lineRule="auto"/>
        <w:ind w:right="996" w:firstLine="705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 обеспечивает возможность осуществления в 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видов деятельности: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2" w:lineRule="exact"/>
        <w:ind w:left="1535" w:hanging="289"/>
        <w:rPr>
          <w:sz w:val="24"/>
        </w:rPr>
      </w:pPr>
      <w:r>
        <w:rPr>
          <w:sz w:val="24"/>
        </w:rPr>
        <w:t>планирование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1" w:line="278" w:lineRule="auto"/>
        <w:ind w:right="986" w:firstLine="705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ресурсов;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89" w:firstLine="705"/>
        <w:rPr>
          <w:sz w:val="24"/>
        </w:rPr>
      </w:pPr>
      <w:r>
        <w:rPr>
          <w:sz w:val="24"/>
        </w:rPr>
        <w:t>взаимодействие между участниками образовательных отношений,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85" w:firstLine="705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образовательным ресурсам в сети Интернет (ограничение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несовместимой с задачами духовно-нравственного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93" w:firstLine="705"/>
        <w:rPr>
          <w:sz w:val="24"/>
        </w:rPr>
      </w:pPr>
      <w:r>
        <w:rPr>
          <w:sz w:val="24"/>
        </w:rPr>
        <w:t>взаимодействие организации, осуществляющей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организациями.</w:t>
      </w:r>
    </w:p>
    <w:p w:rsidR="00EE7C00" w:rsidRDefault="00F1353F">
      <w:pPr>
        <w:pStyle w:val="2"/>
        <w:spacing w:before="4"/>
        <w:ind w:left="1019"/>
      </w:pPr>
      <w:bookmarkStart w:id="486" w:name="Основными_элементами_информационно-образ"/>
      <w:bookmarkEnd w:id="486"/>
      <w:r>
        <w:t>Основными</w:t>
      </w:r>
      <w:r>
        <w:rPr>
          <w:spacing w:val="-10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информационно-образовательной</w:t>
      </w:r>
      <w:r>
        <w:rPr>
          <w:spacing w:val="-8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являются:</w:t>
      </w:r>
    </w:p>
    <w:p w:rsidR="00EE7C00" w:rsidRDefault="00EE7C00">
      <w:p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84"/>
        <w:ind w:left="1535" w:hanging="289"/>
        <w:jc w:val="left"/>
        <w:rPr>
          <w:sz w:val="24"/>
        </w:rPr>
      </w:pPr>
      <w:r>
        <w:rPr>
          <w:sz w:val="24"/>
        </w:rPr>
        <w:lastRenderedPageBreak/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42"/>
        <w:ind w:left="1535" w:hanging="28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носителях;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38"/>
        <w:ind w:left="1535" w:hanging="28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Интернета;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42"/>
        <w:ind w:left="1535" w:hanging="289"/>
        <w:jc w:val="left"/>
        <w:rPr>
          <w:sz w:val="24"/>
        </w:rPr>
      </w:pPr>
      <w:r>
        <w:rPr>
          <w:spacing w:val="-1"/>
          <w:sz w:val="24"/>
        </w:rPr>
        <w:t>вычислительная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инфраструктура;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39"/>
        <w:ind w:left="1535" w:hanging="289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программы.</w:t>
      </w:r>
    </w:p>
    <w:p w:rsidR="00EE7C00" w:rsidRDefault="00F1353F">
      <w:pPr>
        <w:pStyle w:val="a3"/>
        <w:spacing w:before="43" w:line="276" w:lineRule="auto"/>
        <w:ind w:right="980" w:firstLine="705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включает: комплекс информационных образовательных ресурсов, в том числе цифровые</w:t>
      </w:r>
      <w:r>
        <w:rPr>
          <w:spacing w:val="1"/>
        </w:rPr>
        <w:t xml:space="preserve"> </w:t>
      </w:r>
      <w:r>
        <w:t>образовательные ресурсы, совокупность технологических средств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среде.</w:t>
      </w:r>
    </w:p>
    <w:p w:rsidR="00EE7C00" w:rsidRDefault="00F1353F">
      <w:pPr>
        <w:pStyle w:val="a3"/>
        <w:spacing w:line="278" w:lineRule="auto"/>
        <w:ind w:right="977" w:firstLine="705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МКОУ</w:t>
      </w:r>
    </w:p>
    <w:p w:rsidR="00EE7C00" w:rsidRDefault="00F1353F">
      <w:pPr>
        <w:pStyle w:val="a3"/>
        <w:spacing w:line="276" w:lineRule="auto"/>
        <w:ind w:right="976"/>
      </w:pPr>
      <w:r>
        <w:t>«Новоподзорновская</w:t>
      </w:r>
      <w:r>
        <w:rPr>
          <w:spacing w:val="1"/>
        </w:rPr>
        <w:t xml:space="preserve"> </w:t>
      </w:r>
      <w:r>
        <w:t>СОШ» включает характеристики оснащения библиотеки, учебных</w:t>
      </w:r>
      <w:r>
        <w:rPr>
          <w:spacing w:val="1"/>
        </w:rPr>
        <w:t xml:space="preserve"> </w:t>
      </w:r>
      <w:r>
        <w:t>кабинетов и лабораторий, административных помещений, сервера, официального сайта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60"/>
        </w:rPr>
        <w:t xml:space="preserve"> </w:t>
      </w:r>
      <w:r>
        <w:t>сети,</w:t>
      </w:r>
      <w:r>
        <w:rPr>
          <w:spacing w:val="60"/>
        </w:rPr>
        <w:t xml:space="preserve"> </w:t>
      </w:r>
      <w:r>
        <w:t>внешней</w:t>
      </w:r>
      <w:r>
        <w:rPr>
          <w:spacing w:val="60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глобальной)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 планируемых результатов, организацией образовательной деятельности и</w:t>
      </w:r>
      <w:r>
        <w:rPr>
          <w:spacing w:val="1"/>
        </w:rPr>
        <w:t xml:space="preserve"> </w:t>
      </w:r>
      <w:r>
        <w:t>условиями ее</w:t>
      </w:r>
      <w:r>
        <w:rPr>
          <w:spacing w:val="-1"/>
        </w:rPr>
        <w:t xml:space="preserve"> </w:t>
      </w:r>
      <w:r>
        <w:t>осуществления.</w:t>
      </w:r>
    </w:p>
    <w:p w:rsidR="00EE7C00" w:rsidRDefault="00F1353F">
      <w:pPr>
        <w:pStyle w:val="a3"/>
        <w:spacing w:line="276" w:lineRule="auto"/>
        <w:ind w:right="983" w:firstLine="705"/>
      </w:pPr>
      <w:r>
        <w:t>Подробная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разделе </w:t>
      </w:r>
      <w:r>
        <w:rPr>
          <w:b/>
        </w:rPr>
        <w:t xml:space="preserve">3.1.4.3 </w:t>
      </w: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E7C00" w:rsidRDefault="00F1353F">
      <w:pPr>
        <w:pStyle w:val="a3"/>
        <w:spacing w:line="276" w:lineRule="auto"/>
        <w:ind w:right="989" w:firstLine="705"/>
      </w:pP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представлены наглядными и дидактическими материалами кабинетов и библиотечными</w:t>
      </w:r>
      <w:r>
        <w:rPr>
          <w:spacing w:val="1"/>
        </w:rPr>
        <w:t xml:space="preserve"> </w:t>
      </w:r>
      <w:r>
        <w:t>услугами: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68" w:lineRule="auto"/>
        <w:ind w:right="987" w:firstLine="705"/>
        <w:rPr>
          <w:sz w:val="24"/>
        </w:rPr>
      </w:pP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по всем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предметам.</w:t>
      </w:r>
    </w:p>
    <w:p w:rsidR="00EE7C00" w:rsidRDefault="00F1353F">
      <w:pPr>
        <w:pStyle w:val="a3"/>
        <w:spacing w:before="1"/>
        <w:ind w:left="1250"/>
      </w:pPr>
      <w:r>
        <w:t>Обеспеченность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литературой: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43" w:line="271" w:lineRule="auto"/>
        <w:ind w:right="1376" w:firstLine="705"/>
        <w:jc w:val="left"/>
        <w:rPr>
          <w:sz w:val="24"/>
        </w:rPr>
      </w:pPr>
      <w:r>
        <w:rPr>
          <w:sz w:val="24"/>
        </w:rPr>
        <w:t>отечественной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зарубежной,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1"/>
        <w:ind w:left="1535" w:hanging="289"/>
        <w:jc w:val="left"/>
        <w:rPr>
          <w:sz w:val="24"/>
        </w:rPr>
      </w:pPr>
      <w:r>
        <w:rPr>
          <w:sz w:val="24"/>
        </w:rPr>
        <w:t>научно-популярной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научно-технической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литературой;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42" w:line="268" w:lineRule="auto"/>
        <w:ind w:right="1023" w:firstLine="705"/>
        <w:jc w:val="left"/>
        <w:rPr>
          <w:sz w:val="24"/>
        </w:rPr>
      </w:pPr>
      <w:r>
        <w:rPr>
          <w:sz w:val="24"/>
        </w:rPr>
        <w:t>изданиями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8"/>
        <w:ind w:left="1535" w:hanging="289"/>
        <w:jc w:val="left"/>
        <w:rPr>
          <w:sz w:val="24"/>
        </w:rPr>
      </w:pPr>
      <w:r>
        <w:rPr>
          <w:sz w:val="24"/>
        </w:rPr>
        <w:t>справочно-библиографическими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изданиями;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42"/>
        <w:ind w:left="1535" w:hanging="289"/>
        <w:jc w:val="left"/>
        <w:rPr>
          <w:sz w:val="24"/>
        </w:rPr>
      </w:pPr>
      <w:r>
        <w:rPr>
          <w:sz w:val="24"/>
        </w:rPr>
        <w:t>собранием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словарей.</w:t>
      </w:r>
    </w:p>
    <w:p w:rsidR="00EE7C00" w:rsidRDefault="00F1353F">
      <w:pPr>
        <w:pStyle w:val="a3"/>
        <w:spacing w:before="40" w:line="278" w:lineRule="auto"/>
        <w:ind w:right="1714" w:firstLine="705"/>
        <w:jc w:val="left"/>
      </w:pPr>
      <w:r>
        <w:t>Фонд библиотеки формируется за счет федерального, областного, местного</w:t>
      </w:r>
      <w:r>
        <w:rPr>
          <w:spacing w:val="-57"/>
        </w:rPr>
        <w:t xml:space="preserve"> </w:t>
      </w:r>
      <w:r>
        <w:t>бюджетов.</w:t>
      </w:r>
    </w:p>
    <w:p w:rsidR="00EE7C00" w:rsidRDefault="00EE7C00">
      <w:pPr>
        <w:spacing w:line="278" w:lineRule="auto"/>
        <w:sectPr w:rsidR="00EE7C00">
          <w:pgSz w:w="11920" w:h="16850"/>
          <w:pgMar w:top="102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8" w:line="276" w:lineRule="auto"/>
        <w:ind w:right="986" w:firstLine="705"/>
      </w:pPr>
      <w:r>
        <w:lastRenderedPageBreak/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сайтом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0"/>
        </w:rPr>
        <w:t xml:space="preserve"> </w:t>
      </w:r>
      <w:r>
        <w:t>ресурсами,</w:t>
      </w:r>
      <w:r>
        <w:rPr>
          <w:spacing w:val="60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сетями,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почтой.</w:t>
      </w:r>
    </w:p>
    <w:p w:rsidR="00EE7C00" w:rsidRDefault="00F1353F">
      <w:pPr>
        <w:pStyle w:val="a3"/>
        <w:spacing w:line="276" w:lineRule="auto"/>
        <w:ind w:right="977" w:firstLine="705"/>
      </w:pPr>
      <w:r>
        <w:t>Информационная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 формы информационного взаимодействия, компетентность участников</w:t>
      </w:r>
      <w:r>
        <w:rPr>
          <w:spacing w:val="-57"/>
        </w:rPr>
        <w:t xml:space="preserve"> </w:t>
      </w:r>
      <w:r>
        <w:t>образовательной деятельности в решении учебно-познавательных и профессиональных</w:t>
      </w:r>
      <w:r>
        <w:rPr>
          <w:spacing w:val="1"/>
        </w:rPr>
        <w:t xml:space="preserve"> </w:t>
      </w:r>
      <w:r>
        <w:t>задач с применением информационно-коммуникационных технологий (ИКТ), а также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службы поддержки</w:t>
      </w:r>
      <w:r>
        <w:rPr>
          <w:spacing w:val="2"/>
        </w:rPr>
        <w:t xml:space="preserve"> </w:t>
      </w:r>
      <w:r>
        <w:t>применения ИКТ.</w:t>
      </w:r>
    </w:p>
    <w:p w:rsidR="00EE7C00" w:rsidRDefault="00F1353F">
      <w:pPr>
        <w:pStyle w:val="a3"/>
        <w:spacing w:line="276" w:lineRule="auto"/>
        <w:ind w:right="980" w:firstLine="705"/>
      </w:pPr>
      <w:r>
        <w:t>Информационная образовательная среда обеспечивает эффективную деятельность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60"/>
        </w:rPr>
        <w:t xml:space="preserve"> </w:t>
      </w:r>
      <w:r>
        <w:t>программы начального общего образования,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возможность: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1" w:line="276" w:lineRule="auto"/>
        <w:ind w:right="983" w:firstLine="705"/>
        <w:rPr>
          <w:sz w:val="24"/>
        </w:rPr>
      </w:pPr>
      <w:r>
        <w:rPr>
          <w:sz w:val="24"/>
        </w:rPr>
        <w:t>- создания, поиска, сбора, анализа, обработки и 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 с текстами в бумажной и электронной форме, запись и обработка изображений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Интернете);</w:t>
      </w:r>
    </w:p>
    <w:p w:rsidR="00EE7C00" w:rsidRDefault="00EE7C00">
      <w:pPr>
        <w:spacing w:line="276" w:lineRule="auto"/>
        <w:jc w:val="both"/>
        <w:rPr>
          <w:sz w:val="24"/>
        </w:rPr>
        <w:sectPr w:rsidR="00EE7C00">
          <w:pgSz w:w="11920" w:h="16850"/>
          <w:pgMar w:top="126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84"/>
        <w:ind w:left="1535" w:hanging="289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42" w:line="276" w:lineRule="auto"/>
        <w:ind w:right="985" w:firstLine="705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"/>
          <w:sz w:val="24"/>
        </w:rPr>
        <w:t xml:space="preserve"> </w:t>
      </w:r>
      <w:r>
        <w:rPr>
          <w:sz w:val="24"/>
        </w:rPr>
        <w:t>к размещаемой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- мониторинга хода и результатов образовательной деятельности, 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1"/>
          <w:sz w:val="24"/>
        </w:rPr>
        <w:t xml:space="preserve"> </w:t>
      </w:r>
      <w:r>
        <w:rPr>
          <w:sz w:val="24"/>
        </w:rPr>
        <w:t>МКОУ</w:t>
      </w:r>
      <w:r>
        <w:rPr>
          <w:spacing w:val="6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СОШ»;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 здоровья обучающихся;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1" w:lineRule="auto"/>
        <w:ind w:right="988" w:firstLine="705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1" w:lineRule="auto"/>
        <w:ind w:right="987" w:firstLine="705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1" w:lineRule="auto"/>
        <w:ind w:right="983" w:firstLine="705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1" w:line="268" w:lineRule="auto"/>
        <w:ind w:right="991" w:firstLine="705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 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10" w:line="276" w:lineRule="auto"/>
        <w:ind w:right="989" w:firstLine="705"/>
        <w:rPr>
          <w:sz w:val="24"/>
        </w:rPr>
      </w:pPr>
      <w:r>
        <w:rPr>
          <w:sz w:val="24"/>
        </w:rPr>
        <w:t>- доступа обучающихся и педагогических работников к максимальному числу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9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региональных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базах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1" w:lineRule="auto"/>
        <w:ind w:right="990" w:firstLine="705"/>
        <w:rPr>
          <w:sz w:val="24"/>
        </w:rPr>
      </w:pPr>
      <w:r>
        <w:rPr>
          <w:sz w:val="24"/>
        </w:rPr>
        <w:t>-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режиме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 информационно-образовательным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ind w:left="1535" w:hanging="289"/>
        <w:rPr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37"/>
        <w:ind w:left="1535" w:hanging="289"/>
        <w:rPr>
          <w:sz w:val="24"/>
        </w:rPr>
      </w:pP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before="37" w:line="276" w:lineRule="auto"/>
        <w:ind w:right="990" w:firstLine="705"/>
        <w:rPr>
          <w:sz w:val="24"/>
        </w:rPr>
      </w:pPr>
      <w:r>
        <w:rPr>
          <w:sz w:val="24"/>
        </w:rPr>
        <w:t>учреждениями дополнительного образования детей, учреждениями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 особенностей обучающихся, в том числе талантливых и 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инвалидов.</w:t>
      </w:r>
    </w:p>
    <w:p w:rsidR="00EE7C00" w:rsidRDefault="00F1353F">
      <w:pPr>
        <w:pStyle w:val="a3"/>
        <w:spacing w:line="272" w:lineRule="exact"/>
        <w:ind w:left="125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обеспечиваются</w:t>
      </w:r>
      <w:r>
        <w:rPr>
          <w:spacing w:val="-8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EE7C00" w:rsidRDefault="00F1353F">
      <w:pPr>
        <w:pStyle w:val="a3"/>
        <w:spacing w:before="35" w:line="276" w:lineRule="auto"/>
        <w:ind w:right="983" w:firstLine="705"/>
      </w:pPr>
      <w:r>
        <w:t>Все программные средства,</w:t>
      </w:r>
      <w:r>
        <w:rPr>
          <w:spacing w:val="60"/>
        </w:rPr>
        <w:t xml:space="preserve"> </w:t>
      </w:r>
      <w:r>
        <w:t>установленные на компьютерах, лицензированы,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программа-архиватор;</w:t>
      </w:r>
      <w:r>
        <w:rPr>
          <w:spacing w:val="-57"/>
        </w:rPr>
        <w:t xml:space="preserve"> </w:t>
      </w:r>
      <w:r>
        <w:t>интегрированное офисное приложение, включающее текстовый редактор, растровый и</w:t>
      </w:r>
      <w:r>
        <w:rPr>
          <w:spacing w:val="1"/>
        </w:rPr>
        <w:t xml:space="preserve"> </w:t>
      </w:r>
      <w:r>
        <w:t>векторный графические редакторы, программу разработки презентаций, динамические</w:t>
      </w:r>
      <w:r>
        <w:rPr>
          <w:spacing w:val="1"/>
        </w:rPr>
        <w:t xml:space="preserve"> </w:t>
      </w:r>
      <w:r>
        <w:t>(электронные)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оптического</w:t>
      </w:r>
      <w:r>
        <w:rPr>
          <w:spacing w:val="1"/>
        </w:rPr>
        <w:t xml:space="preserve"> </w:t>
      </w:r>
      <w:r>
        <w:t>распознавания текста; звуковой редактор; мультимедиа проигрыватель. Для управления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трафика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-5"/>
        </w:rPr>
        <w:t xml:space="preserve"> </w:t>
      </w:r>
      <w:r>
        <w:t>средства.</w:t>
      </w:r>
    </w:p>
    <w:p w:rsidR="00EE7C00" w:rsidRDefault="00EE7C00">
      <w:pPr>
        <w:spacing w:line="276" w:lineRule="auto"/>
        <w:sectPr w:rsidR="00EE7C00">
          <w:pgSz w:w="11920" w:h="16850"/>
          <w:pgMar w:top="1020" w:right="0" w:bottom="820" w:left="1160" w:header="0" w:footer="573" w:gutter="0"/>
          <w:cols w:space="720"/>
        </w:sect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196"/>
        </w:tabs>
        <w:spacing w:before="77" w:line="276" w:lineRule="auto"/>
        <w:ind w:left="542" w:right="984" w:firstLine="705"/>
        <w:jc w:val="both"/>
      </w:pPr>
      <w:bookmarkStart w:id="487" w:name="3.1.5.5_Учебно_–_методическое_и_информац"/>
      <w:bookmarkStart w:id="488" w:name="_bookmark81"/>
      <w:bookmarkEnd w:id="487"/>
      <w:bookmarkEnd w:id="488"/>
      <w:r>
        <w:lastRenderedPageBreak/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EE7C00" w:rsidRDefault="00F1353F">
      <w:pPr>
        <w:pStyle w:val="a3"/>
        <w:spacing w:before="70" w:line="300" w:lineRule="auto"/>
        <w:ind w:firstLine="717"/>
        <w:jc w:val="left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широкого,</w:t>
      </w:r>
      <w:r>
        <w:rPr>
          <w:spacing w:val="49"/>
        </w:rPr>
        <w:t xml:space="preserve"> </w:t>
      </w:r>
      <w:r>
        <w:t>постоянного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устойчивого</w:t>
      </w:r>
      <w:r>
        <w:rPr>
          <w:spacing w:val="51"/>
        </w:rPr>
        <w:t xml:space="preserve"> </w:t>
      </w:r>
      <w:r>
        <w:t>доступа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участников</w:t>
      </w:r>
      <w:r>
        <w:rPr>
          <w:spacing w:val="52"/>
        </w:rPr>
        <w:t xml:space="preserve"> </w:t>
      </w:r>
      <w:r>
        <w:t>образовательных</w:t>
      </w:r>
    </w:p>
    <w:p w:rsidR="00EE7C00" w:rsidRDefault="00F1353F">
      <w:pPr>
        <w:pStyle w:val="a3"/>
        <w:spacing w:line="247" w:lineRule="exact"/>
        <w:jc w:val="left"/>
      </w:pPr>
      <w:r>
        <w:t>отношений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любой</w:t>
      </w:r>
      <w:r>
        <w:rPr>
          <w:spacing w:val="38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связанной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реализацией</w:t>
      </w:r>
      <w:r>
        <w:rPr>
          <w:spacing w:val="39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</w:p>
    <w:p w:rsidR="00EE7C00" w:rsidRDefault="00F1353F">
      <w:pPr>
        <w:pStyle w:val="a3"/>
        <w:spacing w:before="41" w:line="276" w:lineRule="auto"/>
        <w:jc w:val="left"/>
      </w:pP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2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 еѐ</w:t>
      </w:r>
      <w:r>
        <w:rPr>
          <w:spacing w:val="-1"/>
        </w:rPr>
        <w:t xml:space="preserve"> </w:t>
      </w:r>
      <w:r>
        <w:t>осуществления.</w:t>
      </w:r>
    </w:p>
    <w:p w:rsidR="00EE7C00" w:rsidRDefault="00F1353F">
      <w:pPr>
        <w:pStyle w:val="a3"/>
        <w:spacing w:before="3" w:line="276" w:lineRule="auto"/>
        <w:ind w:firstLine="717"/>
        <w:jc w:val="left"/>
      </w:pP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учебно-методическому</w:t>
      </w:r>
      <w:r>
        <w:rPr>
          <w:spacing w:val="6"/>
        </w:rPr>
        <w:t xml:space="preserve"> </w:t>
      </w:r>
      <w:r>
        <w:t>обеспечению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включают: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6" w:lineRule="auto"/>
        <w:ind w:right="982" w:firstLine="705"/>
        <w:rPr>
          <w:sz w:val="24"/>
        </w:rPr>
      </w:pPr>
      <w:r>
        <w:rPr>
          <w:sz w:val="24"/>
        </w:rPr>
        <w:t>параметры комплектности оснащения образовательной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6" w:lineRule="auto"/>
        <w:ind w:right="991" w:firstLine="705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E7C00" w:rsidRDefault="00F1353F">
      <w:pPr>
        <w:pStyle w:val="a3"/>
        <w:spacing w:line="276" w:lineRule="auto"/>
        <w:ind w:right="989" w:firstLine="717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расчета: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6" w:lineRule="auto"/>
        <w:ind w:right="985" w:firstLine="705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4"/>
        </w:numPr>
        <w:tabs>
          <w:tab w:val="left" w:pos="1536"/>
        </w:tabs>
        <w:spacing w:line="276" w:lineRule="auto"/>
        <w:ind w:right="992" w:firstLine="705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E7C00" w:rsidRDefault="00F1353F">
      <w:pPr>
        <w:pStyle w:val="a3"/>
        <w:spacing w:line="276" w:lineRule="auto"/>
        <w:ind w:right="981" w:firstLine="717"/>
      </w:pPr>
      <w:r>
        <w:t>Библиотека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</w:t>
      </w:r>
      <w:r>
        <w:rPr>
          <w:spacing w:val="-57"/>
        </w:rPr>
        <w:t xml:space="preserve"> </w:t>
      </w:r>
      <w:r>
        <w:t>библиографические и периодические издания, сопровождающие реализацию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E7C00" w:rsidRDefault="00F1353F">
      <w:pPr>
        <w:pStyle w:val="a3"/>
        <w:spacing w:line="276" w:lineRule="auto"/>
        <w:ind w:right="987" w:firstLine="717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 и устойчивого доступа для всех участников образовательных отношений к</w:t>
      </w:r>
      <w:r>
        <w:rPr>
          <w:spacing w:val="1"/>
        </w:rPr>
        <w:t xml:space="preserve"> </w:t>
      </w:r>
      <w:r>
        <w:t>любой информации,</w:t>
      </w:r>
      <w:r>
        <w:rPr>
          <w:spacing w:val="1"/>
        </w:rPr>
        <w:t xml:space="preserve"> </w:t>
      </w:r>
      <w:r>
        <w:t>связанной с</w:t>
      </w:r>
      <w:r>
        <w:rPr>
          <w:spacing w:val="-1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EE7C00" w:rsidRDefault="00EE7C00">
      <w:pPr>
        <w:pStyle w:val="a3"/>
        <w:spacing w:before="6"/>
        <w:ind w:left="0"/>
        <w:jc w:val="left"/>
        <w:rPr>
          <w:sz w:val="22"/>
        </w:r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122"/>
        </w:tabs>
        <w:spacing w:line="278" w:lineRule="auto"/>
        <w:ind w:left="542" w:right="988" w:firstLine="705"/>
        <w:jc w:val="both"/>
      </w:pPr>
      <w:bookmarkStart w:id="489" w:name="3.1.5.6_Психолого_–_педагогические_услов"/>
      <w:bookmarkStart w:id="490" w:name="_bookmark82"/>
      <w:bookmarkEnd w:id="489"/>
      <w:bookmarkEnd w:id="490"/>
      <w:r>
        <w:t>Психолого – педагогические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E7C00" w:rsidRDefault="00F1353F">
      <w:pPr>
        <w:pStyle w:val="2"/>
        <w:spacing w:before="73" w:line="276" w:lineRule="auto"/>
        <w:ind w:left="1305" w:right="1534" w:firstLine="631"/>
        <w:jc w:val="left"/>
      </w:pPr>
      <w:bookmarkStart w:id="491" w:name="Описание_психолого-педагогических_услови"/>
      <w:bookmarkEnd w:id="491"/>
      <w:r>
        <w:t>Описание психолого-педагогических условий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EE7C00" w:rsidRDefault="00EE7C00">
      <w:pPr>
        <w:pStyle w:val="a3"/>
        <w:spacing w:before="7"/>
        <w:ind w:left="0"/>
        <w:jc w:val="left"/>
        <w:rPr>
          <w:b/>
          <w:sz w:val="26"/>
        </w:rPr>
      </w:pPr>
    </w:p>
    <w:p w:rsidR="00EE7C00" w:rsidRDefault="00F1353F">
      <w:pPr>
        <w:pStyle w:val="a3"/>
        <w:tabs>
          <w:tab w:val="left" w:pos="3398"/>
          <w:tab w:val="left" w:pos="4447"/>
          <w:tab w:val="left" w:pos="5854"/>
          <w:tab w:val="left" w:pos="7057"/>
        </w:tabs>
        <w:ind w:left="378"/>
        <w:jc w:val="center"/>
      </w:pP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</w:p>
    <w:p w:rsidR="00EE7C00" w:rsidRDefault="00EE7C00">
      <w:pPr>
        <w:jc w:val="center"/>
        <w:sectPr w:rsidR="00EE7C00">
          <w:pgSz w:w="11920" w:h="16850"/>
          <w:pgMar w:top="122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3"/>
      </w:pPr>
      <w:r>
        <w:lastRenderedPageBreak/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обеспечивают: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43" w:line="276" w:lineRule="auto"/>
        <w:ind w:right="986" w:firstLine="705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и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2"/>
        <w:ind w:left="1535" w:hanging="289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88" w:line="276" w:lineRule="auto"/>
        <w:ind w:right="987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административных работников,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before="6" w:line="276" w:lineRule="auto"/>
        <w:ind w:right="983" w:firstLine="705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обучающихся; формирование ценности здоровья и безопасного образа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 формирование коммуникативных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самоуправления);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8" w:lineRule="auto"/>
        <w:ind w:right="983" w:firstLine="705"/>
        <w:rPr>
          <w:sz w:val="24"/>
        </w:rPr>
      </w:pP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(индивидуальный, групповой,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класса,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 организации);</w:t>
      </w:r>
    </w:p>
    <w:p w:rsidR="00EE7C00" w:rsidRDefault="00F1353F">
      <w:pPr>
        <w:pStyle w:val="a4"/>
        <w:numPr>
          <w:ilvl w:val="0"/>
          <w:numId w:val="28"/>
        </w:numPr>
        <w:tabs>
          <w:tab w:val="left" w:pos="1536"/>
        </w:tabs>
        <w:spacing w:line="276" w:lineRule="auto"/>
        <w:ind w:right="984" w:firstLine="705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коррекционная работа,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просвещение, экспертиза).</w:t>
      </w:r>
    </w:p>
    <w:p w:rsidR="00EE7C00" w:rsidRDefault="00F1353F">
      <w:pPr>
        <w:pStyle w:val="a3"/>
        <w:spacing w:line="276" w:lineRule="auto"/>
        <w:ind w:right="990" w:firstLine="705"/>
      </w:pP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рассматривается как одно из условий непрерывного образования ребенка. Непрерывное</w:t>
      </w:r>
      <w:r>
        <w:rPr>
          <w:spacing w:val="1"/>
        </w:rPr>
        <w:t xml:space="preserve"> </w:t>
      </w:r>
      <w:r>
        <w:t>образование понимается как связь, согласованность и перспективность всех компонентов</w:t>
      </w:r>
      <w:r>
        <w:rPr>
          <w:spacing w:val="-57"/>
        </w:rPr>
        <w:t xml:space="preserve"> </w:t>
      </w:r>
      <w:r>
        <w:t>системы (целей, задач, содержания, методов, средств, форм организации воспитания и</w:t>
      </w:r>
      <w:r>
        <w:rPr>
          <w:spacing w:val="1"/>
        </w:rPr>
        <w:t xml:space="preserve"> </w:t>
      </w:r>
      <w:r>
        <w:t>обучения) на каждом уровне образования для обеспечения преемственности в развитии</w:t>
      </w:r>
      <w:r>
        <w:rPr>
          <w:spacing w:val="1"/>
        </w:rPr>
        <w:t xml:space="preserve"> </w:t>
      </w:r>
      <w:r>
        <w:t>ребенка.</w:t>
      </w:r>
    </w:p>
    <w:p w:rsidR="00EE7C00" w:rsidRDefault="00F1353F">
      <w:pPr>
        <w:pStyle w:val="a3"/>
        <w:spacing w:line="276" w:lineRule="auto"/>
        <w:ind w:right="987" w:firstLine="705"/>
      </w:pPr>
      <w:r>
        <w:t>Под</w:t>
      </w:r>
      <w:r>
        <w:rPr>
          <w:spacing w:val="1"/>
        </w:rPr>
        <w:t xml:space="preserve"> </w:t>
      </w:r>
      <w:r>
        <w:t>преемственностью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1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 образования к другому, выражающемуся в сохранении и постепенном изменении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форм, методов,</w:t>
      </w:r>
      <w:r>
        <w:rPr>
          <w:spacing w:val="-1"/>
        </w:rPr>
        <w:t xml:space="preserve"> </w:t>
      </w:r>
      <w:r>
        <w:t>технологий 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EE7C00" w:rsidRDefault="00F1353F">
      <w:pPr>
        <w:pStyle w:val="a3"/>
        <w:spacing w:line="276" w:lineRule="auto"/>
        <w:ind w:right="987" w:firstLine="705"/>
      </w:pPr>
      <w:r>
        <w:t>Цель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переходный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предыдущий</w:t>
      </w:r>
      <w:r>
        <w:rPr>
          <w:spacing w:val="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накопленные</w:t>
      </w:r>
      <w:r>
        <w:rPr>
          <w:spacing w:val="-2"/>
        </w:rPr>
        <w:t xml:space="preserve"> </w:t>
      </w:r>
      <w:r>
        <w:t>знания.</w:t>
      </w:r>
    </w:p>
    <w:p w:rsidR="00EE7C00" w:rsidRDefault="00F1353F">
      <w:pPr>
        <w:pStyle w:val="a3"/>
        <w:spacing w:line="280" w:lineRule="auto"/>
        <w:ind w:right="990" w:firstLine="70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 выделяют:</w:t>
      </w:r>
    </w:p>
    <w:p w:rsidR="00EE7C00" w:rsidRDefault="00F1353F">
      <w:pPr>
        <w:pStyle w:val="a4"/>
        <w:numPr>
          <w:ilvl w:val="0"/>
          <w:numId w:val="23"/>
        </w:numPr>
        <w:tabs>
          <w:tab w:val="left" w:pos="1490"/>
        </w:tabs>
        <w:spacing w:line="272" w:lineRule="exact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F1353F">
      <w:pPr>
        <w:pStyle w:val="a4"/>
        <w:numPr>
          <w:ilvl w:val="0"/>
          <w:numId w:val="23"/>
        </w:numPr>
        <w:tabs>
          <w:tab w:val="left" w:pos="1674"/>
          <w:tab w:val="left" w:pos="1675"/>
          <w:tab w:val="left" w:pos="2791"/>
          <w:tab w:val="left" w:pos="3943"/>
          <w:tab w:val="left" w:pos="4440"/>
          <w:tab w:val="left" w:pos="6305"/>
          <w:tab w:val="left" w:pos="7709"/>
          <w:tab w:val="left" w:pos="8297"/>
        </w:tabs>
        <w:spacing w:before="28" w:line="278" w:lineRule="auto"/>
        <w:ind w:left="542" w:right="1002" w:firstLine="705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развития</w:t>
      </w:r>
      <w:r>
        <w:rPr>
          <w:sz w:val="24"/>
        </w:rPr>
        <w:tab/>
        <w:t>их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 учебной деятельности.</w:t>
      </w:r>
    </w:p>
    <w:p w:rsidR="00EE7C00" w:rsidRDefault="00F1353F">
      <w:pPr>
        <w:pStyle w:val="a4"/>
        <w:numPr>
          <w:ilvl w:val="0"/>
          <w:numId w:val="23"/>
        </w:numPr>
        <w:tabs>
          <w:tab w:val="left" w:pos="1490"/>
        </w:tabs>
        <w:spacing w:line="272" w:lineRule="exact"/>
        <w:rPr>
          <w:sz w:val="24"/>
        </w:rPr>
      </w:pPr>
      <w:r>
        <w:rPr>
          <w:sz w:val="24"/>
        </w:rPr>
        <w:t>Умственные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EE7C00" w:rsidRDefault="00F1353F">
      <w:pPr>
        <w:pStyle w:val="a4"/>
        <w:numPr>
          <w:ilvl w:val="0"/>
          <w:numId w:val="23"/>
        </w:numPr>
        <w:tabs>
          <w:tab w:val="left" w:pos="1502"/>
        </w:tabs>
        <w:spacing w:before="44" w:line="276" w:lineRule="auto"/>
        <w:ind w:left="542" w:right="990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интеллектуального развития.</w:t>
      </w:r>
    </w:p>
    <w:p w:rsidR="00EE7C00" w:rsidRDefault="00F1353F">
      <w:pPr>
        <w:pStyle w:val="a4"/>
        <w:numPr>
          <w:ilvl w:val="0"/>
          <w:numId w:val="23"/>
        </w:numPr>
        <w:tabs>
          <w:tab w:val="left" w:pos="1560"/>
        </w:tabs>
        <w:spacing w:line="278" w:lineRule="auto"/>
        <w:ind w:left="542" w:right="990" w:firstLine="705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"/>
          <w:sz w:val="24"/>
        </w:rPr>
        <w:t xml:space="preserve"> </w:t>
      </w:r>
      <w:r>
        <w:rPr>
          <w:sz w:val="24"/>
        </w:rPr>
        <w:t>т.е.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EE7C00" w:rsidRDefault="00F1353F">
      <w:pPr>
        <w:pStyle w:val="a3"/>
        <w:spacing w:line="276" w:lineRule="auto"/>
        <w:ind w:right="994" w:firstLine="705"/>
      </w:pP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готовности ребѐнка к обучению в школе. Это является приоритетными 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педагогов.</w:t>
      </w:r>
    </w:p>
    <w:p w:rsidR="00EE7C00" w:rsidRDefault="00EE7C00">
      <w:pPr>
        <w:spacing w:line="276" w:lineRule="auto"/>
        <w:sectPr w:rsidR="00EE7C00">
          <w:pgSz w:w="11920" w:h="16850"/>
          <w:pgMar w:top="940" w:right="0" w:bottom="800" w:left="1160" w:header="0" w:footer="573" w:gutter="0"/>
          <w:cols w:space="720"/>
        </w:sectPr>
      </w:pPr>
    </w:p>
    <w:p w:rsidR="00EE7C00" w:rsidRDefault="00F1353F">
      <w:pPr>
        <w:pStyle w:val="a3"/>
        <w:spacing w:before="71"/>
        <w:ind w:left="1250"/>
      </w:pPr>
      <w:r>
        <w:lastRenderedPageBreak/>
        <w:t>Дошкольное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призвано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фундамент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</w:p>
    <w:p w:rsidR="00EE7C00" w:rsidRDefault="00F1353F">
      <w:pPr>
        <w:pStyle w:val="a4"/>
        <w:numPr>
          <w:ilvl w:val="0"/>
          <w:numId w:val="32"/>
        </w:numPr>
        <w:tabs>
          <w:tab w:val="left" w:pos="701"/>
        </w:tabs>
        <w:spacing w:before="38" w:line="276" w:lineRule="auto"/>
        <w:ind w:right="1002" w:firstLine="0"/>
        <w:rPr>
          <w:sz w:val="24"/>
        </w:rPr>
      </w:pPr>
      <w:r>
        <w:rPr>
          <w:sz w:val="24"/>
        </w:rPr>
        <w:t>базовую культуру его личности. Это позволит ему успешно овладеть разными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областями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EE7C00" w:rsidRDefault="00F1353F">
      <w:pPr>
        <w:pStyle w:val="a3"/>
        <w:spacing w:before="91" w:line="276" w:lineRule="auto"/>
        <w:ind w:right="985" w:firstLine="705"/>
      </w:pPr>
      <w:r>
        <w:t>Программы детского сада и начальной школы предусматривают преемственность</w:t>
      </w:r>
      <w:r>
        <w:rPr>
          <w:spacing w:val="1"/>
        </w:rPr>
        <w:t xml:space="preserve"> </w:t>
      </w:r>
      <w:r>
        <w:t>в содержании по всем темам обучения грамоте, математике и развитию речи. Принципы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программами в</w:t>
      </w:r>
      <w:r>
        <w:rPr>
          <w:spacing w:val="-1"/>
        </w:rPr>
        <w:t xml:space="preserve"> </w:t>
      </w:r>
      <w:r>
        <w:t>комплексе</w:t>
      </w:r>
      <w:r>
        <w:rPr>
          <w:spacing w:val="6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сад-школа».</w:t>
      </w:r>
    </w:p>
    <w:p w:rsidR="00EE7C00" w:rsidRDefault="00F1353F">
      <w:pPr>
        <w:pStyle w:val="a3"/>
        <w:spacing w:before="2" w:line="276" w:lineRule="auto"/>
        <w:ind w:right="982" w:firstLine="705"/>
      </w:pPr>
      <w:r>
        <w:t>Результатом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 быть</w:t>
      </w:r>
      <w:r>
        <w:rPr>
          <w:spacing w:val="1"/>
        </w:rPr>
        <w:t xml:space="preserve"> </w:t>
      </w:r>
      <w:r>
        <w:t>развитие интегративных</w:t>
      </w:r>
      <w:r>
        <w:rPr>
          <w:spacing w:val="1"/>
        </w:rPr>
        <w:t xml:space="preserve"> </w:t>
      </w:r>
      <w:r>
        <w:t>качеств дошкольника, которые служат</w:t>
      </w:r>
      <w:r>
        <w:rPr>
          <w:spacing w:val="60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компетенций, необходимых для</w:t>
      </w:r>
      <w:r>
        <w:rPr>
          <w:spacing w:val="-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EE7C00" w:rsidRDefault="00F1353F">
      <w:pPr>
        <w:pStyle w:val="a3"/>
        <w:spacing w:line="276" w:lineRule="auto"/>
        <w:ind w:right="987" w:firstLine="705"/>
      </w:pPr>
      <w:r>
        <w:t>Основаниями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(психологическую)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ориентирами: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исходным</w:t>
      </w:r>
      <w:r>
        <w:rPr>
          <w:spacing w:val="-4"/>
        </w:rPr>
        <w:t xml:space="preserve"> </w:t>
      </w:r>
      <w:r>
        <w:t>ориентиром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E7C00" w:rsidRDefault="00F1353F">
      <w:pPr>
        <w:pStyle w:val="a3"/>
        <w:spacing w:before="1"/>
        <w:ind w:left="1250"/>
      </w:pPr>
      <w:r>
        <w:t>Такими</w:t>
      </w:r>
      <w:r>
        <w:rPr>
          <w:spacing w:val="-8"/>
        </w:rPr>
        <w:t xml:space="preserve"> </w:t>
      </w:r>
      <w:r>
        <w:t>основаниями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следующие:</w:t>
      </w:r>
    </w:p>
    <w:p w:rsidR="00EE7C00" w:rsidRDefault="00F1353F">
      <w:pPr>
        <w:pStyle w:val="a4"/>
        <w:numPr>
          <w:ilvl w:val="0"/>
          <w:numId w:val="22"/>
        </w:numPr>
        <w:tabs>
          <w:tab w:val="left" w:pos="1536"/>
        </w:tabs>
        <w:spacing w:before="40" w:line="273" w:lineRule="auto"/>
        <w:ind w:right="989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компонентом учебной деятельности, но и обеспечивает интерес к 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EE7C00" w:rsidRDefault="00F1353F">
      <w:pPr>
        <w:pStyle w:val="a4"/>
        <w:numPr>
          <w:ilvl w:val="0"/>
          <w:numId w:val="22"/>
        </w:numPr>
        <w:tabs>
          <w:tab w:val="left" w:pos="1536"/>
        </w:tabs>
        <w:spacing w:before="5" w:line="276" w:lineRule="auto"/>
        <w:ind w:right="989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(умственных,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успешным в разных видах деятельности, в том числе и учебной. Это обучение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(кодированию),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6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предметов-заместителей.</w:t>
      </w:r>
    </w:p>
    <w:p w:rsidR="00EE7C00" w:rsidRDefault="00F1353F">
      <w:pPr>
        <w:pStyle w:val="a4"/>
        <w:numPr>
          <w:ilvl w:val="0"/>
          <w:numId w:val="22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развитии ребенка. Это обеспечивается широким использованием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EE7C00" w:rsidRDefault="00F1353F">
      <w:pPr>
        <w:pStyle w:val="a4"/>
        <w:numPr>
          <w:ilvl w:val="0"/>
          <w:numId w:val="22"/>
        </w:numPr>
        <w:tabs>
          <w:tab w:val="left" w:pos="1536"/>
        </w:tabs>
        <w:spacing w:line="276" w:lineRule="auto"/>
        <w:ind w:right="983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как одного из необходимых условий успешности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совместной деятельности детей и взрослых при партнерских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взрослого с детьми как образца взаимодействия между сверстниками,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другом.</w:t>
      </w:r>
    </w:p>
    <w:p w:rsidR="00EE7C00" w:rsidRDefault="00F1353F">
      <w:pPr>
        <w:pStyle w:val="a3"/>
        <w:spacing w:line="276" w:lineRule="auto"/>
        <w:ind w:right="984" w:firstLine="705"/>
      </w:pP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 школы заключается в том, что в первый класс приходят дети, которые хотят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учебная</w:t>
      </w:r>
      <w:r>
        <w:rPr>
          <w:spacing w:val="-57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работать по образцу и по правилу, связанные с развитием произвольного поведения,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обобщать.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деятельности</w:t>
      </w:r>
    </w:p>
    <w:p w:rsidR="00EE7C00" w:rsidRDefault="00EE7C00">
      <w:pPr>
        <w:spacing w:line="276" w:lineRule="auto"/>
        <w:sectPr w:rsidR="00EE7C00">
          <w:pgSz w:w="11920" w:h="16850"/>
          <w:pgMar w:top="9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73" w:line="276" w:lineRule="auto"/>
        <w:ind w:right="999"/>
      </w:pPr>
      <w:r>
        <w:lastRenderedPageBreak/>
        <w:t>важен особый акцент на усвоении ребенком в образовательной деятельности культурно</w:t>
      </w:r>
      <w:r>
        <w:rPr>
          <w:spacing w:val="1"/>
        </w:rPr>
        <w:t xml:space="preserve"> </w:t>
      </w:r>
      <w:r>
        <w:t>выработанных</w:t>
      </w:r>
      <w:r>
        <w:rPr>
          <w:spacing w:val="49"/>
        </w:rPr>
        <w:t xml:space="preserve"> </w:t>
      </w:r>
      <w:r>
        <w:t>средств,</w:t>
      </w:r>
      <w:r>
        <w:rPr>
          <w:spacing w:val="46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организуют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нормируют</w:t>
      </w:r>
      <w:r>
        <w:rPr>
          <w:spacing w:val="50"/>
        </w:rPr>
        <w:t xml:space="preserve"> </w:t>
      </w:r>
      <w:r>
        <w:t>весь</w:t>
      </w:r>
      <w:r>
        <w:rPr>
          <w:spacing w:val="51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детского</w:t>
      </w:r>
    </w:p>
    <w:p w:rsidR="00EE7C00" w:rsidRDefault="00F1353F">
      <w:pPr>
        <w:pStyle w:val="a3"/>
        <w:spacing w:before="91" w:line="276" w:lineRule="auto"/>
        <w:ind w:right="985"/>
      </w:pPr>
      <w:r>
        <w:t>развития.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самостоятельный,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деятельностный подход, метод проектов, портфолио, познавательно-исследовательская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EE7C00" w:rsidRDefault="00F1353F">
      <w:pPr>
        <w:pStyle w:val="a3"/>
        <w:spacing w:before="4" w:line="276" w:lineRule="auto"/>
        <w:ind w:right="984" w:firstLine="705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вхождении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незнакомый коллектив детей и взрослых и налаживании контактов в новых для него</w:t>
      </w:r>
      <w:r>
        <w:rPr>
          <w:spacing w:val="1"/>
        </w:rPr>
        <w:t xml:space="preserve"> </w:t>
      </w:r>
      <w:r>
        <w:t>социальных условиях. Умение общаться с учителем и другими детьми помогает 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застенчивость,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доброжелательных отношений с окружающими, обеспечивает успешность совместной и</w:t>
      </w:r>
      <w:r>
        <w:rPr>
          <w:spacing w:val="1"/>
        </w:rPr>
        <w:t xml:space="preserve"> </w:t>
      </w:r>
      <w:r>
        <w:t>учебной деятельности.</w:t>
      </w:r>
    </w:p>
    <w:p w:rsidR="00EE7C00" w:rsidRDefault="00F1353F">
      <w:pPr>
        <w:pStyle w:val="a3"/>
        <w:spacing w:before="2" w:line="276" w:lineRule="auto"/>
        <w:ind w:right="981" w:firstLine="705"/>
      </w:pPr>
      <w:r>
        <w:t>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являются экскурсии воспитанников подготовительных групп в школу. Посещение музея,</w:t>
      </w:r>
      <w:r>
        <w:rPr>
          <w:spacing w:val="1"/>
        </w:rPr>
        <w:t xml:space="preserve"> </w:t>
      </w:r>
      <w:r>
        <w:t>что позволяет решать и вопрос патриотического воспитания детей. Посещение школьной</w:t>
      </w:r>
      <w:r>
        <w:rPr>
          <w:spacing w:val="-57"/>
        </w:rPr>
        <w:t xml:space="preserve"> </w:t>
      </w:r>
      <w:r>
        <w:t>библиотеки вызывает у них не меньший интерес, они рассказывают там стихи, много</w:t>
      </w:r>
      <w:r>
        <w:rPr>
          <w:spacing w:val="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посещали тот же детский сад – всѐ это вызывает</w:t>
      </w:r>
      <w:r>
        <w:rPr>
          <w:spacing w:val="1"/>
        </w:rPr>
        <w:t xml:space="preserve"> </w:t>
      </w:r>
      <w:r>
        <w:t>у дошкольников желание</w:t>
      </w:r>
      <w:r>
        <w:rPr>
          <w:spacing w:val="60"/>
        </w:rPr>
        <w:t xml:space="preserve"> </w:t>
      </w:r>
      <w:r>
        <w:t>пойти в</w:t>
      </w:r>
      <w:r>
        <w:rPr>
          <w:spacing w:val="1"/>
        </w:rPr>
        <w:t xml:space="preserve"> </w:t>
      </w:r>
      <w:r>
        <w:t>школу,</w:t>
      </w:r>
      <w:r>
        <w:rPr>
          <w:spacing w:val="-1"/>
        </w:rPr>
        <w:t xml:space="preserve"> </w:t>
      </w:r>
      <w:r>
        <w:t>интерес,</w:t>
      </w:r>
      <w:r>
        <w:rPr>
          <w:spacing w:val="2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вселяет</w:t>
      </w:r>
      <w:r>
        <w:rPr>
          <w:spacing w:val="5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силах.</w:t>
      </w:r>
    </w:p>
    <w:p w:rsidR="00EE7C00" w:rsidRDefault="00F1353F">
      <w:pPr>
        <w:pStyle w:val="a3"/>
        <w:spacing w:line="276" w:lineRule="auto"/>
        <w:ind w:right="982" w:firstLine="70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6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 единой образовательной деятельности, связывающей дошкольные и 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7"/>
        </w:rPr>
        <w:t xml:space="preserve"> </w:t>
      </w:r>
      <w:r>
        <w:t>и школьным</w:t>
      </w:r>
      <w:r>
        <w:rPr>
          <w:spacing w:val="-3"/>
        </w:rPr>
        <w:t xml:space="preserve"> </w:t>
      </w:r>
      <w:r>
        <w:t>образованием:</w:t>
      </w:r>
    </w:p>
    <w:p w:rsidR="00EE7C00" w:rsidRDefault="00F1353F">
      <w:pPr>
        <w:pStyle w:val="a4"/>
        <w:numPr>
          <w:ilvl w:val="0"/>
          <w:numId w:val="21"/>
        </w:numPr>
        <w:tabs>
          <w:tab w:val="left" w:pos="876"/>
        </w:tabs>
        <w:spacing w:line="276" w:lineRule="auto"/>
        <w:ind w:right="992" w:firstLine="60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 ДОУ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546"/>
        </w:tabs>
        <w:spacing w:line="280" w:lineRule="auto"/>
        <w:ind w:right="988" w:firstLine="7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мероприятий (беседы, экскурсии);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488"/>
        </w:tabs>
        <w:spacing w:line="276" w:lineRule="auto"/>
        <w:ind w:right="994" w:firstLine="705"/>
        <w:rPr>
          <w:sz w:val="24"/>
        </w:rPr>
      </w:pPr>
      <w:r>
        <w:rPr>
          <w:sz w:val="24"/>
        </w:rPr>
        <w:t>работа с родителями (законными представителями) (получение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подготовки детей к школе,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детей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школе).</w:t>
      </w:r>
    </w:p>
    <w:p w:rsidR="00EE7C00" w:rsidRDefault="00F1353F">
      <w:pPr>
        <w:pStyle w:val="a3"/>
        <w:spacing w:line="276" w:lineRule="auto"/>
        <w:ind w:right="1003" w:firstLine="705"/>
      </w:pPr>
      <w:r>
        <w:t>Методическая работа предусматривает проведение бесед, методических встреч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школы и</w:t>
      </w:r>
      <w:r>
        <w:rPr>
          <w:spacing w:val="-3"/>
        </w:rPr>
        <w:t xml:space="preserve"> </w:t>
      </w:r>
      <w:r>
        <w:t>детского сада</w:t>
      </w:r>
      <w:r>
        <w:rPr>
          <w:spacing w:val="-2"/>
        </w:rPr>
        <w:t xml:space="preserve"> </w:t>
      </w:r>
      <w:r>
        <w:t>по темам: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430"/>
        </w:tabs>
        <w:spacing w:line="275" w:lineRule="exact"/>
        <w:ind w:left="1430" w:hanging="18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1-ых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430"/>
        </w:tabs>
        <w:spacing w:before="29"/>
        <w:ind w:left="1430" w:hanging="180"/>
        <w:rPr>
          <w:sz w:val="24"/>
        </w:rPr>
      </w:pPr>
      <w:r>
        <w:rPr>
          <w:sz w:val="24"/>
        </w:rPr>
        <w:t>Психологическая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430"/>
        </w:tabs>
        <w:spacing w:before="44"/>
        <w:ind w:left="1430" w:hanging="180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EE7C00" w:rsidRDefault="00F1353F">
      <w:pPr>
        <w:pStyle w:val="a3"/>
        <w:spacing w:before="43" w:line="276" w:lineRule="auto"/>
        <w:ind w:right="987" w:firstLine="566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преемственных</w:t>
      </w:r>
      <w:r>
        <w:rPr>
          <w:spacing w:val="1"/>
        </w:rPr>
        <w:t xml:space="preserve"> </w:t>
      </w:r>
      <w:r>
        <w:t>связей детского сада и школы является четкое понимание целей, задач и содержания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доброжелательный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коллективами</w:t>
      </w:r>
      <w:r>
        <w:rPr>
          <w:spacing w:val="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организаций.</w:t>
      </w:r>
    </w:p>
    <w:p w:rsidR="00EE7C00" w:rsidRDefault="00F1353F">
      <w:pPr>
        <w:pStyle w:val="a3"/>
        <w:spacing w:line="274" w:lineRule="exact"/>
        <w:ind w:left="1108"/>
      </w:pPr>
      <w:r>
        <w:t>Результат</w:t>
      </w:r>
      <w:r>
        <w:rPr>
          <w:spacing w:val="-9"/>
        </w:rPr>
        <w:t xml:space="preserve"> </w:t>
      </w:r>
      <w:r>
        <w:t>сотрудничества: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447"/>
        </w:tabs>
        <w:spacing w:before="43" w:line="276" w:lineRule="auto"/>
        <w:ind w:right="989" w:firstLine="705"/>
        <w:rPr>
          <w:sz w:val="24"/>
        </w:rPr>
      </w:pPr>
      <w:r>
        <w:rPr>
          <w:sz w:val="24"/>
        </w:rPr>
        <w:t>создание комфортной преемственной предметно-развивающей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обеспечивающей высокое качество образования, его доступность, открытость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EE7C00" w:rsidRDefault="00F1353F">
      <w:pPr>
        <w:pStyle w:val="a4"/>
        <w:numPr>
          <w:ilvl w:val="1"/>
          <w:numId w:val="21"/>
        </w:numPr>
        <w:tabs>
          <w:tab w:val="left" w:pos="1466"/>
        </w:tabs>
        <w:ind w:left="1466" w:hanging="219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3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940" w:right="0" w:bottom="760" w:left="1160" w:header="0" w:footer="573" w:gutter="0"/>
          <w:cols w:space="720"/>
        </w:sectPr>
      </w:pPr>
    </w:p>
    <w:p w:rsidR="00EE7C00" w:rsidRDefault="00F1353F">
      <w:pPr>
        <w:pStyle w:val="a3"/>
        <w:spacing w:before="73"/>
      </w:pPr>
      <w:r>
        <w:lastRenderedPageBreak/>
        <w:t>укрепление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школьников.</w:t>
      </w:r>
    </w:p>
    <w:p w:rsidR="00EE7C00" w:rsidRDefault="00F1353F">
      <w:pPr>
        <w:pStyle w:val="a3"/>
        <w:spacing w:before="132" w:line="276" w:lineRule="auto"/>
        <w:ind w:right="984" w:firstLine="705"/>
      </w:pPr>
      <w:r>
        <w:t>Вся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строится с учетом их возрастного психофизического развития. Особенности</w:t>
      </w:r>
      <w:r>
        <w:rPr>
          <w:spacing w:val="-57"/>
        </w:rPr>
        <w:t xml:space="preserve"> </w:t>
      </w:r>
      <w:r>
        <w:t>специфики возрастного развития детей дошкольного возраста и младшего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EE7C00" w:rsidRDefault="00F1353F">
      <w:pPr>
        <w:pStyle w:val="a3"/>
        <w:spacing w:before="3" w:after="4" w:line="278" w:lineRule="auto"/>
        <w:ind w:right="998" w:firstLine="705"/>
      </w:pPr>
      <w:r>
        <w:t>Учет специфики возрастного развития детей дошкольного и младшего школьного</w:t>
      </w:r>
      <w:r>
        <w:rPr>
          <w:spacing w:val="1"/>
        </w:rPr>
        <w:t xml:space="preserve"> </w:t>
      </w:r>
      <w:r>
        <w:t>возраста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357"/>
        <w:gridCol w:w="1626"/>
        <w:gridCol w:w="1626"/>
        <w:gridCol w:w="1178"/>
        <w:gridCol w:w="1490"/>
        <w:gridCol w:w="1336"/>
      </w:tblGrid>
      <w:tr w:rsidR="00EE7C00">
        <w:trPr>
          <w:trHeight w:val="793"/>
        </w:trPr>
        <w:tc>
          <w:tcPr>
            <w:tcW w:w="1414" w:type="dxa"/>
          </w:tcPr>
          <w:p w:rsidR="00EE7C00" w:rsidRDefault="00F1353F">
            <w:pPr>
              <w:pStyle w:val="TableParagraph"/>
              <w:spacing w:line="276" w:lineRule="auto"/>
              <w:ind w:left="196" w:right="171" w:firstLine="192"/>
              <w:rPr>
                <w:sz w:val="20"/>
              </w:rPr>
            </w:pP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возрастного</w:t>
            </w:r>
          </w:p>
          <w:p w:rsidR="00EE7C00" w:rsidRDefault="00F1353F">
            <w:pPr>
              <w:pStyle w:val="TableParagraph"/>
              <w:spacing w:line="229" w:lineRule="exact"/>
              <w:ind w:left="333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1357" w:type="dxa"/>
          </w:tcPr>
          <w:p w:rsidR="00EE7C00" w:rsidRDefault="00F1353F">
            <w:pPr>
              <w:pStyle w:val="TableParagraph"/>
              <w:spacing w:line="276" w:lineRule="auto"/>
              <w:ind w:left="306" w:right="2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Ведущий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</w:p>
          <w:p w:rsidR="00EE7C00" w:rsidRDefault="00F1353F">
            <w:pPr>
              <w:pStyle w:val="TableParagraph"/>
              <w:spacing w:line="229" w:lineRule="exact"/>
              <w:ind w:left="86" w:right="81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626" w:type="dxa"/>
          </w:tcPr>
          <w:p w:rsidR="00EE7C00" w:rsidRDefault="00F1353F">
            <w:pPr>
              <w:pStyle w:val="TableParagraph"/>
              <w:spacing w:before="125" w:line="276" w:lineRule="auto"/>
              <w:ind w:left="399" w:right="231" w:hanging="144"/>
              <w:rPr>
                <w:sz w:val="20"/>
              </w:rPr>
            </w:pPr>
            <w:r>
              <w:rPr>
                <w:spacing w:val="-1"/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</w:p>
        </w:tc>
        <w:tc>
          <w:tcPr>
            <w:tcW w:w="1626" w:type="dxa"/>
          </w:tcPr>
          <w:p w:rsidR="00EE7C00" w:rsidRDefault="00F1353F">
            <w:pPr>
              <w:pStyle w:val="TableParagraph"/>
              <w:spacing w:before="125" w:line="276" w:lineRule="auto"/>
              <w:ind w:left="506" w:right="235" w:hanging="255"/>
              <w:rPr>
                <w:sz w:val="20"/>
              </w:rPr>
            </w:pPr>
            <w:r>
              <w:rPr>
                <w:spacing w:val="-1"/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1178" w:type="dxa"/>
          </w:tcPr>
          <w:p w:rsidR="00EE7C00" w:rsidRDefault="00EE7C00">
            <w:pPr>
              <w:pStyle w:val="TableParagraph"/>
              <w:spacing w:before="10"/>
              <w:rPr>
                <w:sz w:val="21"/>
              </w:rPr>
            </w:pPr>
          </w:p>
          <w:p w:rsidR="00EE7C00" w:rsidRDefault="00F135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Мышление</w:t>
            </w:r>
          </w:p>
        </w:tc>
        <w:tc>
          <w:tcPr>
            <w:tcW w:w="1490" w:type="dxa"/>
          </w:tcPr>
          <w:p w:rsidR="00EE7C00" w:rsidRDefault="00F1353F">
            <w:pPr>
              <w:pStyle w:val="TableParagraph"/>
              <w:spacing w:before="125" w:line="276" w:lineRule="auto"/>
              <w:ind w:left="480" w:hanging="137"/>
              <w:rPr>
                <w:sz w:val="20"/>
              </w:rPr>
            </w:pPr>
            <w:r>
              <w:rPr>
                <w:w w:val="90"/>
                <w:sz w:val="20"/>
              </w:rPr>
              <w:t>Ведущий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мотив</w:t>
            </w:r>
          </w:p>
        </w:tc>
        <w:tc>
          <w:tcPr>
            <w:tcW w:w="1336" w:type="dxa"/>
          </w:tcPr>
          <w:p w:rsidR="00EE7C00" w:rsidRDefault="00F1353F">
            <w:pPr>
              <w:pStyle w:val="TableParagraph"/>
              <w:spacing w:before="122" w:line="273" w:lineRule="auto"/>
              <w:ind w:left="157" w:right="147" w:firstLine="144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самооценки</w:t>
            </w:r>
          </w:p>
        </w:tc>
      </w:tr>
      <w:tr w:rsidR="00EE7C00">
        <w:trPr>
          <w:trHeight w:val="527"/>
        </w:trPr>
        <w:tc>
          <w:tcPr>
            <w:tcW w:w="1414" w:type="dxa"/>
          </w:tcPr>
          <w:p w:rsidR="00EE7C00" w:rsidRDefault="00F1353F">
            <w:pPr>
              <w:pStyle w:val="TableParagraph"/>
              <w:spacing w:before="120"/>
              <w:ind w:left="112"/>
              <w:rPr>
                <w:sz w:val="20"/>
              </w:rPr>
            </w:pPr>
            <w:r>
              <w:rPr>
                <w:sz w:val="20"/>
              </w:rPr>
              <w:t>Дошкольники</w:t>
            </w:r>
          </w:p>
        </w:tc>
        <w:tc>
          <w:tcPr>
            <w:tcW w:w="1357" w:type="dxa"/>
          </w:tcPr>
          <w:p w:rsidR="00EE7C00" w:rsidRDefault="00F1353F">
            <w:pPr>
              <w:pStyle w:val="TableParagraph"/>
              <w:spacing w:before="120"/>
              <w:ind w:left="299" w:right="291"/>
              <w:jc w:val="center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626" w:type="dxa"/>
          </w:tcPr>
          <w:p w:rsidR="00EE7C00" w:rsidRDefault="00F1353F">
            <w:pPr>
              <w:pStyle w:val="TableParagraph"/>
              <w:spacing w:before="120"/>
              <w:ind w:left="111"/>
              <w:rPr>
                <w:sz w:val="20"/>
              </w:rPr>
            </w:pPr>
            <w:r>
              <w:rPr>
                <w:sz w:val="20"/>
              </w:rPr>
              <w:t>Непроизвольное</w:t>
            </w:r>
          </w:p>
        </w:tc>
        <w:tc>
          <w:tcPr>
            <w:tcW w:w="1626" w:type="dxa"/>
          </w:tcPr>
          <w:p w:rsidR="00EE7C00" w:rsidRDefault="00F1353F">
            <w:pPr>
              <w:pStyle w:val="TableParagraph"/>
              <w:spacing w:line="223" w:lineRule="exact"/>
              <w:ind w:left="84" w:right="83"/>
              <w:jc w:val="center"/>
              <w:rPr>
                <w:sz w:val="20"/>
              </w:rPr>
            </w:pPr>
            <w:r>
              <w:rPr>
                <w:sz w:val="20"/>
              </w:rPr>
              <w:t>Непроизвольное</w:t>
            </w:r>
          </w:p>
          <w:p w:rsidR="00EE7C00" w:rsidRDefault="00F1353F">
            <w:pPr>
              <w:pStyle w:val="TableParagraph"/>
              <w:spacing w:before="29"/>
              <w:ind w:left="84" w:right="83"/>
              <w:jc w:val="center"/>
              <w:rPr>
                <w:sz w:val="20"/>
              </w:rPr>
            </w:pPr>
            <w:r>
              <w:rPr>
                <w:sz w:val="20"/>
              </w:rPr>
              <w:t>запоминание</w:t>
            </w:r>
          </w:p>
        </w:tc>
        <w:tc>
          <w:tcPr>
            <w:tcW w:w="1178" w:type="dxa"/>
          </w:tcPr>
          <w:p w:rsidR="00EE7C00" w:rsidRDefault="00F1353F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Наглядно-</w:t>
            </w:r>
          </w:p>
          <w:p w:rsidR="00EE7C00" w:rsidRDefault="00F1353F">
            <w:pPr>
              <w:pStyle w:val="TableParagraph"/>
              <w:spacing w:before="29"/>
              <w:ind w:left="205"/>
              <w:rPr>
                <w:sz w:val="20"/>
              </w:rPr>
            </w:pPr>
            <w:r>
              <w:rPr>
                <w:sz w:val="20"/>
              </w:rPr>
              <w:t>образное</w:t>
            </w:r>
          </w:p>
        </w:tc>
        <w:tc>
          <w:tcPr>
            <w:tcW w:w="1490" w:type="dxa"/>
          </w:tcPr>
          <w:p w:rsidR="00EE7C00" w:rsidRDefault="00F1353F">
            <w:pPr>
              <w:pStyle w:val="TableParagraph"/>
              <w:spacing w:before="120"/>
              <w:ind w:left="374"/>
              <w:rPr>
                <w:sz w:val="20"/>
              </w:rPr>
            </w:pPr>
            <w:r>
              <w:rPr>
                <w:sz w:val="20"/>
              </w:rPr>
              <w:t>Игровой</w:t>
            </w:r>
          </w:p>
        </w:tc>
        <w:tc>
          <w:tcPr>
            <w:tcW w:w="1336" w:type="dxa"/>
          </w:tcPr>
          <w:p w:rsidR="00EE7C00" w:rsidRDefault="00F1353F">
            <w:pPr>
              <w:pStyle w:val="TableParagraph"/>
              <w:spacing w:before="120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Завышенный</w:t>
            </w:r>
          </w:p>
        </w:tc>
      </w:tr>
      <w:tr w:rsidR="00EE7C00">
        <w:trPr>
          <w:trHeight w:val="1324"/>
        </w:trPr>
        <w:tc>
          <w:tcPr>
            <w:tcW w:w="1414" w:type="dxa"/>
          </w:tcPr>
          <w:p w:rsidR="00EE7C00" w:rsidRDefault="00EE7C00">
            <w:pPr>
              <w:pStyle w:val="TableParagraph"/>
            </w:pPr>
          </w:p>
          <w:p w:rsidR="00EE7C00" w:rsidRDefault="00F1353F">
            <w:pPr>
              <w:pStyle w:val="TableParagraph"/>
              <w:spacing w:before="133" w:line="278" w:lineRule="auto"/>
              <w:ind w:left="230" w:right="202" w:firstLine="72"/>
              <w:rPr>
                <w:sz w:val="20"/>
              </w:rPr>
            </w:pPr>
            <w:r>
              <w:rPr>
                <w:sz w:val="20"/>
              </w:rPr>
              <w:t>Младшие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школьники</w:t>
            </w:r>
          </w:p>
        </w:tc>
        <w:tc>
          <w:tcPr>
            <w:tcW w:w="1357" w:type="dxa"/>
          </w:tcPr>
          <w:p w:rsidR="00EE7C00" w:rsidRDefault="00EE7C00">
            <w:pPr>
              <w:pStyle w:val="TableParagraph"/>
            </w:pPr>
          </w:p>
          <w:p w:rsidR="00EE7C00" w:rsidRDefault="00F1353F">
            <w:pPr>
              <w:pStyle w:val="TableParagraph"/>
              <w:spacing w:before="133" w:line="276" w:lineRule="auto"/>
              <w:ind w:left="116" w:right="98" w:firstLine="201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626" w:type="dxa"/>
          </w:tcPr>
          <w:p w:rsidR="00EE7C00" w:rsidRDefault="00EE7C00">
            <w:pPr>
              <w:pStyle w:val="TableParagraph"/>
            </w:pPr>
          </w:p>
          <w:p w:rsidR="00EE7C00" w:rsidRDefault="00F1353F">
            <w:pPr>
              <w:pStyle w:val="TableParagraph"/>
              <w:spacing w:before="133" w:line="278" w:lineRule="auto"/>
              <w:ind w:left="399" w:right="194" w:hanging="180"/>
              <w:rPr>
                <w:sz w:val="20"/>
              </w:rPr>
            </w:pPr>
            <w:r>
              <w:rPr>
                <w:spacing w:val="-1"/>
                <w:sz w:val="20"/>
              </w:rPr>
              <w:t>Устойчивость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</w:p>
        </w:tc>
        <w:tc>
          <w:tcPr>
            <w:tcW w:w="1626" w:type="dxa"/>
          </w:tcPr>
          <w:p w:rsidR="00EE7C00" w:rsidRDefault="00F1353F">
            <w:pPr>
              <w:pStyle w:val="TableParagraph"/>
              <w:spacing w:line="276" w:lineRule="auto"/>
              <w:ind w:left="204" w:right="188" w:hanging="7"/>
              <w:jc w:val="center"/>
              <w:rPr>
                <w:sz w:val="20"/>
              </w:rPr>
            </w:pP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запоминания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(произвольная</w:t>
            </w:r>
          </w:p>
          <w:p w:rsidR="00EE7C00" w:rsidRDefault="00F1353F">
            <w:pPr>
              <w:pStyle w:val="TableParagraph"/>
              <w:spacing w:line="229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памяти)</w:t>
            </w:r>
          </w:p>
        </w:tc>
        <w:tc>
          <w:tcPr>
            <w:tcW w:w="1178" w:type="dxa"/>
          </w:tcPr>
          <w:p w:rsidR="00EE7C00" w:rsidRDefault="00F1353F">
            <w:pPr>
              <w:pStyle w:val="TableParagraph"/>
              <w:spacing w:before="125" w:line="276" w:lineRule="auto"/>
              <w:ind w:left="112" w:right="109" w:firstLine="31"/>
              <w:rPr>
                <w:sz w:val="20"/>
              </w:rPr>
            </w:pPr>
            <w:r>
              <w:rPr>
                <w:sz w:val="20"/>
              </w:rPr>
              <w:t>Наглядно-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логическое</w:t>
            </w:r>
          </w:p>
        </w:tc>
        <w:tc>
          <w:tcPr>
            <w:tcW w:w="1490" w:type="dxa"/>
          </w:tcPr>
          <w:p w:rsidR="00EE7C00" w:rsidRDefault="00F1353F">
            <w:pPr>
              <w:pStyle w:val="TableParagraph"/>
              <w:spacing w:line="223" w:lineRule="exact"/>
              <w:ind w:left="330" w:right="331"/>
              <w:jc w:val="center"/>
              <w:rPr>
                <w:sz w:val="20"/>
              </w:rPr>
            </w:pPr>
            <w:r>
              <w:rPr>
                <w:sz w:val="20"/>
              </w:rPr>
              <w:t>Мотив</w:t>
            </w:r>
          </w:p>
          <w:p w:rsidR="00EE7C00" w:rsidRDefault="00F1353F">
            <w:pPr>
              <w:pStyle w:val="TableParagraph"/>
              <w:spacing w:before="34" w:line="276" w:lineRule="auto"/>
              <w:ind w:left="105" w:right="106" w:firstLine="5"/>
              <w:jc w:val="center"/>
              <w:rPr>
                <w:sz w:val="20"/>
              </w:rPr>
            </w:pPr>
            <w:r>
              <w:rPr>
                <w:sz w:val="20"/>
              </w:rPr>
              <w:t>«позиция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(соподчинение</w:t>
            </w:r>
          </w:p>
          <w:p w:rsidR="00EE7C00" w:rsidRDefault="00F1353F">
            <w:pPr>
              <w:pStyle w:val="TableParagraph"/>
              <w:spacing w:line="227" w:lineRule="exact"/>
              <w:ind w:left="330" w:right="332"/>
              <w:jc w:val="center"/>
              <w:rPr>
                <w:sz w:val="20"/>
              </w:rPr>
            </w:pPr>
            <w:r>
              <w:rPr>
                <w:sz w:val="20"/>
              </w:rPr>
              <w:t>мотивов)</w:t>
            </w:r>
          </w:p>
        </w:tc>
        <w:tc>
          <w:tcPr>
            <w:tcW w:w="1336" w:type="dxa"/>
          </w:tcPr>
          <w:p w:rsidR="00EE7C00" w:rsidRDefault="00EE7C00">
            <w:pPr>
              <w:pStyle w:val="TableParagraph"/>
            </w:pPr>
          </w:p>
          <w:p w:rsidR="00EE7C00" w:rsidRDefault="00EE7C00">
            <w:pPr>
              <w:pStyle w:val="TableParagraph"/>
              <w:spacing w:before="1"/>
              <w:rPr>
                <w:sz w:val="23"/>
              </w:rPr>
            </w:pPr>
          </w:p>
          <w:p w:rsidR="00EE7C00" w:rsidRDefault="00F1353F">
            <w:pPr>
              <w:pStyle w:val="TableParagraph"/>
              <w:spacing w:before="1"/>
              <w:ind w:left="82" w:right="85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</w:tr>
    </w:tbl>
    <w:p w:rsidR="00EE7C00" w:rsidRDefault="00EE7C00">
      <w:pPr>
        <w:pStyle w:val="a3"/>
        <w:spacing w:before="11"/>
        <w:ind w:left="0"/>
        <w:jc w:val="left"/>
        <w:rPr>
          <w:sz w:val="20"/>
        </w:rPr>
      </w:pPr>
    </w:p>
    <w:p w:rsidR="00EE7C00" w:rsidRDefault="00F1353F">
      <w:pPr>
        <w:pStyle w:val="2"/>
        <w:spacing w:line="276" w:lineRule="auto"/>
        <w:ind w:left="1216" w:right="1664" w:hanging="9"/>
        <w:jc w:val="center"/>
      </w:pPr>
      <w:r>
        <w:t>Формирование и развитие психолого-педагогической компетентности</w:t>
      </w:r>
      <w:r>
        <w:rPr>
          <w:spacing w:val="1"/>
        </w:rPr>
        <w:t xml:space="preserve"> </w:t>
      </w:r>
      <w:r>
        <w:t>педагогических и административных работников, родителей (законных</w:t>
      </w:r>
      <w:r>
        <w:rPr>
          <w:spacing w:val="-57"/>
        </w:rPr>
        <w:t xml:space="preserve"> </w:t>
      </w:r>
      <w:r>
        <w:t>представителей) обучающихся</w:t>
      </w:r>
    </w:p>
    <w:p w:rsidR="00EE7C00" w:rsidRDefault="00F1353F">
      <w:pPr>
        <w:pStyle w:val="a3"/>
        <w:spacing w:line="269" w:lineRule="exact"/>
        <w:ind w:left="772" w:right="527"/>
        <w:jc w:val="center"/>
      </w:pPr>
      <w:r>
        <w:t>Психолого-педагогическая</w:t>
      </w:r>
      <w:r>
        <w:rPr>
          <w:spacing w:val="12"/>
        </w:rPr>
        <w:t xml:space="preserve"> </w:t>
      </w:r>
      <w:r>
        <w:t>компетентность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включает</w:t>
      </w:r>
    </w:p>
    <w:p w:rsidR="00EE7C00" w:rsidRDefault="00F1353F">
      <w:pPr>
        <w:pStyle w:val="a3"/>
        <w:spacing w:before="36"/>
        <w:ind w:left="544"/>
        <w:jc w:val="left"/>
      </w:pPr>
      <w:r>
        <w:t>в</w:t>
      </w:r>
      <w:r>
        <w:rPr>
          <w:spacing w:val="-4"/>
        </w:rPr>
        <w:t xml:space="preserve"> </w:t>
      </w:r>
      <w:r>
        <w:t>себя:</w:t>
      </w:r>
    </w:p>
    <w:p w:rsidR="00EE7C00" w:rsidRDefault="00F1353F">
      <w:pPr>
        <w:pStyle w:val="a4"/>
        <w:numPr>
          <w:ilvl w:val="0"/>
          <w:numId w:val="20"/>
        </w:numPr>
        <w:tabs>
          <w:tab w:val="left" w:pos="688"/>
          <w:tab w:val="left" w:pos="689"/>
          <w:tab w:val="left" w:pos="2085"/>
          <w:tab w:val="left" w:pos="2311"/>
          <w:tab w:val="left" w:pos="2707"/>
          <w:tab w:val="left" w:pos="2851"/>
          <w:tab w:val="left" w:pos="3768"/>
          <w:tab w:val="left" w:pos="4192"/>
          <w:tab w:val="left" w:pos="4264"/>
          <w:tab w:val="left" w:pos="4522"/>
          <w:tab w:val="left" w:pos="5609"/>
          <w:tab w:val="left" w:pos="5724"/>
          <w:tab w:val="left" w:pos="6257"/>
          <w:tab w:val="left" w:pos="6751"/>
          <w:tab w:val="left" w:pos="6821"/>
          <w:tab w:val="left" w:pos="7909"/>
          <w:tab w:val="left" w:pos="8033"/>
          <w:tab w:val="left" w:pos="8369"/>
          <w:tab w:val="left" w:pos="8780"/>
          <w:tab w:val="left" w:pos="9630"/>
        </w:tabs>
        <w:spacing w:before="43" w:line="276" w:lineRule="auto"/>
        <w:ind w:right="990" w:hanging="228"/>
        <w:jc w:val="left"/>
        <w:rPr>
          <w:sz w:val="24"/>
        </w:rPr>
      </w:pPr>
      <w:r>
        <w:tab/>
      </w:r>
      <w:r>
        <w:rPr>
          <w:sz w:val="24"/>
        </w:rPr>
        <w:t>осведомленность</w:t>
      </w:r>
      <w:r>
        <w:rPr>
          <w:sz w:val="24"/>
        </w:rPr>
        <w:tab/>
        <w:t>учителя</w:t>
      </w:r>
      <w:r>
        <w:rPr>
          <w:sz w:val="24"/>
        </w:rPr>
        <w:tab/>
        <w:t>об</w:t>
      </w:r>
      <w:r>
        <w:rPr>
          <w:sz w:val="24"/>
        </w:rPr>
        <w:tab/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особенностях</w:t>
      </w:r>
      <w:r>
        <w:rPr>
          <w:sz w:val="24"/>
        </w:rPr>
        <w:tab/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z w:val="24"/>
        </w:rPr>
        <w:tab/>
        <w:t>способностях,</w:t>
      </w:r>
      <w:r>
        <w:rPr>
          <w:sz w:val="24"/>
        </w:rPr>
        <w:tab/>
        <w:t>сильных</w:t>
      </w:r>
      <w:r>
        <w:rPr>
          <w:sz w:val="24"/>
        </w:rPr>
        <w:tab/>
        <w:t>сторонах</w:t>
      </w:r>
      <w:r>
        <w:rPr>
          <w:sz w:val="24"/>
        </w:rPr>
        <w:tab/>
        <w:t>характера,</w:t>
      </w:r>
      <w:r>
        <w:rPr>
          <w:sz w:val="24"/>
        </w:rPr>
        <w:tab/>
      </w:r>
      <w:r>
        <w:rPr>
          <w:sz w:val="24"/>
        </w:rPr>
        <w:tab/>
        <w:t>достоинствах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недостатках</w:t>
      </w:r>
      <w:r>
        <w:rPr>
          <w:sz w:val="24"/>
        </w:rPr>
        <w:tab/>
        <w:t>предшествующей</w:t>
      </w:r>
      <w:r>
        <w:rPr>
          <w:sz w:val="24"/>
        </w:rPr>
        <w:tab/>
        <w:t>подготовки,</w:t>
      </w:r>
      <w:r>
        <w:rPr>
          <w:sz w:val="24"/>
        </w:rPr>
        <w:tab/>
      </w:r>
      <w:r>
        <w:rPr>
          <w:sz w:val="24"/>
        </w:rPr>
        <w:tab/>
        <w:t>которая</w:t>
      </w:r>
      <w:r>
        <w:rPr>
          <w:sz w:val="24"/>
        </w:rPr>
        <w:tab/>
      </w:r>
      <w:r>
        <w:rPr>
          <w:sz w:val="24"/>
        </w:rPr>
        <w:tab/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принятии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 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EE7C00" w:rsidRDefault="00F1353F">
      <w:pPr>
        <w:pStyle w:val="a4"/>
        <w:numPr>
          <w:ilvl w:val="1"/>
          <w:numId w:val="20"/>
        </w:numPr>
        <w:tabs>
          <w:tab w:val="left" w:pos="1543"/>
        </w:tabs>
        <w:spacing w:before="1" w:line="276" w:lineRule="auto"/>
        <w:ind w:right="979" w:firstLine="765"/>
        <w:rPr>
          <w:sz w:val="24"/>
        </w:rPr>
      </w:pPr>
      <w:r>
        <w:rPr>
          <w:sz w:val="24"/>
        </w:rPr>
        <w:t>осведомленность в области процессов общения, происходящих в группах,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так и между учителем и группами, учителем и обучающимися,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 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результатов;</w:t>
      </w:r>
    </w:p>
    <w:p w:rsidR="00EE7C00" w:rsidRDefault="00F1353F">
      <w:pPr>
        <w:pStyle w:val="a4"/>
        <w:numPr>
          <w:ilvl w:val="1"/>
          <w:numId w:val="20"/>
        </w:numPr>
        <w:tabs>
          <w:tab w:val="left" w:pos="1514"/>
        </w:tabs>
        <w:spacing w:line="276" w:lineRule="auto"/>
        <w:ind w:right="989" w:firstLine="765"/>
        <w:rPr>
          <w:sz w:val="24"/>
        </w:rPr>
      </w:pPr>
      <w:r>
        <w:rPr>
          <w:sz w:val="24"/>
        </w:rPr>
        <w:t>осведомленность учителя об оптимальных методах обучения, о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самого себя,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повысить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:rsidR="00EE7C00" w:rsidRDefault="00EE7C00">
      <w:pPr>
        <w:pStyle w:val="a3"/>
        <w:spacing w:before="7"/>
        <w:ind w:left="0"/>
        <w:jc w:val="left"/>
        <w:rPr>
          <w:sz w:val="21"/>
        </w:rPr>
      </w:pPr>
    </w:p>
    <w:p w:rsidR="00EE7C00" w:rsidRDefault="00F1353F">
      <w:pPr>
        <w:pStyle w:val="2"/>
        <w:spacing w:before="1" w:line="278" w:lineRule="auto"/>
        <w:ind w:left="2587" w:right="1761" w:hanging="1275"/>
      </w:pPr>
      <w:bookmarkStart w:id="492" w:name="Формирование_и_развитие_психолого-педаго"/>
      <w:bookmarkEnd w:id="492"/>
      <w:r>
        <w:t>Формирование и развитие психолого-педагогической компетентности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E7C00" w:rsidRDefault="00F1353F">
      <w:pPr>
        <w:pStyle w:val="a3"/>
        <w:spacing w:line="276" w:lineRule="auto"/>
        <w:ind w:right="984" w:firstLine="765"/>
      </w:pP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обучению</w:t>
      </w:r>
      <w:r>
        <w:rPr>
          <w:spacing w:val="6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обучаются</w:t>
      </w:r>
      <w:r>
        <w:rPr>
          <w:spacing w:val="61"/>
        </w:rPr>
        <w:t xml:space="preserve"> </w:t>
      </w:r>
      <w:r>
        <w:t>навыкам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коллегами.</w:t>
      </w:r>
    </w:p>
    <w:p w:rsidR="00EE7C00" w:rsidRDefault="00F1353F">
      <w:pPr>
        <w:pStyle w:val="a3"/>
        <w:spacing w:line="276" w:lineRule="auto"/>
        <w:ind w:right="994" w:firstLine="765"/>
      </w:pPr>
      <w:r>
        <w:t>Предусматривается:</w:t>
      </w:r>
      <w:r>
        <w:rPr>
          <w:spacing w:val="1"/>
        </w:rPr>
        <w:t xml:space="preserve"> </w:t>
      </w:r>
      <w:r>
        <w:t>просветительная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личностного</w:t>
      </w:r>
      <w:r>
        <w:rPr>
          <w:spacing w:val="46"/>
        </w:rPr>
        <w:t xml:space="preserve"> </w:t>
      </w:r>
      <w:r>
        <w:t>роста.</w:t>
      </w:r>
      <w:r>
        <w:rPr>
          <w:spacing w:val="47"/>
        </w:rPr>
        <w:t xml:space="preserve"> </w:t>
      </w:r>
      <w:r>
        <w:t>Индивидуальное</w:t>
      </w:r>
      <w:r>
        <w:rPr>
          <w:spacing w:val="46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t>диагностических</w:t>
      </w:r>
      <w:r>
        <w:rPr>
          <w:spacing w:val="47"/>
        </w:rPr>
        <w:t xml:space="preserve"> </w:t>
      </w:r>
      <w:r>
        <w:t>мероприятий</w:t>
      </w:r>
      <w:r>
        <w:rPr>
          <w:spacing w:val="48"/>
        </w:rPr>
        <w:t xml:space="preserve"> </w:t>
      </w:r>
      <w:r>
        <w:t>(цель:</w:t>
      </w:r>
    </w:p>
    <w:p w:rsidR="00EE7C00" w:rsidRDefault="00EE7C00">
      <w:pPr>
        <w:spacing w:line="276" w:lineRule="auto"/>
        <w:sectPr w:rsidR="00EE7C00">
          <w:pgSz w:w="11920" w:h="16850"/>
          <w:pgMar w:top="940" w:right="0" w:bottom="820" w:left="1160" w:header="0" w:footer="573" w:gutter="0"/>
          <w:cols w:space="720"/>
        </w:sectPr>
      </w:pPr>
    </w:p>
    <w:p w:rsidR="00EE7C00" w:rsidRDefault="00F1353F">
      <w:pPr>
        <w:pStyle w:val="a3"/>
        <w:tabs>
          <w:tab w:val="left" w:pos="3890"/>
          <w:tab w:val="left" w:pos="5748"/>
          <w:tab w:val="left" w:pos="6079"/>
        </w:tabs>
        <w:spacing w:before="64" w:line="280" w:lineRule="auto"/>
        <w:ind w:right="1117"/>
        <w:jc w:val="left"/>
      </w:pPr>
      <w:r>
        <w:lastRenderedPageBreak/>
        <w:t xml:space="preserve">повышение  </w:t>
      </w:r>
      <w:r>
        <w:rPr>
          <w:spacing w:val="15"/>
        </w:rPr>
        <w:t xml:space="preserve"> </w:t>
      </w:r>
      <w:r>
        <w:t>психологической</w:t>
      </w:r>
      <w:r>
        <w:tab/>
        <w:t>компетентности</w:t>
      </w:r>
      <w:r>
        <w:tab/>
        <w:t>и</w:t>
      </w:r>
      <w:r>
        <w:tab/>
        <w:t>профилактика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выгорания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 административных</w:t>
      </w:r>
      <w:r>
        <w:rPr>
          <w:spacing w:val="1"/>
        </w:rPr>
        <w:t xml:space="preserve"> </w:t>
      </w:r>
      <w:r>
        <w:t>работников).</w:t>
      </w:r>
    </w:p>
    <w:p w:rsidR="00EE7C00" w:rsidRDefault="00EE7C00">
      <w:pPr>
        <w:pStyle w:val="a3"/>
        <w:spacing w:before="9"/>
        <w:ind w:left="0"/>
        <w:jc w:val="left"/>
        <w:rPr>
          <w:sz w:val="26"/>
        </w:rPr>
      </w:pPr>
    </w:p>
    <w:p w:rsidR="00EE7C00" w:rsidRDefault="00F1353F">
      <w:pPr>
        <w:pStyle w:val="a3"/>
        <w:spacing w:after="14" w:line="276" w:lineRule="auto"/>
        <w:ind w:right="636" w:firstLine="705"/>
        <w:jc w:val="left"/>
      </w:pPr>
      <w:r>
        <w:t>Формы развития психолого-педагогической компетентности родителей 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в условиях МКОУ «Новоподзорновская</w:t>
      </w:r>
      <w:r>
        <w:rPr>
          <w:spacing w:val="-57"/>
        </w:rPr>
        <w:t xml:space="preserve"> </w:t>
      </w:r>
      <w:r>
        <w:t>СОШ»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144"/>
        <w:gridCol w:w="3152"/>
      </w:tblGrid>
      <w:tr w:rsidR="00EE7C00">
        <w:trPr>
          <w:trHeight w:val="527"/>
        </w:trPr>
        <w:tc>
          <w:tcPr>
            <w:tcW w:w="3135" w:type="dxa"/>
          </w:tcPr>
          <w:p w:rsidR="00EE7C00" w:rsidRDefault="00F1353F">
            <w:pPr>
              <w:pStyle w:val="TableParagraph"/>
              <w:spacing w:line="223" w:lineRule="exact"/>
              <w:ind w:left="611" w:right="601"/>
              <w:jc w:val="center"/>
              <w:rPr>
                <w:sz w:val="20"/>
              </w:rPr>
            </w:pPr>
            <w:r>
              <w:rPr>
                <w:sz w:val="20"/>
              </w:rPr>
              <w:t>Коллективные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 w:rsidR="00EE7C00" w:rsidRDefault="00F1353F">
            <w:pPr>
              <w:pStyle w:val="TableParagraph"/>
              <w:spacing w:before="29"/>
              <w:ind w:left="611" w:right="600"/>
              <w:jc w:val="center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</w:p>
        </w:tc>
        <w:tc>
          <w:tcPr>
            <w:tcW w:w="3144" w:type="dxa"/>
          </w:tcPr>
          <w:p w:rsidR="00EE7C00" w:rsidRDefault="00F1353F">
            <w:pPr>
              <w:pStyle w:val="TableParagraph"/>
              <w:spacing w:line="223" w:lineRule="exact"/>
              <w:ind w:left="102" w:right="88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E7C00" w:rsidRDefault="00F1353F">
            <w:pPr>
              <w:pStyle w:val="TableParagraph"/>
              <w:spacing w:before="29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семьей</w:t>
            </w:r>
          </w:p>
        </w:tc>
        <w:tc>
          <w:tcPr>
            <w:tcW w:w="3152" w:type="dxa"/>
          </w:tcPr>
          <w:p w:rsidR="00EE7C00" w:rsidRDefault="00F1353F">
            <w:pPr>
              <w:pStyle w:val="TableParagraph"/>
              <w:spacing w:line="223" w:lineRule="exact"/>
              <w:ind w:left="216" w:right="205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наглядного</w:t>
            </w:r>
          </w:p>
          <w:p w:rsidR="00EE7C00" w:rsidRDefault="00F1353F">
            <w:pPr>
              <w:pStyle w:val="TableParagraph"/>
              <w:spacing w:before="29"/>
              <w:ind w:left="217" w:right="205"/>
              <w:jc w:val="center"/>
              <w:rPr>
                <w:sz w:val="20"/>
              </w:rPr>
            </w:pPr>
            <w:r>
              <w:rPr>
                <w:sz w:val="20"/>
              </w:rPr>
              <w:t>информационного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</w:tc>
      </w:tr>
      <w:tr w:rsidR="00EE7C00">
        <w:trPr>
          <w:trHeight w:val="2647"/>
        </w:trPr>
        <w:tc>
          <w:tcPr>
            <w:tcW w:w="3135" w:type="dxa"/>
          </w:tcPr>
          <w:p w:rsidR="00EE7C00" w:rsidRDefault="00F1353F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spacing w:line="276" w:lineRule="auto"/>
              <w:ind w:right="140" w:firstLine="0"/>
              <w:rPr>
                <w:sz w:val="20"/>
              </w:rPr>
            </w:pPr>
            <w:r>
              <w:rPr>
                <w:sz w:val="20"/>
              </w:rPr>
              <w:t>Общешкольные 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собрания,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педагогами,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психологом, врачами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проблем, возникающих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мере развития детей.</w:t>
            </w:r>
          </w:p>
          <w:p w:rsidR="00EE7C00" w:rsidRDefault="00F1353F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line="228" w:lineRule="exact"/>
              <w:ind w:left="311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  <w:p w:rsidR="00EE7C00" w:rsidRDefault="00F1353F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spacing w:before="29" w:line="276" w:lineRule="auto"/>
              <w:ind w:right="107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Проведение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досугов.</w:t>
            </w:r>
          </w:p>
        </w:tc>
        <w:tc>
          <w:tcPr>
            <w:tcW w:w="3144" w:type="dxa"/>
          </w:tcPr>
          <w:p w:rsidR="00EE7C00" w:rsidRDefault="00F1353F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опросы</w:t>
            </w:r>
          </w:p>
          <w:p w:rsidR="00EE7C00" w:rsidRDefault="00F1353F">
            <w:pPr>
              <w:pStyle w:val="TableParagraph"/>
              <w:numPr>
                <w:ilvl w:val="0"/>
                <w:numId w:val="18"/>
              </w:numPr>
              <w:tabs>
                <w:tab w:val="left" w:pos="315"/>
              </w:tabs>
              <w:spacing w:before="34" w:line="276" w:lineRule="auto"/>
              <w:ind w:left="112" w:right="825" w:firstLine="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</w:p>
          <w:p w:rsidR="00EE7C00" w:rsidRDefault="00F1353F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  <w:tc>
          <w:tcPr>
            <w:tcW w:w="3152" w:type="dxa"/>
          </w:tcPr>
          <w:p w:rsidR="00EE7C00" w:rsidRDefault="00F1353F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spacing w:line="276" w:lineRule="auto"/>
              <w:ind w:right="370" w:firstLine="0"/>
              <w:rPr>
                <w:sz w:val="20"/>
              </w:rPr>
            </w:pPr>
            <w:r>
              <w:rPr>
                <w:sz w:val="20"/>
              </w:rPr>
              <w:t>Информационные стенды,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МКОУ</w:t>
            </w:r>
          </w:p>
          <w:p w:rsidR="00EE7C00" w:rsidRDefault="00F1353F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«Новоподзорновская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СОШ»</w:t>
            </w:r>
          </w:p>
          <w:p w:rsidR="00EE7C00" w:rsidRDefault="00F1353F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spacing w:before="29"/>
              <w:ind w:left="315" w:hanging="20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</w:tbl>
    <w:p w:rsidR="00EE7C00" w:rsidRDefault="00EE7C00">
      <w:pPr>
        <w:pStyle w:val="a3"/>
        <w:spacing w:before="9"/>
        <w:ind w:left="0"/>
        <w:jc w:val="left"/>
        <w:rPr>
          <w:sz w:val="20"/>
        </w:rPr>
      </w:pPr>
    </w:p>
    <w:p w:rsidR="00EE7C00" w:rsidRDefault="00F1353F">
      <w:pPr>
        <w:pStyle w:val="2"/>
        <w:spacing w:line="276" w:lineRule="auto"/>
        <w:ind w:left="2899" w:right="1621" w:hanging="1724"/>
        <w:jc w:val="left"/>
      </w:pPr>
      <w:bookmarkStart w:id="493" w:name="Вариативность_направлений_психолого-педа"/>
      <w:bookmarkEnd w:id="493"/>
      <w:r>
        <w:t>Вариативность направлений психолого-педагогического 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</w:t>
      </w:r>
    </w:p>
    <w:p w:rsidR="00EE7C00" w:rsidRDefault="00F1353F">
      <w:pPr>
        <w:pStyle w:val="a3"/>
        <w:tabs>
          <w:tab w:val="left" w:pos="2190"/>
          <w:tab w:val="left" w:pos="3772"/>
          <w:tab w:val="left" w:pos="5184"/>
          <w:tab w:val="left" w:pos="6913"/>
        </w:tabs>
        <w:spacing w:line="276" w:lineRule="auto"/>
        <w:ind w:right="997" w:firstLine="705"/>
        <w:jc w:val="left"/>
      </w:pPr>
      <w:r>
        <w:t>План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</w:p>
    <w:p w:rsidR="00EE7C00" w:rsidRDefault="00F1353F">
      <w:pPr>
        <w:pStyle w:val="a3"/>
        <w:spacing w:line="276" w:lineRule="auto"/>
        <w:ind w:left="1250" w:right="2106"/>
        <w:jc w:val="left"/>
      </w:pPr>
      <w:r>
        <w:t>Сохранение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Задачи:</w:t>
      </w:r>
    </w:p>
    <w:p w:rsidR="00EE7C00" w:rsidRDefault="00F1353F">
      <w:pPr>
        <w:pStyle w:val="a4"/>
        <w:numPr>
          <w:ilvl w:val="0"/>
          <w:numId w:val="16"/>
        </w:numPr>
        <w:tabs>
          <w:tab w:val="left" w:pos="1562"/>
        </w:tabs>
        <w:spacing w:line="276" w:lineRule="auto"/>
        <w:ind w:right="990" w:firstLine="705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EE7C00" w:rsidRDefault="00F1353F">
      <w:pPr>
        <w:pStyle w:val="a4"/>
        <w:numPr>
          <w:ilvl w:val="0"/>
          <w:numId w:val="16"/>
        </w:numPr>
        <w:tabs>
          <w:tab w:val="left" w:pos="1490"/>
        </w:tabs>
        <w:spacing w:after="44" w:line="275" w:lineRule="exact"/>
        <w:ind w:left="1490" w:hanging="240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стрессом.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931"/>
        <w:gridCol w:w="3156"/>
      </w:tblGrid>
      <w:tr w:rsidR="00EE7C00">
        <w:trPr>
          <w:trHeight w:val="263"/>
        </w:trPr>
        <w:tc>
          <w:tcPr>
            <w:tcW w:w="2348" w:type="dxa"/>
          </w:tcPr>
          <w:p w:rsidR="00EE7C00" w:rsidRDefault="00F1353F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3931" w:type="dxa"/>
          </w:tcPr>
          <w:p w:rsidR="00EE7C00" w:rsidRDefault="00F1353F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3156" w:type="dxa"/>
          </w:tcPr>
          <w:p w:rsidR="00EE7C00" w:rsidRDefault="00F1353F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EE7C00">
        <w:trPr>
          <w:trHeight w:val="237"/>
        </w:trPr>
        <w:tc>
          <w:tcPr>
            <w:tcW w:w="2348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</w:p>
        </w:tc>
        <w:tc>
          <w:tcPr>
            <w:tcW w:w="393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</w:p>
        </w:tc>
        <w:tc>
          <w:tcPr>
            <w:tcW w:w="3156" w:type="dxa"/>
            <w:tcBorders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2324"/>
              </w:tabs>
              <w:spacing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z w:val="20"/>
              </w:rPr>
              <w:tab/>
              <w:t>проблем</w:t>
            </w:r>
          </w:p>
        </w:tc>
      </w:tr>
      <w:tr w:rsidR="00EE7C00">
        <w:trPr>
          <w:trHeight w:val="252"/>
        </w:trPr>
        <w:tc>
          <w:tcPr>
            <w:tcW w:w="2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786"/>
                <w:tab w:val="left" w:pos="2378"/>
              </w:tabs>
              <w:spacing w:before="5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проведение</w:t>
            </w:r>
            <w:r>
              <w:rPr>
                <w:sz w:val="20"/>
              </w:rPr>
              <w:tab/>
              <w:t>диагностических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2249"/>
              </w:tabs>
              <w:spacing w:before="5"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  <w:t>личности</w:t>
            </w:r>
          </w:p>
        </w:tc>
      </w:tr>
      <w:tr w:rsidR="00EE7C00">
        <w:trPr>
          <w:trHeight w:val="255"/>
        </w:trPr>
        <w:tc>
          <w:tcPr>
            <w:tcW w:w="2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2170"/>
              </w:tabs>
              <w:spacing w:before="8"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обучающегося.</w:t>
            </w:r>
            <w:r>
              <w:rPr>
                <w:sz w:val="20"/>
              </w:rPr>
              <w:tab/>
              <w:t>Снижение</w:t>
            </w:r>
          </w:p>
        </w:tc>
      </w:tr>
      <w:tr w:rsidR="00EE7C00">
        <w:trPr>
          <w:trHeight w:val="252"/>
        </w:trPr>
        <w:tc>
          <w:tcPr>
            <w:tcW w:w="2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-профилактика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дезадаптации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810"/>
              </w:tabs>
              <w:spacing w:before="7"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проблем</w:t>
            </w:r>
            <w:r>
              <w:rPr>
                <w:sz w:val="20"/>
              </w:rPr>
              <w:tab/>
              <w:t>социализации,</w:t>
            </w:r>
          </w:p>
        </w:tc>
      </w:tr>
      <w:tr w:rsidR="00EE7C00">
        <w:trPr>
          <w:trHeight w:val="281"/>
        </w:trPr>
        <w:tc>
          <w:tcPr>
            <w:tcW w:w="2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6"/>
              <w:ind w:left="112"/>
              <w:rPr>
                <w:sz w:val="20"/>
              </w:rPr>
            </w:pPr>
            <w:r>
              <w:rPr>
                <w:sz w:val="20"/>
              </w:rPr>
              <w:t>класс)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342"/>
                <w:tab w:val="left" w:pos="2367"/>
              </w:tabs>
              <w:spacing w:before="6"/>
              <w:ind w:left="118"/>
              <w:rPr>
                <w:sz w:val="20"/>
              </w:rPr>
            </w:pPr>
            <w:r>
              <w:rPr>
                <w:sz w:val="20"/>
              </w:rPr>
              <w:t>адаптации,</w:t>
            </w:r>
            <w:r>
              <w:rPr>
                <w:sz w:val="20"/>
              </w:rPr>
              <w:tab/>
              <w:t>высокий</w:t>
            </w:r>
            <w:r>
              <w:rPr>
                <w:sz w:val="20"/>
              </w:rPr>
              <w:tab/>
              <w:t>уровень</w:t>
            </w:r>
          </w:p>
        </w:tc>
      </w:tr>
      <w:tr w:rsidR="00EE7C00">
        <w:trPr>
          <w:trHeight w:val="238"/>
        </w:trPr>
        <w:tc>
          <w:tcPr>
            <w:tcW w:w="2348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393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тренингов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line="216" w:lineRule="exact"/>
              <w:ind w:left="118"/>
              <w:rPr>
                <w:sz w:val="20"/>
              </w:rPr>
            </w:pPr>
            <w:r>
              <w:rPr>
                <w:sz w:val="20"/>
              </w:rPr>
              <w:t>мотивации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</w:p>
        </w:tc>
      </w:tr>
      <w:tr w:rsidR="00EE7C00">
        <w:trPr>
          <w:trHeight w:val="252"/>
        </w:trPr>
        <w:tc>
          <w:tcPr>
            <w:tcW w:w="2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80"/>
        </w:trPr>
        <w:tc>
          <w:tcPr>
            <w:tcW w:w="2348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эмоционального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выгорания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45"/>
        </w:trPr>
        <w:tc>
          <w:tcPr>
            <w:tcW w:w="2348" w:type="dxa"/>
            <w:tcBorders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370"/>
              </w:tabs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z w:val="20"/>
              </w:rPr>
              <w:tab/>
              <w:t>(законные</w:t>
            </w:r>
          </w:p>
        </w:tc>
        <w:tc>
          <w:tcPr>
            <w:tcW w:w="393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лекториев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6"/>
              </w:rPr>
            </w:pPr>
          </w:p>
        </w:tc>
      </w:tr>
      <w:tr w:rsidR="00EE7C00">
        <w:trPr>
          <w:trHeight w:val="261"/>
        </w:trPr>
        <w:tc>
          <w:tcPr>
            <w:tcW w:w="234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представители)</w:t>
            </w: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64"/>
        </w:trPr>
        <w:tc>
          <w:tcPr>
            <w:tcW w:w="234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z w:val="20"/>
              </w:rPr>
              <w:t>несовершеннолетних</w:t>
            </w: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несовершеннолетних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63"/>
        </w:trPr>
        <w:tc>
          <w:tcPr>
            <w:tcW w:w="2348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1"/>
              <w:ind w:left="112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931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1"/>
              <w:ind w:left="112"/>
              <w:rPr>
                <w:sz w:val="20"/>
              </w:rPr>
            </w:pPr>
            <w:r>
              <w:rPr>
                <w:sz w:val="20"/>
              </w:rPr>
              <w:t>-информационно-просветительская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315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554"/>
        </w:trPr>
        <w:tc>
          <w:tcPr>
            <w:tcW w:w="2348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2"/>
              <w:ind w:left="112" w:right="438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МКОУ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«Новоподзорновская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СОШ»</w:t>
            </w:r>
          </w:p>
        </w:tc>
        <w:tc>
          <w:tcPr>
            <w:tcW w:w="3156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</w:tbl>
    <w:p w:rsidR="00EE7C00" w:rsidRDefault="00EE7C00">
      <w:pPr>
        <w:pStyle w:val="a3"/>
        <w:spacing w:before="7"/>
        <w:ind w:left="0"/>
        <w:jc w:val="left"/>
        <w:rPr>
          <w:sz w:val="27"/>
        </w:rPr>
      </w:pPr>
    </w:p>
    <w:p w:rsidR="00EE7C00" w:rsidRDefault="00F1353F">
      <w:pPr>
        <w:pStyle w:val="a3"/>
        <w:spacing w:line="278" w:lineRule="auto"/>
        <w:ind w:left="1250" w:right="3045"/>
      </w:pPr>
      <w:r>
        <w:t>Формирование ценности здоровья и безопасного образа жизни</w:t>
      </w:r>
      <w:r>
        <w:rPr>
          <w:spacing w:val="-57"/>
        </w:rPr>
        <w:t xml:space="preserve"> </w:t>
      </w:r>
      <w:r>
        <w:t>Задачи:</w:t>
      </w:r>
    </w:p>
    <w:p w:rsidR="00EE7C00" w:rsidRDefault="00F1353F">
      <w:pPr>
        <w:pStyle w:val="a4"/>
        <w:numPr>
          <w:ilvl w:val="0"/>
          <w:numId w:val="15"/>
        </w:numPr>
        <w:tabs>
          <w:tab w:val="left" w:pos="1490"/>
        </w:tabs>
        <w:spacing w:line="272" w:lineRule="exact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 образ жизни.</w:t>
      </w:r>
    </w:p>
    <w:p w:rsidR="00EE7C00" w:rsidRDefault="00F1353F">
      <w:pPr>
        <w:pStyle w:val="a4"/>
        <w:numPr>
          <w:ilvl w:val="0"/>
          <w:numId w:val="15"/>
        </w:numPr>
        <w:tabs>
          <w:tab w:val="left" w:pos="1500"/>
        </w:tabs>
        <w:spacing w:before="41" w:line="276" w:lineRule="auto"/>
        <w:ind w:left="542" w:right="989" w:firstLine="705"/>
        <w:jc w:val="both"/>
        <w:rPr>
          <w:sz w:val="24"/>
        </w:rPr>
      </w:pPr>
      <w:r>
        <w:rPr>
          <w:sz w:val="24"/>
        </w:rPr>
        <w:t>Формировать представление о рациональной организации режима дня,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двигательной активности, научить обучающихся составлять,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EE7C00" w:rsidRDefault="00F1353F">
      <w:pPr>
        <w:pStyle w:val="a4"/>
        <w:numPr>
          <w:ilvl w:val="0"/>
          <w:numId w:val="15"/>
        </w:numPr>
        <w:tabs>
          <w:tab w:val="left" w:pos="1490"/>
        </w:tabs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ПАВ.</w:t>
      </w:r>
    </w:p>
    <w:p w:rsidR="00EE7C00" w:rsidRDefault="00EE7C00">
      <w:pPr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51"/>
        <w:gridCol w:w="3388"/>
      </w:tblGrid>
      <w:tr w:rsidR="00EE7C00">
        <w:trPr>
          <w:trHeight w:val="316"/>
        </w:trPr>
        <w:tc>
          <w:tcPr>
            <w:tcW w:w="2396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Участники</w:t>
            </w:r>
          </w:p>
        </w:tc>
        <w:tc>
          <w:tcPr>
            <w:tcW w:w="3651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388" w:type="dxa"/>
          </w:tcPr>
          <w:p w:rsidR="00EE7C00" w:rsidRDefault="00F1353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EE7C00">
        <w:trPr>
          <w:trHeight w:val="4442"/>
        </w:trPr>
        <w:tc>
          <w:tcPr>
            <w:tcW w:w="2396" w:type="dxa"/>
          </w:tcPr>
          <w:p w:rsidR="00EE7C00" w:rsidRDefault="00F1353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3651" w:type="dxa"/>
          </w:tcPr>
          <w:p w:rsidR="00EE7C00" w:rsidRDefault="00F1353F">
            <w:pPr>
              <w:pStyle w:val="TableParagraph"/>
              <w:tabs>
                <w:tab w:val="left" w:pos="2421"/>
              </w:tabs>
              <w:spacing w:line="276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z w:val="24"/>
              </w:rPr>
              <w:tab/>
              <w:t>поведение,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</w:t>
            </w:r>
          </w:p>
        </w:tc>
        <w:tc>
          <w:tcPr>
            <w:tcW w:w="3388" w:type="dxa"/>
          </w:tcPr>
          <w:p w:rsidR="00EE7C00" w:rsidRDefault="00F1353F">
            <w:pPr>
              <w:pStyle w:val="TableParagraph"/>
              <w:tabs>
                <w:tab w:val="left" w:pos="2051"/>
                <w:tab w:val="left" w:pos="2339"/>
                <w:tab w:val="left" w:pos="3161"/>
              </w:tabs>
              <w:spacing w:line="276" w:lineRule="auto"/>
              <w:ind w:left="107" w:right="8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z w:val="24"/>
              </w:rPr>
              <w:tab/>
              <w:t>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усиление</w:t>
            </w:r>
          </w:p>
          <w:p w:rsidR="00EE7C00" w:rsidRDefault="00F1353F">
            <w:pPr>
              <w:pStyle w:val="TableParagraph"/>
              <w:tabs>
                <w:tab w:val="left" w:pos="2308"/>
                <w:tab w:val="left" w:pos="2733"/>
              </w:tabs>
              <w:spacing w:line="276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  <w:t>ресурсов,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препятствующих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саморазрушающих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EE7C00">
        <w:trPr>
          <w:trHeight w:val="1905"/>
        </w:trPr>
        <w:tc>
          <w:tcPr>
            <w:tcW w:w="2396" w:type="dxa"/>
          </w:tcPr>
          <w:p w:rsidR="00EE7C00" w:rsidRDefault="00F1353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651" w:type="dxa"/>
          </w:tcPr>
          <w:p w:rsidR="00EE7C00" w:rsidRDefault="00F1353F">
            <w:pPr>
              <w:pStyle w:val="TableParagraph"/>
              <w:tabs>
                <w:tab w:val="left" w:pos="2656"/>
              </w:tabs>
              <w:spacing w:line="276" w:lineRule="auto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навыкам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7C00" w:rsidRDefault="00F1353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3388" w:type="dxa"/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1269"/>
        </w:trPr>
        <w:tc>
          <w:tcPr>
            <w:tcW w:w="2396" w:type="dxa"/>
          </w:tcPr>
          <w:p w:rsidR="00EE7C00" w:rsidRDefault="00F1353F">
            <w:pPr>
              <w:pStyle w:val="TableParagraph"/>
              <w:spacing w:line="276" w:lineRule="auto"/>
              <w:ind w:left="112" w:right="94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несовершеннолетних</w:t>
            </w:r>
          </w:p>
          <w:p w:rsidR="00EE7C00" w:rsidRDefault="00F1353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651" w:type="dxa"/>
          </w:tcPr>
          <w:p w:rsidR="00EE7C00" w:rsidRDefault="00F1353F">
            <w:pPr>
              <w:pStyle w:val="TableParagraph"/>
              <w:tabs>
                <w:tab w:val="left" w:pos="2411"/>
              </w:tabs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(симптомы</w:t>
            </w:r>
          </w:p>
          <w:p w:rsidR="00EE7C00" w:rsidRDefault="00F1353F">
            <w:pPr>
              <w:pStyle w:val="TableParagraph"/>
              <w:tabs>
                <w:tab w:val="left" w:pos="2767"/>
              </w:tabs>
              <w:spacing w:before="36" w:line="273" w:lineRule="auto"/>
              <w:ind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интернетзависимость,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смерти»)</w:t>
            </w:r>
          </w:p>
        </w:tc>
        <w:tc>
          <w:tcPr>
            <w:tcW w:w="3388" w:type="dxa"/>
          </w:tcPr>
          <w:p w:rsidR="00EE7C00" w:rsidRDefault="00EE7C00">
            <w:pPr>
              <w:pStyle w:val="TableParagraph"/>
            </w:pPr>
          </w:p>
        </w:tc>
      </w:tr>
    </w:tbl>
    <w:p w:rsidR="00EE7C00" w:rsidRDefault="00F1353F">
      <w:pPr>
        <w:pStyle w:val="a3"/>
        <w:spacing w:line="280" w:lineRule="auto"/>
        <w:ind w:right="5229"/>
      </w:pPr>
      <w:r>
        <w:t>Дифференциация и индивидуализация обучения</w:t>
      </w:r>
      <w:r>
        <w:rPr>
          <w:spacing w:val="-57"/>
        </w:rPr>
        <w:t xml:space="preserve"> </w:t>
      </w:r>
      <w:r>
        <w:t>Задачи:</w:t>
      </w:r>
    </w:p>
    <w:p w:rsidR="00EE7C00" w:rsidRDefault="00F1353F">
      <w:pPr>
        <w:pStyle w:val="a3"/>
        <w:spacing w:line="276" w:lineRule="auto"/>
        <w:ind w:right="986" w:firstLine="705"/>
      </w:pPr>
      <w:r>
        <w:t>1.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надлежащее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каждого ребенка.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3778"/>
        <w:gridCol w:w="3567"/>
      </w:tblGrid>
      <w:tr w:rsidR="00EE7C00">
        <w:trPr>
          <w:trHeight w:val="263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3778" w:type="dxa"/>
          </w:tcPr>
          <w:p w:rsidR="00EE7C00" w:rsidRDefault="00F1353F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3567" w:type="dxa"/>
          </w:tcPr>
          <w:p w:rsidR="00EE7C00" w:rsidRDefault="00F1353F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EE7C00">
        <w:trPr>
          <w:trHeight w:val="3703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3778" w:type="dxa"/>
          </w:tcPr>
          <w:p w:rsidR="00EE7C00" w:rsidRDefault="00F1353F">
            <w:pPr>
              <w:pStyle w:val="TableParagraph"/>
              <w:tabs>
                <w:tab w:val="left" w:pos="1444"/>
                <w:tab w:val="left" w:pos="1775"/>
                <w:tab w:val="left" w:pos="2738"/>
                <w:tab w:val="left" w:pos="2889"/>
                <w:tab w:val="left" w:pos="3038"/>
              </w:tabs>
              <w:spacing w:line="276" w:lineRule="auto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z w:val="20"/>
              </w:rPr>
              <w:tab/>
              <w:t>выделяются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Выбор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способов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разработка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разноуровневых заданий для созданных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</w:p>
          <w:p w:rsidR="00EE7C00" w:rsidRDefault="00F1353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3567" w:type="dxa"/>
          </w:tcPr>
          <w:p w:rsidR="00EE7C00" w:rsidRDefault="00F1353F">
            <w:pPr>
              <w:pStyle w:val="TableParagraph"/>
              <w:tabs>
                <w:tab w:val="left" w:pos="1579"/>
                <w:tab w:val="left" w:pos="1845"/>
                <w:tab w:val="left" w:pos="2219"/>
                <w:tab w:val="left" w:pos="2452"/>
                <w:tab w:val="left" w:pos="2661"/>
              </w:tabs>
              <w:spacing w:line="276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  <w:t>процесса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психологическим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возрастным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обучающихся;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личностноориентированное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 и детей</w:t>
            </w:r>
          </w:p>
        </w:tc>
      </w:tr>
      <w:tr w:rsidR="00EE7C00">
        <w:trPr>
          <w:trHeight w:val="793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Родители(законные</w:t>
            </w:r>
          </w:p>
          <w:p w:rsidR="00EE7C00" w:rsidRDefault="00F1353F">
            <w:pPr>
              <w:pStyle w:val="TableParagraph"/>
              <w:spacing w:before="29" w:line="273" w:lineRule="auto"/>
              <w:ind w:left="112" w:right="150"/>
              <w:rPr>
                <w:sz w:val="20"/>
              </w:rPr>
            </w:pPr>
            <w:r>
              <w:rPr>
                <w:sz w:val="20"/>
              </w:rPr>
              <w:t>представители)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несовершеннолетних</w:t>
            </w:r>
          </w:p>
        </w:tc>
        <w:tc>
          <w:tcPr>
            <w:tcW w:w="3778" w:type="dxa"/>
          </w:tcPr>
          <w:p w:rsidR="00EE7C00" w:rsidRDefault="00F1353F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</w:tc>
        <w:tc>
          <w:tcPr>
            <w:tcW w:w="3567" w:type="dxa"/>
          </w:tcPr>
          <w:p w:rsidR="00EE7C00" w:rsidRDefault="00EE7C00">
            <w:pPr>
              <w:pStyle w:val="TableParagraph"/>
            </w:pPr>
          </w:p>
        </w:tc>
      </w:tr>
    </w:tbl>
    <w:p w:rsidR="00EE7C00" w:rsidRDefault="00EE7C00">
      <w:pPr>
        <w:sectPr w:rsidR="00EE7C00">
          <w:pgSz w:w="11920" w:h="16850"/>
          <w:pgMar w:top="1120" w:right="0" w:bottom="1219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3778"/>
        <w:gridCol w:w="3567"/>
      </w:tblGrid>
      <w:tr w:rsidR="00EE7C00">
        <w:trPr>
          <w:trHeight w:val="265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обучающихся</w:t>
            </w:r>
          </w:p>
        </w:tc>
        <w:tc>
          <w:tcPr>
            <w:tcW w:w="3778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</w:tbl>
    <w:p w:rsidR="00EE7C00" w:rsidRDefault="00F1353F">
      <w:pPr>
        <w:pStyle w:val="a3"/>
        <w:spacing w:line="276" w:lineRule="auto"/>
        <w:ind w:left="825" w:right="3413"/>
        <w:jc w:val="left"/>
      </w:pPr>
      <w:r>
        <w:t>Мониторинг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Задачи:</w:t>
      </w:r>
    </w:p>
    <w:p w:rsidR="00EE7C00" w:rsidRDefault="00F1353F">
      <w:pPr>
        <w:pStyle w:val="a4"/>
        <w:numPr>
          <w:ilvl w:val="0"/>
          <w:numId w:val="1"/>
        </w:numPr>
        <w:tabs>
          <w:tab w:val="left" w:pos="1066"/>
        </w:tabs>
        <w:spacing w:line="273" w:lineRule="exact"/>
        <w:ind w:hanging="244"/>
        <w:rPr>
          <w:sz w:val="24"/>
        </w:rPr>
      </w:pPr>
      <w:r>
        <w:rPr>
          <w:sz w:val="24"/>
        </w:rPr>
        <w:t>Выявить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высоким/низким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EE7C00" w:rsidRDefault="00F1353F">
      <w:pPr>
        <w:pStyle w:val="a4"/>
        <w:numPr>
          <w:ilvl w:val="0"/>
          <w:numId w:val="1"/>
        </w:numPr>
        <w:tabs>
          <w:tab w:val="left" w:pos="1066"/>
        </w:tabs>
        <w:spacing w:before="31" w:after="54"/>
        <w:ind w:hanging="244"/>
        <w:rPr>
          <w:sz w:val="24"/>
        </w:rPr>
      </w:pPr>
      <w:r>
        <w:rPr>
          <w:sz w:val="24"/>
        </w:rPr>
        <w:t>Обучить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одаренности.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201"/>
        <w:gridCol w:w="2997"/>
        <w:gridCol w:w="1541"/>
        <w:gridCol w:w="2047"/>
      </w:tblGrid>
      <w:tr w:rsidR="00EE7C00">
        <w:trPr>
          <w:trHeight w:val="263"/>
        </w:trPr>
        <w:tc>
          <w:tcPr>
            <w:tcW w:w="1649" w:type="dxa"/>
          </w:tcPr>
          <w:p w:rsidR="00EE7C00" w:rsidRDefault="00F1353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4198" w:type="dxa"/>
            <w:gridSpan w:val="2"/>
          </w:tcPr>
          <w:p w:rsidR="00EE7C00" w:rsidRDefault="00F1353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3588" w:type="dxa"/>
            <w:gridSpan w:val="2"/>
          </w:tcPr>
          <w:p w:rsidR="00EE7C00" w:rsidRDefault="00F1353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EE7C00">
        <w:trPr>
          <w:trHeight w:val="235"/>
        </w:trPr>
        <w:tc>
          <w:tcPr>
            <w:tcW w:w="1649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</w:p>
        </w:tc>
        <w:tc>
          <w:tcPr>
            <w:tcW w:w="4198" w:type="dxa"/>
            <w:gridSpan w:val="2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-диагностика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1541" w:type="dxa"/>
            <w:tcBorders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Выявление</w:t>
            </w:r>
          </w:p>
        </w:tc>
        <w:tc>
          <w:tcPr>
            <w:tcW w:w="2047" w:type="dxa"/>
            <w:tcBorders>
              <w:left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759"/>
              </w:tabs>
              <w:spacing w:line="216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с</w:t>
            </w:r>
          </w:p>
        </w:tc>
      </w:tr>
      <w:tr w:rsidR="00EE7C00">
        <w:trPr>
          <w:trHeight w:val="249"/>
        </w:trPr>
        <w:tc>
          <w:tcPr>
            <w:tcW w:w="164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4198" w:type="dxa"/>
            <w:gridSpan w:val="2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-индивидуальная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коррекционная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работа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3588" w:type="dxa"/>
            <w:gridSpan w:val="2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высоким/низким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умственного</w:t>
            </w:r>
          </w:p>
        </w:tc>
      </w:tr>
      <w:tr w:rsidR="00EE7C00">
        <w:trPr>
          <w:trHeight w:val="286"/>
        </w:trPr>
        <w:tc>
          <w:tcPr>
            <w:tcW w:w="164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4198" w:type="dxa"/>
            <w:gridSpan w:val="2"/>
            <w:tcBorders>
              <w:top w:val="nil"/>
            </w:tcBorders>
          </w:tcPr>
          <w:p w:rsidR="00EE7C00" w:rsidRDefault="00F1353F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</w:tc>
        <w:tc>
          <w:tcPr>
            <w:tcW w:w="3588" w:type="dxa"/>
            <w:gridSpan w:val="2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развития.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Структурирование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</w:tr>
      <w:tr w:rsidR="00EE7C00">
        <w:trPr>
          <w:trHeight w:val="228"/>
        </w:trPr>
        <w:tc>
          <w:tcPr>
            <w:tcW w:w="1649" w:type="dxa"/>
            <w:vMerge w:val="restart"/>
          </w:tcPr>
          <w:p w:rsidR="00EE7C00" w:rsidRDefault="00F1353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4198" w:type="dxa"/>
            <w:gridSpan w:val="2"/>
            <w:tcBorders>
              <w:bottom w:val="nil"/>
            </w:tcBorders>
          </w:tcPr>
          <w:p w:rsidR="00EE7C00" w:rsidRDefault="00F1353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-оказание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помощи;</w:t>
            </w:r>
          </w:p>
        </w:tc>
        <w:tc>
          <w:tcPr>
            <w:tcW w:w="3588" w:type="dxa"/>
            <w:gridSpan w:val="2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психологопедагогических</w:t>
            </w:r>
          </w:p>
        </w:tc>
      </w:tr>
      <w:tr w:rsidR="00EE7C00">
        <w:trPr>
          <w:trHeight w:val="291"/>
        </w:trPr>
        <w:tc>
          <w:tcPr>
            <w:tcW w:w="164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4198" w:type="dxa"/>
            <w:gridSpan w:val="2"/>
            <w:tcBorders>
              <w:top w:val="nil"/>
            </w:tcBorders>
          </w:tcPr>
          <w:p w:rsidR="00EE7C00" w:rsidRDefault="00F1353F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лекториев</w:t>
            </w:r>
          </w:p>
        </w:tc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коррекционных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</w:tcBorders>
          </w:tcPr>
          <w:p w:rsidR="00EE7C00" w:rsidRDefault="00F1353F">
            <w:pPr>
              <w:pStyle w:val="TableParagraph"/>
              <w:spacing w:line="229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мероприятий.</w:t>
            </w:r>
          </w:p>
        </w:tc>
      </w:tr>
      <w:tr w:rsidR="00EE7C00">
        <w:trPr>
          <w:trHeight w:val="233"/>
        </w:trPr>
        <w:tc>
          <w:tcPr>
            <w:tcW w:w="1649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Родители</w:t>
            </w:r>
          </w:p>
        </w:tc>
        <w:tc>
          <w:tcPr>
            <w:tcW w:w="1201" w:type="dxa"/>
            <w:tcBorders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-оказание</w:t>
            </w:r>
          </w:p>
        </w:tc>
        <w:tc>
          <w:tcPr>
            <w:tcW w:w="2997" w:type="dxa"/>
            <w:tcBorders>
              <w:left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965"/>
              </w:tabs>
              <w:spacing w:line="214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консультативной</w:t>
            </w:r>
            <w:r>
              <w:rPr>
                <w:sz w:val="20"/>
              </w:rPr>
              <w:tab/>
              <w:t>помощи</w:t>
            </w:r>
          </w:p>
        </w:tc>
        <w:tc>
          <w:tcPr>
            <w:tcW w:w="3588" w:type="dxa"/>
            <w:gridSpan w:val="2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неуспеваемости</w:t>
            </w:r>
          </w:p>
        </w:tc>
      </w:tr>
      <w:tr w:rsidR="00EE7C00">
        <w:trPr>
          <w:trHeight w:val="247"/>
        </w:trPr>
        <w:tc>
          <w:tcPr>
            <w:tcW w:w="164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tcBorders>
              <w:top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before="1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(законные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</w:tcBorders>
          </w:tcPr>
          <w:p w:rsidR="00EE7C00" w:rsidRDefault="00F1353F">
            <w:pPr>
              <w:pStyle w:val="TableParagraph"/>
              <w:spacing w:before="1" w:line="22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представители)</w:t>
            </w:r>
          </w:p>
        </w:tc>
        <w:tc>
          <w:tcPr>
            <w:tcW w:w="3588" w:type="dxa"/>
            <w:gridSpan w:val="2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90"/>
        </w:trPr>
        <w:tc>
          <w:tcPr>
            <w:tcW w:w="164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4198" w:type="dxa"/>
            <w:gridSpan w:val="2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несовершеннолетних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588" w:type="dxa"/>
            <w:gridSpan w:val="2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</w:tbl>
    <w:p w:rsidR="00EE7C00" w:rsidRDefault="00F1353F">
      <w:pPr>
        <w:pStyle w:val="a3"/>
        <w:spacing w:line="278" w:lineRule="auto"/>
        <w:ind w:right="995"/>
        <w:jc w:val="left"/>
      </w:pPr>
      <w:r>
        <w:t>Выявление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поддержка</w:t>
      </w:r>
      <w:r>
        <w:rPr>
          <w:spacing w:val="22"/>
        </w:rPr>
        <w:t xml:space="preserve"> </w:t>
      </w:r>
      <w:r>
        <w:t>одаренных</w:t>
      </w:r>
      <w:r>
        <w:rPr>
          <w:spacing w:val="25"/>
        </w:rPr>
        <w:t xml:space="preserve"> </w:t>
      </w:r>
      <w:r>
        <w:t>детей,</w:t>
      </w:r>
      <w:r>
        <w:rPr>
          <w:spacing w:val="1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ограниченными</w:t>
      </w:r>
      <w:r>
        <w:rPr>
          <w:spacing w:val="26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</w:p>
    <w:p w:rsidR="00EE7C00" w:rsidRDefault="00F1353F">
      <w:pPr>
        <w:pStyle w:val="a3"/>
        <w:spacing w:line="272" w:lineRule="exact"/>
        <w:jc w:val="left"/>
      </w:pPr>
      <w:r>
        <w:t>Задачи:</w:t>
      </w:r>
    </w:p>
    <w:p w:rsidR="00EE7C00" w:rsidRDefault="00F1353F">
      <w:pPr>
        <w:pStyle w:val="a4"/>
        <w:numPr>
          <w:ilvl w:val="0"/>
          <w:numId w:val="14"/>
        </w:numPr>
        <w:tabs>
          <w:tab w:val="left" w:pos="783"/>
        </w:tabs>
        <w:spacing w:before="34"/>
        <w:ind w:hanging="244"/>
        <w:rPr>
          <w:sz w:val="24"/>
        </w:rPr>
      </w:pP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здоровья.</w:t>
      </w:r>
    </w:p>
    <w:p w:rsidR="00EE7C00" w:rsidRDefault="00F1353F">
      <w:pPr>
        <w:pStyle w:val="a4"/>
        <w:numPr>
          <w:ilvl w:val="0"/>
          <w:numId w:val="14"/>
        </w:numPr>
        <w:tabs>
          <w:tab w:val="left" w:pos="976"/>
          <w:tab w:val="left" w:pos="977"/>
          <w:tab w:val="left" w:pos="2051"/>
          <w:tab w:val="left" w:pos="5102"/>
          <w:tab w:val="left" w:pos="6480"/>
          <w:tab w:val="left" w:pos="7885"/>
          <w:tab w:val="left" w:pos="8797"/>
          <w:tab w:val="left" w:pos="9649"/>
        </w:tabs>
        <w:spacing w:before="46" w:line="276" w:lineRule="auto"/>
        <w:ind w:left="542" w:right="993" w:firstLine="0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психолого-педагогическую</w:t>
      </w:r>
      <w:r>
        <w:rPr>
          <w:sz w:val="24"/>
        </w:rPr>
        <w:tab/>
        <w:t>поддержку</w:t>
      </w:r>
      <w:r>
        <w:rPr>
          <w:sz w:val="24"/>
        </w:rPr>
        <w:tab/>
        <w:t>одаренным</w:t>
      </w:r>
      <w:r>
        <w:rPr>
          <w:sz w:val="24"/>
        </w:rPr>
        <w:tab/>
        <w:t>детям,</w:t>
      </w:r>
      <w:r>
        <w:rPr>
          <w:sz w:val="24"/>
        </w:rPr>
        <w:tab/>
        <w:t>детям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EE7C00" w:rsidRDefault="00F1353F">
      <w:pPr>
        <w:pStyle w:val="a4"/>
        <w:numPr>
          <w:ilvl w:val="0"/>
          <w:numId w:val="14"/>
        </w:numPr>
        <w:tabs>
          <w:tab w:val="left" w:pos="783"/>
        </w:tabs>
        <w:spacing w:after="54" w:line="275" w:lineRule="exact"/>
        <w:ind w:hanging="244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3810"/>
        <w:gridCol w:w="3537"/>
      </w:tblGrid>
      <w:tr w:rsidR="00EE7C00">
        <w:trPr>
          <w:trHeight w:val="266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3810" w:type="dxa"/>
          </w:tcPr>
          <w:p w:rsidR="00EE7C00" w:rsidRDefault="00F1353F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3537" w:type="dxa"/>
          </w:tcPr>
          <w:p w:rsidR="00EE7C00" w:rsidRDefault="00F1353F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EE7C00">
        <w:trPr>
          <w:trHeight w:val="1586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</w:p>
        </w:tc>
        <w:tc>
          <w:tcPr>
            <w:tcW w:w="3810" w:type="dxa"/>
          </w:tcPr>
          <w:p w:rsidR="00EE7C00" w:rsidRDefault="00F1353F">
            <w:pPr>
              <w:pStyle w:val="TableParagraph"/>
              <w:tabs>
                <w:tab w:val="left" w:pos="2646"/>
              </w:tabs>
              <w:spacing w:line="276" w:lineRule="auto"/>
              <w:ind w:left="114" w:right="91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z w:val="20"/>
              </w:rPr>
              <w:tab/>
              <w:t>диагностика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одаренных детей Проведение групповых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</w:p>
          <w:p w:rsidR="00EE7C00" w:rsidRDefault="00F1353F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детьми</w:t>
            </w:r>
          </w:p>
        </w:tc>
        <w:tc>
          <w:tcPr>
            <w:tcW w:w="3537" w:type="dxa"/>
          </w:tcPr>
          <w:p w:rsidR="00EE7C00" w:rsidRDefault="00F1353F">
            <w:pPr>
              <w:pStyle w:val="TableParagraph"/>
              <w:tabs>
                <w:tab w:val="left" w:pos="2079"/>
                <w:tab w:val="left" w:pos="2147"/>
              </w:tabs>
              <w:spacing w:line="276" w:lineRule="auto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благоприятной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z w:val="20"/>
              </w:rPr>
              <w:tab/>
              <w:t>возможностями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здоровья, одаренных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EE7C00">
        <w:trPr>
          <w:trHeight w:val="791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3810" w:type="dxa"/>
          </w:tcPr>
          <w:p w:rsidR="00EE7C00" w:rsidRDefault="00F1353F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Семинар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«Психологические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 w:rsidR="00EE7C00" w:rsidRDefault="00F1353F">
            <w:pPr>
              <w:pStyle w:val="TableParagraph"/>
              <w:tabs>
                <w:tab w:val="left" w:pos="1259"/>
                <w:tab w:val="left" w:pos="2104"/>
              </w:tabs>
              <w:spacing w:before="4" w:line="260" w:lineRule="atLeast"/>
              <w:ind w:left="114" w:right="107"/>
              <w:rPr>
                <w:sz w:val="20"/>
              </w:rPr>
            </w:pPr>
            <w:r>
              <w:rPr>
                <w:sz w:val="20"/>
              </w:rPr>
              <w:t>одарѐнных</w:t>
            </w:r>
            <w:r>
              <w:rPr>
                <w:sz w:val="20"/>
              </w:rPr>
              <w:tab/>
              <w:t>детей»,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«Психологические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ОВЗ»</w:t>
            </w:r>
          </w:p>
        </w:tc>
        <w:tc>
          <w:tcPr>
            <w:tcW w:w="3537" w:type="dxa"/>
          </w:tcPr>
          <w:p w:rsidR="00EE7C00" w:rsidRDefault="00F1353F">
            <w:pPr>
              <w:pStyle w:val="TableParagraph"/>
              <w:tabs>
                <w:tab w:val="left" w:pos="1952"/>
              </w:tabs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z w:val="20"/>
              </w:rPr>
              <w:tab/>
              <w:t>психологической</w:t>
            </w:r>
          </w:p>
          <w:p w:rsidR="00EE7C00" w:rsidRDefault="00F1353F">
            <w:pPr>
              <w:pStyle w:val="TableParagraph"/>
              <w:spacing w:before="4" w:line="260" w:lineRule="atLeast"/>
              <w:ind w:left="111" w:right="157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одарѐнными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</w:tr>
      <w:tr w:rsidR="00EE7C00">
        <w:trPr>
          <w:trHeight w:val="1058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76" w:lineRule="auto"/>
              <w:ind w:left="112" w:right="150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несовершеннолетних</w:t>
            </w:r>
          </w:p>
          <w:p w:rsidR="00EE7C00" w:rsidRDefault="00F1353F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810" w:type="dxa"/>
          </w:tcPr>
          <w:p w:rsidR="00EE7C00" w:rsidRDefault="00F1353F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3537" w:type="dxa"/>
          </w:tcPr>
          <w:p w:rsidR="00EE7C00" w:rsidRDefault="00F1353F">
            <w:pPr>
              <w:pStyle w:val="TableParagraph"/>
              <w:tabs>
                <w:tab w:val="left" w:pos="1952"/>
              </w:tabs>
              <w:spacing w:line="278" w:lineRule="auto"/>
              <w:ind w:left="111" w:right="110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</w:tr>
    </w:tbl>
    <w:p w:rsidR="00EE7C00" w:rsidRDefault="00F1353F">
      <w:pPr>
        <w:pStyle w:val="a3"/>
        <w:spacing w:line="278" w:lineRule="auto"/>
        <w:ind w:right="995"/>
        <w:jc w:val="left"/>
      </w:pPr>
      <w:r>
        <w:t>Формирование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сверстников</w:t>
      </w:r>
      <w:r>
        <w:rPr>
          <w:spacing w:val="-57"/>
        </w:rPr>
        <w:t xml:space="preserve"> </w:t>
      </w:r>
      <w:r>
        <w:t>Задачи:</w:t>
      </w:r>
    </w:p>
    <w:p w:rsidR="00EE7C00" w:rsidRDefault="00F1353F">
      <w:pPr>
        <w:pStyle w:val="a4"/>
        <w:numPr>
          <w:ilvl w:val="0"/>
          <w:numId w:val="13"/>
        </w:numPr>
        <w:tabs>
          <w:tab w:val="left" w:pos="802"/>
        </w:tabs>
        <w:spacing w:line="278" w:lineRule="auto"/>
        <w:ind w:right="993" w:firstLine="0"/>
        <w:rPr>
          <w:sz w:val="24"/>
        </w:rPr>
      </w:pPr>
      <w:r>
        <w:rPr>
          <w:sz w:val="24"/>
        </w:rPr>
        <w:t>Развивать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взаимопонимания, взаимности</w:t>
      </w:r>
    </w:p>
    <w:p w:rsidR="00EE7C00" w:rsidRDefault="00F1353F">
      <w:pPr>
        <w:pStyle w:val="a4"/>
        <w:numPr>
          <w:ilvl w:val="0"/>
          <w:numId w:val="13"/>
        </w:numPr>
        <w:tabs>
          <w:tab w:val="left" w:pos="947"/>
          <w:tab w:val="left" w:pos="948"/>
          <w:tab w:val="left" w:pos="2560"/>
          <w:tab w:val="left" w:pos="5527"/>
          <w:tab w:val="left" w:pos="7102"/>
          <w:tab w:val="left" w:pos="8341"/>
          <w:tab w:val="left" w:pos="8698"/>
        </w:tabs>
        <w:spacing w:line="276" w:lineRule="auto"/>
        <w:ind w:right="1000" w:firstLine="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психолого-педагогические</w:t>
      </w:r>
      <w:r>
        <w:rPr>
          <w:sz w:val="24"/>
        </w:rPr>
        <w:tab/>
        <w:t>компетенции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3838"/>
        <w:gridCol w:w="3507"/>
      </w:tblGrid>
      <w:tr w:rsidR="00EE7C00">
        <w:trPr>
          <w:trHeight w:val="263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3838" w:type="dxa"/>
          </w:tcPr>
          <w:p w:rsidR="00EE7C00" w:rsidRDefault="00F1353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3507" w:type="dxa"/>
          </w:tcPr>
          <w:p w:rsidR="00EE7C00" w:rsidRDefault="00F1353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EE7C00">
        <w:trPr>
          <w:trHeight w:val="2380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</w:p>
        </w:tc>
        <w:tc>
          <w:tcPr>
            <w:tcW w:w="3838" w:type="dxa"/>
          </w:tcPr>
          <w:p w:rsidR="00EE7C00" w:rsidRDefault="00F1353F">
            <w:pPr>
              <w:pStyle w:val="TableParagraph"/>
              <w:tabs>
                <w:tab w:val="left" w:pos="2097"/>
              </w:tabs>
              <w:spacing w:line="276" w:lineRule="auto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-диагностика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сформированности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  <w:p w:rsidR="00EE7C00" w:rsidRDefault="00F1353F">
            <w:pPr>
              <w:pStyle w:val="TableParagraph"/>
              <w:spacing w:line="278" w:lineRule="auto"/>
              <w:ind w:left="109" w:right="93" w:firstLine="5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школьниками</w:t>
            </w:r>
          </w:p>
          <w:p w:rsidR="00EE7C00" w:rsidRDefault="00F1353F">
            <w:pPr>
              <w:pStyle w:val="TableParagraph"/>
              <w:spacing w:line="276" w:lineRule="auto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коррекционноразвивающих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  <w:p w:rsidR="00EE7C00" w:rsidRDefault="00F1353F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коммуникативных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</w:tc>
        <w:tc>
          <w:tcPr>
            <w:tcW w:w="3507" w:type="dxa"/>
          </w:tcPr>
          <w:p w:rsidR="00EE7C00" w:rsidRDefault="00F1353F">
            <w:pPr>
              <w:pStyle w:val="TableParagraph"/>
              <w:tabs>
                <w:tab w:val="left" w:pos="1773"/>
              </w:tabs>
              <w:spacing w:line="276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ровных,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доброжелательных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EE7C00" w:rsidRDefault="00EE7C00">
      <w:pPr>
        <w:spacing w:line="276" w:lineRule="auto"/>
        <w:jc w:val="both"/>
        <w:rPr>
          <w:sz w:val="20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3838"/>
        <w:gridCol w:w="3507"/>
      </w:tblGrid>
      <w:tr w:rsidR="00EE7C00">
        <w:trPr>
          <w:trHeight w:val="530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Педагоги</w:t>
            </w:r>
          </w:p>
        </w:tc>
        <w:tc>
          <w:tcPr>
            <w:tcW w:w="3838" w:type="dxa"/>
          </w:tcPr>
          <w:p w:rsidR="00EE7C00" w:rsidRDefault="00F1353F">
            <w:pPr>
              <w:pStyle w:val="TableParagraph"/>
              <w:numPr>
                <w:ilvl w:val="0"/>
                <w:numId w:val="12"/>
              </w:numPr>
              <w:tabs>
                <w:tab w:val="left" w:pos="228"/>
              </w:tabs>
              <w:spacing w:line="221" w:lineRule="exact"/>
              <w:ind w:hanging="119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запросу)</w:t>
            </w:r>
          </w:p>
          <w:p w:rsidR="00EE7C00" w:rsidRDefault="00F1353F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</w:tabs>
              <w:spacing w:before="31"/>
              <w:ind w:left="27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лектории</w:t>
            </w:r>
          </w:p>
        </w:tc>
        <w:tc>
          <w:tcPr>
            <w:tcW w:w="3507" w:type="dxa"/>
          </w:tcPr>
          <w:p w:rsidR="00EE7C00" w:rsidRDefault="00EE7C00">
            <w:pPr>
              <w:pStyle w:val="TableParagraph"/>
            </w:pPr>
          </w:p>
        </w:tc>
      </w:tr>
      <w:tr w:rsidR="00EE7C00">
        <w:trPr>
          <w:trHeight w:val="1058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76" w:lineRule="auto"/>
              <w:ind w:left="112" w:right="150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несовершеннолетних</w:t>
            </w:r>
          </w:p>
          <w:p w:rsidR="00EE7C00" w:rsidRDefault="00F1353F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838" w:type="dxa"/>
          </w:tcPr>
          <w:p w:rsidR="00EE7C00" w:rsidRDefault="00F1353F">
            <w:pPr>
              <w:pStyle w:val="TableParagraph"/>
              <w:numPr>
                <w:ilvl w:val="0"/>
                <w:numId w:val="11"/>
              </w:numPr>
              <w:tabs>
                <w:tab w:val="left" w:pos="228"/>
              </w:tabs>
              <w:spacing w:line="221" w:lineRule="exact"/>
              <w:ind w:left="227" w:hanging="119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  <w:p w:rsidR="00EE7C00" w:rsidRDefault="00F1353F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</w:tabs>
              <w:spacing w:before="31" w:line="276" w:lineRule="auto"/>
              <w:ind w:right="12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информационно-просветительская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3507" w:type="dxa"/>
          </w:tcPr>
          <w:p w:rsidR="00EE7C00" w:rsidRDefault="00EE7C00">
            <w:pPr>
              <w:pStyle w:val="TableParagraph"/>
            </w:pPr>
          </w:p>
        </w:tc>
      </w:tr>
    </w:tbl>
    <w:p w:rsidR="00EE7C00" w:rsidRDefault="00F1353F">
      <w:pPr>
        <w:pStyle w:val="a3"/>
        <w:spacing w:line="276" w:lineRule="auto"/>
        <w:ind w:right="3536"/>
        <w:jc w:val="left"/>
      </w:pPr>
      <w:r>
        <w:t>Поддержка детских объединений, ученического самоуправления</w:t>
      </w:r>
      <w:r>
        <w:rPr>
          <w:spacing w:val="-57"/>
        </w:rPr>
        <w:t xml:space="preserve"> </w:t>
      </w:r>
      <w:r>
        <w:t>Задачи:</w:t>
      </w:r>
    </w:p>
    <w:p w:rsidR="00EE7C00" w:rsidRDefault="00F1353F">
      <w:pPr>
        <w:pStyle w:val="a4"/>
        <w:numPr>
          <w:ilvl w:val="0"/>
          <w:numId w:val="10"/>
        </w:numPr>
        <w:tabs>
          <w:tab w:val="left" w:pos="783"/>
        </w:tabs>
        <w:spacing w:line="272" w:lineRule="exact"/>
        <w:ind w:hanging="244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EE7C00" w:rsidRDefault="00F1353F">
      <w:pPr>
        <w:pStyle w:val="a4"/>
        <w:numPr>
          <w:ilvl w:val="0"/>
          <w:numId w:val="10"/>
        </w:numPr>
        <w:tabs>
          <w:tab w:val="left" w:pos="959"/>
          <w:tab w:val="left" w:pos="960"/>
          <w:tab w:val="left" w:pos="2839"/>
          <w:tab w:val="left" w:pos="4327"/>
          <w:tab w:val="left" w:pos="5150"/>
          <w:tab w:val="left" w:pos="6865"/>
          <w:tab w:val="left" w:pos="8614"/>
          <w:tab w:val="left" w:pos="9642"/>
        </w:tabs>
        <w:spacing w:before="32" w:line="276" w:lineRule="auto"/>
        <w:ind w:left="542" w:right="993" w:firstLine="0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увеличению</w:t>
      </w:r>
      <w:r>
        <w:rPr>
          <w:sz w:val="24"/>
        </w:rPr>
        <w:tab/>
        <w:t>числа</w:t>
      </w:r>
      <w:r>
        <w:rPr>
          <w:sz w:val="24"/>
        </w:rPr>
        <w:tab/>
        <w:t>обучающихся,</w:t>
      </w:r>
      <w:r>
        <w:rPr>
          <w:sz w:val="24"/>
        </w:rPr>
        <w:tab/>
        <w:t>принимающих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школьной жизни</w:t>
      </w:r>
    </w:p>
    <w:p w:rsidR="00EE7C00" w:rsidRDefault="00F1353F">
      <w:pPr>
        <w:pStyle w:val="a4"/>
        <w:numPr>
          <w:ilvl w:val="0"/>
          <w:numId w:val="10"/>
        </w:numPr>
        <w:tabs>
          <w:tab w:val="left" w:pos="725"/>
          <w:tab w:val="left" w:pos="2087"/>
          <w:tab w:val="left" w:pos="4168"/>
          <w:tab w:val="left" w:pos="5263"/>
          <w:tab w:val="left" w:pos="6581"/>
          <w:tab w:val="left" w:pos="7112"/>
          <w:tab w:val="left" w:pos="8357"/>
        </w:tabs>
        <w:spacing w:line="280" w:lineRule="auto"/>
        <w:ind w:left="542" w:right="1009" w:firstLine="0"/>
        <w:rPr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консультативную</w:t>
      </w:r>
      <w:r>
        <w:rPr>
          <w:sz w:val="24"/>
        </w:rPr>
        <w:tab/>
        <w:t>помощь</w:t>
      </w:r>
      <w:r>
        <w:rPr>
          <w:sz w:val="24"/>
        </w:rPr>
        <w:tab/>
        <w:t>педагогам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</w:r>
      <w:r>
        <w:rPr>
          <w:spacing w:val="-1"/>
          <w:sz w:val="24"/>
        </w:rPr>
        <w:t>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1383"/>
        <w:gridCol w:w="486"/>
        <w:gridCol w:w="1943"/>
        <w:gridCol w:w="1061"/>
        <w:gridCol w:w="1669"/>
        <w:gridCol w:w="806"/>
      </w:tblGrid>
      <w:tr w:rsidR="00EE7C00">
        <w:trPr>
          <w:trHeight w:val="263"/>
        </w:trPr>
        <w:tc>
          <w:tcPr>
            <w:tcW w:w="2089" w:type="dxa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3812" w:type="dxa"/>
            <w:gridSpan w:val="3"/>
          </w:tcPr>
          <w:p w:rsidR="00EE7C00" w:rsidRDefault="00F1353F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3536" w:type="dxa"/>
            <w:gridSpan w:val="3"/>
          </w:tcPr>
          <w:p w:rsidR="00EE7C00" w:rsidRDefault="00F1353F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EE7C00">
        <w:trPr>
          <w:trHeight w:val="238"/>
        </w:trPr>
        <w:tc>
          <w:tcPr>
            <w:tcW w:w="2089" w:type="dxa"/>
            <w:vMerge w:val="restart"/>
          </w:tcPr>
          <w:p w:rsidR="00EE7C00" w:rsidRDefault="00F1353F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</w:p>
        </w:tc>
        <w:tc>
          <w:tcPr>
            <w:tcW w:w="1383" w:type="dxa"/>
            <w:tcBorders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line="219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-проведение</w:t>
            </w:r>
          </w:p>
        </w:tc>
        <w:tc>
          <w:tcPr>
            <w:tcW w:w="486" w:type="dxa"/>
            <w:tcBorders>
              <w:left w:val="nil"/>
              <w:bottom w:val="nil"/>
              <w:right w:val="nil"/>
            </w:tcBorders>
          </w:tcPr>
          <w:p w:rsidR="00EE7C00" w:rsidRDefault="00EE7C00">
            <w:pPr>
              <w:pStyle w:val="TableParagraph"/>
              <w:rPr>
                <w:sz w:val="16"/>
              </w:rPr>
            </w:pPr>
          </w:p>
        </w:tc>
        <w:tc>
          <w:tcPr>
            <w:tcW w:w="1943" w:type="dxa"/>
            <w:tcBorders>
              <w:left w:val="nil"/>
              <w:bottom w:val="nil"/>
            </w:tcBorders>
          </w:tcPr>
          <w:p w:rsidR="00EE7C00" w:rsidRDefault="00F1353F">
            <w:pPr>
              <w:pStyle w:val="TableParagraph"/>
              <w:spacing w:line="219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диагностических</w:t>
            </w:r>
          </w:p>
        </w:tc>
        <w:tc>
          <w:tcPr>
            <w:tcW w:w="1061" w:type="dxa"/>
            <w:tcBorders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Создание</w:t>
            </w:r>
          </w:p>
        </w:tc>
        <w:tc>
          <w:tcPr>
            <w:tcW w:w="1669" w:type="dxa"/>
            <w:tcBorders>
              <w:left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tabs>
                <w:tab w:val="left" w:pos="1125"/>
              </w:tabs>
              <w:spacing w:line="219" w:lineRule="exact"/>
              <w:ind w:left="145"/>
              <w:rPr>
                <w:sz w:val="20"/>
              </w:rPr>
            </w:pPr>
            <w:r>
              <w:rPr>
                <w:sz w:val="20"/>
              </w:rPr>
              <w:t>условий</w:t>
            </w:r>
            <w:r>
              <w:rPr>
                <w:sz w:val="20"/>
              </w:rPr>
              <w:tab/>
              <w:t>для</w:t>
            </w:r>
          </w:p>
        </w:tc>
        <w:tc>
          <w:tcPr>
            <w:tcW w:w="806" w:type="dxa"/>
            <w:tcBorders>
              <w:left w:val="nil"/>
              <w:bottom w:val="nil"/>
            </w:tcBorders>
          </w:tcPr>
          <w:p w:rsidR="00EE7C00" w:rsidRDefault="00F1353F">
            <w:pPr>
              <w:pStyle w:val="TableParagraph"/>
              <w:spacing w:line="21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участия</w:t>
            </w:r>
          </w:p>
        </w:tc>
      </w:tr>
      <w:tr w:rsidR="00EE7C00">
        <w:trPr>
          <w:trHeight w:val="251"/>
        </w:trPr>
        <w:tc>
          <w:tcPr>
            <w:tcW w:w="208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  <w:gridSpan w:val="3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лидеров</w:t>
            </w:r>
          </w:p>
        </w:tc>
        <w:tc>
          <w:tcPr>
            <w:tcW w:w="1061" w:type="dxa"/>
            <w:tcBorders>
              <w:top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before="6"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before="6" w:line="225" w:lineRule="exact"/>
              <w:ind w:left="393"/>
              <w:rPr>
                <w:sz w:val="20"/>
              </w:rPr>
            </w:pPr>
            <w:r>
              <w:rPr>
                <w:sz w:val="20"/>
              </w:rPr>
              <w:t>обучающегося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</w:tcBorders>
          </w:tcPr>
          <w:p w:rsidR="00EE7C00" w:rsidRDefault="00F1353F">
            <w:pPr>
              <w:pStyle w:val="TableParagraph"/>
              <w:spacing w:before="6" w:line="225" w:lineRule="exact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</w:tr>
      <w:tr w:rsidR="00EE7C00">
        <w:trPr>
          <w:trHeight w:val="252"/>
        </w:trPr>
        <w:tc>
          <w:tcPr>
            <w:tcW w:w="208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top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tabs>
                <w:tab w:val="left" w:pos="343"/>
              </w:tabs>
              <w:spacing w:before="6" w:line="227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тренинги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</w:tcBorders>
          </w:tcPr>
          <w:p w:rsidR="00EE7C00" w:rsidRDefault="00F1353F">
            <w:pPr>
              <w:pStyle w:val="TableParagraph"/>
              <w:tabs>
                <w:tab w:val="left" w:pos="1591"/>
              </w:tabs>
              <w:spacing w:before="6" w:line="227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целеполаганию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общественной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EE7C00">
        <w:trPr>
          <w:trHeight w:val="282"/>
        </w:trPr>
        <w:tc>
          <w:tcPr>
            <w:tcW w:w="208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  <w:gridSpan w:val="3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114"/>
              <w:rPr>
                <w:sz w:val="20"/>
              </w:rPr>
            </w:pPr>
            <w:r>
              <w:rPr>
                <w:sz w:val="20"/>
              </w:rPr>
              <w:t>уверенности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/>
              <w:ind w:left="111"/>
              <w:rPr>
                <w:sz w:val="20"/>
              </w:rPr>
            </w:pPr>
            <w:r>
              <w:rPr>
                <w:sz w:val="20"/>
              </w:rPr>
              <w:t>класса</w:t>
            </w:r>
          </w:p>
        </w:tc>
      </w:tr>
      <w:tr w:rsidR="00EE7C00">
        <w:trPr>
          <w:trHeight w:val="238"/>
        </w:trPr>
        <w:tc>
          <w:tcPr>
            <w:tcW w:w="2089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3812" w:type="dxa"/>
            <w:gridSpan w:val="3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-консультации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6"/>
              </w:rPr>
            </w:pPr>
          </w:p>
        </w:tc>
      </w:tr>
      <w:tr w:rsidR="00EE7C00">
        <w:trPr>
          <w:trHeight w:val="279"/>
        </w:trPr>
        <w:tc>
          <w:tcPr>
            <w:tcW w:w="2089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  <w:gridSpan w:val="3"/>
            <w:tcBorders>
              <w:top w:val="nil"/>
            </w:tcBorders>
          </w:tcPr>
          <w:p w:rsidR="00EE7C00" w:rsidRDefault="00F1353F">
            <w:pPr>
              <w:pStyle w:val="TableParagraph"/>
              <w:spacing w:before="6"/>
              <w:ind w:left="114"/>
              <w:rPr>
                <w:sz w:val="20"/>
              </w:rPr>
            </w:pPr>
            <w:r>
              <w:rPr>
                <w:sz w:val="20"/>
              </w:rPr>
              <w:t>ученического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42"/>
        </w:trPr>
        <w:tc>
          <w:tcPr>
            <w:tcW w:w="208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Родители(законные</w:t>
            </w:r>
          </w:p>
        </w:tc>
        <w:tc>
          <w:tcPr>
            <w:tcW w:w="3812" w:type="dxa"/>
            <w:gridSpan w:val="3"/>
            <w:tcBorders>
              <w:bottom w:val="nil"/>
            </w:tcBorders>
          </w:tcPr>
          <w:p w:rsidR="00EE7C00" w:rsidRDefault="00F1353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-информационно-просветительская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6"/>
              </w:rPr>
            </w:pPr>
          </w:p>
        </w:tc>
      </w:tr>
      <w:tr w:rsidR="00EE7C00">
        <w:trPr>
          <w:trHeight w:val="260"/>
        </w:trPr>
        <w:tc>
          <w:tcPr>
            <w:tcW w:w="208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z w:val="20"/>
              </w:rPr>
              <w:t>представители)</w:t>
            </w:r>
          </w:p>
        </w:tc>
        <w:tc>
          <w:tcPr>
            <w:tcW w:w="3812" w:type="dxa"/>
            <w:gridSpan w:val="3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/>
              <w:ind w:left="114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65"/>
        </w:trPr>
        <w:tc>
          <w:tcPr>
            <w:tcW w:w="208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1"/>
              <w:ind w:left="112"/>
              <w:rPr>
                <w:sz w:val="20"/>
              </w:rPr>
            </w:pPr>
            <w:r>
              <w:rPr>
                <w:sz w:val="20"/>
              </w:rPr>
              <w:t>несовершеннолетних</w:t>
            </w:r>
          </w:p>
        </w:tc>
        <w:tc>
          <w:tcPr>
            <w:tcW w:w="3812" w:type="dxa"/>
            <w:gridSpan w:val="3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1"/>
              <w:ind w:left="114"/>
              <w:rPr>
                <w:sz w:val="20"/>
              </w:rPr>
            </w:pPr>
            <w:r>
              <w:rPr>
                <w:sz w:val="20"/>
              </w:rPr>
              <w:t>-консультации</w:t>
            </w:r>
          </w:p>
        </w:tc>
        <w:tc>
          <w:tcPr>
            <w:tcW w:w="3536" w:type="dxa"/>
            <w:gridSpan w:val="3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87"/>
        </w:trPr>
        <w:tc>
          <w:tcPr>
            <w:tcW w:w="208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812" w:type="dxa"/>
            <w:gridSpan w:val="3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3536" w:type="dxa"/>
            <w:gridSpan w:val="3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</w:tbl>
    <w:p w:rsidR="00EE7C00" w:rsidRDefault="00EE7C00">
      <w:pPr>
        <w:pStyle w:val="a3"/>
        <w:spacing w:before="8"/>
        <w:ind w:left="0"/>
        <w:jc w:val="left"/>
        <w:rPr>
          <w:sz w:val="21"/>
        </w:rPr>
      </w:pPr>
    </w:p>
    <w:p w:rsidR="00EE7C00" w:rsidRDefault="00F1353F">
      <w:pPr>
        <w:tabs>
          <w:tab w:val="left" w:pos="2400"/>
          <w:tab w:val="left" w:pos="3552"/>
          <w:tab w:val="left" w:pos="4490"/>
          <w:tab w:val="left" w:pos="4765"/>
          <w:tab w:val="left" w:pos="6310"/>
          <w:tab w:val="left" w:pos="6658"/>
          <w:tab w:val="left" w:pos="7611"/>
          <w:tab w:val="left" w:pos="8077"/>
        </w:tabs>
        <w:spacing w:line="273" w:lineRule="auto"/>
        <w:ind w:left="1307" w:right="986" w:firstLine="28"/>
        <w:rPr>
          <w:sz w:val="24"/>
        </w:rPr>
      </w:pPr>
      <w:bookmarkStart w:id="494" w:name="Диверсификация_уровней_психолого-педагог"/>
      <w:bookmarkEnd w:id="494"/>
      <w:r>
        <w:rPr>
          <w:b/>
          <w:sz w:val="24"/>
        </w:rPr>
        <w:t>Диверсификация</w:t>
      </w:r>
      <w:r>
        <w:rPr>
          <w:b/>
          <w:sz w:val="24"/>
        </w:rPr>
        <w:tab/>
        <w:t>уровней</w:t>
      </w:r>
      <w:r>
        <w:rPr>
          <w:b/>
          <w:sz w:val="24"/>
        </w:rPr>
        <w:tab/>
      </w:r>
      <w:r>
        <w:rPr>
          <w:b/>
          <w:sz w:val="24"/>
        </w:rPr>
        <w:tab/>
        <w:t>психолого-педагогического</w:t>
      </w:r>
      <w:r>
        <w:rPr>
          <w:b/>
          <w:sz w:val="24"/>
        </w:rPr>
        <w:tab/>
        <w:t>сопровождения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(индивидуальный,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групповой,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класса,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организации)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в</w:t>
      </w:r>
      <w:r>
        <w:rPr>
          <w:sz w:val="24"/>
        </w:rPr>
        <w:tab/>
        <w:t>МКОУ</w:t>
      </w:r>
      <w:r>
        <w:rPr>
          <w:sz w:val="24"/>
        </w:rPr>
        <w:tab/>
      </w:r>
      <w:r>
        <w:rPr>
          <w:spacing w:val="-1"/>
          <w:sz w:val="24"/>
        </w:rPr>
        <w:t>«Новоподзорновская</w:t>
      </w:r>
    </w:p>
    <w:p w:rsidR="00EE7C00" w:rsidRDefault="00F1353F">
      <w:pPr>
        <w:pStyle w:val="a3"/>
        <w:spacing w:before="4" w:line="276" w:lineRule="auto"/>
        <w:ind w:right="981"/>
      </w:pPr>
      <w:r>
        <w:t>СОШ»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-57"/>
        </w:rPr>
        <w:t xml:space="preserve"> </w:t>
      </w:r>
      <w:r>
        <w:t>единство целей, задач, принципов, структурно-содержательных компонентов, психолого-</w:t>
      </w:r>
      <w:r>
        <w:rPr>
          <w:spacing w:val="-57"/>
        </w:rPr>
        <w:t xml:space="preserve"> </w:t>
      </w:r>
      <w:r>
        <w:rPr>
          <w:spacing w:val="-1"/>
        </w:rPr>
        <w:t xml:space="preserve">педагогических условий, показателей, охватывающая всех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-1"/>
        </w:rPr>
        <w:t xml:space="preserve"> </w:t>
      </w:r>
      <w:r>
        <w:t>обучающихся, родителей (законных</w:t>
      </w:r>
      <w:r>
        <w:rPr>
          <w:spacing w:val="-1"/>
        </w:rPr>
        <w:t xml:space="preserve"> </w:t>
      </w:r>
      <w:r>
        <w:t>представителей), педагогов.</w:t>
      </w:r>
    </w:p>
    <w:p w:rsidR="00EE7C00" w:rsidRDefault="00F1353F">
      <w:pPr>
        <w:pStyle w:val="a3"/>
        <w:spacing w:line="276" w:lineRule="auto"/>
        <w:ind w:right="981" w:firstLine="705"/>
      </w:pPr>
      <w:r>
        <w:t>Одной из задач работы педагогического коллектива является создание психолого-</w:t>
      </w:r>
      <w:r>
        <w:rPr>
          <w:spacing w:val="1"/>
        </w:rPr>
        <w:t xml:space="preserve"> </w:t>
      </w:r>
      <w:r>
        <w:t>педагогических условий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через организацию педагогического, социально-психологического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 МКОУ</w:t>
      </w:r>
      <w:r>
        <w:rPr>
          <w:spacing w:val="1"/>
        </w:rPr>
        <w:t xml:space="preserve"> </w:t>
      </w:r>
      <w:r>
        <w:t xml:space="preserve">«НОВОПОДЗОРНОВСКАЯ </w:t>
      </w:r>
      <w:r>
        <w:rPr>
          <w:spacing w:val="1"/>
        </w:rPr>
        <w:t xml:space="preserve"> </w:t>
      </w:r>
      <w:r>
        <w:t>СОШ»</w:t>
      </w:r>
    </w:p>
    <w:p w:rsidR="00EE7C00" w:rsidRDefault="00F1353F">
      <w:pPr>
        <w:pStyle w:val="a3"/>
        <w:spacing w:line="276" w:lineRule="auto"/>
        <w:ind w:right="981" w:firstLine="705"/>
      </w:pPr>
      <w:r>
        <w:t>Одной из задач работы педагогического коллектива является создание психолого-</w:t>
      </w:r>
      <w:r>
        <w:rPr>
          <w:spacing w:val="1"/>
        </w:rPr>
        <w:t xml:space="preserve"> </w:t>
      </w:r>
      <w:r>
        <w:t>педагогических условий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через организацию педагогического, социально-психологического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 МКОУ</w:t>
      </w:r>
      <w:r>
        <w:rPr>
          <w:spacing w:val="3"/>
        </w:rPr>
        <w:t xml:space="preserve"> </w:t>
      </w:r>
      <w:r>
        <w:t xml:space="preserve">«НОВОПОДЗОРНОВСКАЯ </w:t>
      </w:r>
      <w:r>
        <w:rPr>
          <w:spacing w:val="1"/>
        </w:rPr>
        <w:t xml:space="preserve"> </w:t>
      </w:r>
      <w:r>
        <w:t>СОШ»</w:t>
      </w:r>
    </w:p>
    <w:p w:rsidR="00EE7C00" w:rsidRDefault="00F1353F">
      <w:pPr>
        <w:pStyle w:val="a3"/>
        <w:spacing w:before="1" w:line="276" w:lineRule="auto"/>
        <w:ind w:right="993" w:firstLine="705"/>
      </w:pPr>
      <w:r>
        <w:rPr>
          <w:b/>
        </w:rPr>
        <w:t>Сопровождение</w:t>
      </w:r>
      <w:r>
        <w:rPr>
          <w:b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-57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взаимосвязанных</w:t>
      </w:r>
      <w:r>
        <w:rPr>
          <w:spacing w:val="6"/>
        </w:rPr>
        <w:t xml:space="preserve"> </w:t>
      </w:r>
      <w:r>
        <w:t>компонента.</w:t>
      </w:r>
    </w:p>
    <w:p w:rsidR="00EE7C00" w:rsidRDefault="00F1353F">
      <w:pPr>
        <w:pStyle w:val="a4"/>
        <w:numPr>
          <w:ilvl w:val="1"/>
          <w:numId w:val="10"/>
        </w:numPr>
        <w:tabs>
          <w:tab w:val="left" w:pos="1675"/>
        </w:tabs>
        <w:spacing w:line="278" w:lineRule="auto"/>
        <w:ind w:right="999" w:firstLine="705"/>
        <w:jc w:val="both"/>
        <w:rPr>
          <w:sz w:val="24"/>
        </w:rPr>
      </w:pPr>
      <w:r>
        <w:rPr>
          <w:sz w:val="24"/>
        </w:rPr>
        <w:t>Систематическое отслеживание психолого-педагогического статуса ребенка 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 развития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обучения.</w:t>
      </w:r>
    </w:p>
    <w:p w:rsidR="00EE7C00" w:rsidRDefault="00F1353F">
      <w:pPr>
        <w:pStyle w:val="a4"/>
        <w:numPr>
          <w:ilvl w:val="1"/>
          <w:numId w:val="10"/>
        </w:numPr>
        <w:tabs>
          <w:tab w:val="left" w:pos="1675"/>
        </w:tabs>
        <w:spacing w:line="278" w:lineRule="auto"/>
        <w:ind w:right="988" w:firstLine="70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1"/>
          <w:numId w:val="10"/>
        </w:numPr>
        <w:tabs>
          <w:tab w:val="left" w:pos="1675"/>
        </w:tabs>
        <w:spacing w:before="64" w:line="276" w:lineRule="auto"/>
        <w:ind w:right="983" w:firstLine="705"/>
        <w:jc w:val="both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обучении.</w:t>
      </w:r>
    </w:p>
    <w:p w:rsidR="00EE7C00" w:rsidRDefault="00F1353F">
      <w:pPr>
        <w:pStyle w:val="a3"/>
        <w:spacing w:before="4" w:line="276" w:lineRule="auto"/>
        <w:ind w:right="978" w:firstLine="765"/>
      </w:pPr>
      <w:r>
        <w:t xml:space="preserve">Основной </w:t>
      </w:r>
      <w:r>
        <w:rPr>
          <w:b/>
        </w:rPr>
        <w:t xml:space="preserve">задачей сопровождения </w:t>
      </w:r>
      <w:r>
        <w:t>является создание 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совершенствующейся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существования.</w:t>
      </w:r>
    </w:p>
    <w:p w:rsidR="00EE7C00" w:rsidRDefault="00F1353F">
      <w:pPr>
        <w:spacing w:before="2"/>
        <w:ind w:left="1310"/>
        <w:rPr>
          <w:i/>
          <w:sz w:val="24"/>
        </w:rPr>
      </w:pP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i/>
          <w:sz w:val="24"/>
        </w:rPr>
        <w:t>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8"/>
        <w:ind w:left="1535" w:hanging="289"/>
        <w:jc w:val="left"/>
        <w:rPr>
          <w:sz w:val="24"/>
        </w:rPr>
      </w:pPr>
      <w:r>
        <w:rPr>
          <w:sz w:val="24"/>
        </w:rPr>
        <w:t>диагностическую;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4"/>
        <w:ind w:left="1535" w:hanging="289"/>
        <w:jc w:val="left"/>
        <w:rPr>
          <w:sz w:val="24"/>
        </w:rPr>
      </w:pPr>
      <w:r>
        <w:rPr>
          <w:sz w:val="24"/>
        </w:rPr>
        <w:t>развивающую;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8"/>
        <w:ind w:left="1535" w:hanging="289"/>
        <w:jc w:val="left"/>
        <w:rPr>
          <w:sz w:val="24"/>
        </w:rPr>
      </w:pPr>
      <w:r>
        <w:rPr>
          <w:sz w:val="24"/>
        </w:rPr>
        <w:t>консультативную;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пропедевтическую;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2"/>
        <w:ind w:left="1535" w:hanging="289"/>
        <w:jc w:val="left"/>
        <w:rPr>
          <w:sz w:val="24"/>
        </w:rPr>
      </w:pPr>
      <w:r>
        <w:rPr>
          <w:sz w:val="24"/>
        </w:rPr>
        <w:t>координационную.</w:t>
      </w:r>
    </w:p>
    <w:p w:rsidR="00EE7C00" w:rsidRDefault="00F1353F">
      <w:pPr>
        <w:spacing w:before="43" w:line="276" w:lineRule="auto"/>
        <w:ind w:left="542" w:right="992" w:firstLine="705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сопровождаемого.</w:t>
      </w:r>
    </w:p>
    <w:p w:rsidR="00EE7C00" w:rsidRDefault="00F1353F">
      <w:pPr>
        <w:pStyle w:val="a3"/>
        <w:spacing w:before="1" w:line="276" w:lineRule="auto"/>
        <w:ind w:right="982" w:firstLine="705"/>
      </w:pPr>
      <w:r>
        <w:rPr>
          <w:b/>
        </w:rPr>
        <w:t xml:space="preserve">Развивающая функция </w:t>
      </w:r>
      <w:r>
        <w:t>предполагает целенаправленную работу по изменению</w:t>
      </w:r>
      <w:r>
        <w:rPr>
          <w:spacing w:val="1"/>
        </w:rPr>
        <w:t xml:space="preserve"> </w:t>
      </w:r>
      <w:r>
        <w:t>развивающей среды, адаптации ее к возможностям и потребностям сопровождаемого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развитии психологических</w:t>
      </w:r>
      <w:r>
        <w:rPr>
          <w:spacing w:val="2"/>
        </w:rPr>
        <w:t xml:space="preserve"> </w:t>
      </w:r>
      <w:r>
        <w:t>функций.</w:t>
      </w:r>
    </w:p>
    <w:p w:rsidR="00EE7C00" w:rsidRDefault="00F1353F">
      <w:pPr>
        <w:pStyle w:val="a3"/>
        <w:spacing w:line="276" w:lineRule="auto"/>
        <w:ind w:right="983" w:firstLine="705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информационного и мотивационного поля ранней психолого-педагогической 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EE7C00" w:rsidRDefault="00F1353F">
      <w:pPr>
        <w:pStyle w:val="a3"/>
        <w:spacing w:before="1" w:line="276" w:lineRule="auto"/>
        <w:ind w:right="985" w:firstLine="705"/>
      </w:pPr>
      <w:r>
        <w:rPr>
          <w:b/>
        </w:rPr>
        <w:t>Пропедевтическая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требований среды реальным</w:t>
      </w:r>
      <w:r>
        <w:rPr>
          <w:spacing w:val="-3"/>
        </w:rPr>
        <w:t xml:space="preserve"> </w:t>
      </w:r>
      <w:r>
        <w:t>возможностям ребенка.</w:t>
      </w:r>
    </w:p>
    <w:p w:rsidR="00EE7C00" w:rsidRDefault="00F1353F">
      <w:pPr>
        <w:pStyle w:val="a3"/>
        <w:spacing w:line="276" w:lineRule="auto"/>
        <w:ind w:right="986" w:firstLine="705"/>
      </w:pPr>
      <w:r>
        <w:rPr>
          <w:b/>
        </w:rPr>
        <w:t>Координационная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участвующих в разработке и реализации индивидуальной программы сопровождения 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единую</w:t>
      </w:r>
      <w:r>
        <w:rPr>
          <w:spacing w:val="2"/>
        </w:rPr>
        <w:t xml:space="preserve"> </w:t>
      </w:r>
      <w:r>
        <w:t>полидисциплинарную</w:t>
      </w:r>
      <w:r>
        <w:rPr>
          <w:spacing w:val="3"/>
        </w:rPr>
        <w:t xml:space="preserve"> </w:t>
      </w:r>
      <w:r>
        <w:t>команду.</w:t>
      </w:r>
    </w:p>
    <w:p w:rsidR="00EE7C00" w:rsidRDefault="00F1353F">
      <w:pPr>
        <w:pStyle w:val="a3"/>
        <w:tabs>
          <w:tab w:val="left" w:pos="3950"/>
          <w:tab w:val="left" w:pos="6521"/>
          <w:tab w:val="left" w:pos="9620"/>
        </w:tabs>
        <w:spacing w:line="276" w:lineRule="auto"/>
        <w:ind w:right="987" w:firstLine="705"/>
        <w:rPr>
          <w:i/>
        </w:rPr>
      </w:pPr>
      <w:r>
        <w:t>Просветительскую,</w:t>
      </w:r>
      <w:r>
        <w:tab/>
        <w:t>консультативную,</w:t>
      </w:r>
      <w:r>
        <w:tab/>
        <w:t>психодиагностическую</w:t>
      </w:r>
      <w:r>
        <w:tab/>
        <w:t>и</w:t>
      </w:r>
      <w:r>
        <w:rPr>
          <w:spacing w:val="-58"/>
        </w:rPr>
        <w:t xml:space="preserve"> </w:t>
      </w:r>
      <w:r>
        <w:t>психопрофилактическую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осуществляют такие</w:t>
      </w:r>
      <w:r>
        <w:rPr>
          <w:spacing w:val="-3"/>
        </w:rPr>
        <w:t xml:space="preserve"> </w:t>
      </w:r>
      <w:r>
        <w:t>специалисты,</w:t>
      </w:r>
      <w:r>
        <w:rPr>
          <w:spacing w:val="-1"/>
        </w:rPr>
        <w:t xml:space="preserve"> </w:t>
      </w:r>
      <w:r>
        <w:t xml:space="preserve">как </w:t>
      </w:r>
      <w:r>
        <w:rPr>
          <w:i/>
        </w:rPr>
        <w:t>социальный педагог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56"/>
        </w:rPr>
        <w:t xml:space="preserve"> </w:t>
      </w:r>
      <w:r>
        <w:rPr>
          <w:i/>
        </w:rPr>
        <w:t>педагог -</w:t>
      </w:r>
      <w:r>
        <w:rPr>
          <w:i/>
          <w:spacing w:val="-2"/>
        </w:rPr>
        <w:t xml:space="preserve"> </w:t>
      </w:r>
      <w:r>
        <w:rPr>
          <w:i/>
        </w:rPr>
        <w:t>психолог.</w:t>
      </w:r>
    </w:p>
    <w:p w:rsidR="00EE7C00" w:rsidRDefault="00F1353F">
      <w:pPr>
        <w:pStyle w:val="2"/>
        <w:spacing w:before="8" w:line="276" w:lineRule="auto"/>
        <w:ind w:left="542" w:right="982" w:firstLine="705"/>
      </w:pPr>
      <w:bookmarkStart w:id="495" w:name="Вариативность_форм_психолого-педагогичес"/>
      <w:bookmarkEnd w:id="495"/>
      <w:r>
        <w:t>Вариативность форм психолого-педагогического сопровождения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2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просвещение, экспертиза)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567"/>
        </w:tabs>
        <w:spacing w:line="276" w:lineRule="auto"/>
        <w:ind w:right="981" w:firstLine="705"/>
        <w:jc w:val="both"/>
        <w:rPr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учащихся, а также в своевременном предупреждении возможных нарушений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610"/>
        </w:tabs>
        <w:spacing w:line="278" w:lineRule="auto"/>
        <w:ind w:right="989" w:firstLine="705"/>
        <w:jc w:val="both"/>
        <w:rPr>
          <w:sz w:val="24"/>
        </w:rPr>
      </w:pPr>
      <w:r>
        <w:rPr>
          <w:b/>
          <w:sz w:val="24"/>
        </w:rPr>
        <w:t>Профилактика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</w:t>
      </w:r>
    </w:p>
    <w:p w:rsidR="00EE7C00" w:rsidRDefault="00EE7C00">
      <w:pPr>
        <w:spacing w:line="278" w:lineRule="auto"/>
        <w:jc w:val="both"/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3"/>
      </w:pPr>
      <w:r>
        <w:lastRenderedPageBreak/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519"/>
        </w:tabs>
        <w:spacing w:before="4" w:line="276" w:lineRule="auto"/>
        <w:ind w:right="986" w:firstLine="705"/>
        <w:jc w:val="both"/>
        <w:rPr>
          <w:sz w:val="24"/>
        </w:rPr>
      </w:pPr>
      <w:r>
        <w:rPr>
          <w:b/>
          <w:sz w:val="24"/>
        </w:rPr>
        <w:t xml:space="preserve">Диагностика (индивидуальная и групповая) </w:t>
      </w:r>
      <w:r>
        <w:rPr>
          <w:sz w:val="24"/>
        </w:rPr>
        <w:t>– выявление наиболее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УУД, поведения и психического состояния учащихся,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учтены в процессе сопровождения, с целью выстраивания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развития.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565"/>
        </w:tabs>
        <w:spacing w:line="276" w:lineRule="auto"/>
        <w:ind w:right="980" w:firstLine="705"/>
        <w:jc w:val="both"/>
        <w:rPr>
          <w:sz w:val="24"/>
        </w:rPr>
      </w:pPr>
      <w:r>
        <w:rPr>
          <w:b/>
          <w:sz w:val="24"/>
        </w:rPr>
        <w:t>Консультирование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(индивидуальное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групповое)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 среды, позволяющей обеспечить полноценную интеграцию и 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самореализацию.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603"/>
        </w:tabs>
        <w:spacing w:before="1" w:line="276" w:lineRule="auto"/>
        <w:ind w:right="982" w:firstLine="705"/>
        <w:jc w:val="both"/>
        <w:rPr>
          <w:sz w:val="24"/>
        </w:rPr>
      </w:pPr>
      <w:r>
        <w:rPr>
          <w:b/>
          <w:sz w:val="24"/>
        </w:rPr>
        <w:t>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групповая)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общении.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606"/>
        </w:tabs>
        <w:spacing w:before="1" w:line="276" w:lineRule="auto"/>
        <w:ind w:right="980" w:firstLine="705"/>
        <w:jc w:val="both"/>
        <w:rPr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групповая)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развитии, выявленные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диагностики.</w:t>
      </w:r>
    </w:p>
    <w:p w:rsidR="00EE7C00" w:rsidRDefault="00F1353F">
      <w:pPr>
        <w:pStyle w:val="a4"/>
        <w:numPr>
          <w:ilvl w:val="0"/>
          <w:numId w:val="8"/>
        </w:numPr>
        <w:tabs>
          <w:tab w:val="left" w:pos="1555"/>
        </w:tabs>
        <w:spacing w:before="1" w:line="278" w:lineRule="auto"/>
        <w:ind w:right="986" w:firstLine="705"/>
        <w:jc w:val="both"/>
        <w:rPr>
          <w:sz w:val="24"/>
        </w:rPr>
      </w:pPr>
      <w:r>
        <w:rPr>
          <w:b/>
          <w:sz w:val="24"/>
        </w:rPr>
        <w:t>Экспертиза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НОО.</w:t>
      </w:r>
    </w:p>
    <w:p w:rsidR="00EE7C00" w:rsidRDefault="00F1353F">
      <w:pPr>
        <w:pStyle w:val="2"/>
        <w:spacing w:before="3" w:line="276" w:lineRule="auto"/>
        <w:ind w:left="542" w:right="995" w:firstLine="765"/>
        <w:jc w:val="left"/>
      </w:pPr>
      <w:bookmarkStart w:id="496" w:name="Психолого-педагогическое_сопровождение_о"/>
      <w:bookmarkEnd w:id="496"/>
      <w:r>
        <w:t>Психолого-педагогическое сопровождение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line="276" w:lineRule="auto"/>
        <w:ind w:right="1307" w:firstLine="70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line="272" w:lineRule="exact"/>
        <w:ind w:left="1535" w:hanging="289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3"/>
        <w:ind w:left="1535" w:hanging="289"/>
        <w:jc w:val="left"/>
        <w:rPr>
          <w:sz w:val="24"/>
        </w:rPr>
      </w:pPr>
      <w:r>
        <w:rPr>
          <w:sz w:val="24"/>
        </w:rPr>
        <w:t>психодиагностика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  <w:tab w:val="left" w:pos="4488"/>
          <w:tab w:val="left" w:pos="6538"/>
          <w:tab w:val="left" w:pos="7760"/>
          <w:tab w:val="left" w:pos="8093"/>
          <w:tab w:val="left" w:pos="9642"/>
        </w:tabs>
        <w:spacing w:before="41" w:line="278" w:lineRule="auto"/>
        <w:ind w:right="993" w:firstLine="70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учащихся</w:t>
      </w:r>
      <w:r>
        <w:rPr>
          <w:sz w:val="24"/>
        </w:rPr>
        <w:tab/>
        <w:t>с</w:t>
      </w:r>
      <w:r>
        <w:rPr>
          <w:sz w:val="24"/>
        </w:rPr>
        <w:tab/>
        <w:t>трудностями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поведении.</w:t>
      </w:r>
    </w:p>
    <w:p w:rsidR="00EE7C00" w:rsidRDefault="00F1353F">
      <w:pPr>
        <w:tabs>
          <w:tab w:val="left" w:pos="3602"/>
          <w:tab w:val="left" w:pos="5100"/>
          <w:tab w:val="left" w:pos="5470"/>
          <w:tab w:val="left" w:pos="6807"/>
          <w:tab w:val="left" w:pos="8487"/>
          <w:tab w:val="left" w:pos="8830"/>
        </w:tabs>
        <w:spacing w:line="276" w:lineRule="auto"/>
        <w:ind w:left="542" w:right="1001" w:firstLine="945"/>
        <w:rPr>
          <w:sz w:val="24"/>
        </w:rPr>
      </w:pPr>
      <w:r>
        <w:rPr>
          <w:b/>
          <w:sz w:val="24"/>
        </w:rPr>
        <w:t>Диагностические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методики,</w:t>
      </w:r>
      <w:r>
        <w:rPr>
          <w:b/>
          <w:sz w:val="24"/>
        </w:rPr>
        <w:tab/>
      </w:r>
      <w:r>
        <w:rPr>
          <w:sz w:val="24"/>
        </w:rPr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ind w:left="1535" w:hanging="289"/>
        <w:jc w:val="left"/>
        <w:rPr>
          <w:sz w:val="24"/>
        </w:rPr>
      </w:pPr>
      <w:r>
        <w:rPr>
          <w:sz w:val="24"/>
        </w:rPr>
        <w:t>Интеллектуальный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Кеттелла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5"/>
        <w:ind w:left="1535" w:hanging="289"/>
        <w:jc w:val="left"/>
        <w:rPr>
          <w:b/>
          <w:sz w:val="24"/>
        </w:rPr>
      </w:pPr>
      <w:r>
        <w:rPr>
          <w:sz w:val="24"/>
        </w:rPr>
        <w:t>Тест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Д.Векслера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Тест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Дж.Гилфорда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9"/>
        <w:ind w:left="1535" w:hanging="289"/>
        <w:jc w:val="left"/>
        <w:rPr>
          <w:b/>
          <w:sz w:val="24"/>
        </w:rPr>
      </w:pPr>
      <w:r>
        <w:rPr>
          <w:sz w:val="24"/>
        </w:rPr>
        <w:t>Тест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Р.Амтхауэра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1"/>
        <w:ind w:left="1535" w:hanging="289"/>
        <w:jc w:val="left"/>
        <w:rPr>
          <w:b/>
          <w:sz w:val="24"/>
        </w:rPr>
      </w:pPr>
      <w:r>
        <w:rPr>
          <w:sz w:val="24"/>
        </w:rPr>
        <w:t>Методики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Л.А.Ясюковой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Проективная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"Hand-тест"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агрессии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Тест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апперцепции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(САТ)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  <w:tab w:val="left" w:pos="2265"/>
          <w:tab w:val="left" w:pos="3225"/>
          <w:tab w:val="left" w:pos="3571"/>
          <w:tab w:val="left" w:pos="5102"/>
          <w:tab w:val="left" w:pos="7049"/>
          <w:tab w:val="left" w:pos="8408"/>
          <w:tab w:val="left" w:pos="9625"/>
        </w:tabs>
        <w:spacing w:before="41" w:line="278" w:lineRule="auto"/>
        <w:ind w:right="995" w:firstLine="705"/>
        <w:jc w:val="left"/>
        <w:rPr>
          <w:sz w:val="24"/>
        </w:rPr>
      </w:pPr>
      <w:r>
        <w:rPr>
          <w:sz w:val="24"/>
        </w:rPr>
        <w:t>Тест</w:t>
      </w:r>
      <w:r>
        <w:rPr>
          <w:sz w:val="24"/>
        </w:rPr>
        <w:tab/>
      </w:r>
      <w:r>
        <w:rPr>
          <w:b/>
          <w:sz w:val="24"/>
        </w:rPr>
        <w:t>Сонди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диагностика</w:t>
      </w:r>
      <w:r>
        <w:rPr>
          <w:sz w:val="24"/>
        </w:rPr>
        <w:tab/>
        <w:t>эмоционального</w:t>
      </w:r>
      <w:r>
        <w:rPr>
          <w:sz w:val="24"/>
        </w:rPr>
        <w:tab/>
        <w:t>состояния,</w:t>
      </w:r>
      <w:r>
        <w:rPr>
          <w:sz w:val="24"/>
        </w:rPr>
        <w:tab/>
        <w:t>влечений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line="272" w:lineRule="exact"/>
        <w:ind w:left="1535" w:hanging="289"/>
        <w:jc w:val="left"/>
        <w:rPr>
          <w:b/>
          <w:sz w:val="24"/>
        </w:rPr>
      </w:pPr>
      <w:r>
        <w:rPr>
          <w:sz w:val="24"/>
        </w:rPr>
        <w:t>Факторный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Р.Кеттелла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Личностный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-8"/>
          <w:sz w:val="24"/>
        </w:rPr>
        <w:t xml:space="preserve"> </w:t>
      </w:r>
      <w:r>
        <w:rPr>
          <w:sz w:val="24"/>
        </w:rPr>
        <w:t>ММРI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Автоматизированная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экспресс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профориентация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"Ориентир"</w:t>
      </w:r>
      <w:r>
        <w:rPr>
          <w:spacing w:val="-10"/>
          <w:sz w:val="24"/>
        </w:rPr>
        <w:t xml:space="preserve"> </w:t>
      </w:r>
      <w:r>
        <w:rPr>
          <w:sz w:val="24"/>
        </w:rPr>
        <w:t>(групп.)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0"/>
        <w:ind w:left="1535" w:hanging="289"/>
        <w:jc w:val="left"/>
        <w:rPr>
          <w:sz w:val="24"/>
        </w:rPr>
      </w:pPr>
      <w:r>
        <w:rPr>
          <w:sz w:val="24"/>
        </w:rPr>
        <w:t>Курс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</w:p>
    <w:p w:rsidR="00EE7C00" w:rsidRDefault="00EE7C00">
      <w:pPr>
        <w:rPr>
          <w:sz w:val="24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64" w:line="280" w:lineRule="auto"/>
        <w:ind w:right="984" w:firstLine="705"/>
        <w:rPr>
          <w:sz w:val="24"/>
        </w:rPr>
      </w:pPr>
      <w:r>
        <w:rPr>
          <w:sz w:val="24"/>
        </w:rPr>
        <w:lastRenderedPageBreak/>
        <w:t xml:space="preserve">Рисуночный тест </w:t>
      </w:r>
      <w:r>
        <w:rPr>
          <w:b/>
          <w:sz w:val="24"/>
        </w:rPr>
        <w:t xml:space="preserve">Силвер </w:t>
      </w:r>
      <w:r>
        <w:rPr>
          <w:sz w:val="24"/>
        </w:rPr>
        <w:t>- диагностика когнитивной и эмоциональной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line="271" w:lineRule="exact"/>
        <w:ind w:left="1535" w:hanging="289"/>
        <w:rPr>
          <w:b/>
          <w:sz w:val="24"/>
        </w:rPr>
      </w:pPr>
      <w:r>
        <w:rPr>
          <w:sz w:val="24"/>
        </w:rPr>
        <w:t>Цветовой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Люшера.</w:t>
      </w:r>
    </w:p>
    <w:p w:rsidR="00EE7C00" w:rsidRDefault="00EE7C00">
      <w:pPr>
        <w:pStyle w:val="a3"/>
        <w:spacing w:before="4"/>
        <w:ind w:left="0"/>
        <w:jc w:val="left"/>
        <w:rPr>
          <w:b/>
          <w:sz w:val="31"/>
        </w:rPr>
      </w:pPr>
    </w:p>
    <w:p w:rsidR="00EE7C00" w:rsidRDefault="00F1353F">
      <w:pPr>
        <w:pStyle w:val="2"/>
        <w:ind w:left="662"/>
      </w:pPr>
      <w:bookmarkStart w:id="497" w:name="Содержание_деятельности_с_участниками_об"/>
      <w:bookmarkEnd w:id="497"/>
      <w:r>
        <w:t>Содержание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EE7C00" w:rsidRDefault="00EE7C00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142"/>
        <w:gridCol w:w="3147"/>
      </w:tblGrid>
      <w:tr w:rsidR="00EE7C00">
        <w:trPr>
          <w:trHeight w:val="527"/>
        </w:trPr>
        <w:tc>
          <w:tcPr>
            <w:tcW w:w="3145" w:type="dxa"/>
          </w:tcPr>
          <w:p w:rsidR="00EE7C00" w:rsidRDefault="00F1353F">
            <w:pPr>
              <w:pStyle w:val="TableParagraph"/>
              <w:spacing w:line="228" w:lineRule="exact"/>
              <w:ind w:left="930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Обучающиеся</w:t>
            </w:r>
          </w:p>
        </w:tc>
        <w:tc>
          <w:tcPr>
            <w:tcW w:w="3142" w:type="dxa"/>
          </w:tcPr>
          <w:p w:rsidR="00EE7C00" w:rsidRDefault="00F1353F">
            <w:pPr>
              <w:pStyle w:val="TableParagraph"/>
              <w:spacing w:line="228" w:lineRule="exact"/>
              <w:ind w:left="1129" w:right="1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</w:t>
            </w:r>
          </w:p>
        </w:tc>
        <w:tc>
          <w:tcPr>
            <w:tcW w:w="3147" w:type="dxa"/>
          </w:tcPr>
          <w:p w:rsidR="00EE7C00" w:rsidRDefault="00F1353F">
            <w:pPr>
              <w:pStyle w:val="TableParagraph"/>
              <w:spacing w:line="228" w:lineRule="exact"/>
              <w:ind w:left="636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(законные</w:t>
            </w:r>
          </w:p>
          <w:p w:rsidR="00EE7C00" w:rsidRDefault="00F1353F">
            <w:pPr>
              <w:pStyle w:val="TableParagraph"/>
              <w:spacing w:before="34"/>
              <w:ind w:left="636" w:right="6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представители)</w:t>
            </w:r>
          </w:p>
        </w:tc>
      </w:tr>
      <w:tr w:rsidR="00EE7C00">
        <w:trPr>
          <w:trHeight w:val="8465"/>
        </w:trPr>
        <w:tc>
          <w:tcPr>
            <w:tcW w:w="3145" w:type="dxa"/>
          </w:tcPr>
          <w:p w:rsidR="00EE7C00" w:rsidRDefault="00F1353F">
            <w:pPr>
              <w:pStyle w:val="TableParagraph"/>
              <w:tabs>
                <w:tab w:val="left" w:pos="1566"/>
                <w:tab w:val="left" w:pos="1792"/>
                <w:tab w:val="left" w:pos="1872"/>
                <w:tab w:val="left" w:pos="1908"/>
                <w:tab w:val="left" w:pos="2004"/>
                <w:tab w:val="left" w:pos="2085"/>
                <w:tab w:val="left" w:pos="2390"/>
                <w:tab w:val="left" w:pos="2947"/>
              </w:tabs>
              <w:spacing w:line="276" w:lineRule="auto"/>
              <w:ind w:left="112" w:right="97" w:firstLine="98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знаний,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установок,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личностных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 и норм 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регулятивных,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коммуникативных,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компетентностей.</w:t>
            </w:r>
          </w:p>
          <w:p w:rsidR="00EE7C00" w:rsidRDefault="00F1353F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  <w:p w:rsidR="00EE7C00" w:rsidRDefault="00F1353F">
            <w:pPr>
              <w:pStyle w:val="TableParagraph"/>
              <w:tabs>
                <w:tab w:val="left" w:pos="1758"/>
                <w:tab w:val="left" w:pos="1807"/>
              </w:tabs>
              <w:spacing w:before="29" w:line="276" w:lineRule="auto"/>
              <w:ind w:left="112" w:right="93"/>
              <w:jc w:val="both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обучающихся,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организация индивидуальной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EE7C00" w:rsidRDefault="00F1353F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spacing w:line="276" w:lineRule="auto"/>
              <w:ind w:left="112" w:right="98" w:firstLine="0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проблем).</w:t>
            </w:r>
          </w:p>
          <w:p w:rsidR="00EE7C00" w:rsidRDefault="00F1353F">
            <w:pPr>
              <w:pStyle w:val="TableParagraph"/>
              <w:tabs>
                <w:tab w:val="left" w:pos="1626"/>
              </w:tabs>
              <w:spacing w:before="2" w:line="276" w:lineRule="auto"/>
              <w:ind w:left="112" w:right="91" w:firstLine="48"/>
              <w:jc w:val="both"/>
              <w:rPr>
                <w:sz w:val="20"/>
              </w:rPr>
            </w:pPr>
            <w:r>
              <w:rPr>
                <w:sz w:val="20"/>
              </w:rPr>
              <w:t>6.Сопровождение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ограниченными возможностями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траектории,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z w:val="20"/>
              </w:rPr>
              <w:tab/>
              <w:t>приглашенными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специалистами).</w:t>
            </w:r>
          </w:p>
        </w:tc>
        <w:tc>
          <w:tcPr>
            <w:tcW w:w="3142" w:type="dxa"/>
          </w:tcPr>
          <w:p w:rsidR="00EE7C00" w:rsidRDefault="00F1353F">
            <w:pPr>
              <w:pStyle w:val="TableParagraph"/>
              <w:tabs>
                <w:tab w:val="left" w:pos="2274"/>
                <w:tab w:val="left" w:pos="2313"/>
              </w:tabs>
              <w:spacing w:line="276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здоровья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педагогов и развитие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потенциала.</w:t>
            </w:r>
          </w:p>
          <w:p w:rsidR="00EE7C00" w:rsidRDefault="00F1353F">
            <w:pPr>
              <w:pStyle w:val="TableParagraph"/>
              <w:tabs>
                <w:tab w:val="left" w:pos="2565"/>
              </w:tabs>
              <w:spacing w:line="276" w:lineRule="auto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  <w:t>УУД,</w:t>
            </w:r>
          </w:p>
          <w:p w:rsidR="00EE7C00" w:rsidRDefault="00F1353F">
            <w:pPr>
              <w:pStyle w:val="TableParagraph"/>
              <w:tabs>
                <w:tab w:val="left" w:pos="1893"/>
              </w:tabs>
              <w:spacing w:line="276" w:lineRule="auto"/>
              <w:ind w:left="109" w:right="104"/>
              <w:rPr>
                <w:sz w:val="20"/>
              </w:rPr>
            </w:pP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(сопровождение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траекторий)</w:t>
            </w:r>
          </w:p>
        </w:tc>
        <w:tc>
          <w:tcPr>
            <w:tcW w:w="3147" w:type="dxa"/>
          </w:tcPr>
          <w:p w:rsidR="00EE7C00" w:rsidRDefault="00F1353F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  <w:tab w:val="left" w:pos="1562"/>
                <w:tab w:val="left" w:pos="1636"/>
                <w:tab w:val="left" w:pos="2157"/>
                <w:tab w:val="left" w:pos="2217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представителей)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созданию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  <w:p w:rsidR="00EE7C00" w:rsidRDefault="00F1353F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  <w:tab w:val="left" w:pos="1785"/>
                <w:tab w:val="left" w:pos="1991"/>
                <w:tab w:val="left" w:pos="2157"/>
                <w:tab w:val="left" w:pos="2243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поддержкам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УУД.</w:t>
            </w:r>
          </w:p>
          <w:p w:rsidR="00EE7C00" w:rsidRDefault="00F1353F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  <w:tab w:val="left" w:pos="1857"/>
                <w:tab w:val="left" w:pos="2025"/>
                <w:tab w:val="left" w:pos="2135"/>
                <w:tab w:val="left" w:pos="2503"/>
                <w:tab w:val="left" w:pos="2949"/>
              </w:tabs>
              <w:spacing w:line="276" w:lineRule="auto"/>
              <w:ind w:right="96" w:firstLine="0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(законными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родителей</w:t>
            </w:r>
          </w:p>
          <w:p w:rsidR="00EE7C00" w:rsidRDefault="00F1353F">
            <w:pPr>
              <w:pStyle w:val="TableParagraph"/>
              <w:tabs>
                <w:tab w:val="left" w:pos="1487"/>
                <w:tab w:val="left" w:pos="1636"/>
                <w:tab w:val="left" w:pos="2145"/>
              </w:tabs>
              <w:spacing w:line="276" w:lineRule="auto"/>
              <w:ind w:left="122" w:right="93"/>
              <w:jc w:val="both"/>
              <w:rPr>
                <w:sz w:val="20"/>
              </w:rPr>
            </w:pPr>
            <w:r>
              <w:rPr>
                <w:sz w:val="20"/>
              </w:rPr>
              <w:t>(законных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представителей)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навыками,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способствующими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</w:tr>
    </w:tbl>
    <w:p w:rsidR="00EE7C00" w:rsidRDefault="00F1353F">
      <w:pPr>
        <w:pStyle w:val="a3"/>
        <w:ind w:left="1250"/>
      </w:pPr>
      <w:r>
        <w:t>В</w:t>
      </w:r>
      <w:r>
        <w:rPr>
          <w:spacing w:val="63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реализации</w:t>
      </w:r>
      <w:r>
        <w:rPr>
          <w:spacing w:val="120"/>
        </w:rPr>
        <w:t xml:space="preserve"> </w:t>
      </w:r>
      <w:r>
        <w:t xml:space="preserve">инновационного  </w:t>
      </w:r>
      <w:r>
        <w:rPr>
          <w:spacing w:val="1"/>
        </w:rPr>
        <w:t xml:space="preserve"> </w:t>
      </w:r>
      <w:r>
        <w:t xml:space="preserve">проекта  </w:t>
      </w:r>
      <w:r>
        <w:rPr>
          <w:spacing w:val="4"/>
        </w:rPr>
        <w:t xml:space="preserve"> </w:t>
      </w:r>
      <w:r>
        <w:t xml:space="preserve">КОиН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МАОУ  </w:t>
      </w:r>
      <w:r>
        <w:rPr>
          <w:spacing w:val="3"/>
        </w:rPr>
        <w:t xml:space="preserve"> </w:t>
      </w:r>
      <w:r>
        <w:t xml:space="preserve">ДПО  </w:t>
      </w:r>
      <w:r>
        <w:rPr>
          <w:spacing w:val="5"/>
        </w:rPr>
        <w:t xml:space="preserve"> </w:t>
      </w:r>
      <w:r>
        <w:t>ИПК</w:t>
      </w:r>
    </w:p>
    <w:p w:rsidR="00EE7C00" w:rsidRDefault="00F1353F">
      <w:pPr>
        <w:pStyle w:val="a3"/>
        <w:spacing w:before="29" w:line="276" w:lineRule="auto"/>
        <w:ind w:right="984"/>
      </w:pPr>
      <w:r>
        <w:t>«Совершенствование структуры управления психолого-педагогическим сопровождением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ресурсов.</w:t>
      </w:r>
    </w:p>
    <w:p w:rsidR="00EE7C00" w:rsidRDefault="00F1353F">
      <w:pPr>
        <w:pStyle w:val="a3"/>
        <w:spacing w:before="2" w:line="276" w:lineRule="auto"/>
        <w:ind w:right="982" w:firstLine="705"/>
      </w:pPr>
      <w:r>
        <w:t>Под</w:t>
      </w:r>
      <w:r>
        <w:rPr>
          <w:spacing w:val="1"/>
        </w:rPr>
        <w:t xml:space="preserve"> </w:t>
      </w:r>
      <w:r>
        <w:rPr>
          <w:b/>
        </w:rPr>
        <w:t>Центром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6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оказывающую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мобильный,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мере</w:t>
      </w:r>
      <w:r>
        <w:rPr>
          <w:spacing w:val="6"/>
        </w:rPr>
        <w:t xml:space="preserve"> </w:t>
      </w:r>
      <w:r>
        <w:t>выявления</w:t>
      </w:r>
      <w:r>
        <w:rPr>
          <w:spacing w:val="10"/>
        </w:rPr>
        <w:t xml:space="preserve"> </w:t>
      </w:r>
      <w:r>
        <w:t>тех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внутри</w:t>
      </w:r>
      <w:r>
        <w:rPr>
          <w:spacing w:val="11"/>
        </w:rPr>
        <w:t xml:space="preserve"> </w:t>
      </w:r>
      <w:r>
        <w:t>Центра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80" w:lineRule="auto"/>
        <w:ind w:right="991"/>
      </w:pPr>
      <w:r>
        <w:lastRenderedPageBreak/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разрешения.</w:t>
      </w:r>
    </w:p>
    <w:p w:rsidR="00EE7C00" w:rsidRDefault="00F1353F">
      <w:pPr>
        <w:spacing w:line="271" w:lineRule="exact"/>
        <w:ind w:left="1250"/>
        <w:jc w:val="both"/>
        <w:rPr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сопровождения: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6" w:line="276" w:lineRule="auto"/>
        <w:ind w:right="978" w:firstLine="705"/>
        <w:rPr>
          <w:sz w:val="24"/>
        </w:rPr>
      </w:pP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 общества на предоставление населению образовательной услуги по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 медико-социальному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1"/>
        <w:ind w:left="1535" w:hanging="289"/>
        <w:rPr>
          <w:sz w:val="24"/>
        </w:rPr>
      </w:pPr>
      <w:r>
        <w:rPr>
          <w:sz w:val="24"/>
        </w:rPr>
        <w:t>направлена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маршрута;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1"/>
        <w:ind w:left="1535" w:hanging="289"/>
        <w:rPr>
          <w:sz w:val="24"/>
        </w:rPr>
      </w:pP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EE7C00" w:rsidRDefault="00EE7C00">
      <w:pPr>
        <w:pStyle w:val="a3"/>
        <w:spacing w:before="11"/>
        <w:ind w:left="0"/>
        <w:jc w:val="left"/>
        <w:rPr>
          <w:sz w:val="31"/>
        </w:rPr>
      </w:pPr>
    </w:p>
    <w:p w:rsidR="00EE7C00" w:rsidRDefault="00F1353F">
      <w:pPr>
        <w:pStyle w:val="2"/>
        <w:jc w:val="left"/>
      </w:pPr>
      <w:bookmarkStart w:id="498" w:name="Направления_деятельности_Центра_сопровож"/>
      <w:bookmarkEnd w:id="498"/>
      <w:r>
        <w:t>Направления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Центра</w:t>
      </w:r>
      <w:r>
        <w:rPr>
          <w:spacing w:val="-9"/>
        </w:rPr>
        <w:t xml:space="preserve"> </w:t>
      </w:r>
      <w:r>
        <w:t>сопровождения: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3" w:line="276" w:lineRule="auto"/>
        <w:ind w:right="1012" w:firstLine="70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2"/>
        <w:ind w:left="1535" w:hanging="289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9"/>
        <w:ind w:left="1535" w:hanging="289"/>
        <w:jc w:val="left"/>
        <w:rPr>
          <w:sz w:val="24"/>
        </w:rPr>
      </w:pPr>
      <w:r>
        <w:rPr>
          <w:sz w:val="24"/>
        </w:rPr>
        <w:t>психодиагностика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/>
        <w:ind w:left="1535" w:hanging="289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  <w:tab w:val="left" w:pos="6324"/>
        </w:tabs>
        <w:spacing w:before="41" w:line="278" w:lineRule="auto"/>
        <w:ind w:right="1178" w:firstLine="70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8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z w:val="24"/>
        </w:rPr>
        <w:tab/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поведении.</w:t>
      </w:r>
    </w:p>
    <w:p w:rsidR="00EE7C00" w:rsidRDefault="00F1353F">
      <w:pPr>
        <w:pStyle w:val="2"/>
        <w:spacing w:before="5"/>
        <w:jc w:val="left"/>
      </w:pPr>
      <w:bookmarkStart w:id="499" w:name="Организация_деятельности_Центра_сопровож"/>
      <w:bookmarkEnd w:id="499"/>
      <w:r>
        <w:t>Организация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Центра</w:t>
      </w:r>
      <w:r>
        <w:rPr>
          <w:spacing w:val="-8"/>
        </w:rPr>
        <w:t xml:space="preserve"> </w:t>
      </w:r>
      <w:r>
        <w:t>сопровождения: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474"/>
        </w:tabs>
        <w:spacing w:before="31" w:line="278" w:lineRule="auto"/>
        <w:ind w:right="986" w:firstLine="705"/>
        <w:rPr>
          <w:sz w:val="24"/>
        </w:rPr>
      </w:pPr>
      <w:r>
        <w:rPr>
          <w:sz w:val="24"/>
        </w:rPr>
        <w:t>Скрининговая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«референтной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группы»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</w:p>
    <w:p w:rsidR="00EE7C00" w:rsidRDefault="00F1353F">
      <w:pPr>
        <w:pStyle w:val="a3"/>
        <w:spacing w:line="272" w:lineRule="exact"/>
        <w:jc w:val="left"/>
      </w:pPr>
      <w:r>
        <w:t>«группы</w:t>
      </w:r>
      <w:r>
        <w:rPr>
          <w:spacing w:val="-10"/>
        </w:rPr>
        <w:t xml:space="preserve"> </w:t>
      </w:r>
      <w:r>
        <w:t>риска».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474"/>
        </w:tabs>
        <w:spacing w:before="41" w:line="278" w:lineRule="auto"/>
        <w:ind w:right="989" w:firstLine="705"/>
        <w:jc w:val="both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«потенциальной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452"/>
        </w:tabs>
        <w:spacing w:line="272" w:lineRule="exact"/>
        <w:ind w:left="1451" w:hanging="205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адресных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452"/>
        </w:tabs>
        <w:spacing w:before="39" w:line="278" w:lineRule="auto"/>
        <w:ind w:right="991" w:firstLine="705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452"/>
        </w:tabs>
        <w:spacing w:line="276" w:lineRule="auto"/>
        <w:ind w:right="989" w:firstLine="705"/>
        <w:jc w:val="both"/>
        <w:rPr>
          <w:sz w:val="24"/>
        </w:rPr>
      </w:pPr>
      <w:r>
        <w:rPr>
          <w:sz w:val="24"/>
        </w:rPr>
        <w:t>Формирование образовательной системы Центра в интересах 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многовариантности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образовательной программы в соответствии с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512"/>
        </w:tabs>
        <w:spacing w:line="278" w:lineRule="auto"/>
        <w:ind w:right="983" w:firstLine="70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медико–психолого-педагогической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EE7C00" w:rsidRDefault="00F1353F">
      <w:pPr>
        <w:pStyle w:val="a4"/>
        <w:numPr>
          <w:ilvl w:val="0"/>
          <w:numId w:val="5"/>
        </w:numPr>
        <w:tabs>
          <w:tab w:val="left" w:pos="1512"/>
        </w:tabs>
        <w:spacing w:line="272" w:lineRule="exact"/>
        <w:ind w:left="1511" w:hanging="26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EE7C00" w:rsidRDefault="00F1353F">
      <w:pPr>
        <w:pStyle w:val="a3"/>
        <w:spacing w:before="37" w:line="276" w:lineRule="auto"/>
        <w:ind w:right="983" w:firstLine="765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распределены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1.</w:t>
      </w:r>
    </w:p>
    <w:p w:rsidR="00EE7C00" w:rsidRDefault="00F1353F">
      <w:pPr>
        <w:pStyle w:val="a3"/>
        <w:spacing w:before="1" w:after="51"/>
        <w:ind w:left="1250"/>
      </w:pPr>
      <w:r>
        <w:rPr>
          <w:i/>
        </w:rPr>
        <w:t>Таблица</w:t>
      </w:r>
      <w:r>
        <w:rPr>
          <w:i/>
          <w:spacing w:val="-5"/>
        </w:rPr>
        <w:t xml:space="preserve"> </w:t>
      </w:r>
      <w:r>
        <w:rPr>
          <w:i/>
        </w:rPr>
        <w:t>1</w:t>
      </w:r>
      <w:r>
        <w:rPr>
          <w:i/>
          <w:spacing w:val="5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сопровождения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831"/>
        <w:gridCol w:w="3263"/>
      </w:tblGrid>
      <w:tr w:rsidR="00EE7C00">
        <w:trPr>
          <w:trHeight w:val="265"/>
        </w:trPr>
        <w:tc>
          <w:tcPr>
            <w:tcW w:w="2696" w:type="dxa"/>
          </w:tcPr>
          <w:p w:rsidR="00EE7C00" w:rsidRDefault="00F1353F">
            <w:pPr>
              <w:pStyle w:val="TableParagraph"/>
              <w:ind w:left="963" w:right="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</w:t>
            </w:r>
          </w:p>
        </w:tc>
        <w:tc>
          <w:tcPr>
            <w:tcW w:w="3831" w:type="dxa"/>
          </w:tcPr>
          <w:p w:rsidR="00EE7C00" w:rsidRDefault="00F1353F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</w:t>
            </w:r>
          </w:p>
        </w:tc>
        <w:tc>
          <w:tcPr>
            <w:tcW w:w="3263" w:type="dxa"/>
          </w:tcPr>
          <w:p w:rsidR="00EE7C00" w:rsidRDefault="00F1353F">
            <w:pPr>
              <w:pStyle w:val="TableParagraph"/>
              <w:ind w:left="808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Педагог–психолог</w:t>
            </w:r>
          </w:p>
        </w:tc>
      </w:tr>
      <w:tr w:rsidR="00EE7C00">
        <w:trPr>
          <w:trHeight w:val="1321"/>
        </w:trPr>
        <w:tc>
          <w:tcPr>
            <w:tcW w:w="2696" w:type="dxa"/>
          </w:tcPr>
          <w:p w:rsidR="00EE7C00" w:rsidRDefault="00F1353F">
            <w:pPr>
              <w:pStyle w:val="TableParagraph"/>
              <w:spacing w:line="276" w:lineRule="auto"/>
              <w:ind w:left="203" w:right="189" w:firstLine="1"/>
              <w:jc w:val="center"/>
              <w:rPr>
                <w:sz w:val="20"/>
              </w:rPr>
            </w:pPr>
            <w:r>
              <w:rPr>
                <w:sz w:val="20"/>
              </w:rPr>
              <w:t>Восполняет недостаток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компетентности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</w:p>
        </w:tc>
        <w:tc>
          <w:tcPr>
            <w:tcW w:w="3831" w:type="dxa"/>
          </w:tcPr>
          <w:p w:rsidR="00EE7C00" w:rsidRDefault="00F1353F">
            <w:pPr>
              <w:pStyle w:val="TableParagraph"/>
              <w:spacing w:line="276" w:lineRule="auto"/>
              <w:ind w:left="143" w:right="128" w:firstLine="4"/>
              <w:jc w:val="center"/>
              <w:rPr>
                <w:sz w:val="20"/>
              </w:rPr>
            </w:pPr>
            <w:r>
              <w:rPr>
                <w:sz w:val="20"/>
              </w:rPr>
              <w:t>Содействует в преодолении 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обстоятельств, определяемых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неадекватным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стилем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3263" w:type="dxa"/>
          </w:tcPr>
          <w:p w:rsidR="00EE7C00" w:rsidRDefault="00F1353F">
            <w:pPr>
              <w:pStyle w:val="TableParagraph"/>
              <w:spacing w:line="276" w:lineRule="auto"/>
              <w:ind w:left="203" w:right="191"/>
              <w:jc w:val="center"/>
              <w:rPr>
                <w:sz w:val="20"/>
              </w:rPr>
            </w:pPr>
            <w:r>
              <w:rPr>
                <w:sz w:val="20"/>
              </w:rPr>
              <w:t>Помогает оптимизировать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преодолеть психологические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барьеры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детско-родительских</w:t>
            </w:r>
          </w:p>
          <w:p w:rsidR="00EE7C00" w:rsidRDefault="00F1353F">
            <w:pPr>
              <w:pStyle w:val="TableParagraph"/>
              <w:spacing w:line="228" w:lineRule="exact"/>
              <w:ind w:left="198" w:right="191"/>
              <w:jc w:val="center"/>
              <w:rPr>
                <w:sz w:val="20"/>
              </w:rPr>
            </w:pPr>
            <w:r>
              <w:rPr>
                <w:sz w:val="20"/>
              </w:rPr>
              <w:t>отношениях.</w:t>
            </w:r>
          </w:p>
        </w:tc>
      </w:tr>
    </w:tbl>
    <w:p w:rsidR="00EE7C00" w:rsidRDefault="00F1353F">
      <w:pPr>
        <w:pStyle w:val="a3"/>
        <w:spacing w:line="276" w:lineRule="auto"/>
        <w:ind w:right="998" w:firstLine="705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ребенка, нормализовать семейный микроклимат, оптимизировать социальные контакты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общества.</w:t>
      </w:r>
    </w:p>
    <w:p w:rsidR="00EE7C00" w:rsidRDefault="00EE7C00">
      <w:pPr>
        <w:spacing w:line="276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81" w:firstLine="765"/>
      </w:pPr>
      <w:r>
        <w:lastRenderedPageBreak/>
        <w:t>Учителями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разработаны,</w:t>
      </w:r>
      <w:r>
        <w:rPr>
          <w:spacing w:val="1"/>
        </w:rPr>
        <w:t xml:space="preserve"> </w:t>
      </w:r>
      <w:r>
        <w:t>апробированы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внедрены</w:t>
      </w:r>
      <w:r>
        <w:rPr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коррекционно-</w:t>
      </w:r>
      <w:r>
        <w:rPr>
          <w:b/>
          <w:spacing w:val="1"/>
        </w:rPr>
        <w:t xml:space="preserve"> </w:t>
      </w:r>
      <w:r>
        <w:rPr>
          <w:b/>
        </w:rPr>
        <w:t xml:space="preserve">развивающих программ </w:t>
      </w:r>
      <w:r>
        <w:t>развития памяти, мышления, внимания, реализация которых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-3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ученика.</w:t>
      </w:r>
    </w:p>
    <w:p w:rsidR="00EE7C00" w:rsidRDefault="00F1353F">
      <w:pPr>
        <w:pStyle w:val="a3"/>
        <w:spacing w:before="2"/>
        <w:ind w:left="0" w:right="991"/>
        <w:jc w:val="right"/>
      </w:pPr>
      <w:r>
        <w:t>Педагогами</w:t>
      </w:r>
      <w:r>
        <w:rPr>
          <w:spacing w:val="32"/>
        </w:rPr>
        <w:t xml:space="preserve"> </w:t>
      </w:r>
      <w:r>
        <w:t>школы</w:t>
      </w:r>
      <w:r>
        <w:rPr>
          <w:spacing w:val="28"/>
        </w:rPr>
        <w:t xml:space="preserve"> </w:t>
      </w:r>
      <w:r>
        <w:t>разработаны,</w:t>
      </w:r>
      <w:r>
        <w:rPr>
          <w:spacing w:val="31"/>
        </w:rPr>
        <w:t xml:space="preserve"> </w:t>
      </w:r>
      <w:r>
        <w:t>апробированы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внедрены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процесс</w:t>
      </w:r>
    </w:p>
    <w:p w:rsidR="00EE7C00" w:rsidRDefault="00F1353F">
      <w:pPr>
        <w:pStyle w:val="2"/>
        <w:spacing w:before="50"/>
        <w:ind w:left="0" w:right="987"/>
        <w:jc w:val="right"/>
      </w:pPr>
      <w:bookmarkStart w:id="500" w:name="коррекционно-развивающие_программы_«Здор"/>
      <w:bookmarkEnd w:id="500"/>
      <w:r>
        <w:t>коррекционно-развивающие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«Здоровое</w:t>
      </w:r>
      <w:r>
        <w:rPr>
          <w:spacing w:val="3"/>
        </w:rPr>
        <w:t xml:space="preserve"> </w:t>
      </w:r>
      <w:r>
        <w:t>поколение»,</w:t>
      </w:r>
      <w:r>
        <w:rPr>
          <w:spacing w:val="4"/>
        </w:rPr>
        <w:t xml:space="preserve"> </w:t>
      </w:r>
      <w:r>
        <w:t>«Одаренные</w:t>
      </w:r>
      <w:r>
        <w:rPr>
          <w:spacing w:val="4"/>
        </w:rPr>
        <w:t xml:space="preserve"> </w:t>
      </w:r>
      <w:r>
        <w:t>дети»,</w:t>
      </w:r>
    </w:p>
    <w:p w:rsidR="00EE7C00" w:rsidRDefault="00F1353F">
      <w:pPr>
        <w:spacing w:before="43"/>
        <w:ind w:left="542"/>
        <w:jc w:val="both"/>
        <w:rPr>
          <w:b/>
          <w:sz w:val="24"/>
        </w:rPr>
      </w:pPr>
      <w:r>
        <w:rPr>
          <w:b/>
          <w:sz w:val="24"/>
        </w:rPr>
        <w:t>«Адаптация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пятиклассников»,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адаптация».</w:t>
      </w:r>
    </w:p>
    <w:p w:rsidR="00EE7C00" w:rsidRDefault="00F1353F">
      <w:pPr>
        <w:pStyle w:val="a3"/>
        <w:spacing w:before="34" w:line="276" w:lineRule="auto"/>
        <w:ind w:right="985" w:firstLine="765"/>
      </w:pPr>
      <w:r>
        <w:t>Каждая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внеклассную</w:t>
      </w:r>
      <w:r>
        <w:rPr>
          <w:spacing w:val="1"/>
        </w:rPr>
        <w:t xml:space="preserve"> </w:t>
      </w:r>
      <w:r>
        <w:t>деятельность обучающихся с 1 по 11 классы и ориентирована на те категории детей,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составляют основу</w:t>
      </w:r>
      <w:r>
        <w:rPr>
          <w:spacing w:val="-8"/>
        </w:rPr>
        <w:t xml:space="preserve"> </w:t>
      </w:r>
      <w:r>
        <w:t>контингента</w:t>
      </w:r>
      <w:r>
        <w:rPr>
          <w:spacing w:val="2"/>
        </w:rPr>
        <w:t xml:space="preserve"> </w:t>
      </w:r>
      <w:r>
        <w:t>школы.</w:t>
      </w:r>
    </w:p>
    <w:p w:rsidR="00EE7C00" w:rsidRDefault="00EE7C00">
      <w:pPr>
        <w:pStyle w:val="a3"/>
        <w:ind w:left="0"/>
        <w:jc w:val="left"/>
        <w:rPr>
          <w:sz w:val="26"/>
        </w:rPr>
      </w:pPr>
    </w:p>
    <w:p w:rsidR="00EE7C00" w:rsidRDefault="00EE7C00">
      <w:pPr>
        <w:pStyle w:val="a3"/>
        <w:spacing w:before="4"/>
        <w:ind w:left="0"/>
        <w:jc w:val="left"/>
        <w:rPr>
          <w:sz w:val="22"/>
        </w:rPr>
      </w:pPr>
    </w:p>
    <w:p w:rsidR="00EE7C00" w:rsidRDefault="00F1353F">
      <w:pPr>
        <w:pStyle w:val="1"/>
        <w:numPr>
          <w:ilvl w:val="3"/>
          <w:numId w:val="26"/>
        </w:numPr>
        <w:tabs>
          <w:tab w:val="left" w:pos="2191"/>
        </w:tabs>
        <w:spacing w:line="278" w:lineRule="auto"/>
        <w:ind w:left="542" w:right="985" w:firstLine="705"/>
        <w:jc w:val="both"/>
      </w:pPr>
      <w:bookmarkStart w:id="501" w:name="3.1.5.7_Механизмы_достижения_целевых_ори"/>
      <w:bookmarkStart w:id="502" w:name="_bookmark83"/>
      <w:bookmarkEnd w:id="501"/>
      <w:bookmarkEnd w:id="502"/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</w:p>
    <w:p w:rsidR="00EE7C00" w:rsidRDefault="00F1353F">
      <w:pPr>
        <w:pStyle w:val="a3"/>
        <w:spacing w:before="64" w:line="276" w:lineRule="auto"/>
        <w:ind w:right="994" w:firstLine="76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МКОУ</w:t>
      </w:r>
      <w:r>
        <w:rPr>
          <w:spacing w:val="38"/>
        </w:rPr>
        <w:t xml:space="preserve"> </w:t>
      </w:r>
      <w:r>
        <w:t>«СОШ</w:t>
      </w:r>
    </w:p>
    <w:p w:rsidR="00EE7C00" w:rsidRDefault="00F1353F">
      <w:pPr>
        <w:pStyle w:val="a3"/>
        <w:spacing w:line="276" w:lineRule="auto"/>
        <w:ind w:right="986"/>
      </w:pPr>
      <w:r>
        <w:t>№56»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любознательную,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познающую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школы».</w:t>
      </w:r>
    </w:p>
    <w:p w:rsidR="00EE7C00" w:rsidRDefault="00F1353F">
      <w:pPr>
        <w:pStyle w:val="a3"/>
        <w:spacing w:line="276" w:lineRule="auto"/>
        <w:ind w:right="980" w:firstLine="70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6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 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«Новоподзорновская</w:t>
      </w:r>
      <w:r>
        <w:rPr>
          <w:spacing w:val="60"/>
        </w:rPr>
        <w:t xml:space="preserve"> </w:t>
      </w:r>
      <w:r>
        <w:t>СОШ»</w:t>
      </w:r>
      <w:r>
        <w:rPr>
          <w:spacing w:val="-12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совет.</w:t>
      </w:r>
    </w:p>
    <w:p w:rsidR="00EE7C00" w:rsidRDefault="00F1353F">
      <w:pPr>
        <w:pStyle w:val="a3"/>
        <w:spacing w:before="1" w:line="278" w:lineRule="auto"/>
        <w:ind w:right="991" w:firstLine="7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проводится мониторинг,</w:t>
      </w:r>
      <w:r>
        <w:rPr>
          <w:spacing w:val="-4"/>
        </w:rPr>
        <w:t xml:space="preserve"> </w:t>
      </w:r>
      <w:r>
        <w:t>который позволяет</w:t>
      </w:r>
    </w:p>
    <w:p w:rsidR="00EE7C00" w:rsidRDefault="00EE7C00">
      <w:pPr>
        <w:spacing w:line="278" w:lineRule="auto"/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p w:rsidR="00EE7C00" w:rsidRDefault="00F1353F">
      <w:pPr>
        <w:pStyle w:val="a3"/>
        <w:spacing w:before="64" w:line="276" w:lineRule="auto"/>
        <w:ind w:right="990"/>
      </w:pPr>
      <w:r>
        <w:lastRenderedPageBreak/>
        <w:t>оценить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результатов, внести необходимые коррективы в реализацию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61"/>
        </w:rPr>
        <w:t xml:space="preserve"> </w:t>
      </w:r>
      <w:r>
        <w:t>итоге</w:t>
      </w:r>
      <w:r>
        <w:rPr>
          <w:spacing w:val="6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необходимых результатов.</w:t>
      </w:r>
    </w:p>
    <w:p w:rsidR="00EE7C00" w:rsidRDefault="00F1353F">
      <w:pPr>
        <w:pStyle w:val="a3"/>
        <w:spacing w:before="1"/>
        <w:ind w:left="1250"/>
      </w:pPr>
      <w:r>
        <w:t>Контроль</w:t>
      </w:r>
      <w:r>
        <w:rPr>
          <w:spacing w:val="-7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направления: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/>
        <w:ind w:left="1535" w:hanging="289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3" w:line="276" w:lineRule="auto"/>
        <w:ind w:right="998" w:firstLine="705"/>
        <w:rPr>
          <w:sz w:val="24"/>
        </w:rPr>
      </w:pPr>
      <w:r>
        <w:rPr>
          <w:sz w:val="24"/>
        </w:rPr>
        <w:t>внесение необходимых корректив в систему условий (внесение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образования);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line="275" w:lineRule="exact"/>
        <w:ind w:left="1535" w:hanging="289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приказов);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4" w:line="276" w:lineRule="auto"/>
        <w:ind w:right="994" w:firstLine="705"/>
        <w:rPr>
          <w:sz w:val="24"/>
        </w:rPr>
      </w:pP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(аналитические отчѐты, выступления перед участниками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публичный отчѐт, размещение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сайте).</w:t>
      </w:r>
    </w:p>
    <w:p w:rsidR="00EE7C00" w:rsidRDefault="00F1353F">
      <w:pPr>
        <w:pStyle w:val="a3"/>
        <w:spacing w:line="276" w:lineRule="auto"/>
        <w:ind w:right="982" w:firstLine="765"/>
      </w:pPr>
      <w:r>
        <w:t>Оценке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обеспечение.</w:t>
      </w:r>
    </w:p>
    <w:p w:rsidR="00EE7C00" w:rsidRDefault="00EE7C00">
      <w:pPr>
        <w:pStyle w:val="a3"/>
        <w:spacing w:before="3"/>
        <w:ind w:left="0"/>
        <w:jc w:val="left"/>
        <w:rPr>
          <w:sz w:val="28"/>
        </w:rPr>
      </w:pPr>
    </w:p>
    <w:p w:rsidR="00EE7C00" w:rsidRDefault="00F1353F">
      <w:pPr>
        <w:pStyle w:val="2"/>
        <w:spacing w:before="1" w:after="44"/>
        <w:ind w:left="564" w:right="1013"/>
        <w:jc w:val="center"/>
      </w:pPr>
      <w:bookmarkStart w:id="503" w:name="Контроль_состояния_системы_условий"/>
      <w:bookmarkEnd w:id="503"/>
      <w:r>
        <w:t>Контроль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условий</w:t>
      </w: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409"/>
        <w:gridCol w:w="2086"/>
        <w:gridCol w:w="1604"/>
        <w:gridCol w:w="2055"/>
      </w:tblGrid>
      <w:tr w:rsidR="00EE7C00">
        <w:trPr>
          <w:trHeight w:val="527"/>
        </w:trPr>
        <w:tc>
          <w:tcPr>
            <w:tcW w:w="1705" w:type="dxa"/>
          </w:tcPr>
          <w:p w:rsidR="00EE7C00" w:rsidRDefault="00F1353F">
            <w:pPr>
              <w:pStyle w:val="TableParagraph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</w:t>
            </w:r>
          </w:p>
          <w:p w:rsidR="00EE7C00" w:rsidRDefault="00F1353F">
            <w:pPr>
              <w:pStyle w:val="TableParagraph"/>
              <w:spacing w:before="32"/>
              <w:ind w:left="424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контроля</w:t>
            </w:r>
          </w:p>
        </w:tc>
        <w:tc>
          <w:tcPr>
            <w:tcW w:w="2409" w:type="dxa"/>
          </w:tcPr>
          <w:p w:rsidR="00EE7C00" w:rsidRDefault="00F1353F">
            <w:pPr>
              <w:pStyle w:val="TableParagraph"/>
              <w:ind w:left="98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ind w:left="401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сбора</w:t>
            </w:r>
          </w:p>
          <w:p w:rsidR="00EE7C00" w:rsidRDefault="00F1353F">
            <w:pPr>
              <w:pStyle w:val="TableParagraph"/>
              <w:spacing w:before="32"/>
              <w:ind w:left="463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информации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ind w:left="147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  <w:p w:rsidR="00EE7C00" w:rsidRDefault="00F1353F">
            <w:pPr>
              <w:pStyle w:val="TableParagraph"/>
              <w:spacing w:before="32"/>
              <w:ind w:left="14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ind w:left="226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Ответственность</w:t>
            </w:r>
          </w:p>
        </w:tc>
      </w:tr>
      <w:tr w:rsidR="00EE7C00">
        <w:trPr>
          <w:trHeight w:val="237"/>
        </w:trPr>
        <w:tc>
          <w:tcPr>
            <w:tcW w:w="170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Кадровые</w:t>
            </w:r>
          </w:p>
        </w:tc>
        <w:tc>
          <w:tcPr>
            <w:tcW w:w="240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98" w:right="83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</w:p>
        </w:tc>
        <w:tc>
          <w:tcPr>
            <w:tcW w:w="2086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Изучение</w:t>
            </w:r>
          </w:p>
        </w:tc>
        <w:tc>
          <w:tcPr>
            <w:tcW w:w="1604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208"/>
              <w:rPr>
                <w:sz w:val="20"/>
              </w:rPr>
            </w:pPr>
            <w:r>
              <w:rPr>
                <w:sz w:val="20"/>
              </w:rPr>
              <w:t>Июль 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  <w:tc>
          <w:tcPr>
            <w:tcW w:w="2055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618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EE7C00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 w:line="228" w:lineRule="exact"/>
              <w:ind w:left="109" w:right="9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 w:line="228" w:lineRule="exact"/>
              <w:ind w:left="98" w:right="90"/>
              <w:jc w:val="center"/>
              <w:rPr>
                <w:sz w:val="20"/>
              </w:rPr>
            </w:pPr>
            <w:r>
              <w:rPr>
                <w:sz w:val="20"/>
              </w:rPr>
              <w:t>укомплектованности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 w:line="228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документации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5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27" w:lineRule="exact"/>
              <w:ind w:left="109" w:right="96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27" w:lineRule="exact"/>
              <w:ind w:left="98" w:right="81"/>
              <w:jc w:val="center"/>
              <w:rPr>
                <w:sz w:val="20"/>
              </w:rPr>
            </w:pPr>
            <w:r>
              <w:rPr>
                <w:sz w:val="20"/>
              </w:rPr>
              <w:t>педагогическими,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3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7" w:lineRule="exact"/>
              <w:ind w:left="104" w:right="96"/>
              <w:jc w:val="center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7" w:lineRule="exact"/>
              <w:ind w:left="98" w:right="92"/>
              <w:jc w:val="center"/>
              <w:rPr>
                <w:sz w:val="20"/>
              </w:rPr>
            </w:pPr>
            <w:r>
              <w:rPr>
                <w:sz w:val="20"/>
              </w:rPr>
              <w:t>руководящими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иными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80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98" w:right="84"/>
              <w:jc w:val="center"/>
              <w:rPr>
                <w:sz w:val="20"/>
              </w:rPr>
            </w:pPr>
            <w:r>
              <w:rPr>
                <w:sz w:val="20"/>
              </w:rPr>
              <w:t>работниками</w:t>
            </w:r>
          </w:p>
        </w:tc>
        <w:tc>
          <w:tcPr>
            <w:tcW w:w="2086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39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20" w:lineRule="exact"/>
              <w:ind w:left="98" w:right="83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</w:p>
        </w:tc>
        <w:tc>
          <w:tcPr>
            <w:tcW w:w="2086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20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Управленческий</w:t>
            </w:r>
          </w:p>
        </w:tc>
        <w:tc>
          <w:tcPr>
            <w:tcW w:w="1604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20" w:lineRule="exact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055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618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EE7C00">
        <w:trPr>
          <w:trHeight w:val="253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6" w:lineRule="exact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соответствия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6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аудит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6" w:lineRule="exact"/>
              <w:ind w:left="147" w:right="129"/>
              <w:jc w:val="center"/>
              <w:rPr>
                <w:sz w:val="20"/>
              </w:rPr>
            </w:pPr>
            <w:r>
              <w:rPr>
                <w:sz w:val="20"/>
              </w:rPr>
              <w:t>работу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5" w:lineRule="exact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6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9" w:lineRule="exact"/>
              <w:ind w:left="96" w:right="92"/>
              <w:jc w:val="center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5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10" w:line="225" w:lineRule="exact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квалификационного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справочника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должностей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3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7" w:lineRule="exact"/>
              <w:ind w:left="98" w:right="8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руководителей,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53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7" w:lineRule="exact"/>
              <w:ind w:left="98" w:right="8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85"/>
        </w:trPr>
        <w:tc>
          <w:tcPr>
            <w:tcW w:w="1705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7"/>
              <w:ind w:left="98" w:right="84"/>
              <w:jc w:val="center"/>
              <w:rPr>
                <w:sz w:val="20"/>
              </w:rPr>
            </w:pPr>
            <w:r>
              <w:rPr>
                <w:sz w:val="20"/>
              </w:rPr>
              <w:t>служащих</w:t>
            </w:r>
          </w:p>
        </w:tc>
        <w:tc>
          <w:tcPr>
            <w:tcW w:w="2086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</w:tr>
      <w:tr w:rsidR="00EE7C00">
        <w:trPr>
          <w:trHeight w:val="235"/>
        </w:trPr>
        <w:tc>
          <w:tcPr>
            <w:tcW w:w="1705" w:type="dxa"/>
            <w:vMerge w:val="restart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6" w:lineRule="exact"/>
              <w:ind w:left="98" w:right="92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непрерывности</w:t>
            </w:r>
          </w:p>
        </w:tc>
        <w:tc>
          <w:tcPr>
            <w:tcW w:w="2086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6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Изучение</w:t>
            </w:r>
          </w:p>
        </w:tc>
        <w:tc>
          <w:tcPr>
            <w:tcW w:w="1604" w:type="dxa"/>
            <w:vMerge w:val="restart"/>
          </w:tcPr>
          <w:p w:rsidR="00EE7C00" w:rsidRDefault="00F1353F">
            <w:pPr>
              <w:pStyle w:val="TableParagraph"/>
              <w:spacing w:line="221" w:lineRule="exact"/>
              <w:ind w:left="16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6" w:lineRule="exact"/>
              <w:ind w:left="224" w:right="21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</w:tr>
      <w:tr w:rsidR="00EE7C00">
        <w:trPr>
          <w:trHeight w:val="252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документации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7" w:lineRule="exact"/>
              <w:ind w:left="226" w:right="215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</w:tr>
      <w:tr w:rsidR="00EE7C00">
        <w:trPr>
          <w:trHeight w:val="252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5" w:lineRule="exact"/>
              <w:ind w:left="98" w:right="90"/>
              <w:jc w:val="center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5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(наличие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4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8" w:lineRule="exact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8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государственного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5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9" w:line="227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образца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4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7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прохождении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3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7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2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переподготовки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5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 w:line="229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повышения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82"/>
        </w:trPr>
        <w:tc>
          <w:tcPr>
            <w:tcW w:w="1705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10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квалификации)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37"/>
        </w:trPr>
        <w:tc>
          <w:tcPr>
            <w:tcW w:w="170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109" w:right="92"/>
              <w:jc w:val="center"/>
              <w:rPr>
                <w:sz w:val="20"/>
              </w:rPr>
            </w:pPr>
            <w:r>
              <w:rPr>
                <w:sz w:val="20"/>
              </w:rPr>
              <w:t>Психолого-</w:t>
            </w:r>
          </w:p>
        </w:tc>
        <w:tc>
          <w:tcPr>
            <w:tcW w:w="2409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98" w:right="84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</w:p>
        </w:tc>
        <w:tc>
          <w:tcPr>
            <w:tcW w:w="2086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398"/>
              <w:rPr>
                <w:sz w:val="20"/>
              </w:rPr>
            </w:pPr>
            <w:r>
              <w:rPr>
                <w:sz w:val="20"/>
              </w:rPr>
              <w:t>Собеседование</w:t>
            </w:r>
          </w:p>
        </w:tc>
        <w:tc>
          <w:tcPr>
            <w:tcW w:w="1604" w:type="dxa"/>
            <w:vMerge w:val="restart"/>
          </w:tcPr>
          <w:p w:rsidR="00EE7C00" w:rsidRDefault="00F1353F">
            <w:pPr>
              <w:pStyle w:val="TableParagraph"/>
              <w:spacing w:line="223" w:lineRule="exact"/>
              <w:ind w:left="504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055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line="217" w:lineRule="exact"/>
              <w:ind w:left="224" w:right="21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</w:tr>
      <w:tr w:rsidR="00EE7C00">
        <w:trPr>
          <w:trHeight w:val="251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 w:line="227" w:lineRule="exact"/>
              <w:ind w:left="105" w:right="96"/>
              <w:jc w:val="center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 w:line="227" w:lineRule="exact"/>
              <w:ind w:left="98" w:right="84"/>
              <w:jc w:val="center"/>
              <w:rPr>
                <w:sz w:val="20"/>
              </w:rPr>
            </w:pPr>
            <w:r>
              <w:rPr>
                <w:sz w:val="20"/>
              </w:rPr>
              <w:t>освоения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5" w:line="227" w:lineRule="exact"/>
              <w:ind w:left="226" w:right="215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</w:tr>
      <w:tr w:rsidR="00EE7C00">
        <w:trPr>
          <w:trHeight w:val="255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8" w:lineRule="exact"/>
              <w:ind w:left="109" w:right="9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7" w:line="228" w:lineRule="exact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53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25" w:lineRule="exact"/>
              <w:ind w:left="109" w:right="96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8" w:line="225" w:lineRule="exact"/>
              <w:ind w:left="97" w:right="92"/>
              <w:jc w:val="center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281"/>
        </w:trPr>
        <w:tc>
          <w:tcPr>
            <w:tcW w:w="1705" w:type="dxa"/>
            <w:tcBorders>
              <w:top w:val="nil"/>
              <w:bottom w:val="nil"/>
            </w:tcBorders>
          </w:tcPr>
          <w:p w:rsidR="00EE7C00" w:rsidRDefault="00F1353F">
            <w:pPr>
              <w:pStyle w:val="TableParagraph"/>
              <w:spacing w:before="6"/>
              <w:ind w:left="104" w:right="96"/>
              <w:jc w:val="center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2409" w:type="dxa"/>
            <w:tcBorders>
              <w:top w:val="nil"/>
            </w:tcBorders>
          </w:tcPr>
          <w:p w:rsidR="00EE7C00" w:rsidRDefault="00F1353F">
            <w:pPr>
              <w:pStyle w:val="TableParagraph"/>
              <w:spacing w:before="6"/>
              <w:ind w:left="98" w:right="84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263"/>
        </w:trPr>
        <w:tc>
          <w:tcPr>
            <w:tcW w:w="1705" w:type="dxa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 w:rsidR="00EE7C00" w:rsidRDefault="00F1353F">
            <w:pPr>
              <w:pStyle w:val="TableParagraph"/>
              <w:spacing w:line="223" w:lineRule="exact"/>
              <w:ind w:left="98" w:right="89"/>
              <w:jc w:val="center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3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Анализ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3" w:lineRule="exact"/>
              <w:ind w:left="147" w:right="13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23" w:lineRule="exact"/>
              <w:ind w:left="224" w:right="21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</w:tr>
    </w:tbl>
    <w:p w:rsidR="00EE7C00" w:rsidRDefault="00EE7C00">
      <w:pPr>
        <w:spacing w:line="223" w:lineRule="exact"/>
        <w:jc w:val="center"/>
        <w:rPr>
          <w:sz w:val="20"/>
        </w:rPr>
        <w:sectPr w:rsidR="00EE7C00">
          <w:pgSz w:w="11920" w:h="16850"/>
          <w:pgMar w:top="104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3"/>
        <w:gridCol w:w="2086"/>
        <w:gridCol w:w="1604"/>
        <w:gridCol w:w="2055"/>
      </w:tblGrid>
      <w:tr w:rsidR="00EE7C00">
        <w:trPr>
          <w:trHeight w:val="1588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232" w:right="217"/>
              <w:jc w:val="center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метапредметных,</w:t>
            </w:r>
          </w:p>
          <w:p w:rsidR="00EE7C00" w:rsidRDefault="00F1353F">
            <w:pPr>
              <w:pStyle w:val="TableParagraph"/>
              <w:spacing w:line="228" w:lineRule="exact"/>
              <w:ind w:left="231" w:right="217"/>
              <w:jc w:val="center"/>
              <w:rPr>
                <w:sz w:val="20"/>
              </w:rPr>
            </w:pPr>
            <w:r>
              <w:rPr>
                <w:sz w:val="20"/>
              </w:rPr>
              <w:t>предметных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76" w:lineRule="auto"/>
              <w:ind w:left="114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604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21" w:lineRule="exact"/>
              <w:ind w:left="225" w:right="216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EE7C00">
        <w:trPr>
          <w:trHeight w:val="1055"/>
        </w:trPr>
        <w:tc>
          <w:tcPr>
            <w:tcW w:w="1702" w:type="dxa"/>
          </w:tcPr>
          <w:p w:rsidR="00EE7C00" w:rsidRDefault="00F1353F">
            <w:pPr>
              <w:pStyle w:val="TableParagraph"/>
              <w:spacing w:line="276" w:lineRule="auto"/>
              <w:ind w:left="134" w:right="118" w:firstLine="3"/>
              <w:jc w:val="center"/>
              <w:rPr>
                <w:sz w:val="20"/>
              </w:rPr>
            </w:pPr>
            <w:r>
              <w:rPr>
                <w:sz w:val="20"/>
              </w:rPr>
              <w:t>Финансовые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ООП</w:t>
            </w:r>
          </w:p>
          <w:p w:rsidR="00EE7C00" w:rsidRDefault="00F1353F">
            <w:pPr>
              <w:pStyle w:val="TableParagraph"/>
              <w:spacing w:line="226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244" w:right="231" w:firstLine="5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76" w:lineRule="auto"/>
              <w:ind w:left="239" w:firstLine="81"/>
              <w:rPr>
                <w:sz w:val="20"/>
              </w:rPr>
            </w:pPr>
            <w:r>
              <w:rPr>
                <w:sz w:val="20"/>
              </w:rPr>
              <w:t>Информация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публичного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отчета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43" w:right="243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АХР</w:t>
            </w:r>
          </w:p>
        </w:tc>
      </w:tr>
      <w:tr w:rsidR="00EE7C00">
        <w:trPr>
          <w:trHeight w:val="2645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19" w:right="103" w:hanging="2"/>
              <w:jc w:val="center"/>
              <w:rPr>
                <w:sz w:val="20"/>
              </w:rPr>
            </w:pPr>
            <w:r>
              <w:rPr>
                <w:sz w:val="20"/>
              </w:rPr>
              <w:t>Проверка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обязательной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 ООП НОО и части,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  <w:p w:rsidR="00EE7C00" w:rsidRDefault="00F1353F">
            <w:pPr>
              <w:pStyle w:val="TableParagraph"/>
              <w:spacing w:line="229" w:lineRule="exact"/>
              <w:ind w:left="230" w:right="21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76" w:lineRule="auto"/>
              <w:ind w:left="114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Информация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прохождении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43" w:right="243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АХР</w:t>
            </w:r>
          </w:p>
        </w:tc>
      </w:tr>
      <w:tr w:rsidR="00EE7C00">
        <w:trPr>
          <w:trHeight w:val="1057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501" w:right="480" w:hanging="1"/>
              <w:jc w:val="center"/>
              <w:rPr>
                <w:sz w:val="20"/>
              </w:rPr>
            </w:pPr>
            <w:r>
              <w:rPr>
                <w:sz w:val="20"/>
              </w:rPr>
              <w:t>Проверка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дополнительных</w:t>
            </w:r>
          </w:p>
          <w:p w:rsidR="00EE7C00" w:rsidRDefault="00F1353F">
            <w:pPr>
              <w:pStyle w:val="TableParagraph"/>
              <w:spacing w:line="229" w:lineRule="exact"/>
              <w:ind w:left="230" w:right="217"/>
              <w:jc w:val="center"/>
              <w:rPr>
                <w:sz w:val="20"/>
              </w:rPr>
            </w:pPr>
            <w:r>
              <w:rPr>
                <w:sz w:val="20"/>
              </w:rPr>
              <w:t>финансовых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76" w:lineRule="auto"/>
              <w:ind w:left="239" w:firstLine="81"/>
              <w:rPr>
                <w:sz w:val="20"/>
              </w:rPr>
            </w:pPr>
            <w:r>
              <w:rPr>
                <w:sz w:val="20"/>
              </w:rPr>
              <w:t>Информация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публичного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отчета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43" w:right="243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АХР</w:t>
            </w:r>
          </w:p>
        </w:tc>
      </w:tr>
      <w:tr w:rsidR="00EE7C00">
        <w:trPr>
          <w:trHeight w:val="3439"/>
        </w:trPr>
        <w:tc>
          <w:tcPr>
            <w:tcW w:w="1702" w:type="dxa"/>
          </w:tcPr>
          <w:p w:rsidR="00EE7C00" w:rsidRDefault="00F1353F">
            <w:pPr>
              <w:pStyle w:val="TableParagraph"/>
              <w:spacing w:line="276" w:lineRule="auto"/>
              <w:ind w:left="129" w:right="113" w:firstLine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239" w:right="2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Проверка соблюдения: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гигиенических норм;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условий; 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 условий;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труда; своевременных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текущего и</w:t>
            </w:r>
          </w:p>
          <w:p w:rsidR="00EE7C00" w:rsidRDefault="00F1353F">
            <w:pPr>
              <w:pStyle w:val="TableParagraph"/>
              <w:ind w:left="229" w:right="217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76" w:lineRule="auto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Информация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приемке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43" w:right="243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АХР</w:t>
            </w:r>
          </w:p>
        </w:tc>
      </w:tr>
      <w:tr w:rsidR="00EE7C00">
        <w:trPr>
          <w:trHeight w:val="2114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38" w:right="118" w:hanging="5"/>
              <w:jc w:val="center"/>
              <w:rPr>
                <w:sz w:val="20"/>
              </w:rPr>
            </w:pPr>
            <w:r>
              <w:rPr>
                <w:sz w:val="20"/>
              </w:rPr>
              <w:t>Проверка наличия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доступа обучающихся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возможностями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</w:p>
          <w:p w:rsidR="00EE7C00" w:rsidRDefault="00F1353F">
            <w:pPr>
              <w:pStyle w:val="TableParagraph"/>
              <w:ind w:left="227" w:right="217"/>
              <w:jc w:val="center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43" w:right="243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АХР</w:t>
            </w:r>
          </w:p>
        </w:tc>
      </w:tr>
      <w:tr w:rsidR="00EE7C00">
        <w:trPr>
          <w:trHeight w:val="1588"/>
        </w:trPr>
        <w:tc>
          <w:tcPr>
            <w:tcW w:w="1702" w:type="dxa"/>
          </w:tcPr>
          <w:p w:rsidR="00EE7C00" w:rsidRDefault="00F1353F">
            <w:pPr>
              <w:pStyle w:val="TableParagraph"/>
              <w:spacing w:line="221" w:lineRule="exact"/>
              <w:ind w:left="114" w:right="112"/>
              <w:jc w:val="center"/>
              <w:rPr>
                <w:sz w:val="20"/>
              </w:rPr>
            </w:pPr>
            <w:r>
              <w:rPr>
                <w:sz w:val="20"/>
              </w:rPr>
              <w:t>Информационно</w:t>
            </w:r>
          </w:p>
          <w:p w:rsidR="00EE7C00" w:rsidRDefault="00F1353F">
            <w:pPr>
              <w:pStyle w:val="TableParagraph"/>
              <w:spacing w:before="34" w:line="276" w:lineRule="auto"/>
              <w:ind w:left="129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- 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достаточности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E7C00" w:rsidRDefault="00F1353F">
            <w:pPr>
              <w:pStyle w:val="TableParagraph"/>
              <w:spacing w:line="228" w:lineRule="exact"/>
              <w:ind w:left="234" w:right="217"/>
              <w:jc w:val="center"/>
              <w:rPr>
                <w:sz w:val="20"/>
              </w:rPr>
            </w:pPr>
            <w:r>
              <w:rPr>
                <w:sz w:val="20"/>
              </w:rPr>
              <w:t>др.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21" w:lineRule="exact"/>
              <w:ind w:left="219" w:right="216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793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1" w:lineRule="auto"/>
              <w:ind w:left="176" w:right="155" w:hanging="3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обеспеченности доступа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всех участников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1" w:lineRule="auto"/>
              <w:ind w:left="219" w:right="208" w:hanging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 УВР,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</w:tbl>
    <w:p w:rsidR="00EE7C00" w:rsidRDefault="00EE7C00">
      <w:pPr>
        <w:spacing w:line="271" w:lineRule="auto"/>
        <w:jc w:val="center"/>
        <w:rPr>
          <w:sz w:val="20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3"/>
        <w:gridCol w:w="2086"/>
        <w:gridCol w:w="1604"/>
        <w:gridCol w:w="2055"/>
      </w:tblGrid>
      <w:tr w:rsidR="00EE7C00">
        <w:trPr>
          <w:trHeight w:val="2911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28" w:right="1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реализацией ООП НОО,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  <w:p w:rsidR="00EE7C00" w:rsidRDefault="00F1353F">
            <w:pPr>
              <w:pStyle w:val="TableParagraph"/>
              <w:spacing w:line="228" w:lineRule="exact"/>
              <w:ind w:left="230" w:right="217"/>
              <w:jc w:val="center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</w:p>
        </w:tc>
        <w:tc>
          <w:tcPr>
            <w:tcW w:w="2086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</w:tr>
      <w:tr w:rsidR="00EE7C00">
        <w:trPr>
          <w:trHeight w:val="3172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69" w:right="153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обеспеченности </w:t>
            </w:r>
            <w:r>
              <w:rPr>
                <w:sz w:val="20"/>
              </w:rPr>
              <w:t>доступа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печатным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 (ЭОР),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к 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ресурсам, </w:t>
            </w:r>
            <w:r>
              <w:rPr>
                <w:sz w:val="20"/>
              </w:rPr>
              <w:t>размещенным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федеральных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базах</w:t>
            </w:r>
          </w:p>
          <w:p w:rsidR="00EE7C00" w:rsidRDefault="00F1353F">
            <w:pPr>
              <w:pStyle w:val="TableParagraph"/>
              <w:spacing w:line="228" w:lineRule="exact"/>
              <w:ind w:left="228" w:right="217"/>
              <w:jc w:val="center"/>
              <w:rPr>
                <w:sz w:val="20"/>
              </w:rPr>
            </w:pPr>
            <w:r>
              <w:rPr>
                <w:sz w:val="20"/>
              </w:rPr>
              <w:t>данных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ЭОР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19" w:right="208" w:hanging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 УВР,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2380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24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Обеспечение учебниками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(или) учебниками,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приложениями, 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 по 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 предметам</w:t>
            </w:r>
          </w:p>
          <w:p w:rsidR="00EE7C00" w:rsidRDefault="00F1353F">
            <w:pPr>
              <w:pStyle w:val="TableParagraph"/>
              <w:ind w:left="230" w:right="217"/>
              <w:jc w:val="center"/>
              <w:rPr>
                <w:sz w:val="20"/>
              </w:rPr>
            </w:pPr>
            <w:r>
              <w:rPr>
                <w:sz w:val="20"/>
              </w:rPr>
              <w:t>ООП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19" w:right="208" w:hanging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 УВР,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2911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184" w:right="164" w:hanging="8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 фондом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включающим 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художественную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научно-популярную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литературу, справочно-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библиографические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периодические </w:t>
            </w:r>
            <w:r>
              <w:rPr>
                <w:sz w:val="20"/>
              </w:rPr>
              <w:t>издания,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сопровождающие</w:t>
            </w:r>
          </w:p>
          <w:p w:rsidR="00EE7C00" w:rsidRDefault="00F1353F">
            <w:pPr>
              <w:pStyle w:val="TableParagraph"/>
              <w:spacing w:line="228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реализацию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19" w:right="208" w:hanging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 УВР,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1850"/>
        </w:trPr>
        <w:tc>
          <w:tcPr>
            <w:tcW w:w="1702" w:type="dxa"/>
          </w:tcPr>
          <w:p w:rsidR="00EE7C00" w:rsidRDefault="00EE7C00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EE7C00" w:rsidRDefault="00F1353F">
            <w:pPr>
              <w:pStyle w:val="TableParagraph"/>
              <w:spacing w:line="276" w:lineRule="auto"/>
              <w:ind w:left="236" w:right="217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 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 по всем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курсам 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:rsidR="00EE7C00" w:rsidRDefault="00F1353F">
            <w:pPr>
              <w:pStyle w:val="TableParagraph"/>
              <w:spacing w:line="230" w:lineRule="exact"/>
              <w:ind w:left="227" w:right="217"/>
              <w:jc w:val="center"/>
              <w:rPr>
                <w:sz w:val="20"/>
              </w:rPr>
            </w:pPr>
            <w:r>
              <w:rPr>
                <w:sz w:val="20"/>
              </w:rPr>
              <w:t>реализуемы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086" w:type="dxa"/>
          </w:tcPr>
          <w:p w:rsidR="00EE7C00" w:rsidRDefault="00F1353F">
            <w:pPr>
              <w:pStyle w:val="TableParagraph"/>
              <w:spacing w:line="221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604" w:type="dxa"/>
          </w:tcPr>
          <w:p w:rsidR="00EE7C00" w:rsidRDefault="00F1353F">
            <w:pPr>
              <w:pStyle w:val="TableParagraph"/>
              <w:spacing w:line="221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055" w:type="dxa"/>
          </w:tcPr>
          <w:p w:rsidR="00EE7C00" w:rsidRDefault="00F1353F">
            <w:pPr>
              <w:pStyle w:val="TableParagraph"/>
              <w:spacing w:line="276" w:lineRule="auto"/>
              <w:ind w:left="219" w:right="208" w:hanging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 УВР,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</w:tbl>
    <w:p w:rsidR="00EE7C00" w:rsidRDefault="00EE7C00">
      <w:pPr>
        <w:pStyle w:val="a3"/>
        <w:spacing w:before="9"/>
        <w:ind w:left="0"/>
        <w:jc w:val="left"/>
        <w:rPr>
          <w:b/>
          <w:sz w:val="19"/>
        </w:rPr>
      </w:pPr>
    </w:p>
    <w:p w:rsidR="00EE7C00" w:rsidRDefault="00F1353F">
      <w:pPr>
        <w:pStyle w:val="a4"/>
        <w:numPr>
          <w:ilvl w:val="3"/>
          <w:numId w:val="26"/>
        </w:numPr>
        <w:tabs>
          <w:tab w:val="left" w:pos="1958"/>
        </w:tabs>
        <w:spacing w:before="90" w:line="278" w:lineRule="auto"/>
        <w:ind w:left="542" w:right="988" w:firstLine="705"/>
        <w:jc w:val="left"/>
        <w:rPr>
          <w:b/>
          <w:sz w:val="24"/>
        </w:rPr>
      </w:pPr>
      <w:bookmarkStart w:id="504" w:name="_bookmark84"/>
      <w:bookmarkEnd w:id="504"/>
      <w:r>
        <w:rPr>
          <w:b/>
          <w:sz w:val="24"/>
        </w:rPr>
        <w:t>Сетевой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EE7C00" w:rsidRDefault="00EE7C00">
      <w:pPr>
        <w:spacing w:line="278" w:lineRule="auto"/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1"/>
      </w:tblGrid>
      <w:tr w:rsidR="00EE7C00">
        <w:trPr>
          <w:trHeight w:val="419"/>
        </w:trPr>
        <w:tc>
          <w:tcPr>
            <w:tcW w:w="2696" w:type="dxa"/>
          </w:tcPr>
          <w:p w:rsidR="00EE7C00" w:rsidRDefault="00F1353F">
            <w:pPr>
              <w:pStyle w:val="TableParagraph"/>
              <w:spacing w:before="55"/>
              <w:ind w:left="172"/>
              <w:rPr>
                <w:sz w:val="20"/>
              </w:rPr>
            </w:pPr>
            <w:r>
              <w:rPr>
                <w:sz w:val="20"/>
              </w:rPr>
              <w:lastRenderedPageBreak/>
              <w:t>Направление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/>
              <w:ind w:left="1953" w:right="1943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</w:tr>
      <w:tr w:rsidR="00EE7C00">
        <w:trPr>
          <w:trHeight w:val="943"/>
        </w:trPr>
        <w:tc>
          <w:tcPr>
            <w:tcW w:w="2696" w:type="dxa"/>
            <w:vMerge w:val="restart"/>
          </w:tcPr>
          <w:p w:rsidR="00EE7C00" w:rsidRDefault="00F1353F">
            <w:pPr>
              <w:pStyle w:val="TableParagraph"/>
              <w:spacing w:before="56" w:line="276" w:lineRule="auto"/>
              <w:ind w:left="417" w:right="141" w:hanging="310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6" w:line="276" w:lineRule="auto"/>
              <w:ind w:left="90" w:right="787"/>
              <w:rPr>
                <w:sz w:val="20"/>
              </w:rPr>
            </w:pPr>
            <w:r>
              <w:rPr>
                <w:sz w:val="20"/>
              </w:rPr>
              <w:t>1.Разработка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локальных актов по организационно- правовому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обеспечению 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6"/>
              <w:ind w:left="2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EE7C00">
        <w:trPr>
          <w:trHeight w:val="947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60" w:line="276" w:lineRule="auto"/>
              <w:ind w:left="90" w:right="705"/>
              <w:rPr>
                <w:sz w:val="20"/>
              </w:rPr>
            </w:pPr>
            <w:r>
              <w:rPr>
                <w:sz w:val="20"/>
              </w:rPr>
              <w:t>2. Разработка и (или) корректировка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начального 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НОО)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</w:tr>
      <w:tr w:rsidR="00EE7C00">
        <w:trPr>
          <w:trHeight w:val="945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384"/>
              <w:rPr>
                <w:sz w:val="20"/>
              </w:rPr>
            </w:pPr>
            <w:r>
              <w:rPr>
                <w:sz w:val="20"/>
              </w:rPr>
              <w:t>4. Разработка и утверждение рабочих программ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авторских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Ежегодно,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</w:tr>
      <w:tr w:rsidR="00EE7C00">
        <w:trPr>
          <w:trHeight w:val="1387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38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МКОУ «Новоподзорновская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СОШ», реализующих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 НОО в соответствие с требованиями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тарифно--квалификационными</w:t>
            </w:r>
          </w:p>
          <w:p w:rsidR="00EE7C00" w:rsidRDefault="00F1353F">
            <w:pPr>
              <w:pStyle w:val="TableParagraph"/>
              <w:spacing w:before="1"/>
              <w:ind w:left="90"/>
              <w:rPr>
                <w:sz w:val="20"/>
              </w:rPr>
            </w:pPr>
            <w:r>
              <w:rPr>
                <w:sz w:val="20"/>
              </w:rPr>
              <w:t>характеристиками.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</w:tr>
      <w:tr w:rsidR="00EE7C00">
        <w:trPr>
          <w:trHeight w:val="1247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62" w:line="276" w:lineRule="auto"/>
              <w:ind w:left="9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списка учебников и учебных пособий,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используемых в образовательной 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входящих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60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Ежегодно,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</w:tr>
      <w:tr w:rsidR="00EE7C00">
        <w:trPr>
          <w:trHeight w:val="1478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/>
              <w:rPr>
                <w:sz w:val="20"/>
              </w:rPr>
            </w:pPr>
            <w:r>
              <w:rPr>
                <w:sz w:val="20"/>
              </w:rPr>
              <w:t>7. Разработка и корректировка локальных актов,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устанавливающих требования к различным 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инфраструктуры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 к минимальной оснащенности 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8" w:line="276" w:lineRule="auto"/>
              <w:ind w:left="263" w:right="244" w:firstLine="43"/>
              <w:rPr>
                <w:sz w:val="20"/>
              </w:rPr>
            </w:pPr>
            <w:r>
              <w:rPr>
                <w:sz w:val="20"/>
              </w:rPr>
              <w:t>Постоянно,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</w:tc>
      </w:tr>
      <w:tr w:rsidR="00EE7C00">
        <w:trPr>
          <w:trHeight w:val="943"/>
        </w:trPr>
        <w:tc>
          <w:tcPr>
            <w:tcW w:w="2696" w:type="dxa"/>
            <w:vMerge w:val="restart"/>
          </w:tcPr>
          <w:p w:rsidR="00EE7C00" w:rsidRDefault="00F1353F">
            <w:pPr>
              <w:pStyle w:val="TableParagraph"/>
              <w:spacing w:before="55" w:line="276" w:lineRule="auto"/>
              <w:ind w:left="417" w:right="135" w:hanging="2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II. Финансовое </w:t>
            </w:r>
            <w:r>
              <w:rPr>
                <w:sz w:val="20"/>
              </w:rPr>
              <w:t>обеспечение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55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 ООП НОО и достижения 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left="498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EE7C00">
        <w:trPr>
          <w:trHeight w:val="1209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147"/>
              <w:jc w:val="both"/>
              <w:rPr>
                <w:sz w:val="20"/>
              </w:rPr>
            </w:pPr>
            <w:r>
              <w:rPr>
                <w:sz w:val="20"/>
              </w:rPr>
              <w:t>2. Корректировка локальных актов, регламентирующих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стимулирующих надбавок и доплат, порядка и размеров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премирования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left="45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EE7C00">
        <w:trPr>
          <w:trHeight w:val="808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38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color w:val="FF0000"/>
                <w:sz w:val="20"/>
              </w:rPr>
              <w:t xml:space="preserve">. </w:t>
            </w:r>
            <w:r>
              <w:rPr>
                <w:sz w:val="20"/>
              </w:rPr>
              <w:t>Заключение дополнительных соглашений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трудовому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договору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 педагогическими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left="184"/>
              <w:rPr>
                <w:sz w:val="20"/>
              </w:rPr>
            </w:pPr>
            <w:r>
              <w:rPr>
                <w:sz w:val="20"/>
              </w:rPr>
              <w:t>Август-сентябрь,</w:t>
            </w:r>
          </w:p>
        </w:tc>
      </w:tr>
      <w:tr w:rsidR="00EE7C00">
        <w:trPr>
          <w:trHeight w:val="943"/>
        </w:trPr>
        <w:tc>
          <w:tcPr>
            <w:tcW w:w="2696" w:type="dxa"/>
            <w:vMerge w:val="restart"/>
            <w:tcBorders>
              <w:bottom w:val="nil"/>
            </w:tcBorders>
          </w:tcPr>
          <w:p w:rsidR="00EE7C00" w:rsidRDefault="00F1353F">
            <w:pPr>
              <w:pStyle w:val="TableParagraph"/>
              <w:spacing w:before="58" w:line="276" w:lineRule="auto"/>
              <w:ind w:left="105" w:right="86" w:firstLine="311"/>
              <w:rPr>
                <w:sz w:val="20"/>
              </w:rPr>
            </w:pPr>
            <w:r>
              <w:rPr>
                <w:sz w:val="20"/>
              </w:rPr>
              <w:t>III. Организационное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  <w:p w:rsidR="00EE7C00" w:rsidRDefault="00F1353F">
            <w:pPr>
              <w:pStyle w:val="TableParagraph"/>
              <w:spacing w:line="229" w:lineRule="exact"/>
              <w:ind w:left="960" w:right="954"/>
              <w:jc w:val="center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15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 координации 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 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8"/>
              <w:ind w:left="45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EE7C00">
        <w:trPr>
          <w:trHeight w:val="1662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72"/>
              <w:rPr>
                <w:sz w:val="20"/>
              </w:rPr>
            </w:pPr>
            <w:r>
              <w:rPr>
                <w:sz w:val="20"/>
              </w:rPr>
              <w:t>2. Разработка и реализация системы 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потребностей учащихся и 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8" w:line="276" w:lineRule="auto"/>
              <w:ind w:left="128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Ежегодно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конце 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EE7C00">
        <w:trPr>
          <w:trHeight w:val="681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before="53" w:line="278" w:lineRule="auto"/>
              <w:ind w:left="90" w:right="156"/>
              <w:rPr>
                <w:sz w:val="20"/>
              </w:rPr>
            </w:pPr>
            <w:r>
              <w:rPr>
                <w:spacing w:val="-1"/>
                <w:sz w:val="20"/>
              </w:rPr>
              <w:t>3.Организация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 НОО</w:t>
            </w:r>
          </w:p>
        </w:tc>
        <w:tc>
          <w:tcPr>
            <w:tcW w:w="1841" w:type="dxa"/>
            <w:tcBorders>
              <w:bottom w:val="nil"/>
            </w:tcBorders>
          </w:tcPr>
          <w:p w:rsidR="00EE7C00" w:rsidRDefault="00F1353F">
            <w:pPr>
              <w:pStyle w:val="TableParagraph"/>
              <w:spacing w:before="53"/>
              <w:ind w:left="2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EE7C00" w:rsidRDefault="00EE7C00">
      <w:pPr>
        <w:rPr>
          <w:sz w:val="20"/>
        </w:rPr>
        <w:sectPr w:rsidR="00EE7C00">
          <w:pgSz w:w="11920" w:h="16850"/>
          <w:pgMar w:top="1120" w:right="0" w:bottom="1373" w:left="1160" w:header="0" w:footer="57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1"/>
      </w:tblGrid>
      <w:tr w:rsidR="00EE7C00">
        <w:trPr>
          <w:trHeight w:val="1228"/>
        </w:trPr>
        <w:tc>
          <w:tcPr>
            <w:tcW w:w="2696" w:type="dxa"/>
            <w:vMerge w:val="restart"/>
            <w:tcBorders>
              <w:top w:val="nil"/>
            </w:tcBorders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154"/>
              <w:rPr>
                <w:sz w:val="20"/>
              </w:rPr>
            </w:pPr>
            <w:r>
              <w:rPr>
                <w:spacing w:val="-1"/>
                <w:sz w:val="20"/>
              </w:rPr>
              <w:t>4.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государственно-общественного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 образовательной организацией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(управляющий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совет)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 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апреле</w:t>
            </w:r>
          </w:p>
        </w:tc>
      </w:tr>
      <w:tr w:rsidR="00EE7C00">
        <w:trPr>
          <w:trHeight w:val="940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384"/>
              <w:rPr>
                <w:sz w:val="20"/>
              </w:rPr>
            </w:pPr>
            <w:r>
              <w:rPr>
                <w:sz w:val="20"/>
              </w:rPr>
              <w:t>5.Организация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 освоения основной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общего образования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left="2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EE7C00">
        <w:trPr>
          <w:trHeight w:val="1225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121"/>
              <w:rPr>
                <w:sz w:val="20"/>
              </w:rPr>
            </w:pPr>
            <w:r>
              <w:rPr>
                <w:sz w:val="20"/>
              </w:rPr>
              <w:t>6. Организация обеспечения исполнения федеральных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 требований к образовательным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санитарных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left="2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EE7C00">
        <w:trPr>
          <w:trHeight w:val="993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331"/>
              <w:rPr>
                <w:sz w:val="20"/>
              </w:rPr>
            </w:pPr>
            <w:r>
              <w:rPr>
                <w:sz w:val="20"/>
              </w:rPr>
              <w:t>7. Организация обеспечение исполнения требований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минимальной оснащенности оборудованием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left="2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EE7C00">
        <w:trPr>
          <w:trHeight w:val="678"/>
        </w:trPr>
        <w:tc>
          <w:tcPr>
            <w:tcW w:w="2696" w:type="dxa"/>
            <w:vMerge w:val="restart"/>
          </w:tcPr>
          <w:p w:rsidR="00EE7C00" w:rsidRDefault="00F1353F">
            <w:pPr>
              <w:pStyle w:val="TableParagraph"/>
              <w:spacing w:before="58" w:line="278" w:lineRule="auto"/>
              <w:ind w:left="417" w:right="195" w:hanging="212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Кадровое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8" w:lineRule="auto"/>
              <w:ind w:left="90" w:right="204"/>
              <w:rPr>
                <w:sz w:val="20"/>
              </w:rPr>
            </w:pPr>
            <w:r>
              <w:rPr>
                <w:sz w:val="20"/>
              </w:rPr>
              <w:t>1.Анализ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августе</w:t>
            </w:r>
          </w:p>
        </w:tc>
      </w:tr>
      <w:tr w:rsidR="00EE7C00">
        <w:trPr>
          <w:trHeight w:val="1209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15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(корректировка)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квалификации педагогических и руководящих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образовательной организации в связи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введением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8" w:line="276" w:lineRule="auto"/>
              <w:ind w:left="587" w:right="405" w:hanging="156"/>
              <w:rPr>
                <w:sz w:val="20"/>
              </w:rPr>
            </w:pPr>
            <w:r>
              <w:rPr>
                <w:spacing w:val="-1"/>
                <w:sz w:val="20"/>
              </w:rPr>
              <w:t>Ежегодно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декабре</w:t>
            </w:r>
          </w:p>
        </w:tc>
      </w:tr>
      <w:tr w:rsidR="00EE7C00">
        <w:trPr>
          <w:trHeight w:val="1050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8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научно-методических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семинаров (внутришкольного </w:t>
            </w:r>
            <w:r>
              <w:rPr>
                <w:sz w:val="20"/>
              </w:rPr>
              <w:t>повышения квалификации)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</w:tr>
      <w:tr w:rsidR="00EE7C00">
        <w:trPr>
          <w:trHeight w:val="676"/>
        </w:trPr>
        <w:tc>
          <w:tcPr>
            <w:tcW w:w="2696" w:type="dxa"/>
            <w:vMerge w:val="restart"/>
          </w:tcPr>
          <w:p w:rsidR="00EE7C00" w:rsidRDefault="00F1353F">
            <w:pPr>
              <w:pStyle w:val="TableParagraph"/>
              <w:spacing w:before="55" w:line="276" w:lineRule="auto"/>
              <w:ind w:left="105" w:right="86" w:firstLine="338"/>
              <w:rPr>
                <w:sz w:val="20"/>
              </w:rPr>
            </w:pPr>
            <w:r>
              <w:rPr>
                <w:sz w:val="20"/>
              </w:rPr>
              <w:t>V. Информационное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  <w:p w:rsidR="00EE7C00" w:rsidRDefault="00F1353F">
            <w:pPr>
              <w:pStyle w:val="TableParagraph"/>
              <w:spacing w:line="229" w:lineRule="exact"/>
              <w:ind w:left="960" w:right="954"/>
              <w:jc w:val="center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/>
              <w:rPr>
                <w:sz w:val="20"/>
              </w:rPr>
            </w:pPr>
            <w:r>
              <w:rPr>
                <w:sz w:val="20"/>
              </w:rPr>
              <w:t>1. Размещение на сайте образовательной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 w:line="276" w:lineRule="auto"/>
              <w:ind w:left="196" w:right="194" w:firstLine="115"/>
              <w:rPr>
                <w:sz w:val="20"/>
              </w:rPr>
            </w:pPr>
            <w:r>
              <w:rPr>
                <w:sz w:val="20"/>
              </w:rPr>
              <w:t>Постоянно,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EE7C00">
        <w:trPr>
          <w:trHeight w:val="688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39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 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 w:line="276" w:lineRule="auto"/>
              <w:ind w:left="649" w:right="121" w:hanging="514"/>
              <w:rPr>
                <w:sz w:val="20"/>
              </w:rPr>
            </w:pPr>
            <w:r>
              <w:rPr>
                <w:spacing w:val="-1"/>
                <w:sz w:val="20"/>
              </w:rPr>
              <w:t>Ежегодно: апрель,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</w:tr>
      <w:tr w:rsidR="00EE7C00">
        <w:trPr>
          <w:trHeight w:val="1989"/>
        </w:trPr>
        <w:tc>
          <w:tcPr>
            <w:tcW w:w="2696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60" w:line="276" w:lineRule="auto"/>
              <w:ind w:left="90"/>
              <w:rPr>
                <w:sz w:val="20"/>
              </w:rPr>
            </w:pPr>
            <w:r>
              <w:rPr>
                <w:sz w:val="20"/>
              </w:rPr>
              <w:t>3. Организация изучения общественного мнения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8"/>
              <w:ind w:left="474"/>
              <w:rPr>
                <w:sz w:val="20"/>
              </w:rPr>
            </w:pPr>
            <w:r>
              <w:rPr>
                <w:sz w:val="20"/>
              </w:rPr>
              <w:t>Ежегодно:</w:t>
            </w:r>
          </w:p>
          <w:p w:rsidR="00EE7C00" w:rsidRDefault="00F1353F">
            <w:pPr>
              <w:pStyle w:val="TableParagraph"/>
              <w:numPr>
                <w:ilvl w:val="0"/>
                <w:numId w:val="4"/>
              </w:numPr>
              <w:tabs>
                <w:tab w:val="left" w:pos="297"/>
              </w:tabs>
              <w:spacing w:before="34" w:line="278" w:lineRule="auto"/>
              <w:ind w:right="167" w:hanging="300"/>
              <w:rPr>
                <w:sz w:val="20"/>
              </w:rPr>
            </w:pPr>
            <w:r>
              <w:rPr>
                <w:sz w:val="20"/>
              </w:rPr>
              <w:t>декабрь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</w:p>
          <w:p w:rsidR="00EE7C00" w:rsidRDefault="00F1353F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spacing w:line="276" w:lineRule="auto"/>
              <w:ind w:left="455" w:right="215" w:hanging="228"/>
              <w:rPr>
                <w:sz w:val="20"/>
              </w:rPr>
            </w:pPr>
            <w:r>
              <w:rPr>
                <w:sz w:val="20"/>
              </w:rPr>
              <w:t>январь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</w:p>
          <w:p w:rsidR="00EE7C00" w:rsidRDefault="00F1353F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</w:tabs>
              <w:spacing w:line="278" w:lineRule="auto"/>
              <w:ind w:left="498" w:right="275" w:hanging="212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</w:tr>
      <w:tr w:rsidR="00EE7C00">
        <w:trPr>
          <w:trHeight w:val="674"/>
        </w:trPr>
        <w:tc>
          <w:tcPr>
            <w:tcW w:w="2696" w:type="dxa"/>
            <w:vMerge w:val="restart"/>
            <w:tcBorders>
              <w:bottom w:val="nil"/>
            </w:tcBorders>
          </w:tcPr>
          <w:p w:rsidR="00EE7C00" w:rsidRDefault="00F1353F">
            <w:pPr>
              <w:pStyle w:val="TableParagraph"/>
              <w:spacing w:before="55" w:line="278" w:lineRule="auto"/>
              <w:ind w:left="266" w:firstLine="302"/>
              <w:rPr>
                <w:sz w:val="20"/>
              </w:rPr>
            </w:pPr>
            <w:r>
              <w:rPr>
                <w:sz w:val="20"/>
              </w:rPr>
              <w:t>VI. Материально-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обеспечение</w:t>
            </w:r>
          </w:p>
          <w:p w:rsidR="00EE7C00" w:rsidRDefault="00F1353F">
            <w:pPr>
              <w:pStyle w:val="TableParagraph"/>
              <w:spacing w:line="227" w:lineRule="exact"/>
              <w:ind w:left="417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8" w:lineRule="auto"/>
              <w:ind w:left="90" w:right="67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 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Ежегодно,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</w:tr>
      <w:tr w:rsidR="00EE7C00">
        <w:trPr>
          <w:trHeight w:val="940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6" w:lineRule="auto"/>
              <w:ind w:left="90" w:right="199"/>
              <w:jc w:val="both"/>
              <w:rPr>
                <w:sz w:val="20"/>
              </w:rPr>
            </w:pPr>
            <w:r>
              <w:rPr>
                <w:sz w:val="20"/>
              </w:rPr>
              <w:t>2. Обеспечение соответствия материально-технической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базы образовательной организации требованиям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июне</w:t>
            </w:r>
          </w:p>
        </w:tc>
      </w:tr>
      <w:tr w:rsidR="00EE7C00">
        <w:trPr>
          <w:trHeight w:val="803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8" w:line="278" w:lineRule="auto"/>
              <w:ind w:left="90" w:right="253"/>
              <w:rPr>
                <w:sz w:val="20"/>
              </w:rPr>
            </w:pPr>
            <w:r>
              <w:rPr>
                <w:sz w:val="20"/>
              </w:rPr>
              <w:t>3. Обеспечение соответствия санитарно-гигиенических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 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5"/>
              <w:ind w:left="457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EE7C00">
        <w:trPr>
          <w:trHeight w:val="1041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EE7C00" w:rsidRDefault="00F1353F">
            <w:pPr>
              <w:pStyle w:val="TableParagraph"/>
              <w:spacing w:before="55" w:line="276" w:lineRule="auto"/>
              <w:ind w:left="90" w:right="226"/>
              <w:jc w:val="both"/>
              <w:rPr>
                <w:sz w:val="20"/>
              </w:rPr>
            </w:pPr>
            <w:r>
              <w:rPr>
                <w:sz w:val="20"/>
              </w:rPr>
              <w:t>4. Обеспечение соответствия условий 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 противопожарным нормам, нормам охраны 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841" w:type="dxa"/>
          </w:tcPr>
          <w:p w:rsidR="00EE7C00" w:rsidRDefault="00F1353F">
            <w:pPr>
              <w:pStyle w:val="TableParagraph"/>
              <w:spacing w:before="53"/>
              <w:ind w:left="457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:rsidR="00EE7C00" w:rsidRDefault="00EE7C00">
      <w:pPr>
        <w:rPr>
          <w:sz w:val="20"/>
        </w:rPr>
        <w:sectPr w:rsidR="00EE7C00">
          <w:type w:val="continuous"/>
          <w:pgSz w:w="11920" w:h="16850"/>
          <w:pgMar w:top="1120" w:right="0" w:bottom="1104" w:left="1160" w:header="0" w:footer="57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5102"/>
        <w:gridCol w:w="1842"/>
      </w:tblGrid>
      <w:tr w:rsidR="00EE7C00">
        <w:trPr>
          <w:trHeight w:val="683"/>
        </w:trPr>
        <w:tc>
          <w:tcPr>
            <w:tcW w:w="2700" w:type="dxa"/>
            <w:vMerge w:val="restart"/>
            <w:tcBorders>
              <w:top w:val="nil"/>
            </w:tcBorders>
          </w:tcPr>
          <w:p w:rsidR="00EE7C00" w:rsidRDefault="00EE7C00">
            <w:pPr>
              <w:pStyle w:val="TableParagraph"/>
            </w:pPr>
          </w:p>
        </w:tc>
        <w:tc>
          <w:tcPr>
            <w:tcW w:w="5102" w:type="dxa"/>
          </w:tcPr>
          <w:p w:rsidR="00EE7C00" w:rsidRDefault="00F1353F">
            <w:pPr>
              <w:pStyle w:val="TableParagraph"/>
              <w:spacing w:before="58" w:line="276" w:lineRule="auto"/>
              <w:ind w:left="86" w:right="797"/>
              <w:rPr>
                <w:sz w:val="20"/>
              </w:rPr>
            </w:pPr>
            <w:r>
              <w:rPr>
                <w:sz w:val="20"/>
              </w:rPr>
              <w:t>5. Обеспечение соответствия информационно-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2" w:type="dxa"/>
          </w:tcPr>
          <w:p w:rsidR="00EE7C00" w:rsidRDefault="00F1353F">
            <w:pPr>
              <w:pStyle w:val="TableParagraph"/>
              <w:spacing w:before="55"/>
              <w:ind w:left="435" w:right="429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EE7C00">
        <w:trPr>
          <w:trHeight w:val="942"/>
        </w:trPr>
        <w:tc>
          <w:tcPr>
            <w:tcW w:w="270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:rsidR="00EE7C00" w:rsidRDefault="00F1353F">
            <w:pPr>
              <w:pStyle w:val="TableParagraph"/>
              <w:spacing w:before="55" w:line="276" w:lineRule="auto"/>
              <w:ind w:left="86" w:right="729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укомплектованности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печатными и электронными 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842" w:type="dxa"/>
          </w:tcPr>
          <w:p w:rsidR="00EE7C00" w:rsidRDefault="00F1353F">
            <w:pPr>
              <w:pStyle w:val="TableParagraph"/>
              <w:spacing w:before="53"/>
              <w:ind w:left="435" w:right="429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EE7C00">
        <w:trPr>
          <w:trHeight w:val="1211"/>
        </w:trPr>
        <w:tc>
          <w:tcPr>
            <w:tcW w:w="270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:rsidR="00EE7C00" w:rsidRDefault="00F1353F">
            <w:pPr>
              <w:pStyle w:val="TableParagraph"/>
              <w:spacing w:before="60" w:line="276" w:lineRule="auto"/>
              <w:ind w:left="86" w:right="536"/>
              <w:rPr>
                <w:sz w:val="20"/>
              </w:rPr>
            </w:pPr>
            <w:r>
              <w:rPr>
                <w:sz w:val="20"/>
              </w:rPr>
              <w:t>7. Наличие доступа образовательной организации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 образовательным ресурсам (ЭОР),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федеральных,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данных.</w:t>
            </w:r>
          </w:p>
        </w:tc>
        <w:tc>
          <w:tcPr>
            <w:tcW w:w="1842" w:type="dxa"/>
          </w:tcPr>
          <w:p w:rsidR="00EE7C00" w:rsidRDefault="00F1353F">
            <w:pPr>
              <w:pStyle w:val="TableParagraph"/>
              <w:spacing w:before="58"/>
              <w:ind w:left="435" w:right="429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EE7C00">
        <w:trPr>
          <w:trHeight w:val="947"/>
        </w:trPr>
        <w:tc>
          <w:tcPr>
            <w:tcW w:w="2700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:rsidR="00EE7C00" w:rsidRDefault="00F1353F">
            <w:pPr>
              <w:pStyle w:val="TableParagraph"/>
              <w:spacing w:before="58" w:line="276" w:lineRule="auto"/>
              <w:ind w:left="86" w:right="371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контролируемого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 деятельности к информационным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 ресурсам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1842" w:type="dxa"/>
          </w:tcPr>
          <w:p w:rsidR="00EE7C00" w:rsidRDefault="00F1353F">
            <w:pPr>
              <w:pStyle w:val="TableParagraph"/>
              <w:spacing w:before="55"/>
              <w:ind w:left="435" w:right="429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:rsidR="00EE7C00" w:rsidRDefault="00F1353F">
      <w:pPr>
        <w:pStyle w:val="a3"/>
        <w:spacing w:line="276" w:lineRule="auto"/>
        <w:ind w:firstLine="297"/>
        <w:jc w:val="left"/>
      </w:pPr>
      <w:r>
        <w:t>В</w:t>
      </w:r>
      <w:r>
        <w:rPr>
          <w:spacing w:val="48"/>
        </w:rPr>
        <w:t xml:space="preserve"> </w:t>
      </w:r>
      <w:r>
        <w:t>сетевой</w:t>
      </w:r>
      <w:r>
        <w:rPr>
          <w:spacing w:val="54"/>
        </w:rPr>
        <w:t xml:space="preserve"> </w:t>
      </w:r>
      <w:r>
        <w:t>график</w:t>
      </w:r>
      <w:r>
        <w:rPr>
          <w:spacing w:val="54"/>
        </w:rPr>
        <w:t xml:space="preserve"> </w:t>
      </w:r>
      <w:r>
        <w:t>(дорожную</w:t>
      </w:r>
      <w:r>
        <w:rPr>
          <w:spacing w:val="55"/>
        </w:rPr>
        <w:t xml:space="preserve"> </w:t>
      </w:r>
      <w:r>
        <w:t>карту)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мере</w:t>
      </w:r>
      <w:r>
        <w:rPr>
          <w:spacing w:val="52"/>
        </w:rPr>
        <w:t xml:space="preserve"> </w:t>
      </w:r>
      <w:r>
        <w:t>необходимости</w:t>
      </w:r>
      <w:r>
        <w:rPr>
          <w:spacing w:val="55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внесены</w:t>
      </w:r>
      <w:r>
        <w:rPr>
          <w:spacing w:val="-57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дополнения.</w:t>
      </w:r>
    </w:p>
    <w:p w:rsidR="00EE7C00" w:rsidRDefault="00EE7C00">
      <w:pPr>
        <w:pStyle w:val="a3"/>
        <w:spacing w:before="5"/>
        <w:ind w:left="0"/>
        <w:jc w:val="left"/>
        <w:rPr>
          <w:sz w:val="27"/>
        </w:rPr>
      </w:pPr>
    </w:p>
    <w:p w:rsidR="00EE7C00" w:rsidRDefault="00F1353F">
      <w:pPr>
        <w:pStyle w:val="2"/>
        <w:numPr>
          <w:ilvl w:val="3"/>
          <w:numId w:val="26"/>
        </w:numPr>
        <w:tabs>
          <w:tab w:val="left" w:pos="2244"/>
          <w:tab w:val="left" w:pos="2245"/>
        </w:tabs>
        <w:ind w:left="2244" w:hanging="998"/>
        <w:jc w:val="left"/>
      </w:pPr>
      <w:bookmarkStart w:id="505" w:name="3.1.5.9_Контроль_за_состоянием_системы_у"/>
      <w:bookmarkStart w:id="506" w:name="_bookmark85"/>
      <w:bookmarkEnd w:id="505"/>
      <w:bookmarkEnd w:id="506"/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условий</w:t>
      </w:r>
    </w:p>
    <w:p w:rsidR="00EE7C00" w:rsidRDefault="00EE7C00">
      <w:pPr>
        <w:pStyle w:val="a3"/>
        <w:spacing w:before="5"/>
        <w:ind w:left="0"/>
        <w:jc w:val="left"/>
        <w:rPr>
          <w:b/>
          <w:sz w:val="20"/>
        </w:rPr>
      </w:pPr>
    </w:p>
    <w:p w:rsidR="00EE7C00" w:rsidRDefault="00F1353F">
      <w:pPr>
        <w:pStyle w:val="a3"/>
        <w:spacing w:line="276" w:lineRule="auto"/>
        <w:ind w:right="987" w:firstLine="705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дорожной</w:t>
      </w:r>
      <w:r>
        <w:rPr>
          <w:spacing w:val="2"/>
        </w:rPr>
        <w:t xml:space="preserve"> </w:t>
      </w:r>
      <w:r>
        <w:t>картой.</w:t>
      </w:r>
    </w:p>
    <w:p w:rsidR="00EE7C00" w:rsidRDefault="00F1353F">
      <w:pPr>
        <w:pStyle w:val="a3"/>
        <w:spacing w:line="276" w:lineRule="auto"/>
        <w:ind w:right="992" w:firstLine="705"/>
      </w:pPr>
      <w:r>
        <w:t>В соответствии с должностными обязанностями контроль за состоянием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возложен: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1"/>
        <w:ind w:left="1535" w:hanging="289"/>
        <w:rPr>
          <w:sz w:val="24"/>
        </w:rPr>
      </w:pP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кадровые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учебно-воспитательной</w:t>
      </w:r>
    </w:p>
    <w:p w:rsidR="00EE7C00" w:rsidRDefault="00F1353F">
      <w:pPr>
        <w:pStyle w:val="a3"/>
        <w:spacing w:before="41"/>
        <w:jc w:val="left"/>
      </w:pPr>
      <w:r>
        <w:t>работе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1"/>
        <w:ind w:left="1535" w:hanging="28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5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</w:p>
    <w:p w:rsidR="00EE7C00" w:rsidRDefault="00F1353F">
      <w:pPr>
        <w:pStyle w:val="a3"/>
        <w:spacing w:before="38"/>
        <w:jc w:val="left"/>
      </w:pPr>
      <w:r>
        <w:t>воспитательной</w:t>
      </w:r>
      <w:r>
        <w:rPr>
          <w:spacing w:val="-8"/>
        </w:rPr>
        <w:t xml:space="preserve"> </w:t>
      </w:r>
      <w:r>
        <w:t>работе;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6"/>
        <w:ind w:left="1535" w:hanging="289"/>
        <w:jc w:val="left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38"/>
        <w:ind w:left="1535" w:hanging="289"/>
        <w:jc w:val="left"/>
        <w:rPr>
          <w:sz w:val="24"/>
        </w:rPr>
      </w:pPr>
      <w:r>
        <w:rPr>
          <w:sz w:val="24"/>
        </w:rPr>
        <w:t>за материально-технические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6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</w:p>
    <w:p w:rsidR="00EE7C00" w:rsidRDefault="00F1353F">
      <w:pPr>
        <w:pStyle w:val="a3"/>
        <w:spacing w:before="44"/>
        <w:jc w:val="left"/>
      </w:pPr>
      <w:r>
        <w:t>АХР;</w:t>
      </w:r>
    </w:p>
    <w:p w:rsidR="00EE7C00" w:rsidRDefault="00F1353F">
      <w:pPr>
        <w:pStyle w:val="a4"/>
        <w:numPr>
          <w:ilvl w:val="0"/>
          <w:numId w:val="9"/>
        </w:numPr>
        <w:tabs>
          <w:tab w:val="left" w:pos="1536"/>
        </w:tabs>
        <w:spacing w:before="40"/>
        <w:ind w:left="1535" w:hanging="289"/>
        <w:jc w:val="left"/>
        <w:rPr>
          <w:sz w:val="24"/>
        </w:rPr>
      </w:pP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информационно-методические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1"/>
          <w:sz w:val="24"/>
        </w:rPr>
        <w:t xml:space="preserve"> </w:t>
      </w:r>
      <w:r>
        <w:rPr>
          <w:sz w:val="24"/>
        </w:rPr>
        <w:t>–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5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0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98"/>
          <w:sz w:val="24"/>
        </w:rPr>
        <w:t xml:space="preserve"> </w:t>
      </w:r>
      <w:r>
        <w:rPr>
          <w:sz w:val="24"/>
        </w:rPr>
        <w:t>по</w:t>
      </w:r>
    </w:p>
    <w:p w:rsidR="00EE7C00" w:rsidRDefault="00F1353F">
      <w:pPr>
        <w:pStyle w:val="a3"/>
        <w:spacing w:before="41"/>
      </w:pPr>
      <w:r>
        <w:t>учебно-воспитательной</w:t>
      </w:r>
      <w:r>
        <w:rPr>
          <w:spacing w:val="-12"/>
        </w:rPr>
        <w:t xml:space="preserve"> </w:t>
      </w:r>
      <w:r>
        <w:t>работе.</w:t>
      </w:r>
    </w:p>
    <w:p w:rsidR="00EE7C00" w:rsidRDefault="00F1353F">
      <w:pPr>
        <w:pStyle w:val="a3"/>
        <w:spacing w:before="43" w:line="278" w:lineRule="auto"/>
        <w:ind w:right="996" w:firstLine="765"/>
      </w:pP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рассматриваются на</w:t>
      </w:r>
      <w:r>
        <w:rPr>
          <w:spacing w:val="-1"/>
        </w:rPr>
        <w:t xml:space="preserve"> </w:t>
      </w:r>
      <w:r>
        <w:t>заседании Управляющего</w:t>
      </w:r>
      <w:r>
        <w:rPr>
          <w:spacing w:val="-5"/>
        </w:rPr>
        <w:t xml:space="preserve"> </w:t>
      </w:r>
      <w:r>
        <w:t>совета.</w:t>
      </w:r>
    </w:p>
    <w:p w:rsidR="00EE7C00" w:rsidRDefault="00F1353F">
      <w:pPr>
        <w:pStyle w:val="a3"/>
        <w:spacing w:line="276" w:lineRule="auto"/>
        <w:ind w:right="987" w:firstLine="765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современных условий образовательного процесса и роста эффективности учительского</w:t>
      </w:r>
      <w:r>
        <w:rPr>
          <w:spacing w:val="1"/>
        </w:rPr>
        <w:t xml:space="preserve"> </w:t>
      </w:r>
      <w:r>
        <w:t>труда.</w:t>
      </w:r>
    </w:p>
    <w:p w:rsidR="00EE7C00" w:rsidRDefault="00F1353F">
      <w:pPr>
        <w:pStyle w:val="a3"/>
        <w:spacing w:line="276" w:lineRule="auto"/>
        <w:ind w:right="985" w:firstLine="765"/>
      </w:pPr>
      <w:r>
        <w:t>Ключевым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определяемая по результатам</w:t>
      </w:r>
      <w:r>
        <w:rPr>
          <w:spacing w:val="3"/>
        </w:rPr>
        <w:t xml:space="preserve"> </w:t>
      </w:r>
      <w:r>
        <w:t>социологических</w:t>
      </w:r>
      <w:r>
        <w:rPr>
          <w:spacing w:val="2"/>
        </w:rPr>
        <w:t xml:space="preserve"> </w:t>
      </w:r>
      <w:r>
        <w:t>опросов.</w:t>
      </w:r>
    </w:p>
    <w:p w:rsidR="00EE7C00" w:rsidRDefault="00F1353F">
      <w:pPr>
        <w:pStyle w:val="a3"/>
        <w:spacing w:line="276" w:lineRule="auto"/>
        <w:ind w:right="991" w:firstLine="765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районных органов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контроля.</w:t>
      </w:r>
    </w:p>
    <w:p w:rsidR="00EE7C00" w:rsidRDefault="00F1353F">
      <w:pPr>
        <w:spacing w:before="5"/>
        <w:ind w:left="3065"/>
        <w:jc w:val="both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</w:p>
    <w:p w:rsidR="00EE7C00" w:rsidRDefault="00EE7C00">
      <w:pPr>
        <w:jc w:val="both"/>
        <w:rPr>
          <w:sz w:val="24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835"/>
        <w:gridCol w:w="2085"/>
        <w:gridCol w:w="1176"/>
        <w:gridCol w:w="2268"/>
      </w:tblGrid>
      <w:tr w:rsidR="00EE7C00">
        <w:trPr>
          <w:trHeight w:val="794"/>
        </w:trPr>
        <w:tc>
          <w:tcPr>
            <w:tcW w:w="1704" w:type="dxa"/>
          </w:tcPr>
          <w:p w:rsidR="00EE7C00" w:rsidRDefault="00F1353F">
            <w:pPr>
              <w:pStyle w:val="TableParagraph"/>
              <w:spacing w:line="276" w:lineRule="auto"/>
              <w:ind w:left="424" w:right="389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Объект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28" w:lineRule="exact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6" w:lineRule="auto"/>
              <w:ind w:left="468" w:right="368" w:hanging="65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 сбора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ind w:left="12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  <w:p w:rsidR="00EE7C00" w:rsidRDefault="00F1353F">
            <w:pPr>
              <w:pStyle w:val="TableParagraph"/>
              <w:spacing w:before="4" w:line="260" w:lineRule="atLeast"/>
              <w:ind w:left="123" w:right="10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проведени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28" w:lineRule="exact"/>
              <w:ind w:left="156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Ответственность</w:t>
            </w:r>
          </w:p>
        </w:tc>
      </w:tr>
      <w:tr w:rsidR="00EE7C00">
        <w:trPr>
          <w:trHeight w:val="1321"/>
        </w:trPr>
        <w:tc>
          <w:tcPr>
            <w:tcW w:w="1704" w:type="dxa"/>
            <w:vMerge w:val="restart"/>
          </w:tcPr>
          <w:p w:rsidR="00EE7C00" w:rsidRDefault="00F1353F">
            <w:pPr>
              <w:pStyle w:val="TableParagraph"/>
              <w:spacing w:line="276" w:lineRule="auto"/>
              <w:ind w:left="129" w:right="115" w:firstLine="1"/>
              <w:jc w:val="center"/>
              <w:rPr>
                <w:sz w:val="20"/>
              </w:rPr>
            </w:pPr>
            <w:r>
              <w:rPr>
                <w:sz w:val="20"/>
              </w:rPr>
              <w:t>Кадровые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362" w:right="351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укомплектованности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ОУ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педагогическими,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иными</w:t>
            </w:r>
          </w:p>
          <w:p w:rsidR="00EE7C00" w:rsidRDefault="00F1353F">
            <w:pPr>
              <w:pStyle w:val="TableParagraph"/>
              <w:spacing w:line="228" w:lineRule="exact"/>
              <w:ind w:left="109" w:right="97"/>
              <w:jc w:val="center"/>
              <w:rPr>
                <w:sz w:val="20"/>
              </w:rPr>
            </w:pPr>
            <w:r>
              <w:rPr>
                <w:sz w:val="20"/>
              </w:rPr>
              <w:t>работниками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8" w:lineRule="auto"/>
              <w:ind w:left="439" w:right="409" w:firstLine="201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документации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8" w:lineRule="auto"/>
              <w:ind w:left="322" w:right="251" w:hanging="29"/>
              <w:rPr>
                <w:sz w:val="20"/>
              </w:rPr>
            </w:pPr>
            <w:r>
              <w:rPr>
                <w:sz w:val="20"/>
              </w:rPr>
              <w:t>Июль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21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EE7C00">
        <w:trPr>
          <w:trHeight w:val="2117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55" w:right="139" w:hanging="2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Установление 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 и 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ОУ 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Единого квалификационного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справочника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должностей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</w:p>
          <w:p w:rsidR="00EE7C00" w:rsidRDefault="00F1353F">
            <w:pPr>
              <w:pStyle w:val="TableParagraph"/>
              <w:spacing w:line="229" w:lineRule="exact"/>
              <w:ind w:left="109" w:right="96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6" w:lineRule="auto"/>
              <w:ind w:left="806" w:right="312" w:hanging="466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аудит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162" w:right="144" w:firstLine="6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21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EE7C00">
        <w:trPr>
          <w:trHeight w:val="2644"/>
        </w:trPr>
        <w:tc>
          <w:tcPr>
            <w:tcW w:w="1704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77" w:right="163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Проверка непрерывности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профессионального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6" w:lineRule="auto"/>
              <w:ind w:left="144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(наличие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переподготовки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</w:p>
          <w:p w:rsidR="00EE7C00" w:rsidRDefault="00F1353F">
            <w:pPr>
              <w:pStyle w:val="TableParagraph"/>
              <w:spacing w:line="228" w:lineRule="exact"/>
              <w:ind w:left="374" w:right="363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квалификации)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8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8" w:lineRule="auto"/>
              <w:ind w:left="817" w:right="134" w:hanging="66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</w:tr>
      <w:tr w:rsidR="00EE7C00">
        <w:trPr>
          <w:trHeight w:val="1058"/>
        </w:trPr>
        <w:tc>
          <w:tcPr>
            <w:tcW w:w="1704" w:type="dxa"/>
            <w:vMerge w:val="restart"/>
          </w:tcPr>
          <w:p w:rsidR="00EE7C00" w:rsidRDefault="00F1353F">
            <w:pPr>
              <w:pStyle w:val="TableParagraph"/>
              <w:spacing w:line="276" w:lineRule="auto"/>
              <w:ind w:left="129" w:right="115" w:firstLine="6"/>
              <w:jc w:val="center"/>
              <w:rPr>
                <w:sz w:val="20"/>
              </w:rPr>
            </w:pPr>
            <w:r>
              <w:rPr>
                <w:sz w:val="20"/>
              </w:rPr>
              <w:t>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96" w:right="180" w:hanging="2"/>
              <w:jc w:val="center"/>
              <w:rPr>
                <w:sz w:val="20"/>
              </w:rPr>
            </w:pPr>
            <w:r>
              <w:rPr>
                <w:sz w:val="20"/>
              </w:rPr>
              <w:t>Проверка степени 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педагогами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</w:p>
          <w:p w:rsidR="00EE7C00" w:rsidRDefault="00F1353F">
            <w:pPr>
              <w:pStyle w:val="TableParagraph"/>
              <w:ind w:left="109" w:right="97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403"/>
              <w:rPr>
                <w:sz w:val="20"/>
              </w:rPr>
            </w:pPr>
            <w:r>
              <w:rPr>
                <w:sz w:val="20"/>
              </w:rPr>
              <w:t>Собеседование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21" w:lineRule="exact"/>
              <w:ind w:left="294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817" w:right="134" w:hanging="66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</w:tr>
      <w:tr w:rsidR="00EE7C00">
        <w:trPr>
          <w:trHeight w:val="1058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60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>Оценка 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обучающимися </w:t>
            </w:r>
            <w:r>
              <w:rPr>
                <w:sz w:val="20"/>
              </w:rPr>
              <w:t>планируемых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личностных,</w:t>
            </w:r>
          </w:p>
          <w:p w:rsidR="00EE7C00" w:rsidRDefault="00F1353F">
            <w:pPr>
              <w:pStyle w:val="TableParagraph"/>
              <w:spacing w:line="229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метапредметных,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6" w:lineRule="auto"/>
              <w:ind w:left="372" w:right="349" w:firstLine="1"/>
              <w:jc w:val="center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  <w:p w:rsidR="00EE7C00" w:rsidRDefault="00F1353F">
            <w:pPr>
              <w:pStyle w:val="TableParagraph"/>
              <w:spacing w:line="229" w:lineRule="exact"/>
              <w:ind w:left="374" w:right="362"/>
              <w:jc w:val="center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8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8" w:lineRule="auto"/>
              <w:ind w:left="817" w:right="134" w:hanging="66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</w:tr>
      <w:tr w:rsidR="00EE7C00">
        <w:trPr>
          <w:trHeight w:val="995"/>
        </w:trPr>
        <w:tc>
          <w:tcPr>
            <w:tcW w:w="1704" w:type="dxa"/>
            <w:vMerge w:val="restart"/>
          </w:tcPr>
          <w:p w:rsidR="00EE7C00" w:rsidRDefault="00F1353F">
            <w:pPr>
              <w:pStyle w:val="TableParagraph"/>
              <w:spacing w:line="276" w:lineRule="auto"/>
              <w:ind w:left="129" w:right="115" w:firstLine="3"/>
              <w:jc w:val="center"/>
              <w:rPr>
                <w:sz w:val="20"/>
              </w:rPr>
            </w:pPr>
            <w:r>
              <w:rPr>
                <w:sz w:val="20"/>
              </w:rPr>
              <w:t>Финансовые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98" w:right="189" w:firstLine="10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финансирования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8" w:lineRule="auto"/>
              <w:ind w:left="244" w:firstLine="79"/>
              <w:rPr>
                <w:sz w:val="20"/>
              </w:rPr>
            </w:pPr>
            <w:r>
              <w:rPr>
                <w:sz w:val="20"/>
              </w:rPr>
              <w:t>Информация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публичного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отчета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8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8" w:lineRule="auto"/>
              <w:ind w:left="349" w:right="145" w:hanging="188"/>
              <w:rPr>
                <w:sz w:val="20"/>
              </w:rPr>
            </w:pPr>
            <w:r>
              <w:rPr>
                <w:spacing w:val="-1"/>
                <w:sz w:val="20"/>
              </w:rPr>
              <w:t>Директор,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АХР</w:t>
            </w:r>
          </w:p>
        </w:tc>
      </w:tr>
      <w:tr w:rsidR="00EE7C00">
        <w:trPr>
          <w:trHeight w:val="2822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89" w:right="175" w:hanging="3"/>
              <w:jc w:val="center"/>
              <w:rPr>
                <w:sz w:val="20"/>
              </w:rPr>
            </w:pPr>
            <w:r>
              <w:rPr>
                <w:sz w:val="20"/>
              </w:rPr>
              <w:t>Проверка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обязательной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ООП НОО и части,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формируемой 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образовательных </w:t>
            </w:r>
            <w:r>
              <w:rPr>
                <w:sz w:val="20"/>
              </w:rPr>
              <w:t>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 учебных дней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6" w:lineRule="auto"/>
              <w:ind w:left="374" w:right="3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Информация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прохождении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349" w:right="145" w:hanging="188"/>
              <w:rPr>
                <w:sz w:val="20"/>
              </w:rPr>
            </w:pPr>
            <w:r>
              <w:rPr>
                <w:spacing w:val="-1"/>
                <w:sz w:val="20"/>
              </w:rPr>
              <w:t>Директор,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АХР</w:t>
            </w:r>
          </w:p>
        </w:tc>
      </w:tr>
      <w:tr w:rsidR="00EE7C00">
        <w:trPr>
          <w:trHeight w:val="791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23" w:lineRule="exact"/>
              <w:ind w:left="109" w:right="98"/>
              <w:jc w:val="center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</w:p>
          <w:p w:rsidR="00EE7C00" w:rsidRDefault="00F1353F">
            <w:pPr>
              <w:pStyle w:val="TableParagraph"/>
              <w:spacing w:before="4" w:line="260" w:lineRule="atLeast"/>
              <w:ind w:left="109" w:right="9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дополнительных </w:t>
            </w:r>
            <w:r>
              <w:rPr>
                <w:sz w:val="20"/>
              </w:rPr>
              <w:t>финансовых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76" w:lineRule="auto"/>
              <w:ind w:left="244" w:firstLine="79"/>
              <w:rPr>
                <w:sz w:val="20"/>
              </w:rPr>
            </w:pPr>
            <w:r>
              <w:rPr>
                <w:sz w:val="20"/>
              </w:rPr>
              <w:t>Информация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публичного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отчета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23" w:lineRule="exact"/>
              <w:ind w:left="136" w:right="136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:rsidR="00EE7C00" w:rsidRDefault="00F1353F">
            <w:pPr>
              <w:pStyle w:val="TableParagraph"/>
              <w:spacing w:before="4" w:line="260" w:lineRule="atLeast"/>
              <w:ind w:left="135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pacing w:val="-1"/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АХР</w:t>
            </w:r>
          </w:p>
        </w:tc>
      </w:tr>
      <w:tr w:rsidR="00EE7C00">
        <w:trPr>
          <w:trHeight w:val="793"/>
        </w:trPr>
        <w:tc>
          <w:tcPr>
            <w:tcW w:w="1704" w:type="dxa"/>
          </w:tcPr>
          <w:p w:rsidR="00EE7C00" w:rsidRDefault="00F1353F">
            <w:pPr>
              <w:pStyle w:val="TableParagraph"/>
              <w:spacing w:line="223" w:lineRule="exact"/>
              <w:ind w:left="323" w:hanging="65"/>
              <w:rPr>
                <w:sz w:val="20"/>
              </w:rPr>
            </w:pPr>
            <w:r>
              <w:rPr>
                <w:sz w:val="20"/>
              </w:rPr>
              <w:t>Материально-</w:t>
            </w:r>
          </w:p>
          <w:p w:rsidR="00EE7C00" w:rsidRDefault="00F1353F">
            <w:pPr>
              <w:pStyle w:val="TableParagraph"/>
              <w:spacing w:before="6" w:line="260" w:lineRule="atLeast"/>
              <w:ind w:left="513" w:right="300" w:hanging="190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23" w:lineRule="exact"/>
              <w:ind w:left="292" w:firstLine="147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соблюдения:</w:t>
            </w:r>
          </w:p>
          <w:p w:rsidR="00EE7C00" w:rsidRDefault="00F1353F">
            <w:pPr>
              <w:pStyle w:val="TableParagraph"/>
              <w:spacing w:before="6" w:line="260" w:lineRule="atLeast"/>
              <w:ind w:left="304" w:right="282" w:hanging="12"/>
              <w:rPr>
                <w:sz w:val="20"/>
              </w:rPr>
            </w:pPr>
            <w:r>
              <w:rPr>
                <w:spacing w:val="-1"/>
                <w:sz w:val="20"/>
              </w:rPr>
              <w:t>санитарно- гигиенических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санитарно-бытовых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3" w:lineRule="exact"/>
              <w:ind w:left="326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E7C00" w:rsidRDefault="00F1353F">
            <w:pPr>
              <w:pStyle w:val="TableParagraph"/>
              <w:spacing w:before="6" w:line="260" w:lineRule="atLeast"/>
              <w:ind w:left="688" w:right="295" w:hanging="36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подготовки </w:t>
            </w:r>
            <w:r>
              <w:rPr>
                <w:spacing w:val="-1"/>
                <w:sz w:val="20"/>
              </w:rPr>
              <w:t>ОУ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приемке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8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8" w:lineRule="auto"/>
              <w:ind w:left="349" w:right="145" w:hanging="188"/>
              <w:rPr>
                <w:sz w:val="20"/>
              </w:rPr>
            </w:pPr>
            <w:r>
              <w:rPr>
                <w:spacing w:val="-1"/>
                <w:sz w:val="20"/>
              </w:rPr>
              <w:t>Директор,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АХР</w:t>
            </w:r>
          </w:p>
        </w:tc>
      </w:tr>
    </w:tbl>
    <w:p w:rsidR="00EE7C00" w:rsidRDefault="00EE7C00">
      <w:pPr>
        <w:spacing w:line="278" w:lineRule="auto"/>
        <w:rPr>
          <w:sz w:val="20"/>
        </w:rPr>
        <w:sectPr w:rsidR="00EE7C00"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835"/>
        <w:gridCol w:w="2085"/>
        <w:gridCol w:w="1176"/>
        <w:gridCol w:w="2268"/>
      </w:tblGrid>
      <w:tr w:rsidR="00EE7C00">
        <w:trPr>
          <w:trHeight w:val="2116"/>
        </w:trPr>
        <w:tc>
          <w:tcPr>
            <w:tcW w:w="1704" w:type="dxa"/>
            <w:vMerge w:val="restart"/>
          </w:tcPr>
          <w:p w:rsidR="00EE7C00" w:rsidRDefault="00F1353F">
            <w:pPr>
              <w:pStyle w:val="TableParagraph"/>
              <w:spacing w:line="276" w:lineRule="auto"/>
              <w:ind w:left="638" w:right="107" w:hanging="51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09" w:right="89"/>
              <w:jc w:val="center"/>
              <w:rPr>
                <w:sz w:val="20"/>
              </w:rPr>
            </w:pPr>
            <w:r>
              <w:rPr>
                <w:sz w:val="20"/>
              </w:rPr>
              <w:t>условий; социально-бытовых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условий; пожарной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охраны труда;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своевременных сроков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 объемов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  <w:p w:rsidR="00EE7C00" w:rsidRDefault="00F1353F">
            <w:pPr>
              <w:pStyle w:val="TableParagraph"/>
              <w:spacing w:line="229" w:lineRule="exact"/>
              <w:ind w:left="109" w:right="96"/>
              <w:jc w:val="center"/>
              <w:rPr>
                <w:sz w:val="20"/>
              </w:rPr>
            </w:pPr>
            <w:r>
              <w:rPr>
                <w:sz w:val="20"/>
              </w:rPr>
              <w:t>ремонта</w:t>
            </w:r>
          </w:p>
        </w:tc>
        <w:tc>
          <w:tcPr>
            <w:tcW w:w="2085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</w:tr>
      <w:tr w:rsidR="00EE7C00">
        <w:trPr>
          <w:trHeight w:val="1321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232" w:right="216" w:firstLine="43"/>
              <w:jc w:val="both"/>
              <w:rPr>
                <w:sz w:val="20"/>
              </w:rPr>
            </w:pPr>
            <w:r>
              <w:rPr>
                <w:sz w:val="20"/>
              </w:rPr>
              <w:t>Проверка наличия доступа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 с ограниченными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возможностями здоровья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</w:p>
          <w:p w:rsidR="00EE7C00" w:rsidRDefault="00F1353F">
            <w:pPr>
              <w:pStyle w:val="TableParagraph"/>
              <w:spacing w:line="228" w:lineRule="exact"/>
              <w:ind w:left="126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8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8" w:lineRule="auto"/>
              <w:ind w:left="349" w:right="145" w:hanging="188"/>
              <w:rPr>
                <w:sz w:val="20"/>
              </w:rPr>
            </w:pPr>
            <w:r>
              <w:rPr>
                <w:spacing w:val="-1"/>
                <w:sz w:val="20"/>
              </w:rPr>
              <w:t>Директор,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АХР</w:t>
            </w:r>
          </w:p>
        </w:tc>
      </w:tr>
      <w:tr w:rsidR="00EE7C00">
        <w:trPr>
          <w:trHeight w:val="1399"/>
        </w:trPr>
        <w:tc>
          <w:tcPr>
            <w:tcW w:w="1704" w:type="dxa"/>
            <w:vMerge w:val="restart"/>
          </w:tcPr>
          <w:p w:rsidR="00EE7C00" w:rsidRDefault="00F1353F">
            <w:pPr>
              <w:pStyle w:val="TableParagraph"/>
              <w:spacing w:line="221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Информационно</w:t>
            </w:r>
          </w:p>
          <w:p w:rsidR="00EE7C00" w:rsidRDefault="00F1353F">
            <w:pPr>
              <w:pStyle w:val="TableParagraph"/>
              <w:spacing w:before="34" w:line="276" w:lineRule="auto"/>
              <w:ind w:left="129" w:right="115" w:hanging="4"/>
              <w:jc w:val="center"/>
              <w:rPr>
                <w:sz w:val="20"/>
              </w:rPr>
            </w:pPr>
            <w:r>
              <w:rPr>
                <w:sz w:val="20"/>
              </w:rPr>
              <w:t>- 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 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230" w:right="213" w:hanging="4"/>
              <w:jc w:val="center"/>
              <w:rPr>
                <w:sz w:val="20"/>
              </w:rPr>
            </w:pPr>
            <w:r>
              <w:rPr>
                <w:sz w:val="20"/>
              </w:rPr>
              <w:t>Проверка достаточности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21" w:lineRule="exact"/>
              <w:ind w:left="546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3170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24" w:right="11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Проверка обеспеченности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доступа для всех 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к 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НОО, планируемыми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результатами, организацией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и условиями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178" w:right="134" w:hanging="29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2723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48" w:right="133" w:hanging="7"/>
              <w:jc w:val="center"/>
              <w:rPr>
                <w:sz w:val="20"/>
              </w:rPr>
            </w:pPr>
            <w:r>
              <w:rPr>
                <w:sz w:val="20"/>
              </w:rPr>
              <w:t>Проверка обеспеченности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доступа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 ресурсам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(ЭОР), в том числе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 ресурсам,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размещенным в федеральных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базах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ЭОР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157" w:right="133" w:hanging="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2116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96" w:right="176" w:hanging="8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 учебниками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учебниками,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приложениями, 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 по 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 ООП</w:t>
            </w:r>
          </w:p>
          <w:p w:rsidR="00EE7C00" w:rsidRDefault="00F1353F">
            <w:pPr>
              <w:pStyle w:val="TableParagraph"/>
              <w:spacing w:line="230" w:lineRule="exact"/>
              <w:ind w:left="109" w:right="102"/>
              <w:jc w:val="center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178" w:right="134" w:hanging="29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</w:tbl>
    <w:p w:rsidR="00EE7C00" w:rsidRDefault="00EE7C00">
      <w:pPr>
        <w:spacing w:line="276" w:lineRule="auto"/>
        <w:rPr>
          <w:sz w:val="20"/>
        </w:rPr>
        <w:sectPr w:rsidR="00EE7C00">
          <w:type w:val="continuous"/>
          <w:pgSz w:w="11920" w:h="16850"/>
          <w:pgMar w:top="1120" w:right="0" w:bottom="820" w:left="1160" w:header="0" w:footer="57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835"/>
        <w:gridCol w:w="2085"/>
        <w:gridCol w:w="1176"/>
        <w:gridCol w:w="2268"/>
      </w:tblGrid>
      <w:tr w:rsidR="00EE7C00">
        <w:trPr>
          <w:trHeight w:val="2647"/>
        </w:trPr>
        <w:tc>
          <w:tcPr>
            <w:tcW w:w="1704" w:type="dxa"/>
            <w:vMerge w:val="restart"/>
          </w:tcPr>
          <w:p w:rsidR="00EE7C00" w:rsidRDefault="00EE7C00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31" w:right="118" w:hanging="4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 фондом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дополнительной 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включающим 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художественную и 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популярную литературу,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библиографические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периодические издания,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сопровождающие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</w:p>
          <w:p w:rsidR="00EE7C00" w:rsidRDefault="00F1353F">
            <w:pPr>
              <w:pStyle w:val="TableParagraph"/>
              <w:spacing w:line="228" w:lineRule="exact"/>
              <w:ind w:left="109" w:right="104"/>
              <w:jc w:val="center"/>
              <w:rPr>
                <w:sz w:val="20"/>
              </w:rPr>
            </w:pPr>
            <w:r>
              <w:rPr>
                <w:sz w:val="20"/>
              </w:rPr>
              <w:t>ООП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157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УВР,</w:t>
            </w:r>
          </w:p>
          <w:p w:rsidR="00EE7C00" w:rsidRDefault="00F1353F">
            <w:pPr>
              <w:pStyle w:val="TableParagraph"/>
              <w:spacing w:line="229" w:lineRule="exact"/>
              <w:ind w:left="147" w:right="136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E7C00">
        <w:trPr>
          <w:trHeight w:val="1322"/>
        </w:trPr>
        <w:tc>
          <w:tcPr>
            <w:tcW w:w="1704" w:type="dxa"/>
            <w:vMerge/>
            <w:tcBorders>
              <w:top w:val="nil"/>
            </w:tcBorders>
          </w:tcPr>
          <w:p w:rsidR="00EE7C00" w:rsidRDefault="00EE7C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EE7C00" w:rsidRDefault="00F1353F">
            <w:pPr>
              <w:pStyle w:val="TableParagraph"/>
              <w:spacing w:line="276" w:lineRule="auto"/>
              <w:ind w:left="184" w:right="172" w:firstLine="6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 по всем курсам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:rsidR="00EE7C00" w:rsidRDefault="00F1353F">
            <w:pPr>
              <w:pStyle w:val="TableParagraph"/>
              <w:spacing w:line="228" w:lineRule="exact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реализуемы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085" w:type="dxa"/>
          </w:tcPr>
          <w:p w:rsidR="00EE7C00" w:rsidRDefault="00F1353F">
            <w:pPr>
              <w:pStyle w:val="TableParagraph"/>
              <w:spacing w:line="221" w:lineRule="exact"/>
              <w:ind w:left="374" w:right="36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</w:p>
        </w:tc>
        <w:tc>
          <w:tcPr>
            <w:tcW w:w="1176" w:type="dxa"/>
          </w:tcPr>
          <w:p w:rsidR="00EE7C00" w:rsidRDefault="00F1353F">
            <w:pPr>
              <w:pStyle w:val="TableParagraph"/>
              <w:spacing w:line="276" w:lineRule="auto"/>
              <w:ind w:left="406" w:right="139" w:hanging="23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E7C00" w:rsidRDefault="00F1353F">
            <w:pPr>
              <w:pStyle w:val="TableParagraph"/>
              <w:spacing w:line="276" w:lineRule="auto"/>
              <w:ind w:left="157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 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УВР,</w:t>
            </w:r>
          </w:p>
          <w:p w:rsidR="00EE7C00" w:rsidRDefault="00F1353F">
            <w:pPr>
              <w:pStyle w:val="TableParagraph"/>
              <w:spacing w:line="229" w:lineRule="exact"/>
              <w:ind w:left="147" w:right="136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</w:tbl>
    <w:p w:rsidR="00F1353F" w:rsidRDefault="00F1353F"/>
    <w:sectPr w:rsidR="00F1353F">
      <w:pgSz w:w="11920" w:h="16850"/>
      <w:pgMar w:top="1120" w:right="0" w:bottom="820" w:left="1160" w:header="0" w:footer="5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BD4" w:rsidRDefault="00FE1BD4">
      <w:r>
        <w:separator/>
      </w:r>
    </w:p>
  </w:endnote>
  <w:endnote w:type="continuationSeparator" w:id="0">
    <w:p w:rsidR="00FE1BD4" w:rsidRDefault="00FE1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701FC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060480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9883140</wp:posOffset>
              </wp:positionV>
              <wp:extent cx="317500" cy="194945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00" w:rsidRDefault="00F1353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4D2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54" type="#_x0000_t202" style="position:absolute;margin-left:532.1pt;margin-top:778.2pt;width:25pt;height:15.35pt;z-index:-24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" filled="f" stroked="f">
              <v:textbox inset="0,0,0,0">
                <w:txbxContent>
                  <w:p w:rsidR="00EE7C00" w:rsidRDefault="00F1353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14D2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701FC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060992" behindDoc="1" locked="0" layoutInCell="1" allowOverlap="1">
              <wp:simplePos x="0" y="0"/>
              <wp:positionH relativeFrom="page">
                <wp:posOffset>9707880</wp:posOffset>
              </wp:positionH>
              <wp:positionV relativeFrom="page">
                <wp:posOffset>6751955</wp:posOffset>
              </wp:positionV>
              <wp:extent cx="317500" cy="194310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00" w:rsidRDefault="00F1353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4D2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55" type="#_x0000_t202" style="position:absolute;margin-left:764.4pt;margin-top:531.65pt;width:25pt;height:15.3pt;z-index:-24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" filled="f" stroked="f">
              <v:textbox inset="0,0,0,0">
                <w:txbxContent>
                  <w:p w:rsidR="00EE7C00" w:rsidRDefault="00F1353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14D2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701FC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061504" behindDoc="1" locked="0" layoutInCell="1" allowOverlap="1">
              <wp:simplePos x="0" y="0"/>
              <wp:positionH relativeFrom="page">
                <wp:posOffset>6667500</wp:posOffset>
              </wp:positionH>
              <wp:positionV relativeFrom="page">
                <wp:posOffset>10155555</wp:posOffset>
              </wp:positionV>
              <wp:extent cx="317500" cy="194310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00" w:rsidRDefault="00F1353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4D2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56" type="#_x0000_t202" style="position:absolute;margin-left:525pt;margin-top:799.65pt;width:25pt;height:15.3pt;z-index:-24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0SsAIAAK4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" filled="f" stroked="f">
              <v:textbox inset="0,0,0,0">
                <w:txbxContent>
                  <w:p w:rsidR="00EE7C00" w:rsidRDefault="00F1353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14D2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EE7C00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701FC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062016" behindDoc="1" locked="0" layoutInCell="1" allowOverlap="1">
              <wp:simplePos x="0" y="0"/>
              <wp:positionH relativeFrom="page">
                <wp:posOffset>6667500</wp:posOffset>
              </wp:positionH>
              <wp:positionV relativeFrom="page">
                <wp:posOffset>10155555</wp:posOffset>
              </wp:positionV>
              <wp:extent cx="317500" cy="194310"/>
              <wp:effectExtent l="0" t="0" r="0" b="0"/>
              <wp:wrapNone/>
              <wp:docPr id="4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00" w:rsidRDefault="00F1353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4D2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57" type="#_x0000_t202" style="position:absolute;margin-left:525pt;margin-top:799.65pt;width:25pt;height:15.3pt;z-index:-24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" filled="f" stroked="f">
              <v:textbox inset="0,0,0,0">
                <w:txbxContent>
                  <w:p w:rsidR="00EE7C00" w:rsidRDefault="00F1353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14D2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EE7C00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C00" w:rsidRDefault="00701FC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062528" behindDoc="1" locked="0" layoutInCell="1" allowOverlap="1">
              <wp:simplePos x="0" y="0"/>
              <wp:positionH relativeFrom="page">
                <wp:posOffset>6667500</wp:posOffset>
              </wp:positionH>
              <wp:positionV relativeFrom="page">
                <wp:posOffset>10155555</wp:posOffset>
              </wp:positionV>
              <wp:extent cx="317500" cy="194310"/>
              <wp:effectExtent l="0" t="0" r="0" b="0"/>
              <wp:wrapNone/>
              <wp:docPr id="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00" w:rsidRDefault="00F1353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14D2">
                            <w:rPr>
                              <w:noProof/>
                            </w:rPr>
                            <w:t>372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058" type="#_x0000_t202" style="position:absolute;margin-left:525pt;margin-top:799.65pt;width:25pt;height:15.3pt;z-index:-24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2csQIAAK8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" filled="f" stroked="f">
              <v:textbox inset="0,0,0,0">
                <w:txbxContent>
                  <w:p w:rsidR="00EE7C00" w:rsidRDefault="00F1353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14D2">
                      <w:rPr>
                        <w:noProof/>
                      </w:rPr>
                      <w:t>372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BD4" w:rsidRDefault="00FE1BD4">
      <w:r>
        <w:separator/>
      </w:r>
    </w:p>
  </w:footnote>
  <w:footnote w:type="continuationSeparator" w:id="0">
    <w:p w:rsidR="00FE1BD4" w:rsidRDefault="00FE1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2721"/>
    <w:multiLevelType w:val="multilevel"/>
    <w:tmpl w:val="CB04FCD8"/>
    <w:lvl w:ilvl="0">
      <w:start w:val="2"/>
      <w:numFmt w:val="decimal"/>
      <w:lvlText w:val="%1"/>
      <w:lvlJc w:val="left"/>
      <w:pPr>
        <w:ind w:left="862" w:hanging="4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2" w:hanging="4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6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21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610"/>
      </w:pPr>
      <w:rPr>
        <w:rFonts w:hint="default"/>
        <w:lang w:val="ru-RU" w:eastAsia="en-US" w:bidi="ar-SA"/>
      </w:rPr>
    </w:lvl>
  </w:abstractNum>
  <w:abstractNum w:abstractNumId="1" w15:restartNumberingAfterBreak="0">
    <w:nsid w:val="0122257C"/>
    <w:multiLevelType w:val="multilevel"/>
    <w:tmpl w:val="B896DA76"/>
    <w:lvl w:ilvl="0">
      <w:start w:val="8"/>
      <w:numFmt w:val="decimal"/>
      <w:lvlText w:val="%1"/>
      <w:lvlJc w:val="left"/>
      <w:pPr>
        <w:ind w:left="542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2" w:hanging="77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7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4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6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773"/>
      </w:pPr>
      <w:rPr>
        <w:rFonts w:hint="default"/>
        <w:lang w:val="ru-RU" w:eastAsia="en-US" w:bidi="ar-SA"/>
      </w:rPr>
    </w:lvl>
  </w:abstractNum>
  <w:abstractNum w:abstractNumId="2" w15:restartNumberingAfterBreak="0">
    <w:nsid w:val="01F71F29"/>
    <w:multiLevelType w:val="hybridMultilevel"/>
    <w:tmpl w:val="210059B6"/>
    <w:lvl w:ilvl="0" w:tplc="ECE48FBA">
      <w:start w:val="4"/>
      <w:numFmt w:val="decimal"/>
      <w:lvlText w:val="%1-"/>
      <w:lvlJc w:val="left"/>
      <w:pPr>
        <w:ind w:left="1276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9AF6B4">
      <w:numFmt w:val="bullet"/>
      <w:lvlText w:val="•"/>
      <w:lvlJc w:val="left"/>
      <w:pPr>
        <w:ind w:left="2227" w:hanging="377"/>
      </w:pPr>
      <w:rPr>
        <w:rFonts w:hint="default"/>
        <w:lang w:val="ru-RU" w:eastAsia="en-US" w:bidi="ar-SA"/>
      </w:rPr>
    </w:lvl>
    <w:lvl w:ilvl="2" w:tplc="DE74C46C">
      <w:numFmt w:val="bullet"/>
      <w:lvlText w:val="•"/>
      <w:lvlJc w:val="left"/>
      <w:pPr>
        <w:ind w:left="3174" w:hanging="377"/>
      </w:pPr>
      <w:rPr>
        <w:rFonts w:hint="default"/>
        <w:lang w:val="ru-RU" w:eastAsia="en-US" w:bidi="ar-SA"/>
      </w:rPr>
    </w:lvl>
    <w:lvl w:ilvl="3" w:tplc="DAF0CC0C">
      <w:numFmt w:val="bullet"/>
      <w:lvlText w:val="•"/>
      <w:lvlJc w:val="left"/>
      <w:pPr>
        <w:ind w:left="4121" w:hanging="377"/>
      </w:pPr>
      <w:rPr>
        <w:rFonts w:hint="default"/>
        <w:lang w:val="ru-RU" w:eastAsia="en-US" w:bidi="ar-SA"/>
      </w:rPr>
    </w:lvl>
    <w:lvl w:ilvl="4" w:tplc="A372EF18">
      <w:numFmt w:val="bullet"/>
      <w:lvlText w:val="•"/>
      <w:lvlJc w:val="left"/>
      <w:pPr>
        <w:ind w:left="5068" w:hanging="377"/>
      </w:pPr>
      <w:rPr>
        <w:rFonts w:hint="default"/>
        <w:lang w:val="ru-RU" w:eastAsia="en-US" w:bidi="ar-SA"/>
      </w:rPr>
    </w:lvl>
    <w:lvl w:ilvl="5" w:tplc="2A3818CA">
      <w:numFmt w:val="bullet"/>
      <w:lvlText w:val="•"/>
      <w:lvlJc w:val="left"/>
      <w:pPr>
        <w:ind w:left="6015" w:hanging="377"/>
      </w:pPr>
      <w:rPr>
        <w:rFonts w:hint="default"/>
        <w:lang w:val="ru-RU" w:eastAsia="en-US" w:bidi="ar-SA"/>
      </w:rPr>
    </w:lvl>
    <w:lvl w:ilvl="6" w:tplc="4E98ACB4">
      <w:numFmt w:val="bullet"/>
      <w:lvlText w:val="•"/>
      <w:lvlJc w:val="left"/>
      <w:pPr>
        <w:ind w:left="6962" w:hanging="377"/>
      </w:pPr>
      <w:rPr>
        <w:rFonts w:hint="default"/>
        <w:lang w:val="ru-RU" w:eastAsia="en-US" w:bidi="ar-SA"/>
      </w:rPr>
    </w:lvl>
    <w:lvl w:ilvl="7" w:tplc="E6D06F76">
      <w:numFmt w:val="bullet"/>
      <w:lvlText w:val="•"/>
      <w:lvlJc w:val="left"/>
      <w:pPr>
        <w:ind w:left="7909" w:hanging="377"/>
      </w:pPr>
      <w:rPr>
        <w:rFonts w:hint="default"/>
        <w:lang w:val="ru-RU" w:eastAsia="en-US" w:bidi="ar-SA"/>
      </w:rPr>
    </w:lvl>
    <w:lvl w:ilvl="8" w:tplc="A1E0764A">
      <w:numFmt w:val="bullet"/>
      <w:lvlText w:val="•"/>
      <w:lvlJc w:val="left"/>
      <w:pPr>
        <w:ind w:left="8856" w:hanging="377"/>
      </w:pPr>
      <w:rPr>
        <w:rFonts w:hint="default"/>
        <w:lang w:val="ru-RU" w:eastAsia="en-US" w:bidi="ar-SA"/>
      </w:rPr>
    </w:lvl>
  </w:abstractNum>
  <w:abstractNum w:abstractNumId="3" w15:restartNumberingAfterBreak="0">
    <w:nsid w:val="01FD071F"/>
    <w:multiLevelType w:val="hybridMultilevel"/>
    <w:tmpl w:val="A2BC850A"/>
    <w:lvl w:ilvl="0" w:tplc="723263CE">
      <w:start w:val="7"/>
      <w:numFmt w:val="decimal"/>
      <w:lvlText w:val="%1."/>
      <w:lvlJc w:val="left"/>
      <w:pPr>
        <w:ind w:left="46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7582426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2" w:tplc="1062F3B2">
      <w:numFmt w:val="bullet"/>
      <w:lvlText w:val="•"/>
      <w:lvlJc w:val="left"/>
      <w:pPr>
        <w:ind w:left="2284" w:hanging="240"/>
      </w:pPr>
      <w:rPr>
        <w:rFonts w:hint="default"/>
        <w:lang w:val="ru-RU" w:eastAsia="en-US" w:bidi="ar-SA"/>
      </w:rPr>
    </w:lvl>
    <w:lvl w:ilvl="3" w:tplc="BA54E20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89E0EBAE">
      <w:numFmt w:val="bullet"/>
      <w:lvlText w:val="•"/>
      <w:lvlJc w:val="left"/>
      <w:pPr>
        <w:ind w:left="4109" w:hanging="240"/>
      </w:pPr>
      <w:rPr>
        <w:rFonts w:hint="default"/>
        <w:lang w:val="ru-RU" w:eastAsia="en-US" w:bidi="ar-SA"/>
      </w:rPr>
    </w:lvl>
    <w:lvl w:ilvl="5" w:tplc="2A729D5A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6" w:tplc="2D323146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AF00258C">
      <w:numFmt w:val="bullet"/>
      <w:lvlText w:val="•"/>
      <w:lvlJc w:val="left"/>
      <w:pPr>
        <w:ind w:left="6846" w:hanging="240"/>
      </w:pPr>
      <w:rPr>
        <w:rFonts w:hint="default"/>
        <w:lang w:val="ru-RU" w:eastAsia="en-US" w:bidi="ar-SA"/>
      </w:rPr>
    </w:lvl>
    <w:lvl w:ilvl="8" w:tplc="D6BECAF0">
      <w:numFmt w:val="bullet"/>
      <w:lvlText w:val="•"/>
      <w:lvlJc w:val="left"/>
      <w:pPr>
        <w:ind w:left="775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2866B49"/>
    <w:multiLevelType w:val="hybridMultilevel"/>
    <w:tmpl w:val="42CA8E6C"/>
    <w:lvl w:ilvl="0" w:tplc="4BB01C40">
      <w:start w:val="1"/>
      <w:numFmt w:val="decimal"/>
      <w:lvlText w:val="%1."/>
      <w:lvlJc w:val="left"/>
      <w:pPr>
        <w:ind w:left="78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60F748">
      <w:numFmt w:val="bullet"/>
      <w:lvlText w:val="•"/>
      <w:lvlJc w:val="left"/>
      <w:pPr>
        <w:ind w:left="1777" w:hanging="243"/>
      </w:pPr>
      <w:rPr>
        <w:rFonts w:hint="default"/>
        <w:lang w:val="ru-RU" w:eastAsia="en-US" w:bidi="ar-SA"/>
      </w:rPr>
    </w:lvl>
    <w:lvl w:ilvl="2" w:tplc="17EC10B8">
      <w:numFmt w:val="bullet"/>
      <w:lvlText w:val="•"/>
      <w:lvlJc w:val="left"/>
      <w:pPr>
        <w:ind w:left="2774" w:hanging="243"/>
      </w:pPr>
      <w:rPr>
        <w:rFonts w:hint="default"/>
        <w:lang w:val="ru-RU" w:eastAsia="en-US" w:bidi="ar-SA"/>
      </w:rPr>
    </w:lvl>
    <w:lvl w:ilvl="3" w:tplc="BB22C006">
      <w:numFmt w:val="bullet"/>
      <w:lvlText w:val="•"/>
      <w:lvlJc w:val="left"/>
      <w:pPr>
        <w:ind w:left="3771" w:hanging="243"/>
      </w:pPr>
      <w:rPr>
        <w:rFonts w:hint="default"/>
        <w:lang w:val="ru-RU" w:eastAsia="en-US" w:bidi="ar-SA"/>
      </w:rPr>
    </w:lvl>
    <w:lvl w:ilvl="4" w:tplc="1D1C3214">
      <w:numFmt w:val="bullet"/>
      <w:lvlText w:val="•"/>
      <w:lvlJc w:val="left"/>
      <w:pPr>
        <w:ind w:left="4768" w:hanging="243"/>
      </w:pPr>
      <w:rPr>
        <w:rFonts w:hint="default"/>
        <w:lang w:val="ru-RU" w:eastAsia="en-US" w:bidi="ar-SA"/>
      </w:rPr>
    </w:lvl>
    <w:lvl w:ilvl="5" w:tplc="96AA8CCE">
      <w:numFmt w:val="bullet"/>
      <w:lvlText w:val="•"/>
      <w:lvlJc w:val="left"/>
      <w:pPr>
        <w:ind w:left="5765" w:hanging="243"/>
      </w:pPr>
      <w:rPr>
        <w:rFonts w:hint="default"/>
        <w:lang w:val="ru-RU" w:eastAsia="en-US" w:bidi="ar-SA"/>
      </w:rPr>
    </w:lvl>
    <w:lvl w:ilvl="6" w:tplc="648E0A86">
      <w:numFmt w:val="bullet"/>
      <w:lvlText w:val="•"/>
      <w:lvlJc w:val="left"/>
      <w:pPr>
        <w:ind w:left="6762" w:hanging="243"/>
      </w:pPr>
      <w:rPr>
        <w:rFonts w:hint="default"/>
        <w:lang w:val="ru-RU" w:eastAsia="en-US" w:bidi="ar-SA"/>
      </w:rPr>
    </w:lvl>
    <w:lvl w:ilvl="7" w:tplc="22D6B764">
      <w:numFmt w:val="bullet"/>
      <w:lvlText w:val="•"/>
      <w:lvlJc w:val="left"/>
      <w:pPr>
        <w:ind w:left="7759" w:hanging="243"/>
      </w:pPr>
      <w:rPr>
        <w:rFonts w:hint="default"/>
        <w:lang w:val="ru-RU" w:eastAsia="en-US" w:bidi="ar-SA"/>
      </w:rPr>
    </w:lvl>
    <w:lvl w:ilvl="8" w:tplc="012A12D8">
      <w:numFmt w:val="bullet"/>
      <w:lvlText w:val="•"/>
      <w:lvlJc w:val="left"/>
      <w:pPr>
        <w:ind w:left="8756" w:hanging="243"/>
      </w:pPr>
      <w:rPr>
        <w:rFonts w:hint="default"/>
        <w:lang w:val="ru-RU" w:eastAsia="en-US" w:bidi="ar-SA"/>
      </w:rPr>
    </w:lvl>
  </w:abstractNum>
  <w:abstractNum w:abstractNumId="5" w15:restartNumberingAfterBreak="0">
    <w:nsid w:val="02AE04CE"/>
    <w:multiLevelType w:val="hybridMultilevel"/>
    <w:tmpl w:val="0D16470A"/>
    <w:lvl w:ilvl="0" w:tplc="D3503810">
      <w:start w:val="1"/>
      <w:numFmt w:val="decimal"/>
      <w:lvlText w:val="%1."/>
      <w:lvlJc w:val="left"/>
      <w:pPr>
        <w:ind w:left="54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90D08E">
      <w:numFmt w:val="bullet"/>
      <w:lvlText w:val="•"/>
      <w:lvlJc w:val="left"/>
      <w:pPr>
        <w:ind w:left="1561" w:hanging="305"/>
      </w:pPr>
      <w:rPr>
        <w:rFonts w:hint="default"/>
        <w:lang w:val="ru-RU" w:eastAsia="en-US" w:bidi="ar-SA"/>
      </w:rPr>
    </w:lvl>
    <w:lvl w:ilvl="2" w:tplc="6CC2F114">
      <w:numFmt w:val="bullet"/>
      <w:lvlText w:val="•"/>
      <w:lvlJc w:val="left"/>
      <w:pPr>
        <w:ind w:left="2582" w:hanging="305"/>
      </w:pPr>
      <w:rPr>
        <w:rFonts w:hint="default"/>
        <w:lang w:val="ru-RU" w:eastAsia="en-US" w:bidi="ar-SA"/>
      </w:rPr>
    </w:lvl>
    <w:lvl w:ilvl="3" w:tplc="41B882B6">
      <w:numFmt w:val="bullet"/>
      <w:lvlText w:val="•"/>
      <w:lvlJc w:val="left"/>
      <w:pPr>
        <w:ind w:left="3603" w:hanging="305"/>
      </w:pPr>
      <w:rPr>
        <w:rFonts w:hint="default"/>
        <w:lang w:val="ru-RU" w:eastAsia="en-US" w:bidi="ar-SA"/>
      </w:rPr>
    </w:lvl>
    <w:lvl w:ilvl="4" w:tplc="20EED4C2">
      <w:numFmt w:val="bullet"/>
      <w:lvlText w:val="•"/>
      <w:lvlJc w:val="left"/>
      <w:pPr>
        <w:ind w:left="4624" w:hanging="305"/>
      </w:pPr>
      <w:rPr>
        <w:rFonts w:hint="default"/>
        <w:lang w:val="ru-RU" w:eastAsia="en-US" w:bidi="ar-SA"/>
      </w:rPr>
    </w:lvl>
    <w:lvl w:ilvl="5" w:tplc="97480BA6">
      <w:numFmt w:val="bullet"/>
      <w:lvlText w:val="•"/>
      <w:lvlJc w:val="left"/>
      <w:pPr>
        <w:ind w:left="5645" w:hanging="305"/>
      </w:pPr>
      <w:rPr>
        <w:rFonts w:hint="default"/>
        <w:lang w:val="ru-RU" w:eastAsia="en-US" w:bidi="ar-SA"/>
      </w:rPr>
    </w:lvl>
    <w:lvl w:ilvl="6" w:tplc="5CE89B44">
      <w:numFmt w:val="bullet"/>
      <w:lvlText w:val="•"/>
      <w:lvlJc w:val="left"/>
      <w:pPr>
        <w:ind w:left="6666" w:hanging="305"/>
      </w:pPr>
      <w:rPr>
        <w:rFonts w:hint="default"/>
        <w:lang w:val="ru-RU" w:eastAsia="en-US" w:bidi="ar-SA"/>
      </w:rPr>
    </w:lvl>
    <w:lvl w:ilvl="7" w:tplc="14DC957A">
      <w:numFmt w:val="bullet"/>
      <w:lvlText w:val="•"/>
      <w:lvlJc w:val="left"/>
      <w:pPr>
        <w:ind w:left="7687" w:hanging="305"/>
      </w:pPr>
      <w:rPr>
        <w:rFonts w:hint="default"/>
        <w:lang w:val="ru-RU" w:eastAsia="en-US" w:bidi="ar-SA"/>
      </w:rPr>
    </w:lvl>
    <w:lvl w:ilvl="8" w:tplc="12E65A0E">
      <w:numFmt w:val="bullet"/>
      <w:lvlText w:val="•"/>
      <w:lvlJc w:val="left"/>
      <w:pPr>
        <w:ind w:left="8708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02D43D0A"/>
    <w:multiLevelType w:val="hybridMultilevel"/>
    <w:tmpl w:val="B142BA44"/>
    <w:lvl w:ilvl="0" w:tplc="3F585C78">
      <w:numFmt w:val="bullet"/>
      <w:lvlText w:val="-"/>
      <w:lvlJc w:val="left"/>
      <w:pPr>
        <w:ind w:left="10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3DC2C46">
      <w:numFmt w:val="bullet"/>
      <w:lvlText w:val="•"/>
      <w:lvlJc w:val="left"/>
      <w:pPr>
        <w:ind w:left="335" w:hanging="286"/>
      </w:pPr>
      <w:rPr>
        <w:rFonts w:hint="default"/>
        <w:lang w:val="ru-RU" w:eastAsia="en-US" w:bidi="ar-SA"/>
      </w:rPr>
    </w:lvl>
    <w:lvl w:ilvl="2" w:tplc="F50ED5F0">
      <w:numFmt w:val="bullet"/>
      <w:lvlText w:val="•"/>
      <w:lvlJc w:val="left"/>
      <w:pPr>
        <w:ind w:left="571" w:hanging="286"/>
      </w:pPr>
      <w:rPr>
        <w:rFonts w:hint="default"/>
        <w:lang w:val="ru-RU" w:eastAsia="en-US" w:bidi="ar-SA"/>
      </w:rPr>
    </w:lvl>
    <w:lvl w:ilvl="3" w:tplc="D8D4E7DA">
      <w:numFmt w:val="bullet"/>
      <w:lvlText w:val="•"/>
      <w:lvlJc w:val="left"/>
      <w:pPr>
        <w:ind w:left="807" w:hanging="286"/>
      </w:pPr>
      <w:rPr>
        <w:rFonts w:hint="default"/>
        <w:lang w:val="ru-RU" w:eastAsia="en-US" w:bidi="ar-SA"/>
      </w:rPr>
    </w:lvl>
    <w:lvl w:ilvl="4" w:tplc="53C2A8A4">
      <w:numFmt w:val="bullet"/>
      <w:lvlText w:val="•"/>
      <w:lvlJc w:val="left"/>
      <w:pPr>
        <w:ind w:left="1042" w:hanging="286"/>
      </w:pPr>
      <w:rPr>
        <w:rFonts w:hint="default"/>
        <w:lang w:val="ru-RU" w:eastAsia="en-US" w:bidi="ar-SA"/>
      </w:rPr>
    </w:lvl>
    <w:lvl w:ilvl="5" w:tplc="0ECC09CC">
      <w:numFmt w:val="bullet"/>
      <w:lvlText w:val="•"/>
      <w:lvlJc w:val="left"/>
      <w:pPr>
        <w:ind w:left="1278" w:hanging="286"/>
      </w:pPr>
      <w:rPr>
        <w:rFonts w:hint="default"/>
        <w:lang w:val="ru-RU" w:eastAsia="en-US" w:bidi="ar-SA"/>
      </w:rPr>
    </w:lvl>
    <w:lvl w:ilvl="6" w:tplc="4A46C842">
      <w:numFmt w:val="bullet"/>
      <w:lvlText w:val="•"/>
      <w:lvlJc w:val="left"/>
      <w:pPr>
        <w:ind w:left="1514" w:hanging="286"/>
      </w:pPr>
      <w:rPr>
        <w:rFonts w:hint="default"/>
        <w:lang w:val="ru-RU" w:eastAsia="en-US" w:bidi="ar-SA"/>
      </w:rPr>
    </w:lvl>
    <w:lvl w:ilvl="7" w:tplc="32A428DA">
      <w:numFmt w:val="bullet"/>
      <w:lvlText w:val="•"/>
      <w:lvlJc w:val="left"/>
      <w:pPr>
        <w:ind w:left="1749" w:hanging="286"/>
      </w:pPr>
      <w:rPr>
        <w:rFonts w:hint="default"/>
        <w:lang w:val="ru-RU" w:eastAsia="en-US" w:bidi="ar-SA"/>
      </w:rPr>
    </w:lvl>
    <w:lvl w:ilvl="8" w:tplc="8812A0EA">
      <w:numFmt w:val="bullet"/>
      <w:lvlText w:val="•"/>
      <w:lvlJc w:val="left"/>
      <w:pPr>
        <w:ind w:left="1985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03061E9E"/>
    <w:multiLevelType w:val="hybridMultilevel"/>
    <w:tmpl w:val="9C44641E"/>
    <w:lvl w:ilvl="0" w:tplc="6EAEABF4">
      <w:start w:val="1"/>
      <w:numFmt w:val="decimal"/>
      <w:lvlText w:val="%1)"/>
      <w:lvlJc w:val="left"/>
      <w:pPr>
        <w:ind w:left="1569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42F0669E">
      <w:numFmt w:val="bullet"/>
      <w:lvlText w:val="•"/>
      <w:lvlJc w:val="left"/>
      <w:pPr>
        <w:ind w:left="2479" w:hanging="322"/>
      </w:pPr>
      <w:rPr>
        <w:rFonts w:hint="default"/>
        <w:lang w:val="ru-RU" w:eastAsia="en-US" w:bidi="ar-SA"/>
      </w:rPr>
    </w:lvl>
    <w:lvl w:ilvl="2" w:tplc="1158CAF2">
      <w:numFmt w:val="bullet"/>
      <w:lvlText w:val="•"/>
      <w:lvlJc w:val="left"/>
      <w:pPr>
        <w:ind w:left="3398" w:hanging="322"/>
      </w:pPr>
      <w:rPr>
        <w:rFonts w:hint="default"/>
        <w:lang w:val="ru-RU" w:eastAsia="en-US" w:bidi="ar-SA"/>
      </w:rPr>
    </w:lvl>
    <w:lvl w:ilvl="3" w:tplc="54C21F4A">
      <w:numFmt w:val="bullet"/>
      <w:lvlText w:val="•"/>
      <w:lvlJc w:val="left"/>
      <w:pPr>
        <w:ind w:left="4317" w:hanging="322"/>
      </w:pPr>
      <w:rPr>
        <w:rFonts w:hint="default"/>
        <w:lang w:val="ru-RU" w:eastAsia="en-US" w:bidi="ar-SA"/>
      </w:rPr>
    </w:lvl>
    <w:lvl w:ilvl="4" w:tplc="BF82954E">
      <w:numFmt w:val="bullet"/>
      <w:lvlText w:val="•"/>
      <w:lvlJc w:val="left"/>
      <w:pPr>
        <w:ind w:left="5236" w:hanging="322"/>
      </w:pPr>
      <w:rPr>
        <w:rFonts w:hint="default"/>
        <w:lang w:val="ru-RU" w:eastAsia="en-US" w:bidi="ar-SA"/>
      </w:rPr>
    </w:lvl>
    <w:lvl w:ilvl="5" w:tplc="6F8828FE">
      <w:numFmt w:val="bullet"/>
      <w:lvlText w:val="•"/>
      <w:lvlJc w:val="left"/>
      <w:pPr>
        <w:ind w:left="6155" w:hanging="322"/>
      </w:pPr>
      <w:rPr>
        <w:rFonts w:hint="default"/>
        <w:lang w:val="ru-RU" w:eastAsia="en-US" w:bidi="ar-SA"/>
      </w:rPr>
    </w:lvl>
    <w:lvl w:ilvl="6" w:tplc="01D240B4">
      <w:numFmt w:val="bullet"/>
      <w:lvlText w:val="•"/>
      <w:lvlJc w:val="left"/>
      <w:pPr>
        <w:ind w:left="7074" w:hanging="322"/>
      </w:pPr>
      <w:rPr>
        <w:rFonts w:hint="default"/>
        <w:lang w:val="ru-RU" w:eastAsia="en-US" w:bidi="ar-SA"/>
      </w:rPr>
    </w:lvl>
    <w:lvl w:ilvl="7" w:tplc="C4987E86">
      <w:numFmt w:val="bullet"/>
      <w:lvlText w:val="•"/>
      <w:lvlJc w:val="left"/>
      <w:pPr>
        <w:ind w:left="7993" w:hanging="322"/>
      </w:pPr>
      <w:rPr>
        <w:rFonts w:hint="default"/>
        <w:lang w:val="ru-RU" w:eastAsia="en-US" w:bidi="ar-SA"/>
      </w:rPr>
    </w:lvl>
    <w:lvl w:ilvl="8" w:tplc="4C8CF6CA">
      <w:numFmt w:val="bullet"/>
      <w:lvlText w:val="•"/>
      <w:lvlJc w:val="left"/>
      <w:pPr>
        <w:ind w:left="8912" w:hanging="322"/>
      </w:pPr>
      <w:rPr>
        <w:rFonts w:hint="default"/>
        <w:lang w:val="ru-RU" w:eastAsia="en-US" w:bidi="ar-SA"/>
      </w:rPr>
    </w:lvl>
  </w:abstractNum>
  <w:abstractNum w:abstractNumId="8" w15:restartNumberingAfterBreak="0">
    <w:nsid w:val="03AF7084"/>
    <w:multiLevelType w:val="hybridMultilevel"/>
    <w:tmpl w:val="9BEC30A2"/>
    <w:lvl w:ilvl="0" w:tplc="3CD06F40">
      <w:start w:val="1"/>
      <w:numFmt w:val="decimal"/>
      <w:lvlText w:val="%1."/>
      <w:lvlJc w:val="left"/>
      <w:pPr>
        <w:ind w:left="54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AC912C"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2" w:tplc="C98EC49C">
      <w:numFmt w:val="bullet"/>
      <w:lvlText w:val="•"/>
      <w:lvlJc w:val="left"/>
      <w:pPr>
        <w:ind w:left="2582" w:hanging="284"/>
      </w:pPr>
      <w:rPr>
        <w:rFonts w:hint="default"/>
        <w:lang w:val="ru-RU" w:eastAsia="en-US" w:bidi="ar-SA"/>
      </w:rPr>
    </w:lvl>
    <w:lvl w:ilvl="3" w:tplc="0C96543C">
      <w:numFmt w:val="bullet"/>
      <w:lvlText w:val="•"/>
      <w:lvlJc w:val="left"/>
      <w:pPr>
        <w:ind w:left="3603" w:hanging="284"/>
      </w:pPr>
      <w:rPr>
        <w:rFonts w:hint="default"/>
        <w:lang w:val="ru-RU" w:eastAsia="en-US" w:bidi="ar-SA"/>
      </w:rPr>
    </w:lvl>
    <w:lvl w:ilvl="4" w:tplc="E548B4CE">
      <w:numFmt w:val="bullet"/>
      <w:lvlText w:val="•"/>
      <w:lvlJc w:val="left"/>
      <w:pPr>
        <w:ind w:left="4624" w:hanging="284"/>
      </w:pPr>
      <w:rPr>
        <w:rFonts w:hint="default"/>
        <w:lang w:val="ru-RU" w:eastAsia="en-US" w:bidi="ar-SA"/>
      </w:rPr>
    </w:lvl>
    <w:lvl w:ilvl="5" w:tplc="E9D8875C">
      <w:numFmt w:val="bullet"/>
      <w:lvlText w:val="•"/>
      <w:lvlJc w:val="left"/>
      <w:pPr>
        <w:ind w:left="5645" w:hanging="284"/>
      </w:pPr>
      <w:rPr>
        <w:rFonts w:hint="default"/>
        <w:lang w:val="ru-RU" w:eastAsia="en-US" w:bidi="ar-SA"/>
      </w:rPr>
    </w:lvl>
    <w:lvl w:ilvl="6" w:tplc="7FCACDA0">
      <w:numFmt w:val="bullet"/>
      <w:lvlText w:val="•"/>
      <w:lvlJc w:val="left"/>
      <w:pPr>
        <w:ind w:left="6666" w:hanging="284"/>
      </w:pPr>
      <w:rPr>
        <w:rFonts w:hint="default"/>
        <w:lang w:val="ru-RU" w:eastAsia="en-US" w:bidi="ar-SA"/>
      </w:rPr>
    </w:lvl>
    <w:lvl w:ilvl="7" w:tplc="EB665866">
      <w:numFmt w:val="bullet"/>
      <w:lvlText w:val="•"/>
      <w:lvlJc w:val="left"/>
      <w:pPr>
        <w:ind w:left="7687" w:hanging="284"/>
      </w:pPr>
      <w:rPr>
        <w:rFonts w:hint="default"/>
        <w:lang w:val="ru-RU" w:eastAsia="en-US" w:bidi="ar-SA"/>
      </w:rPr>
    </w:lvl>
    <w:lvl w:ilvl="8" w:tplc="BEB2471C">
      <w:numFmt w:val="bullet"/>
      <w:lvlText w:val="•"/>
      <w:lvlJc w:val="left"/>
      <w:pPr>
        <w:ind w:left="8708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3B02CD3"/>
    <w:multiLevelType w:val="hybridMultilevel"/>
    <w:tmpl w:val="CC9E6FBE"/>
    <w:lvl w:ilvl="0" w:tplc="642E8E0E">
      <w:numFmt w:val="bullet"/>
      <w:lvlText w:val=""/>
      <w:lvlJc w:val="left"/>
      <w:pPr>
        <w:ind w:left="414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DEEDE8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E1A7F46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3" w:tplc="1450A7CC">
      <w:numFmt w:val="bullet"/>
      <w:lvlText w:val="•"/>
      <w:lvlJc w:val="left"/>
      <w:pPr>
        <w:ind w:left="2733" w:hanging="286"/>
      </w:pPr>
      <w:rPr>
        <w:rFonts w:hint="default"/>
        <w:lang w:val="ru-RU" w:eastAsia="en-US" w:bidi="ar-SA"/>
      </w:rPr>
    </w:lvl>
    <w:lvl w:ilvl="4" w:tplc="E432D500">
      <w:numFmt w:val="bullet"/>
      <w:lvlText w:val="•"/>
      <w:lvlJc w:val="left"/>
      <w:pPr>
        <w:ind w:left="3669" w:hanging="286"/>
      </w:pPr>
      <w:rPr>
        <w:rFonts w:hint="default"/>
        <w:lang w:val="ru-RU" w:eastAsia="en-US" w:bidi="ar-SA"/>
      </w:rPr>
    </w:lvl>
    <w:lvl w:ilvl="5" w:tplc="03D680AE">
      <w:numFmt w:val="bullet"/>
      <w:lvlText w:val="•"/>
      <w:lvlJc w:val="left"/>
      <w:pPr>
        <w:ind w:left="4606" w:hanging="286"/>
      </w:pPr>
      <w:rPr>
        <w:rFonts w:hint="default"/>
        <w:lang w:val="ru-RU" w:eastAsia="en-US" w:bidi="ar-SA"/>
      </w:rPr>
    </w:lvl>
    <w:lvl w:ilvl="6" w:tplc="121AE40A">
      <w:numFmt w:val="bullet"/>
      <w:lvlText w:val="•"/>
      <w:lvlJc w:val="left"/>
      <w:pPr>
        <w:ind w:left="5543" w:hanging="286"/>
      </w:pPr>
      <w:rPr>
        <w:rFonts w:hint="default"/>
        <w:lang w:val="ru-RU" w:eastAsia="en-US" w:bidi="ar-SA"/>
      </w:rPr>
    </w:lvl>
    <w:lvl w:ilvl="7" w:tplc="F8DA62E8">
      <w:numFmt w:val="bullet"/>
      <w:lvlText w:val="•"/>
      <w:lvlJc w:val="left"/>
      <w:pPr>
        <w:ind w:left="6479" w:hanging="286"/>
      </w:pPr>
      <w:rPr>
        <w:rFonts w:hint="default"/>
        <w:lang w:val="ru-RU" w:eastAsia="en-US" w:bidi="ar-SA"/>
      </w:rPr>
    </w:lvl>
    <w:lvl w:ilvl="8" w:tplc="BD22793A">
      <w:numFmt w:val="bullet"/>
      <w:lvlText w:val="•"/>
      <w:lvlJc w:val="left"/>
      <w:pPr>
        <w:ind w:left="7416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03F6152E"/>
    <w:multiLevelType w:val="hybridMultilevel"/>
    <w:tmpl w:val="79C04788"/>
    <w:lvl w:ilvl="0" w:tplc="831432F0">
      <w:start w:val="1"/>
      <w:numFmt w:val="decimal"/>
      <w:lvlText w:val="%1)"/>
      <w:lvlJc w:val="left"/>
      <w:pPr>
        <w:ind w:left="19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E0C9408">
      <w:numFmt w:val="bullet"/>
      <w:lvlText w:val="•"/>
      <w:lvlJc w:val="left"/>
      <w:pPr>
        <w:ind w:left="543" w:hanging="243"/>
      </w:pPr>
      <w:rPr>
        <w:rFonts w:hint="default"/>
        <w:lang w:val="ru-RU" w:eastAsia="en-US" w:bidi="ar-SA"/>
      </w:rPr>
    </w:lvl>
    <w:lvl w:ilvl="2" w:tplc="5CF23422">
      <w:numFmt w:val="bullet"/>
      <w:lvlText w:val="•"/>
      <w:lvlJc w:val="left"/>
      <w:pPr>
        <w:ind w:left="886" w:hanging="243"/>
      </w:pPr>
      <w:rPr>
        <w:rFonts w:hint="default"/>
        <w:lang w:val="ru-RU" w:eastAsia="en-US" w:bidi="ar-SA"/>
      </w:rPr>
    </w:lvl>
    <w:lvl w:ilvl="3" w:tplc="8A8A552E">
      <w:numFmt w:val="bullet"/>
      <w:lvlText w:val="•"/>
      <w:lvlJc w:val="left"/>
      <w:pPr>
        <w:ind w:left="1229" w:hanging="243"/>
      </w:pPr>
      <w:rPr>
        <w:rFonts w:hint="default"/>
        <w:lang w:val="ru-RU" w:eastAsia="en-US" w:bidi="ar-SA"/>
      </w:rPr>
    </w:lvl>
    <w:lvl w:ilvl="4" w:tplc="47BC8192">
      <w:numFmt w:val="bullet"/>
      <w:lvlText w:val="•"/>
      <w:lvlJc w:val="left"/>
      <w:pPr>
        <w:ind w:left="1572" w:hanging="243"/>
      </w:pPr>
      <w:rPr>
        <w:rFonts w:hint="default"/>
        <w:lang w:val="ru-RU" w:eastAsia="en-US" w:bidi="ar-SA"/>
      </w:rPr>
    </w:lvl>
    <w:lvl w:ilvl="5" w:tplc="409C2E8A">
      <w:numFmt w:val="bullet"/>
      <w:lvlText w:val="•"/>
      <w:lvlJc w:val="left"/>
      <w:pPr>
        <w:ind w:left="1916" w:hanging="243"/>
      </w:pPr>
      <w:rPr>
        <w:rFonts w:hint="default"/>
        <w:lang w:val="ru-RU" w:eastAsia="en-US" w:bidi="ar-SA"/>
      </w:rPr>
    </w:lvl>
    <w:lvl w:ilvl="6" w:tplc="DB281F62">
      <w:numFmt w:val="bullet"/>
      <w:lvlText w:val="•"/>
      <w:lvlJc w:val="left"/>
      <w:pPr>
        <w:ind w:left="2259" w:hanging="243"/>
      </w:pPr>
      <w:rPr>
        <w:rFonts w:hint="default"/>
        <w:lang w:val="ru-RU" w:eastAsia="en-US" w:bidi="ar-SA"/>
      </w:rPr>
    </w:lvl>
    <w:lvl w:ilvl="7" w:tplc="51303390">
      <w:numFmt w:val="bullet"/>
      <w:lvlText w:val="•"/>
      <w:lvlJc w:val="left"/>
      <w:pPr>
        <w:ind w:left="2602" w:hanging="243"/>
      </w:pPr>
      <w:rPr>
        <w:rFonts w:hint="default"/>
        <w:lang w:val="ru-RU" w:eastAsia="en-US" w:bidi="ar-SA"/>
      </w:rPr>
    </w:lvl>
    <w:lvl w:ilvl="8" w:tplc="93F6C418">
      <w:numFmt w:val="bullet"/>
      <w:lvlText w:val="•"/>
      <w:lvlJc w:val="left"/>
      <w:pPr>
        <w:ind w:left="2945" w:hanging="243"/>
      </w:pPr>
      <w:rPr>
        <w:rFonts w:hint="default"/>
        <w:lang w:val="ru-RU" w:eastAsia="en-US" w:bidi="ar-SA"/>
      </w:rPr>
    </w:lvl>
  </w:abstractNum>
  <w:abstractNum w:abstractNumId="11" w15:restartNumberingAfterBreak="0">
    <w:nsid w:val="0471163F"/>
    <w:multiLevelType w:val="hybridMultilevel"/>
    <w:tmpl w:val="3372E7A6"/>
    <w:lvl w:ilvl="0" w:tplc="88D4C2F0">
      <w:start w:val="3"/>
      <w:numFmt w:val="decimal"/>
      <w:lvlText w:val="%1"/>
      <w:lvlJc w:val="left"/>
      <w:pPr>
        <w:ind w:left="54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D21E16">
      <w:numFmt w:val="bullet"/>
      <w:lvlText w:val="•"/>
      <w:lvlJc w:val="left"/>
      <w:pPr>
        <w:ind w:left="1561" w:hanging="262"/>
      </w:pPr>
      <w:rPr>
        <w:rFonts w:hint="default"/>
        <w:lang w:val="ru-RU" w:eastAsia="en-US" w:bidi="ar-SA"/>
      </w:rPr>
    </w:lvl>
    <w:lvl w:ilvl="2" w:tplc="B38A537A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3" w:tplc="DF08C610">
      <w:numFmt w:val="bullet"/>
      <w:lvlText w:val="•"/>
      <w:lvlJc w:val="left"/>
      <w:pPr>
        <w:ind w:left="3603" w:hanging="262"/>
      </w:pPr>
      <w:rPr>
        <w:rFonts w:hint="default"/>
        <w:lang w:val="ru-RU" w:eastAsia="en-US" w:bidi="ar-SA"/>
      </w:rPr>
    </w:lvl>
    <w:lvl w:ilvl="4" w:tplc="0E0EA5D2">
      <w:numFmt w:val="bullet"/>
      <w:lvlText w:val="•"/>
      <w:lvlJc w:val="left"/>
      <w:pPr>
        <w:ind w:left="4624" w:hanging="262"/>
      </w:pPr>
      <w:rPr>
        <w:rFonts w:hint="default"/>
        <w:lang w:val="ru-RU" w:eastAsia="en-US" w:bidi="ar-SA"/>
      </w:rPr>
    </w:lvl>
    <w:lvl w:ilvl="5" w:tplc="E646C68C">
      <w:numFmt w:val="bullet"/>
      <w:lvlText w:val="•"/>
      <w:lvlJc w:val="left"/>
      <w:pPr>
        <w:ind w:left="5645" w:hanging="262"/>
      </w:pPr>
      <w:rPr>
        <w:rFonts w:hint="default"/>
        <w:lang w:val="ru-RU" w:eastAsia="en-US" w:bidi="ar-SA"/>
      </w:rPr>
    </w:lvl>
    <w:lvl w:ilvl="6" w:tplc="9EB07464">
      <w:numFmt w:val="bullet"/>
      <w:lvlText w:val="•"/>
      <w:lvlJc w:val="left"/>
      <w:pPr>
        <w:ind w:left="6666" w:hanging="262"/>
      </w:pPr>
      <w:rPr>
        <w:rFonts w:hint="default"/>
        <w:lang w:val="ru-RU" w:eastAsia="en-US" w:bidi="ar-SA"/>
      </w:rPr>
    </w:lvl>
    <w:lvl w:ilvl="7" w:tplc="AB6E13A4">
      <w:numFmt w:val="bullet"/>
      <w:lvlText w:val="•"/>
      <w:lvlJc w:val="left"/>
      <w:pPr>
        <w:ind w:left="7687" w:hanging="262"/>
      </w:pPr>
      <w:rPr>
        <w:rFonts w:hint="default"/>
        <w:lang w:val="ru-RU" w:eastAsia="en-US" w:bidi="ar-SA"/>
      </w:rPr>
    </w:lvl>
    <w:lvl w:ilvl="8" w:tplc="D9CC1A50">
      <w:numFmt w:val="bullet"/>
      <w:lvlText w:val="•"/>
      <w:lvlJc w:val="left"/>
      <w:pPr>
        <w:ind w:left="8708" w:hanging="262"/>
      </w:pPr>
      <w:rPr>
        <w:rFonts w:hint="default"/>
        <w:lang w:val="ru-RU" w:eastAsia="en-US" w:bidi="ar-SA"/>
      </w:rPr>
    </w:lvl>
  </w:abstractNum>
  <w:abstractNum w:abstractNumId="12" w15:restartNumberingAfterBreak="0">
    <w:nsid w:val="054B46B8"/>
    <w:multiLevelType w:val="hybridMultilevel"/>
    <w:tmpl w:val="AA3E832C"/>
    <w:lvl w:ilvl="0" w:tplc="AE4C460C">
      <w:numFmt w:val="bullet"/>
      <w:lvlText w:val=""/>
      <w:lvlJc w:val="left"/>
      <w:pPr>
        <w:ind w:left="3010" w:hanging="101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FC81B4">
      <w:numFmt w:val="bullet"/>
      <w:lvlText w:val="•"/>
      <w:lvlJc w:val="left"/>
      <w:pPr>
        <w:ind w:left="3791" w:hanging="1019"/>
      </w:pPr>
      <w:rPr>
        <w:rFonts w:hint="default"/>
        <w:lang w:val="ru-RU" w:eastAsia="en-US" w:bidi="ar-SA"/>
      </w:rPr>
    </w:lvl>
    <w:lvl w:ilvl="2" w:tplc="4C6AF082">
      <w:numFmt w:val="bullet"/>
      <w:lvlText w:val="•"/>
      <w:lvlJc w:val="left"/>
      <w:pPr>
        <w:ind w:left="4562" w:hanging="1019"/>
      </w:pPr>
      <w:rPr>
        <w:rFonts w:hint="default"/>
        <w:lang w:val="ru-RU" w:eastAsia="en-US" w:bidi="ar-SA"/>
      </w:rPr>
    </w:lvl>
    <w:lvl w:ilvl="3" w:tplc="31A02B4A">
      <w:numFmt w:val="bullet"/>
      <w:lvlText w:val="•"/>
      <w:lvlJc w:val="left"/>
      <w:pPr>
        <w:ind w:left="5333" w:hanging="1019"/>
      </w:pPr>
      <w:rPr>
        <w:rFonts w:hint="default"/>
        <w:lang w:val="ru-RU" w:eastAsia="en-US" w:bidi="ar-SA"/>
      </w:rPr>
    </w:lvl>
    <w:lvl w:ilvl="4" w:tplc="0C6287F0">
      <w:numFmt w:val="bullet"/>
      <w:lvlText w:val="•"/>
      <w:lvlJc w:val="left"/>
      <w:pPr>
        <w:ind w:left="6104" w:hanging="1019"/>
      </w:pPr>
      <w:rPr>
        <w:rFonts w:hint="default"/>
        <w:lang w:val="ru-RU" w:eastAsia="en-US" w:bidi="ar-SA"/>
      </w:rPr>
    </w:lvl>
    <w:lvl w:ilvl="5" w:tplc="A7ECBDB2">
      <w:numFmt w:val="bullet"/>
      <w:lvlText w:val="•"/>
      <w:lvlJc w:val="left"/>
      <w:pPr>
        <w:ind w:left="6875" w:hanging="1019"/>
      </w:pPr>
      <w:rPr>
        <w:rFonts w:hint="default"/>
        <w:lang w:val="ru-RU" w:eastAsia="en-US" w:bidi="ar-SA"/>
      </w:rPr>
    </w:lvl>
    <w:lvl w:ilvl="6" w:tplc="CFCEB10E">
      <w:numFmt w:val="bullet"/>
      <w:lvlText w:val="•"/>
      <w:lvlJc w:val="left"/>
      <w:pPr>
        <w:ind w:left="7646" w:hanging="1019"/>
      </w:pPr>
      <w:rPr>
        <w:rFonts w:hint="default"/>
        <w:lang w:val="ru-RU" w:eastAsia="en-US" w:bidi="ar-SA"/>
      </w:rPr>
    </w:lvl>
    <w:lvl w:ilvl="7" w:tplc="F6B4DEC6">
      <w:numFmt w:val="bullet"/>
      <w:lvlText w:val="•"/>
      <w:lvlJc w:val="left"/>
      <w:pPr>
        <w:ind w:left="8417" w:hanging="1019"/>
      </w:pPr>
      <w:rPr>
        <w:rFonts w:hint="default"/>
        <w:lang w:val="ru-RU" w:eastAsia="en-US" w:bidi="ar-SA"/>
      </w:rPr>
    </w:lvl>
    <w:lvl w:ilvl="8" w:tplc="10668BC6">
      <w:numFmt w:val="bullet"/>
      <w:lvlText w:val="•"/>
      <w:lvlJc w:val="left"/>
      <w:pPr>
        <w:ind w:left="9188" w:hanging="1019"/>
      </w:pPr>
      <w:rPr>
        <w:rFonts w:hint="default"/>
        <w:lang w:val="ru-RU" w:eastAsia="en-US" w:bidi="ar-SA"/>
      </w:rPr>
    </w:lvl>
  </w:abstractNum>
  <w:abstractNum w:abstractNumId="13" w15:restartNumberingAfterBreak="0">
    <w:nsid w:val="055C38E8"/>
    <w:multiLevelType w:val="hybridMultilevel"/>
    <w:tmpl w:val="A1DCDFAA"/>
    <w:lvl w:ilvl="0" w:tplc="24809934">
      <w:start w:val="1"/>
      <w:numFmt w:val="decimal"/>
      <w:lvlText w:val="%1."/>
      <w:lvlJc w:val="left"/>
      <w:pPr>
        <w:ind w:left="862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80770E">
      <w:numFmt w:val="bullet"/>
      <w:lvlText w:val="•"/>
      <w:lvlJc w:val="left"/>
      <w:pPr>
        <w:ind w:left="1847" w:hanging="478"/>
      </w:pPr>
      <w:rPr>
        <w:rFonts w:hint="default"/>
        <w:lang w:val="ru-RU" w:eastAsia="en-US" w:bidi="ar-SA"/>
      </w:rPr>
    </w:lvl>
    <w:lvl w:ilvl="2" w:tplc="C84811DA">
      <w:numFmt w:val="bullet"/>
      <w:lvlText w:val="•"/>
      <w:lvlJc w:val="left"/>
      <w:pPr>
        <w:ind w:left="2834" w:hanging="478"/>
      </w:pPr>
      <w:rPr>
        <w:rFonts w:hint="default"/>
        <w:lang w:val="ru-RU" w:eastAsia="en-US" w:bidi="ar-SA"/>
      </w:rPr>
    </w:lvl>
    <w:lvl w:ilvl="3" w:tplc="19EE45FE">
      <w:numFmt w:val="bullet"/>
      <w:lvlText w:val="•"/>
      <w:lvlJc w:val="left"/>
      <w:pPr>
        <w:ind w:left="3821" w:hanging="478"/>
      </w:pPr>
      <w:rPr>
        <w:rFonts w:hint="default"/>
        <w:lang w:val="ru-RU" w:eastAsia="en-US" w:bidi="ar-SA"/>
      </w:rPr>
    </w:lvl>
    <w:lvl w:ilvl="4" w:tplc="8AE29C68">
      <w:numFmt w:val="bullet"/>
      <w:lvlText w:val="•"/>
      <w:lvlJc w:val="left"/>
      <w:pPr>
        <w:ind w:left="4808" w:hanging="478"/>
      </w:pPr>
      <w:rPr>
        <w:rFonts w:hint="default"/>
        <w:lang w:val="ru-RU" w:eastAsia="en-US" w:bidi="ar-SA"/>
      </w:rPr>
    </w:lvl>
    <w:lvl w:ilvl="5" w:tplc="E73C8950">
      <w:numFmt w:val="bullet"/>
      <w:lvlText w:val="•"/>
      <w:lvlJc w:val="left"/>
      <w:pPr>
        <w:ind w:left="5795" w:hanging="478"/>
      </w:pPr>
      <w:rPr>
        <w:rFonts w:hint="default"/>
        <w:lang w:val="ru-RU" w:eastAsia="en-US" w:bidi="ar-SA"/>
      </w:rPr>
    </w:lvl>
    <w:lvl w:ilvl="6" w:tplc="438E0566">
      <w:numFmt w:val="bullet"/>
      <w:lvlText w:val="•"/>
      <w:lvlJc w:val="left"/>
      <w:pPr>
        <w:ind w:left="6782" w:hanging="478"/>
      </w:pPr>
      <w:rPr>
        <w:rFonts w:hint="default"/>
        <w:lang w:val="ru-RU" w:eastAsia="en-US" w:bidi="ar-SA"/>
      </w:rPr>
    </w:lvl>
    <w:lvl w:ilvl="7" w:tplc="82F674E8">
      <w:numFmt w:val="bullet"/>
      <w:lvlText w:val="•"/>
      <w:lvlJc w:val="left"/>
      <w:pPr>
        <w:ind w:left="7769" w:hanging="478"/>
      </w:pPr>
      <w:rPr>
        <w:rFonts w:hint="default"/>
        <w:lang w:val="ru-RU" w:eastAsia="en-US" w:bidi="ar-SA"/>
      </w:rPr>
    </w:lvl>
    <w:lvl w:ilvl="8" w:tplc="8444A48E">
      <w:numFmt w:val="bullet"/>
      <w:lvlText w:val="•"/>
      <w:lvlJc w:val="left"/>
      <w:pPr>
        <w:ind w:left="8756" w:hanging="478"/>
      </w:pPr>
      <w:rPr>
        <w:rFonts w:hint="default"/>
        <w:lang w:val="ru-RU" w:eastAsia="en-US" w:bidi="ar-SA"/>
      </w:rPr>
    </w:lvl>
  </w:abstractNum>
  <w:abstractNum w:abstractNumId="14" w15:restartNumberingAfterBreak="0">
    <w:nsid w:val="05FC40B5"/>
    <w:multiLevelType w:val="hybridMultilevel"/>
    <w:tmpl w:val="5C2A4922"/>
    <w:lvl w:ilvl="0" w:tplc="0F824A4A">
      <w:start w:val="1"/>
      <w:numFmt w:val="decimal"/>
      <w:lvlText w:val="%1)"/>
      <w:lvlJc w:val="left"/>
      <w:pPr>
        <w:ind w:left="542" w:hanging="48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87CE8018">
      <w:numFmt w:val="bullet"/>
      <w:lvlText w:val="•"/>
      <w:lvlJc w:val="left"/>
      <w:pPr>
        <w:ind w:left="1561" w:hanging="485"/>
      </w:pPr>
      <w:rPr>
        <w:rFonts w:hint="default"/>
        <w:lang w:val="ru-RU" w:eastAsia="en-US" w:bidi="ar-SA"/>
      </w:rPr>
    </w:lvl>
    <w:lvl w:ilvl="2" w:tplc="C0A89654">
      <w:numFmt w:val="bullet"/>
      <w:lvlText w:val="•"/>
      <w:lvlJc w:val="left"/>
      <w:pPr>
        <w:ind w:left="2582" w:hanging="485"/>
      </w:pPr>
      <w:rPr>
        <w:rFonts w:hint="default"/>
        <w:lang w:val="ru-RU" w:eastAsia="en-US" w:bidi="ar-SA"/>
      </w:rPr>
    </w:lvl>
    <w:lvl w:ilvl="3" w:tplc="A4447158">
      <w:numFmt w:val="bullet"/>
      <w:lvlText w:val="•"/>
      <w:lvlJc w:val="left"/>
      <w:pPr>
        <w:ind w:left="3603" w:hanging="485"/>
      </w:pPr>
      <w:rPr>
        <w:rFonts w:hint="default"/>
        <w:lang w:val="ru-RU" w:eastAsia="en-US" w:bidi="ar-SA"/>
      </w:rPr>
    </w:lvl>
    <w:lvl w:ilvl="4" w:tplc="9B58E93A">
      <w:numFmt w:val="bullet"/>
      <w:lvlText w:val="•"/>
      <w:lvlJc w:val="left"/>
      <w:pPr>
        <w:ind w:left="4624" w:hanging="485"/>
      </w:pPr>
      <w:rPr>
        <w:rFonts w:hint="default"/>
        <w:lang w:val="ru-RU" w:eastAsia="en-US" w:bidi="ar-SA"/>
      </w:rPr>
    </w:lvl>
    <w:lvl w:ilvl="5" w:tplc="DD6291C0">
      <w:numFmt w:val="bullet"/>
      <w:lvlText w:val="•"/>
      <w:lvlJc w:val="left"/>
      <w:pPr>
        <w:ind w:left="5645" w:hanging="485"/>
      </w:pPr>
      <w:rPr>
        <w:rFonts w:hint="default"/>
        <w:lang w:val="ru-RU" w:eastAsia="en-US" w:bidi="ar-SA"/>
      </w:rPr>
    </w:lvl>
    <w:lvl w:ilvl="6" w:tplc="1EDE9D54">
      <w:numFmt w:val="bullet"/>
      <w:lvlText w:val="•"/>
      <w:lvlJc w:val="left"/>
      <w:pPr>
        <w:ind w:left="6666" w:hanging="485"/>
      </w:pPr>
      <w:rPr>
        <w:rFonts w:hint="default"/>
        <w:lang w:val="ru-RU" w:eastAsia="en-US" w:bidi="ar-SA"/>
      </w:rPr>
    </w:lvl>
    <w:lvl w:ilvl="7" w:tplc="17F6B1CC">
      <w:numFmt w:val="bullet"/>
      <w:lvlText w:val="•"/>
      <w:lvlJc w:val="left"/>
      <w:pPr>
        <w:ind w:left="7687" w:hanging="485"/>
      </w:pPr>
      <w:rPr>
        <w:rFonts w:hint="default"/>
        <w:lang w:val="ru-RU" w:eastAsia="en-US" w:bidi="ar-SA"/>
      </w:rPr>
    </w:lvl>
    <w:lvl w:ilvl="8" w:tplc="70F6008E">
      <w:numFmt w:val="bullet"/>
      <w:lvlText w:val="•"/>
      <w:lvlJc w:val="left"/>
      <w:pPr>
        <w:ind w:left="8708" w:hanging="485"/>
      </w:pPr>
      <w:rPr>
        <w:rFonts w:hint="default"/>
        <w:lang w:val="ru-RU" w:eastAsia="en-US" w:bidi="ar-SA"/>
      </w:rPr>
    </w:lvl>
  </w:abstractNum>
  <w:abstractNum w:abstractNumId="15" w15:restartNumberingAfterBreak="0">
    <w:nsid w:val="0639781B"/>
    <w:multiLevelType w:val="hybridMultilevel"/>
    <w:tmpl w:val="FD24D954"/>
    <w:lvl w:ilvl="0" w:tplc="F522CB12">
      <w:start w:val="1"/>
      <w:numFmt w:val="decimal"/>
      <w:lvlText w:val="%1."/>
      <w:lvlJc w:val="left"/>
      <w:pPr>
        <w:ind w:left="167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EFEE051E">
      <w:numFmt w:val="bullet"/>
      <w:lvlText w:val="•"/>
      <w:lvlJc w:val="left"/>
      <w:pPr>
        <w:ind w:left="2587" w:hanging="425"/>
      </w:pPr>
      <w:rPr>
        <w:rFonts w:hint="default"/>
        <w:lang w:val="ru-RU" w:eastAsia="en-US" w:bidi="ar-SA"/>
      </w:rPr>
    </w:lvl>
    <w:lvl w:ilvl="2" w:tplc="91029586">
      <w:numFmt w:val="bullet"/>
      <w:lvlText w:val="•"/>
      <w:lvlJc w:val="left"/>
      <w:pPr>
        <w:ind w:left="3494" w:hanging="425"/>
      </w:pPr>
      <w:rPr>
        <w:rFonts w:hint="default"/>
        <w:lang w:val="ru-RU" w:eastAsia="en-US" w:bidi="ar-SA"/>
      </w:rPr>
    </w:lvl>
    <w:lvl w:ilvl="3" w:tplc="B0A652EC">
      <w:numFmt w:val="bullet"/>
      <w:lvlText w:val="•"/>
      <w:lvlJc w:val="left"/>
      <w:pPr>
        <w:ind w:left="4401" w:hanging="425"/>
      </w:pPr>
      <w:rPr>
        <w:rFonts w:hint="default"/>
        <w:lang w:val="ru-RU" w:eastAsia="en-US" w:bidi="ar-SA"/>
      </w:rPr>
    </w:lvl>
    <w:lvl w:ilvl="4" w:tplc="B3961A3A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5" w:tplc="7F1A7D5A">
      <w:numFmt w:val="bullet"/>
      <w:lvlText w:val="•"/>
      <w:lvlJc w:val="left"/>
      <w:pPr>
        <w:ind w:left="6215" w:hanging="425"/>
      </w:pPr>
      <w:rPr>
        <w:rFonts w:hint="default"/>
        <w:lang w:val="ru-RU" w:eastAsia="en-US" w:bidi="ar-SA"/>
      </w:rPr>
    </w:lvl>
    <w:lvl w:ilvl="6" w:tplc="5E5C8C40">
      <w:numFmt w:val="bullet"/>
      <w:lvlText w:val="•"/>
      <w:lvlJc w:val="left"/>
      <w:pPr>
        <w:ind w:left="7122" w:hanging="425"/>
      </w:pPr>
      <w:rPr>
        <w:rFonts w:hint="default"/>
        <w:lang w:val="ru-RU" w:eastAsia="en-US" w:bidi="ar-SA"/>
      </w:rPr>
    </w:lvl>
    <w:lvl w:ilvl="7" w:tplc="F1FCDC4C"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  <w:lvl w:ilvl="8" w:tplc="D118FB8A">
      <w:numFmt w:val="bullet"/>
      <w:lvlText w:val="•"/>
      <w:lvlJc w:val="left"/>
      <w:pPr>
        <w:ind w:left="8936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066D376A"/>
    <w:multiLevelType w:val="hybridMultilevel"/>
    <w:tmpl w:val="53205696"/>
    <w:lvl w:ilvl="0" w:tplc="1C3C98F0">
      <w:start w:val="1"/>
      <w:numFmt w:val="decimal"/>
      <w:lvlText w:val="%1."/>
      <w:lvlJc w:val="left"/>
      <w:pPr>
        <w:ind w:left="409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C246B8">
      <w:start w:val="1"/>
      <w:numFmt w:val="decimal"/>
      <w:lvlText w:val="%2"/>
      <w:lvlJc w:val="left"/>
      <w:pPr>
        <w:ind w:left="542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34A034A">
      <w:numFmt w:val="bullet"/>
      <w:lvlText w:val="•"/>
      <w:lvlJc w:val="left"/>
      <w:pPr>
        <w:ind w:left="1521" w:hanging="492"/>
      </w:pPr>
      <w:rPr>
        <w:rFonts w:hint="default"/>
        <w:lang w:val="ru-RU" w:eastAsia="en-US" w:bidi="ar-SA"/>
      </w:rPr>
    </w:lvl>
    <w:lvl w:ilvl="3" w:tplc="85ACAF82">
      <w:numFmt w:val="bullet"/>
      <w:lvlText w:val="•"/>
      <w:lvlJc w:val="left"/>
      <w:pPr>
        <w:ind w:left="2503" w:hanging="492"/>
      </w:pPr>
      <w:rPr>
        <w:rFonts w:hint="default"/>
        <w:lang w:val="ru-RU" w:eastAsia="en-US" w:bidi="ar-SA"/>
      </w:rPr>
    </w:lvl>
    <w:lvl w:ilvl="4" w:tplc="BAB66414">
      <w:numFmt w:val="bullet"/>
      <w:lvlText w:val="•"/>
      <w:lvlJc w:val="left"/>
      <w:pPr>
        <w:ind w:left="3485" w:hanging="492"/>
      </w:pPr>
      <w:rPr>
        <w:rFonts w:hint="default"/>
        <w:lang w:val="ru-RU" w:eastAsia="en-US" w:bidi="ar-SA"/>
      </w:rPr>
    </w:lvl>
    <w:lvl w:ilvl="5" w:tplc="D0469FE8">
      <w:numFmt w:val="bullet"/>
      <w:lvlText w:val="•"/>
      <w:lvlJc w:val="left"/>
      <w:pPr>
        <w:ind w:left="4466" w:hanging="492"/>
      </w:pPr>
      <w:rPr>
        <w:rFonts w:hint="default"/>
        <w:lang w:val="ru-RU" w:eastAsia="en-US" w:bidi="ar-SA"/>
      </w:rPr>
    </w:lvl>
    <w:lvl w:ilvl="6" w:tplc="28E2CE22">
      <w:numFmt w:val="bullet"/>
      <w:lvlText w:val="•"/>
      <w:lvlJc w:val="left"/>
      <w:pPr>
        <w:ind w:left="5448" w:hanging="492"/>
      </w:pPr>
      <w:rPr>
        <w:rFonts w:hint="default"/>
        <w:lang w:val="ru-RU" w:eastAsia="en-US" w:bidi="ar-SA"/>
      </w:rPr>
    </w:lvl>
    <w:lvl w:ilvl="7" w:tplc="9AE611C0">
      <w:numFmt w:val="bullet"/>
      <w:lvlText w:val="•"/>
      <w:lvlJc w:val="left"/>
      <w:pPr>
        <w:ind w:left="6430" w:hanging="492"/>
      </w:pPr>
      <w:rPr>
        <w:rFonts w:hint="default"/>
        <w:lang w:val="ru-RU" w:eastAsia="en-US" w:bidi="ar-SA"/>
      </w:rPr>
    </w:lvl>
    <w:lvl w:ilvl="8" w:tplc="60F2A9D2">
      <w:numFmt w:val="bullet"/>
      <w:lvlText w:val="•"/>
      <w:lvlJc w:val="left"/>
      <w:pPr>
        <w:ind w:left="7411" w:hanging="492"/>
      </w:pPr>
      <w:rPr>
        <w:rFonts w:hint="default"/>
        <w:lang w:val="ru-RU" w:eastAsia="en-US" w:bidi="ar-SA"/>
      </w:rPr>
    </w:lvl>
  </w:abstractNum>
  <w:abstractNum w:abstractNumId="17" w15:restartNumberingAfterBreak="0">
    <w:nsid w:val="06F939D1"/>
    <w:multiLevelType w:val="hybridMultilevel"/>
    <w:tmpl w:val="68946BAA"/>
    <w:lvl w:ilvl="0" w:tplc="E236EEBC">
      <w:start w:val="1"/>
      <w:numFmt w:val="decimal"/>
      <w:lvlText w:val="%1)"/>
      <w:lvlJc w:val="left"/>
      <w:pPr>
        <w:ind w:left="353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9749B0E">
      <w:numFmt w:val="bullet"/>
      <w:lvlText w:val="•"/>
      <w:lvlJc w:val="left"/>
      <w:pPr>
        <w:ind w:left="781" w:hanging="243"/>
      </w:pPr>
      <w:rPr>
        <w:rFonts w:hint="default"/>
        <w:lang w:val="ru-RU" w:eastAsia="en-US" w:bidi="ar-SA"/>
      </w:rPr>
    </w:lvl>
    <w:lvl w:ilvl="2" w:tplc="10922B8A">
      <w:numFmt w:val="bullet"/>
      <w:lvlText w:val="•"/>
      <w:lvlJc w:val="left"/>
      <w:pPr>
        <w:ind w:left="1202" w:hanging="243"/>
      </w:pPr>
      <w:rPr>
        <w:rFonts w:hint="default"/>
        <w:lang w:val="ru-RU" w:eastAsia="en-US" w:bidi="ar-SA"/>
      </w:rPr>
    </w:lvl>
    <w:lvl w:ilvl="3" w:tplc="B53A1384">
      <w:numFmt w:val="bullet"/>
      <w:lvlText w:val="•"/>
      <w:lvlJc w:val="left"/>
      <w:pPr>
        <w:ind w:left="1623" w:hanging="243"/>
      </w:pPr>
      <w:rPr>
        <w:rFonts w:hint="default"/>
        <w:lang w:val="ru-RU" w:eastAsia="en-US" w:bidi="ar-SA"/>
      </w:rPr>
    </w:lvl>
    <w:lvl w:ilvl="4" w:tplc="F2C8A8DA">
      <w:numFmt w:val="bullet"/>
      <w:lvlText w:val="•"/>
      <w:lvlJc w:val="left"/>
      <w:pPr>
        <w:ind w:left="2044" w:hanging="243"/>
      </w:pPr>
      <w:rPr>
        <w:rFonts w:hint="default"/>
        <w:lang w:val="ru-RU" w:eastAsia="en-US" w:bidi="ar-SA"/>
      </w:rPr>
    </w:lvl>
    <w:lvl w:ilvl="5" w:tplc="4340642C">
      <w:numFmt w:val="bullet"/>
      <w:lvlText w:val="•"/>
      <w:lvlJc w:val="left"/>
      <w:pPr>
        <w:ind w:left="2465" w:hanging="243"/>
      </w:pPr>
      <w:rPr>
        <w:rFonts w:hint="default"/>
        <w:lang w:val="ru-RU" w:eastAsia="en-US" w:bidi="ar-SA"/>
      </w:rPr>
    </w:lvl>
    <w:lvl w:ilvl="6" w:tplc="73F279D4">
      <w:numFmt w:val="bullet"/>
      <w:lvlText w:val="•"/>
      <w:lvlJc w:val="left"/>
      <w:pPr>
        <w:ind w:left="2886" w:hanging="243"/>
      </w:pPr>
      <w:rPr>
        <w:rFonts w:hint="default"/>
        <w:lang w:val="ru-RU" w:eastAsia="en-US" w:bidi="ar-SA"/>
      </w:rPr>
    </w:lvl>
    <w:lvl w:ilvl="7" w:tplc="44F4ABF2">
      <w:numFmt w:val="bullet"/>
      <w:lvlText w:val="•"/>
      <w:lvlJc w:val="left"/>
      <w:pPr>
        <w:ind w:left="3307" w:hanging="243"/>
      </w:pPr>
      <w:rPr>
        <w:rFonts w:hint="default"/>
        <w:lang w:val="ru-RU" w:eastAsia="en-US" w:bidi="ar-SA"/>
      </w:rPr>
    </w:lvl>
    <w:lvl w:ilvl="8" w:tplc="062AF94E">
      <w:numFmt w:val="bullet"/>
      <w:lvlText w:val="•"/>
      <w:lvlJc w:val="left"/>
      <w:pPr>
        <w:ind w:left="3728" w:hanging="243"/>
      </w:pPr>
      <w:rPr>
        <w:rFonts w:hint="default"/>
        <w:lang w:val="ru-RU" w:eastAsia="en-US" w:bidi="ar-SA"/>
      </w:rPr>
    </w:lvl>
  </w:abstractNum>
  <w:abstractNum w:abstractNumId="18" w15:restartNumberingAfterBreak="0">
    <w:nsid w:val="073122C3"/>
    <w:multiLevelType w:val="hybridMultilevel"/>
    <w:tmpl w:val="9D30D714"/>
    <w:lvl w:ilvl="0" w:tplc="C53AD1F6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59188418">
      <w:numFmt w:val="bullet"/>
      <w:lvlText w:val="•"/>
      <w:lvlJc w:val="left"/>
      <w:pPr>
        <w:ind w:left="420" w:hanging="202"/>
      </w:pPr>
      <w:rPr>
        <w:rFonts w:hint="default"/>
        <w:lang w:val="ru-RU" w:eastAsia="en-US" w:bidi="ar-SA"/>
      </w:rPr>
    </w:lvl>
    <w:lvl w:ilvl="2" w:tplc="066CD884">
      <w:numFmt w:val="bullet"/>
      <w:lvlText w:val="•"/>
      <w:lvlJc w:val="left"/>
      <w:pPr>
        <w:ind w:left="721" w:hanging="202"/>
      </w:pPr>
      <w:rPr>
        <w:rFonts w:hint="default"/>
        <w:lang w:val="ru-RU" w:eastAsia="en-US" w:bidi="ar-SA"/>
      </w:rPr>
    </w:lvl>
    <w:lvl w:ilvl="3" w:tplc="BAA4C5A6">
      <w:numFmt w:val="bullet"/>
      <w:lvlText w:val="•"/>
      <w:lvlJc w:val="left"/>
      <w:pPr>
        <w:ind w:left="1021" w:hanging="202"/>
      </w:pPr>
      <w:rPr>
        <w:rFonts w:hint="default"/>
        <w:lang w:val="ru-RU" w:eastAsia="en-US" w:bidi="ar-SA"/>
      </w:rPr>
    </w:lvl>
    <w:lvl w:ilvl="4" w:tplc="1534EE1E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5" w:tplc="A8983A30">
      <w:numFmt w:val="bullet"/>
      <w:lvlText w:val="•"/>
      <w:lvlJc w:val="left"/>
      <w:pPr>
        <w:ind w:left="1622" w:hanging="202"/>
      </w:pPr>
      <w:rPr>
        <w:rFonts w:hint="default"/>
        <w:lang w:val="ru-RU" w:eastAsia="en-US" w:bidi="ar-SA"/>
      </w:rPr>
    </w:lvl>
    <w:lvl w:ilvl="6" w:tplc="C24A46CA">
      <w:numFmt w:val="bullet"/>
      <w:lvlText w:val="•"/>
      <w:lvlJc w:val="left"/>
      <w:pPr>
        <w:ind w:left="1923" w:hanging="202"/>
      </w:pPr>
      <w:rPr>
        <w:rFonts w:hint="default"/>
        <w:lang w:val="ru-RU" w:eastAsia="en-US" w:bidi="ar-SA"/>
      </w:rPr>
    </w:lvl>
    <w:lvl w:ilvl="7" w:tplc="07BE6A0E">
      <w:numFmt w:val="bullet"/>
      <w:lvlText w:val="•"/>
      <w:lvlJc w:val="left"/>
      <w:pPr>
        <w:ind w:left="2223" w:hanging="202"/>
      </w:pPr>
      <w:rPr>
        <w:rFonts w:hint="default"/>
        <w:lang w:val="ru-RU" w:eastAsia="en-US" w:bidi="ar-SA"/>
      </w:rPr>
    </w:lvl>
    <w:lvl w:ilvl="8" w:tplc="0180EB62">
      <w:numFmt w:val="bullet"/>
      <w:lvlText w:val="•"/>
      <w:lvlJc w:val="left"/>
      <w:pPr>
        <w:ind w:left="2524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07D5351D"/>
    <w:multiLevelType w:val="multilevel"/>
    <w:tmpl w:val="9BA0EC70"/>
    <w:lvl w:ilvl="0">
      <w:start w:val="1"/>
      <w:numFmt w:val="decimal"/>
      <w:lvlText w:val="%1"/>
      <w:lvlJc w:val="left"/>
      <w:pPr>
        <w:ind w:left="2090" w:hanging="6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90" w:hanging="6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90" w:hanging="6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90" w:hanging="6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552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5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1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663"/>
      </w:pPr>
      <w:rPr>
        <w:rFonts w:hint="default"/>
        <w:lang w:val="ru-RU" w:eastAsia="en-US" w:bidi="ar-SA"/>
      </w:rPr>
    </w:lvl>
  </w:abstractNum>
  <w:abstractNum w:abstractNumId="20" w15:restartNumberingAfterBreak="0">
    <w:nsid w:val="088A3BD3"/>
    <w:multiLevelType w:val="hybridMultilevel"/>
    <w:tmpl w:val="AB649C66"/>
    <w:lvl w:ilvl="0" w:tplc="A1165052">
      <w:start w:val="1"/>
      <w:numFmt w:val="decimal"/>
      <w:lvlText w:val="%1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1" w:tplc="F0A480EE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AAEC9018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6DC0B888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E8ACAF56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F90E4B5E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D9CAC948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4F40B8AE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90163754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08B71303"/>
    <w:multiLevelType w:val="hybridMultilevel"/>
    <w:tmpl w:val="0B483182"/>
    <w:lvl w:ilvl="0" w:tplc="A4EEB908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021AE7D0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DC7E63CA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AFF83AF6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5882C3EC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BE3C8C42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69EC00E4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822C5F2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8DF80BC0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08E27AD2"/>
    <w:multiLevelType w:val="hybridMultilevel"/>
    <w:tmpl w:val="5C1AB3C0"/>
    <w:lvl w:ilvl="0" w:tplc="67DAA53A">
      <w:start w:val="1"/>
      <w:numFmt w:val="decimal"/>
      <w:lvlText w:val="%1."/>
      <w:lvlJc w:val="left"/>
      <w:pPr>
        <w:ind w:left="311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2A3E1042">
      <w:numFmt w:val="bullet"/>
      <w:lvlText w:val="•"/>
      <w:lvlJc w:val="left"/>
      <w:pPr>
        <w:ind w:left="601" w:hanging="202"/>
      </w:pPr>
      <w:rPr>
        <w:rFonts w:hint="default"/>
        <w:lang w:val="ru-RU" w:eastAsia="en-US" w:bidi="ar-SA"/>
      </w:rPr>
    </w:lvl>
    <w:lvl w:ilvl="2" w:tplc="F6663318">
      <w:numFmt w:val="bullet"/>
      <w:lvlText w:val="•"/>
      <w:lvlJc w:val="left"/>
      <w:pPr>
        <w:ind w:left="882" w:hanging="202"/>
      </w:pPr>
      <w:rPr>
        <w:rFonts w:hint="default"/>
        <w:lang w:val="ru-RU" w:eastAsia="en-US" w:bidi="ar-SA"/>
      </w:rPr>
    </w:lvl>
    <w:lvl w:ilvl="3" w:tplc="75466AC6">
      <w:numFmt w:val="bullet"/>
      <w:lvlText w:val="•"/>
      <w:lvlJc w:val="left"/>
      <w:pPr>
        <w:ind w:left="1164" w:hanging="202"/>
      </w:pPr>
      <w:rPr>
        <w:rFonts w:hint="default"/>
        <w:lang w:val="ru-RU" w:eastAsia="en-US" w:bidi="ar-SA"/>
      </w:rPr>
    </w:lvl>
    <w:lvl w:ilvl="4" w:tplc="A04896EE">
      <w:numFmt w:val="bullet"/>
      <w:lvlText w:val="•"/>
      <w:lvlJc w:val="left"/>
      <w:pPr>
        <w:ind w:left="1445" w:hanging="202"/>
      </w:pPr>
      <w:rPr>
        <w:rFonts w:hint="default"/>
        <w:lang w:val="ru-RU" w:eastAsia="en-US" w:bidi="ar-SA"/>
      </w:rPr>
    </w:lvl>
    <w:lvl w:ilvl="5" w:tplc="B07063F0">
      <w:numFmt w:val="bullet"/>
      <w:lvlText w:val="•"/>
      <w:lvlJc w:val="left"/>
      <w:pPr>
        <w:ind w:left="1727" w:hanging="202"/>
      </w:pPr>
      <w:rPr>
        <w:rFonts w:hint="default"/>
        <w:lang w:val="ru-RU" w:eastAsia="en-US" w:bidi="ar-SA"/>
      </w:rPr>
    </w:lvl>
    <w:lvl w:ilvl="6" w:tplc="87C07622">
      <w:numFmt w:val="bullet"/>
      <w:lvlText w:val="•"/>
      <w:lvlJc w:val="left"/>
      <w:pPr>
        <w:ind w:left="2008" w:hanging="202"/>
      </w:pPr>
      <w:rPr>
        <w:rFonts w:hint="default"/>
        <w:lang w:val="ru-RU" w:eastAsia="en-US" w:bidi="ar-SA"/>
      </w:rPr>
    </w:lvl>
    <w:lvl w:ilvl="7" w:tplc="765643F2">
      <w:numFmt w:val="bullet"/>
      <w:lvlText w:val="•"/>
      <w:lvlJc w:val="left"/>
      <w:pPr>
        <w:ind w:left="2289" w:hanging="202"/>
      </w:pPr>
      <w:rPr>
        <w:rFonts w:hint="default"/>
        <w:lang w:val="ru-RU" w:eastAsia="en-US" w:bidi="ar-SA"/>
      </w:rPr>
    </w:lvl>
    <w:lvl w:ilvl="8" w:tplc="EFD8D3C0">
      <w:numFmt w:val="bullet"/>
      <w:lvlText w:val="•"/>
      <w:lvlJc w:val="left"/>
      <w:pPr>
        <w:ind w:left="2571" w:hanging="202"/>
      </w:pPr>
      <w:rPr>
        <w:rFonts w:hint="default"/>
        <w:lang w:val="ru-RU" w:eastAsia="en-US" w:bidi="ar-SA"/>
      </w:rPr>
    </w:lvl>
  </w:abstractNum>
  <w:abstractNum w:abstractNumId="23" w15:restartNumberingAfterBreak="0">
    <w:nsid w:val="097B6954"/>
    <w:multiLevelType w:val="multilevel"/>
    <w:tmpl w:val="4B0ED572"/>
    <w:lvl w:ilvl="0">
      <w:start w:val="3"/>
      <w:numFmt w:val="decimal"/>
      <w:lvlText w:val="%1"/>
      <w:lvlJc w:val="left"/>
      <w:pPr>
        <w:ind w:left="1925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25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25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62" w:hanging="6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"/>
      <w:lvlJc w:val="left"/>
      <w:pPr>
        <w:ind w:left="1750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"/>
      <w:lvlJc w:val="left"/>
      <w:pPr>
        <w:ind w:left="1994" w:hanging="425"/>
        <w:jc w:val="left"/>
      </w:pPr>
      <w:rPr>
        <w:rFonts w:hint="default"/>
        <w:w w:val="100"/>
        <w:lang w:val="ru-RU" w:eastAsia="en-US" w:bidi="ar-SA"/>
      </w:rPr>
    </w:lvl>
    <w:lvl w:ilvl="6">
      <w:start w:val="1"/>
      <w:numFmt w:val="decimal"/>
      <w:lvlText w:val="%5.%6.%7"/>
      <w:lvlJc w:val="left"/>
      <w:pPr>
        <w:ind w:left="862" w:hanging="63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7">
      <w:numFmt w:val="bullet"/>
      <w:lvlText w:val=""/>
      <w:lvlJc w:val="left"/>
      <w:pPr>
        <w:ind w:left="8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8">
      <w:numFmt w:val="bullet"/>
      <w:lvlText w:val="•"/>
      <w:lvlJc w:val="left"/>
      <w:pPr>
        <w:ind w:left="7310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09BB6EBA"/>
    <w:multiLevelType w:val="hybridMultilevel"/>
    <w:tmpl w:val="53F8D440"/>
    <w:lvl w:ilvl="0" w:tplc="1F14BB4C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ECCE1E5E">
      <w:numFmt w:val="bullet"/>
      <w:lvlText w:val="•"/>
      <w:lvlJc w:val="left"/>
      <w:pPr>
        <w:ind w:left="580" w:hanging="118"/>
      </w:pPr>
      <w:rPr>
        <w:rFonts w:hint="default"/>
        <w:lang w:val="ru-RU" w:eastAsia="en-US" w:bidi="ar-SA"/>
      </w:rPr>
    </w:lvl>
    <w:lvl w:ilvl="2" w:tplc="48CE77B6">
      <w:numFmt w:val="bullet"/>
      <w:lvlText w:val="•"/>
      <w:lvlJc w:val="left"/>
      <w:pPr>
        <w:ind w:left="941" w:hanging="118"/>
      </w:pPr>
      <w:rPr>
        <w:rFonts w:hint="default"/>
        <w:lang w:val="ru-RU" w:eastAsia="en-US" w:bidi="ar-SA"/>
      </w:rPr>
    </w:lvl>
    <w:lvl w:ilvl="3" w:tplc="F7D2E5CC">
      <w:numFmt w:val="bullet"/>
      <w:lvlText w:val="•"/>
      <w:lvlJc w:val="left"/>
      <w:pPr>
        <w:ind w:left="1302" w:hanging="118"/>
      </w:pPr>
      <w:rPr>
        <w:rFonts w:hint="default"/>
        <w:lang w:val="ru-RU" w:eastAsia="en-US" w:bidi="ar-SA"/>
      </w:rPr>
    </w:lvl>
    <w:lvl w:ilvl="4" w:tplc="83FCBFF2">
      <w:numFmt w:val="bullet"/>
      <w:lvlText w:val="•"/>
      <w:lvlJc w:val="left"/>
      <w:pPr>
        <w:ind w:left="1663" w:hanging="118"/>
      </w:pPr>
      <w:rPr>
        <w:rFonts w:hint="default"/>
        <w:lang w:val="ru-RU" w:eastAsia="en-US" w:bidi="ar-SA"/>
      </w:rPr>
    </w:lvl>
    <w:lvl w:ilvl="5" w:tplc="5EFEBA1A">
      <w:numFmt w:val="bullet"/>
      <w:lvlText w:val="•"/>
      <w:lvlJc w:val="left"/>
      <w:pPr>
        <w:ind w:left="2024" w:hanging="118"/>
      </w:pPr>
      <w:rPr>
        <w:rFonts w:hint="default"/>
        <w:lang w:val="ru-RU" w:eastAsia="en-US" w:bidi="ar-SA"/>
      </w:rPr>
    </w:lvl>
    <w:lvl w:ilvl="6" w:tplc="28B2776E">
      <w:numFmt w:val="bullet"/>
      <w:lvlText w:val="•"/>
      <w:lvlJc w:val="left"/>
      <w:pPr>
        <w:ind w:left="2384" w:hanging="118"/>
      </w:pPr>
      <w:rPr>
        <w:rFonts w:hint="default"/>
        <w:lang w:val="ru-RU" w:eastAsia="en-US" w:bidi="ar-SA"/>
      </w:rPr>
    </w:lvl>
    <w:lvl w:ilvl="7" w:tplc="53C4DFE6">
      <w:numFmt w:val="bullet"/>
      <w:lvlText w:val="•"/>
      <w:lvlJc w:val="left"/>
      <w:pPr>
        <w:ind w:left="2745" w:hanging="118"/>
      </w:pPr>
      <w:rPr>
        <w:rFonts w:hint="default"/>
        <w:lang w:val="ru-RU" w:eastAsia="en-US" w:bidi="ar-SA"/>
      </w:rPr>
    </w:lvl>
    <w:lvl w:ilvl="8" w:tplc="23EEEEA2">
      <w:numFmt w:val="bullet"/>
      <w:lvlText w:val="•"/>
      <w:lvlJc w:val="left"/>
      <w:pPr>
        <w:ind w:left="3106" w:hanging="118"/>
      </w:pPr>
      <w:rPr>
        <w:rFonts w:hint="default"/>
        <w:lang w:val="ru-RU" w:eastAsia="en-US" w:bidi="ar-SA"/>
      </w:rPr>
    </w:lvl>
  </w:abstractNum>
  <w:abstractNum w:abstractNumId="25" w15:restartNumberingAfterBreak="0">
    <w:nsid w:val="0A0B7BB0"/>
    <w:multiLevelType w:val="multilevel"/>
    <w:tmpl w:val="2B804CB4"/>
    <w:lvl w:ilvl="0">
      <w:start w:val="6"/>
      <w:numFmt w:val="decimal"/>
      <w:lvlText w:val="%1"/>
      <w:lvlJc w:val="left"/>
      <w:pPr>
        <w:ind w:left="542" w:hanging="7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2" w:hanging="76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7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3" w:hanging="7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4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6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764"/>
      </w:pPr>
      <w:rPr>
        <w:rFonts w:hint="default"/>
        <w:lang w:val="ru-RU" w:eastAsia="en-US" w:bidi="ar-SA"/>
      </w:rPr>
    </w:lvl>
  </w:abstractNum>
  <w:abstractNum w:abstractNumId="26" w15:restartNumberingAfterBreak="0">
    <w:nsid w:val="0A10455A"/>
    <w:multiLevelType w:val="hybridMultilevel"/>
    <w:tmpl w:val="C0727928"/>
    <w:lvl w:ilvl="0" w:tplc="67D823A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9B82DEC">
      <w:numFmt w:val="bullet"/>
      <w:lvlText w:val="•"/>
      <w:lvlJc w:val="left"/>
      <w:pPr>
        <w:ind w:left="545" w:hanging="284"/>
      </w:pPr>
      <w:rPr>
        <w:rFonts w:hint="default"/>
        <w:lang w:val="ru-RU" w:eastAsia="en-US" w:bidi="ar-SA"/>
      </w:rPr>
    </w:lvl>
    <w:lvl w:ilvl="2" w:tplc="1CB24732">
      <w:numFmt w:val="bullet"/>
      <w:lvlText w:val="•"/>
      <w:lvlJc w:val="left"/>
      <w:pPr>
        <w:ind w:left="971" w:hanging="284"/>
      </w:pPr>
      <w:rPr>
        <w:rFonts w:hint="default"/>
        <w:lang w:val="ru-RU" w:eastAsia="en-US" w:bidi="ar-SA"/>
      </w:rPr>
    </w:lvl>
    <w:lvl w:ilvl="3" w:tplc="9DA67AB4">
      <w:numFmt w:val="bullet"/>
      <w:lvlText w:val="•"/>
      <w:lvlJc w:val="left"/>
      <w:pPr>
        <w:ind w:left="1397" w:hanging="284"/>
      </w:pPr>
      <w:rPr>
        <w:rFonts w:hint="default"/>
        <w:lang w:val="ru-RU" w:eastAsia="en-US" w:bidi="ar-SA"/>
      </w:rPr>
    </w:lvl>
    <w:lvl w:ilvl="4" w:tplc="EDE8654A">
      <w:numFmt w:val="bullet"/>
      <w:lvlText w:val="•"/>
      <w:lvlJc w:val="left"/>
      <w:pPr>
        <w:ind w:left="1823" w:hanging="284"/>
      </w:pPr>
      <w:rPr>
        <w:rFonts w:hint="default"/>
        <w:lang w:val="ru-RU" w:eastAsia="en-US" w:bidi="ar-SA"/>
      </w:rPr>
    </w:lvl>
    <w:lvl w:ilvl="5" w:tplc="54EC608C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6" w:tplc="3F16A734">
      <w:numFmt w:val="bullet"/>
      <w:lvlText w:val="•"/>
      <w:lvlJc w:val="left"/>
      <w:pPr>
        <w:ind w:left="2674" w:hanging="284"/>
      </w:pPr>
      <w:rPr>
        <w:rFonts w:hint="default"/>
        <w:lang w:val="ru-RU" w:eastAsia="en-US" w:bidi="ar-SA"/>
      </w:rPr>
    </w:lvl>
    <w:lvl w:ilvl="7" w:tplc="0054DD5C">
      <w:numFmt w:val="bullet"/>
      <w:lvlText w:val="•"/>
      <w:lvlJc w:val="left"/>
      <w:pPr>
        <w:ind w:left="3100" w:hanging="284"/>
      </w:pPr>
      <w:rPr>
        <w:rFonts w:hint="default"/>
        <w:lang w:val="ru-RU" w:eastAsia="en-US" w:bidi="ar-SA"/>
      </w:rPr>
    </w:lvl>
    <w:lvl w:ilvl="8" w:tplc="9E3040D4">
      <w:numFmt w:val="bullet"/>
      <w:lvlText w:val="•"/>
      <w:lvlJc w:val="left"/>
      <w:pPr>
        <w:ind w:left="3526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0A202A6A"/>
    <w:multiLevelType w:val="hybridMultilevel"/>
    <w:tmpl w:val="DCAC58B8"/>
    <w:lvl w:ilvl="0" w:tplc="FE0A5436">
      <w:numFmt w:val="bullet"/>
      <w:lvlText w:val="–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BAFB68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5A46B82C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0DC0C460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25B85206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025010D0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5CFC992C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C16A9E44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08865628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0AC6053E"/>
    <w:multiLevelType w:val="hybridMultilevel"/>
    <w:tmpl w:val="A658ED9C"/>
    <w:lvl w:ilvl="0" w:tplc="F73EC5AC">
      <w:numFmt w:val="bullet"/>
      <w:lvlText w:val=""/>
      <w:lvlJc w:val="left"/>
      <w:pPr>
        <w:ind w:left="228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E89E7C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2" w:tplc="78CA6136">
      <w:numFmt w:val="bullet"/>
      <w:lvlText w:val="•"/>
      <w:lvlJc w:val="left"/>
      <w:pPr>
        <w:ind w:left="3970" w:hanging="286"/>
      </w:pPr>
      <w:rPr>
        <w:rFonts w:hint="default"/>
        <w:lang w:val="ru-RU" w:eastAsia="en-US" w:bidi="ar-SA"/>
      </w:rPr>
    </w:lvl>
    <w:lvl w:ilvl="3" w:tplc="D674AB24">
      <w:numFmt w:val="bullet"/>
      <w:lvlText w:val="•"/>
      <w:lvlJc w:val="left"/>
      <w:pPr>
        <w:ind w:left="4815" w:hanging="286"/>
      </w:pPr>
      <w:rPr>
        <w:rFonts w:hint="default"/>
        <w:lang w:val="ru-RU" w:eastAsia="en-US" w:bidi="ar-SA"/>
      </w:rPr>
    </w:lvl>
    <w:lvl w:ilvl="4" w:tplc="12BE4124">
      <w:numFmt w:val="bullet"/>
      <w:lvlText w:val="•"/>
      <w:lvlJc w:val="left"/>
      <w:pPr>
        <w:ind w:left="5660" w:hanging="286"/>
      </w:pPr>
      <w:rPr>
        <w:rFonts w:hint="default"/>
        <w:lang w:val="ru-RU" w:eastAsia="en-US" w:bidi="ar-SA"/>
      </w:rPr>
    </w:lvl>
    <w:lvl w:ilvl="5" w:tplc="62582026">
      <w:numFmt w:val="bullet"/>
      <w:lvlText w:val="•"/>
      <w:lvlJc w:val="left"/>
      <w:pPr>
        <w:ind w:left="6505" w:hanging="286"/>
      </w:pPr>
      <w:rPr>
        <w:rFonts w:hint="default"/>
        <w:lang w:val="ru-RU" w:eastAsia="en-US" w:bidi="ar-SA"/>
      </w:rPr>
    </w:lvl>
    <w:lvl w:ilvl="6" w:tplc="AA005A9C">
      <w:numFmt w:val="bullet"/>
      <w:lvlText w:val="•"/>
      <w:lvlJc w:val="left"/>
      <w:pPr>
        <w:ind w:left="7350" w:hanging="286"/>
      </w:pPr>
      <w:rPr>
        <w:rFonts w:hint="default"/>
        <w:lang w:val="ru-RU" w:eastAsia="en-US" w:bidi="ar-SA"/>
      </w:rPr>
    </w:lvl>
    <w:lvl w:ilvl="7" w:tplc="7AE4DC00">
      <w:numFmt w:val="bullet"/>
      <w:lvlText w:val="•"/>
      <w:lvlJc w:val="left"/>
      <w:pPr>
        <w:ind w:left="8195" w:hanging="286"/>
      </w:pPr>
      <w:rPr>
        <w:rFonts w:hint="default"/>
        <w:lang w:val="ru-RU" w:eastAsia="en-US" w:bidi="ar-SA"/>
      </w:rPr>
    </w:lvl>
    <w:lvl w:ilvl="8" w:tplc="A2E6D6E8">
      <w:numFmt w:val="bullet"/>
      <w:lvlText w:val="•"/>
      <w:lvlJc w:val="left"/>
      <w:pPr>
        <w:ind w:left="9040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0B5F6750"/>
    <w:multiLevelType w:val="hybridMultilevel"/>
    <w:tmpl w:val="8DC68DC6"/>
    <w:lvl w:ilvl="0" w:tplc="4BF8CAD2">
      <w:start w:val="1"/>
      <w:numFmt w:val="decimal"/>
      <w:lvlText w:val="%1"/>
      <w:lvlJc w:val="left"/>
      <w:pPr>
        <w:ind w:left="1442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9A061A6">
      <w:numFmt w:val="bullet"/>
      <w:lvlText w:val="•"/>
      <w:lvlJc w:val="left"/>
      <w:pPr>
        <w:ind w:left="2371" w:hanging="183"/>
      </w:pPr>
      <w:rPr>
        <w:rFonts w:hint="default"/>
        <w:lang w:val="ru-RU" w:eastAsia="en-US" w:bidi="ar-SA"/>
      </w:rPr>
    </w:lvl>
    <w:lvl w:ilvl="2" w:tplc="B120944A">
      <w:numFmt w:val="bullet"/>
      <w:lvlText w:val="•"/>
      <w:lvlJc w:val="left"/>
      <w:pPr>
        <w:ind w:left="3302" w:hanging="183"/>
      </w:pPr>
      <w:rPr>
        <w:rFonts w:hint="default"/>
        <w:lang w:val="ru-RU" w:eastAsia="en-US" w:bidi="ar-SA"/>
      </w:rPr>
    </w:lvl>
    <w:lvl w:ilvl="3" w:tplc="54BC25CC">
      <w:numFmt w:val="bullet"/>
      <w:lvlText w:val="•"/>
      <w:lvlJc w:val="left"/>
      <w:pPr>
        <w:ind w:left="4233" w:hanging="183"/>
      </w:pPr>
      <w:rPr>
        <w:rFonts w:hint="default"/>
        <w:lang w:val="ru-RU" w:eastAsia="en-US" w:bidi="ar-SA"/>
      </w:rPr>
    </w:lvl>
    <w:lvl w:ilvl="4" w:tplc="84681D6C">
      <w:numFmt w:val="bullet"/>
      <w:lvlText w:val="•"/>
      <w:lvlJc w:val="left"/>
      <w:pPr>
        <w:ind w:left="5164" w:hanging="183"/>
      </w:pPr>
      <w:rPr>
        <w:rFonts w:hint="default"/>
        <w:lang w:val="ru-RU" w:eastAsia="en-US" w:bidi="ar-SA"/>
      </w:rPr>
    </w:lvl>
    <w:lvl w:ilvl="5" w:tplc="FC0AB1F0">
      <w:numFmt w:val="bullet"/>
      <w:lvlText w:val="•"/>
      <w:lvlJc w:val="left"/>
      <w:pPr>
        <w:ind w:left="6095" w:hanging="183"/>
      </w:pPr>
      <w:rPr>
        <w:rFonts w:hint="default"/>
        <w:lang w:val="ru-RU" w:eastAsia="en-US" w:bidi="ar-SA"/>
      </w:rPr>
    </w:lvl>
    <w:lvl w:ilvl="6" w:tplc="B90820F4">
      <w:numFmt w:val="bullet"/>
      <w:lvlText w:val="•"/>
      <w:lvlJc w:val="left"/>
      <w:pPr>
        <w:ind w:left="7026" w:hanging="183"/>
      </w:pPr>
      <w:rPr>
        <w:rFonts w:hint="default"/>
        <w:lang w:val="ru-RU" w:eastAsia="en-US" w:bidi="ar-SA"/>
      </w:rPr>
    </w:lvl>
    <w:lvl w:ilvl="7" w:tplc="AF862620">
      <w:numFmt w:val="bullet"/>
      <w:lvlText w:val="•"/>
      <w:lvlJc w:val="left"/>
      <w:pPr>
        <w:ind w:left="7957" w:hanging="183"/>
      </w:pPr>
      <w:rPr>
        <w:rFonts w:hint="default"/>
        <w:lang w:val="ru-RU" w:eastAsia="en-US" w:bidi="ar-SA"/>
      </w:rPr>
    </w:lvl>
    <w:lvl w:ilvl="8" w:tplc="251C2DB2">
      <w:numFmt w:val="bullet"/>
      <w:lvlText w:val="•"/>
      <w:lvlJc w:val="left"/>
      <w:pPr>
        <w:ind w:left="8888" w:hanging="183"/>
      </w:pPr>
      <w:rPr>
        <w:rFonts w:hint="default"/>
        <w:lang w:val="ru-RU" w:eastAsia="en-US" w:bidi="ar-SA"/>
      </w:rPr>
    </w:lvl>
  </w:abstractNum>
  <w:abstractNum w:abstractNumId="30" w15:restartNumberingAfterBreak="0">
    <w:nsid w:val="0BEB60A1"/>
    <w:multiLevelType w:val="hybridMultilevel"/>
    <w:tmpl w:val="908611C2"/>
    <w:lvl w:ilvl="0" w:tplc="B9EE5A08">
      <w:start w:val="1"/>
      <w:numFmt w:val="decimal"/>
      <w:lvlText w:val="%1."/>
      <w:lvlJc w:val="left"/>
      <w:pPr>
        <w:ind w:left="28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500399A">
      <w:numFmt w:val="bullet"/>
      <w:lvlText w:val="•"/>
      <w:lvlJc w:val="left"/>
      <w:pPr>
        <w:ind w:left="592" w:hanging="221"/>
      </w:pPr>
      <w:rPr>
        <w:rFonts w:hint="default"/>
        <w:lang w:val="ru-RU" w:eastAsia="en-US" w:bidi="ar-SA"/>
      </w:rPr>
    </w:lvl>
    <w:lvl w:ilvl="2" w:tplc="10B8A8A6">
      <w:numFmt w:val="bullet"/>
      <w:lvlText w:val="•"/>
      <w:lvlJc w:val="left"/>
      <w:pPr>
        <w:ind w:left="905" w:hanging="221"/>
      </w:pPr>
      <w:rPr>
        <w:rFonts w:hint="default"/>
        <w:lang w:val="ru-RU" w:eastAsia="en-US" w:bidi="ar-SA"/>
      </w:rPr>
    </w:lvl>
    <w:lvl w:ilvl="3" w:tplc="792CEED6">
      <w:numFmt w:val="bullet"/>
      <w:lvlText w:val="•"/>
      <w:lvlJc w:val="left"/>
      <w:pPr>
        <w:ind w:left="1217" w:hanging="221"/>
      </w:pPr>
      <w:rPr>
        <w:rFonts w:hint="default"/>
        <w:lang w:val="ru-RU" w:eastAsia="en-US" w:bidi="ar-SA"/>
      </w:rPr>
    </w:lvl>
    <w:lvl w:ilvl="4" w:tplc="4ED6D97A">
      <w:numFmt w:val="bullet"/>
      <w:lvlText w:val="•"/>
      <w:lvlJc w:val="left"/>
      <w:pPr>
        <w:ind w:left="1530" w:hanging="221"/>
      </w:pPr>
      <w:rPr>
        <w:rFonts w:hint="default"/>
        <w:lang w:val="ru-RU" w:eastAsia="en-US" w:bidi="ar-SA"/>
      </w:rPr>
    </w:lvl>
    <w:lvl w:ilvl="5" w:tplc="ABA0CA74">
      <w:numFmt w:val="bullet"/>
      <w:lvlText w:val="•"/>
      <w:lvlJc w:val="left"/>
      <w:pPr>
        <w:ind w:left="1842" w:hanging="221"/>
      </w:pPr>
      <w:rPr>
        <w:rFonts w:hint="default"/>
        <w:lang w:val="ru-RU" w:eastAsia="en-US" w:bidi="ar-SA"/>
      </w:rPr>
    </w:lvl>
    <w:lvl w:ilvl="6" w:tplc="6BB8EFBE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F850D5CC">
      <w:numFmt w:val="bullet"/>
      <w:lvlText w:val="•"/>
      <w:lvlJc w:val="left"/>
      <w:pPr>
        <w:ind w:left="2467" w:hanging="221"/>
      </w:pPr>
      <w:rPr>
        <w:rFonts w:hint="default"/>
        <w:lang w:val="ru-RU" w:eastAsia="en-US" w:bidi="ar-SA"/>
      </w:rPr>
    </w:lvl>
    <w:lvl w:ilvl="8" w:tplc="76DAEBC2">
      <w:numFmt w:val="bullet"/>
      <w:lvlText w:val="•"/>
      <w:lvlJc w:val="left"/>
      <w:pPr>
        <w:ind w:left="2780" w:hanging="221"/>
      </w:pPr>
      <w:rPr>
        <w:rFonts w:hint="default"/>
        <w:lang w:val="ru-RU" w:eastAsia="en-US" w:bidi="ar-SA"/>
      </w:rPr>
    </w:lvl>
  </w:abstractNum>
  <w:abstractNum w:abstractNumId="31" w15:restartNumberingAfterBreak="0">
    <w:nsid w:val="0D535A1B"/>
    <w:multiLevelType w:val="hybridMultilevel"/>
    <w:tmpl w:val="179C418E"/>
    <w:lvl w:ilvl="0" w:tplc="5EBE3C22">
      <w:start w:val="1"/>
      <w:numFmt w:val="decimal"/>
      <w:lvlText w:val="%1)"/>
      <w:lvlJc w:val="left"/>
      <w:pPr>
        <w:ind w:left="19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92CAD2A">
      <w:numFmt w:val="bullet"/>
      <w:lvlText w:val="•"/>
      <w:lvlJc w:val="left"/>
      <w:pPr>
        <w:ind w:left="543" w:hanging="243"/>
      </w:pPr>
      <w:rPr>
        <w:rFonts w:hint="default"/>
        <w:lang w:val="ru-RU" w:eastAsia="en-US" w:bidi="ar-SA"/>
      </w:rPr>
    </w:lvl>
    <w:lvl w:ilvl="2" w:tplc="AB1CE422">
      <w:numFmt w:val="bullet"/>
      <w:lvlText w:val="•"/>
      <w:lvlJc w:val="left"/>
      <w:pPr>
        <w:ind w:left="886" w:hanging="243"/>
      </w:pPr>
      <w:rPr>
        <w:rFonts w:hint="default"/>
        <w:lang w:val="ru-RU" w:eastAsia="en-US" w:bidi="ar-SA"/>
      </w:rPr>
    </w:lvl>
    <w:lvl w:ilvl="3" w:tplc="8CCC10C8">
      <w:numFmt w:val="bullet"/>
      <w:lvlText w:val="•"/>
      <w:lvlJc w:val="left"/>
      <w:pPr>
        <w:ind w:left="1229" w:hanging="243"/>
      </w:pPr>
      <w:rPr>
        <w:rFonts w:hint="default"/>
        <w:lang w:val="ru-RU" w:eastAsia="en-US" w:bidi="ar-SA"/>
      </w:rPr>
    </w:lvl>
    <w:lvl w:ilvl="4" w:tplc="1F2C48D6">
      <w:numFmt w:val="bullet"/>
      <w:lvlText w:val="•"/>
      <w:lvlJc w:val="left"/>
      <w:pPr>
        <w:ind w:left="1572" w:hanging="243"/>
      </w:pPr>
      <w:rPr>
        <w:rFonts w:hint="default"/>
        <w:lang w:val="ru-RU" w:eastAsia="en-US" w:bidi="ar-SA"/>
      </w:rPr>
    </w:lvl>
    <w:lvl w:ilvl="5" w:tplc="AF723CD6">
      <w:numFmt w:val="bullet"/>
      <w:lvlText w:val="•"/>
      <w:lvlJc w:val="left"/>
      <w:pPr>
        <w:ind w:left="1916" w:hanging="243"/>
      </w:pPr>
      <w:rPr>
        <w:rFonts w:hint="default"/>
        <w:lang w:val="ru-RU" w:eastAsia="en-US" w:bidi="ar-SA"/>
      </w:rPr>
    </w:lvl>
    <w:lvl w:ilvl="6" w:tplc="3D228A0E">
      <w:numFmt w:val="bullet"/>
      <w:lvlText w:val="•"/>
      <w:lvlJc w:val="left"/>
      <w:pPr>
        <w:ind w:left="2259" w:hanging="243"/>
      </w:pPr>
      <w:rPr>
        <w:rFonts w:hint="default"/>
        <w:lang w:val="ru-RU" w:eastAsia="en-US" w:bidi="ar-SA"/>
      </w:rPr>
    </w:lvl>
    <w:lvl w:ilvl="7" w:tplc="DF3240D6">
      <w:numFmt w:val="bullet"/>
      <w:lvlText w:val="•"/>
      <w:lvlJc w:val="left"/>
      <w:pPr>
        <w:ind w:left="2602" w:hanging="243"/>
      </w:pPr>
      <w:rPr>
        <w:rFonts w:hint="default"/>
        <w:lang w:val="ru-RU" w:eastAsia="en-US" w:bidi="ar-SA"/>
      </w:rPr>
    </w:lvl>
    <w:lvl w:ilvl="8" w:tplc="B9F0D058">
      <w:numFmt w:val="bullet"/>
      <w:lvlText w:val="•"/>
      <w:lvlJc w:val="left"/>
      <w:pPr>
        <w:ind w:left="2945" w:hanging="243"/>
      </w:pPr>
      <w:rPr>
        <w:rFonts w:hint="default"/>
        <w:lang w:val="ru-RU" w:eastAsia="en-US" w:bidi="ar-SA"/>
      </w:rPr>
    </w:lvl>
  </w:abstractNum>
  <w:abstractNum w:abstractNumId="32" w15:restartNumberingAfterBreak="0">
    <w:nsid w:val="0D582DD8"/>
    <w:multiLevelType w:val="hybridMultilevel"/>
    <w:tmpl w:val="CAAE3430"/>
    <w:lvl w:ilvl="0" w:tplc="76C03620">
      <w:numFmt w:val="bullet"/>
      <w:lvlText w:val=""/>
      <w:lvlJc w:val="left"/>
      <w:pPr>
        <w:ind w:left="659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0A2962">
      <w:numFmt w:val="bullet"/>
      <w:lvlText w:val="•"/>
      <w:lvlJc w:val="left"/>
      <w:pPr>
        <w:ind w:left="1669" w:hanging="288"/>
      </w:pPr>
      <w:rPr>
        <w:rFonts w:hint="default"/>
        <w:lang w:val="ru-RU" w:eastAsia="en-US" w:bidi="ar-SA"/>
      </w:rPr>
    </w:lvl>
    <w:lvl w:ilvl="2" w:tplc="DAEE895E">
      <w:numFmt w:val="bullet"/>
      <w:lvlText w:val="•"/>
      <w:lvlJc w:val="left"/>
      <w:pPr>
        <w:ind w:left="2678" w:hanging="288"/>
      </w:pPr>
      <w:rPr>
        <w:rFonts w:hint="default"/>
        <w:lang w:val="ru-RU" w:eastAsia="en-US" w:bidi="ar-SA"/>
      </w:rPr>
    </w:lvl>
    <w:lvl w:ilvl="3" w:tplc="6B3C4316">
      <w:numFmt w:val="bullet"/>
      <w:lvlText w:val="•"/>
      <w:lvlJc w:val="left"/>
      <w:pPr>
        <w:ind w:left="3687" w:hanging="288"/>
      </w:pPr>
      <w:rPr>
        <w:rFonts w:hint="default"/>
        <w:lang w:val="ru-RU" w:eastAsia="en-US" w:bidi="ar-SA"/>
      </w:rPr>
    </w:lvl>
    <w:lvl w:ilvl="4" w:tplc="ED661248">
      <w:numFmt w:val="bullet"/>
      <w:lvlText w:val="•"/>
      <w:lvlJc w:val="left"/>
      <w:pPr>
        <w:ind w:left="4696" w:hanging="288"/>
      </w:pPr>
      <w:rPr>
        <w:rFonts w:hint="default"/>
        <w:lang w:val="ru-RU" w:eastAsia="en-US" w:bidi="ar-SA"/>
      </w:rPr>
    </w:lvl>
    <w:lvl w:ilvl="5" w:tplc="B0E6F2D4">
      <w:numFmt w:val="bullet"/>
      <w:lvlText w:val="•"/>
      <w:lvlJc w:val="left"/>
      <w:pPr>
        <w:ind w:left="5705" w:hanging="288"/>
      </w:pPr>
      <w:rPr>
        <w:rFonts w:hint="default"/>
        <w:lang w:val="ru-RU" w:eastAsia="en-US" w:bidi="ar-SA"/>
      </w:rPr>
    </w:lvl>
    <w:lvl w:ilvl="6" w:tplc="78B669E2">
      <w:numFmt w:val="bullet"/>
      <w:lvlText w:val="•"/>
      <w:lvlJc w:val="left"/>
      <w:pPr>
        <w:ind w:left="6714" w:hanging="288"/>
      </w:pPr>
      <w:rPr>
        <w:rFonts w:hint="default"/>
        <w:lang w:val="ru-RU" w:eastAsia="en-US" w:bidi="ar-SA"/>
      </w:rPr>
    </w:lvl>
    <w:lvl w:ilvl="7" w:tplc="80BE65F6">
      <w:numFmt w:val="bullet"/>
      <w:lvlText w:val="•"/>
      <w:lvlJc w:val="left"/>
      <w:pPr>
        <w:ind w:left="7723" w:hanging="288"/>
      </w:pPr>
      <w:rPr>
        <w:rFonts w:hint="default"/>
        <w:lang w:val="ru-RU" w:eastAsia="en-US" w:bidi="ar-SA"/>
      </w:rPr>
    </w:lvl>
    <w:lvl w:ilvl="8" w:tplc="295C112E">
      <w:numFmt w:val="bullet"/>
      <w:lvlText w:val="•"/>
      <w:lvlJc w:val="left"/>
      <w:pPr>
        <w:ind w:left="8732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0D7572BC"/>
    <w:multiLevelType w:val="hybridMultilevel"/>
    <w:tmpl w:val="D46247FC"/>
    <w:lvl w:ilvl="0" w:tplc="DC4C0D72">
      <w:numFmt w:val="bullet"/>
      <w:lvlText w:val="-"/>
      <w:lvlJc w:val="left"/>
      <w:pPr>
        <w:ind w:left="109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32486E9C">
      <w:numFmt w:val="bullet"/>
      <w:lvlText w:val="•"/>
      <w:lvlJc w:val="left"/>
      <w:pPr>
        <w:ind w:left="472" w:hanging="118"/>
      </w:pPr>
      <w:rPr>
        <w:rFonts w:hint="default"/>
        <w:lang w:val="ru-RU" w:eastAsia="en-US" w:bidi="ar-SA"/>
      </w:rPr>
    </w:lvl>
    <w:lvl w:ilvl="2" w:tplc="AEE295F4">
      <w:numFmt w:val="bullet"/>
      <w:lvlText w:val="•"/>
      <w:lvlJc w:val="left"/>
      <w:pPr>
        <w:ind w:left="845" w:hanging="118"/>
      </w:pPr>
      <w:rPr>
        <w:rFonts w:hint="default"/>
        <w:lang w:val="ru-RU" w:eastAsia="en-US" w:bidi="ar-SA"/>
      </w:rPr>
    </w:lvl>
    <w:lvl w:ilvl="3" w:tplc="44D05A36">
      <w:numFmt w:val="bullet"/>
      <w:lvlText w:val="•"/>
      <w:lvlJc w:val="left"/>
      <w:pPr>
        <w:ind w:left="1218" w:hanging="118"/>
      </w:pPr>
      <w:rPr>
        <w:rFonts w:hint="default"/>
        <w:lang w:val="ru-RU" w:eastAsia="en-US" w:bidi="ar-SA"/>
      </w:rPr>
    </w:lvl>
    <w:lvl w:ilvl="4" w:tplc="4F664A20">
      <w:numFmt w:val="bullet"/>
      <w:lvlText w:val="•"/>
      <w:lvlJc w:val="left"/>
      <w:pPr>
        <w:ind w:left="1591" w:hanging="118"/>
      </w:pPr>
      <w:rPr>
        <w:rFonts w:hint="default"/>
        <w:lang w:val="ru-RU" w:eastAsia="en-US" w:bidi="ar-SA"/>
      </w:rPr>
    </w:lvl>
    <w:lvl w:ilvl="5" w:tplc="3BC089D8">
      <w:numFmt w:val="bullet"/>
      <w:lvlText w:val="•"/>
      <w:lvlJc w:val="left"/>
      <w:pPr>
        <w:ind w:left="1964" w:hanging="118"/>
      </w:pPr>
      <w:rPr>
        <w:rFonts w:hint="default"/>
        <w:lang w:val="ru-RU" w:eastAsia="en-US" w:bidi="ar-SA"/>
      </w:rPr>
    </w:lvl>
    <w:lvl w:ilvl="6" w:tplc="C3285F30">
      <w:numFmt w:val="bullet"/>
      <w:lvlText w:val="•"/>
      <w:lvlJc w:val="left"/>
      <w:pPr>
        <w:ind w:left="2336" w:hanging="118"/>
      </w:pPr>
      <w:rPr>
        <w:rFonts w:hint="default"/>
        <w:lang w:val="ru-RU" w:eastAsia="en-US" w:bidi="ar-SA"/>
      </w:rPr>
    </w:lvl>
    <w:lvl w:ilvl="7" w:tplc="3014FDDC">
      <w:numFmt w:val="bullet"/>
      <w:lvlText w:val="•"/>
      <w:lvlJc w:val="left"/>
      <w:pPr>
        <w:ind w:left="2709" w:hanging="118"/>
      </w:pPr>
      <w:rPr>
        <w:rFonts w:hint="default"/>
        <w:lang w:val="ru-RU" w:eastAsia="en-US" w:bidi="ar-SA"/>
      </w:rPr>
    </w:lvl>
    <w:lvl w:ilvl="8" w:tplc="79D0C354">
      <w:numFmt w:val="bullet"/>
      <w:lvlText w:val="•"/>
      <w:lvlJc w:val="left"/>
      <w:pPr>
        <w:ind w:left="3082" w:hanging="118"/>
      </w:pPr>
      <w:rPr>
        <w:rFonts w:hint="default"/>
        <w:lang w:val="ru-RU" w:eastAsia="en-US" w:bidi="ar-SA"/>
      </w:rPr>
    </w:lvl>
  </w:abstractNum>
  <w:abstractNum w:abstractNumId="34" w15:restartNumberingAfterBreak="0">
    <w:nsid w:val="0E005306"/>
    <w:multiLevelType w:val="hybridMultilevel"/>
    <w:tmpl w:val="910C1378"/>
    <w:lvl w:ilvl="0" w:tplc="56D21C48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C888C88">
      <w:numFmt w:val="bullet"/>
      <w:lvlText w:val="•"/>
      <w:lvlJc w:val="left"/>
      <w:pPr>
        <w:ind w:left="348" w:hanging="284"/>
      </w:pPr>
      <w:rPr>
        <w:rFonts w:hint="default"/>
        <w:lang w:val="ru-RU" w:eastAsia="en-US" w:bidi="ar-SA"/>
      </w:rPr>
    </w:lvl>
    <w:lvl w:ilvl="2" w:tplc="D534B456">
      <w:numFmt w:val="bullet"/>
      <w:lvlText w:val="•"/>
      <w:lvlJc w:val="left"/>
      <w:pPr>
        <w:ind w:left="597" w:hanging="284"/>
      </w:pPr>
      <w:rPr>
        <w:rFonts w:hint="default"/>
        <w:lang w:val="ru-RU" w:eastAsia="en-US" w:bidi="ar-SA"/>
      </w:rPr>
    </w:lvl>
    <w:lvl w:ilvl="3" w:tplc="FEE8CCF6">
      <w:numFmt w:val="bullet"/>
      <w:lvlText w:val="•"/>
      <w:lvlJc w:val="left"/>
      <w:pPr>
        <w:ind w:left="846" w:hanging="284"/>
      </w:pPr>
      <w:rPr>
        <w:rFonts w:hint="default"/>
        <w:lang w:val="ru-RU" w:eastAsia="en-US" w:bidi="ar-SA"/>
      </w:rPr>
    </w:lvl>
    <w:lvl w:ilvl="4" w:tplc="B91A905E">
      <w:numFmt w:val="bullet"/>
      <w:lvlText w:val="•"/>
      <w:lvlJc w:val="left"/>
      <w:pPr>
        <w:ind w:left="1094" w:hanging="284"/>
      </w:pPr>
      <w:rPr>
        <w:rFonts w:hint="default"/>
        <w:lang w:val="ru-RU" w:eastAsia="en-US" w:bidi="ar-SA"/>
      </w:rPr>
    </w:lvl>
    <w:lvl w:ilvl="5" w:tplc="01568DFA">
      <w:numFmt w:val="bullet"/>
      <w:lvlText w:val="•"/>
      <w:lvlJc w:val="left"/>
      <w:pPr>
        <w:ind w:left="1343" w:hanging="284"/>
      </w:pPr>
      <w:rPr>
        <w:rFonts w:hint="default"/>
        <w:lang w:val="ru-RU" w:eastAsia="en-US" w:bidi="ar-SA"/>
      </w:rPr>
    </w:lvl>
    <w:lvl w:ilvl="6" w:tplc="40463266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7" w:tplc="D7C2D520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8" w:tplc="B8C25EDC">
      <w:numFmt w:val="bullet"/>
      <w:lvlText w:val="•"/>
      <w:lvlJc w:val="left"/>
      <w:pPr>
        <w:ind w:left="2089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0E2978C3"/>
    <w:multiLevelType w:val="hybridMultilevel"/>
    <w:tmpl w:val="55F4FC60"/>
    <w:lvl w:ilvl="0" w:tplc="7C0AF734">
      <w:start w:val="4"/>
      <w:numFmt w:val="decimal"/>
      <w:lvlText w:val="%1."/>
      <w:lvlJc w:val="left"/>
      <w:pPr>
        <w:ind w:left="54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3450F6">
      <w:numFmt w:val="bullet"/>
      <w:lvlText w:val="•"/>
      <w:lvlJc w:val="left"/>
      <w:pPr>
        <w:ind w:left="1561" w:hanging="279"/>
      </w:pPr>
      <w:rPr>
        <w:rFonts w:hint="default"/>
        <w:lang w:val="ru-RU" w:eastAsia="en-US" w:bidi="ar-SA"/>
      </w:rPr>
    </w:lvl>
    <w:lvl w:ilvl="2" w:tplc="72A6B486">
      <w:numFmt w:val="bullet"/>
      <w:lvlText w:val="•"/>
      <w:lvlJc w:val="left"/>
      <w:pPr>
        <w:ind w:left="2582" w:hanging="279"/>
      </w:pPr>
      <w:rPr>
        <w:rFonts w:hint="default"/>
        <w:lang w:val="ru-RU" w:eastAsia="en-US" w:bidi="ar-SA"/>
      </w:rPr>
    </w:lvl>
    <w:lvl w:ilvl="3" w:tplc="036463E0">
      <w:numFmt w:val="bullet"/>
      <w:lvlText w:val="•"/>
      <w:lvlJc w:val="left"/>
      <w:pPr>
        <w:ind w:left="3603" w:hanging="279"/>
      </w:pPr>
      <w:rPr>
        <w:rFonts w:hint="default"/>
        <w:lang w:val="ru-RU" w:eastAsia="en-US" w:bidi="ar-SA"/>
      </w:rPr>
    </w:lvl>
    <w:lvl w:ilvl="4" w:tplc="00BC6C3C">
      <w:numFmt w:val="bullet"/>
      <w:lvlText w:val="•"/>
      <w:lvlJc w:val="left"/>
      <w:pPr>
        <w:ind w:left="4624" w:hanging="279"/>
      </w:pPr>
      <w:rPr>
        <w:rFonts w:hint="default"/>
        <w:lang w:val="ru-RU" w:eastAsia="en-US" w:bidi="ar-SA"/>
      </w:rPr>
    </w:lvl>
    <w:lvl w:ilvl="5" w:tplc="91AA9292">
      <w:numFmt w:val="bullet"/>
      <w:lvlText w:val="•"/>
      <w:lvlJc w:val="left"/>
      <w:pPr>
        <w:ind w:left="5645" w:hanging="279"/>
      </w:pPr>
      <w:rPr>
        <w:rFonts w:hint="default"/>
        <w:lang w:val="ru-RU" w:eastAsia="en-US" w:bidi="ar-SA"/>
      </w:rPr>
    </w:lvl>
    <w:lvl w:ilvl="6" w:tplc="57886F9C">
      <w:numFmt w:val="bullet"/>
      <w:lvlText w:val="•"/>
      <w:lvlJc w:val="left"/>
      <w:pPr>
        <w:ind w:left="6666" w:hanging="279"/>
      </w:pPr>
      <w:rPr>
        <w:rFonts w:hint="default"/>
        <w:lang w:val="ru-RU" w:eastAsia="en-US" w:bidi="ar-SA"/>
      </w:rPr>
    </w:lvl>
    <w:lvl w:ilvl="7" w:tplc="187CCA4E">
      <w:numFmt w:val="bullet"/>
      <w:lvlText w:val="•"/>
      <w:lvlJc w:val="left"/>
      <w:pPr>
        <w:ind w:left="7687" w:hanging="279"/>
      </w:pPr>
      <w:rPr>
        <w:rFonts w:hint="default"/>
        <w:lang w:val="ru-RU" w:eastAsia="en-US" w:bidi="ar-SA"/>
      </w:rPr>
    </w:lvl>
    <w:lvl w:ilvl="8" w:tplc="D174E838">
      <w:numFmt w:val="bullet"/>
      <w:lvlText w:val="•"/>
      <w:lvlJc w:val="left"/>
      <w:pPr>
        <w:ind w:left="8708" w:hanging="279"/>
      </w:pPr>
      <w:rPr>
        <w:rFonts w:hint="default"/>
        <w:lang w:val="ru-RU" w:eastAsia="en-US" w:bidi="ar-SA"/>
      </w:rPr>
    </w:lvl>
  </w:abstractNum>
  <w:abstractNum w:abstractNumId="36" w15:restartNumberingAfterBreak="0">
    <w:nsid w:val="0E77191F"/>
    <w:multiLevelType w:val="hybridMultilevel"/>
    <w:tmpl w:val="C422CA74"/>
    <w:lvl w:ilvl="0" w:tplc="500A1522">
      <w:start w:val="1"/>
      <w:numFmt w:val="decimal"/>
      <w:lvlText w:val="%1."/>
      <w:lvlJc w:val="left"/>
      <w:pPr>
        <w:ind w:left="542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7EEC7C">
      <w:numFmt w:val="bullet"/>
      <w:lvlText w:val="•"/>
      <w:lvlJc w:val="left"/>
      <w:pPr>
        <w:ind w:left="1561" w:hanging="382"/>
      </w:pPr>
      <w:rPr>
        <w:rFonts w:hint="default"/>
        <w:lang w:val="ru-RU" w:eastAsia="en-US" w:bidi="ar-SA"/>
      </w:rPr>
    </w:lvl>
    <w:lvl w:ilvl="2" w:tplc="162035B4">
      <w:numFmt w:val="bullet"/>
      <w:lvlText w:val="•"/>
      <w:lvlJc w:val="left"/>
      <w:pPr>
        <w:ind w:left="2582" w:hanging="382"/>
      </w:pPr>
      <w:rPr>
        <w:rFonts w:hint="default"/>
        <w:lang w:val="ru-RU" w:eastAsia="en-US" w:bidi="ar-SA"/>
      </w:rPr>
    </w:lvl>
    <w:lvl w:ilvl="3" w:tplc="93ACAA24">
      <w:numFmt w:val="bullet"/>
      <w:lvlText w:val="•"/>
      <w:lvlJc w:val="left"/>
      <w:pPr>
        <w:ind w:left="3603" w:hanging="382"/>
      </w:pPr>
      <w:rPr>
        <w:rFonts w:hint="default"/>
        <w:lang w:val="ru-RU" w:eastAsia="en-US" w:bidi="ar-SA"/>
      </w:rPr>
    </w:lvl>
    <w:lvl w:ilvl="4" w:tplc="CFC42DAE">
      <w:numFmt w:val="bullet"/>
      <w:lvlText w:val="•"/>
      <w:lvlJc w:val="left"/>
      <w:pPr>
        <w:ind w:left="4624" w:hanging="382"/>
      </w:pPr>
      <w:rPr>
        <w:rFonts w:hint="default"/>
        <w:lang w:val="ru-RU" w:eastAsia="en-US" w:bidi="ar-SA"/>
      </w:rPr>
    </w:lvl>
    <w:lvl w:ilvl="5" w:tplc="CB46F31C">
      <w:numFmt w:val="bullet"/>
      <w:lvlText w:val="•"/>
      <w:lvlJc w:val="left"/>
      <w:pPr>
        <w:ind w:left="5645" w:hanging="382"/>
      </w:pPr>
      <w:rPr>
        <w:rFonts w:hint="default"/>
        <w:lang w:val="ru-RU" w:eastAsia="en-US" w:bidi="ar-SA"/>
      </w:rPr>
    </w:lvl>
    <w:lvl w:ilvl="6" w:tplc="1EA89030">
      <w:numFmt w:val="bullet"/>
      <w:lvlText w:val="•"/>
      <w:lvlJc w:val="left"/>
      <w:pPr>
        <w:ind w:left="6666" w:hanging="382"/>
      </w:pPr>
      <w:rPr>
        <w:rFonts w:hint="default"/>
        <w:lang w:val="ru-RU" w:eastAsia="en-US" w:bidi="ar-SA"/>
      </w:rPr>
    </w:lvl>
    <w:lvl w:ilvl="7" w:tplc="20F6CB8C">
      <w:numFmt w:val="bullet"/>
      <w:lvlText w:val="•"/>
      <w:lvlJc w:val="left"/>
      <w:pPr>
        <w:ind w:left="7687" w:hanging="382"/>
      </w:pPr>
      <w:rPr>
        <w:rFonts w:hint="default"/>
        <w:lang w:val="ru-RU" w:eastAsia="en-US" w:bidi="ar-SA"/>
      </w:rPr>
    </w:lvl>
    <w:lvl w:ilvl="8" w:tplc="4586A264">
      <w:numFmt w:val="bullet"/>
      <w:lvlText w:val="•"/>
      <w:lvlJc w:val="left"/>
      <w:pPr>
        <w:ind w:left="8708" w:hanging="382"/>
      </w:pPr>
      <w:rPr>
        <w:rFonts w:hint="default"/>
        <w:lang w:val="ru-RU" w:eastAsia="en-US" w:bidi="ar-SA"/>
      </w:rPr>
    </w:lvl>
  </w:abstractNum>
  <w:abstractNum w:abstractNumId="37" w15:restartNumberingAfterBreak="0">
    <w:nsid w:val="10E72BCB"/>
    <w:multiLevelType w:val="hybridMultilevel"/>
    <w:tmpl w:val="A2703B70"/>
    <w:lvl w:ilvl="0" w:tplc="CC20685A">
      <w:start w:val="1"/>
      <w:numFmt w:val="decimal"/>
      <w:lvlText w:val="%1."/>
      <w:lvlJc w:val="left"/>
      <w:pPr>
        <w:ind w:left="163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CEAEBE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2" w:tplc="1F289B2E">
      <w:numFmt w:val="bullet"/>
      <w:lvlText w:val="•"/>
      <w:lvlJc w:val="left"/>
      <w:pPr>
        <w:ind w:left="3462" w:hanging="240"/>
      </w:pPr>
      <w:rPr>
        <w:rFonts w:hint="default"/>
        <w:lang w:val="ru-RU" w:eastAsia="en-US" w:bidi="ar-SA"/>
      </w:rPr>
    </w:lvl>
    <w:lvl w:ilvl="3" w:tplc="BFBAC76A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4" w:tplc="A296EB94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5" w:tplc="43F8D056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07500A92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7" w:tplc="05A84034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92EE52A6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11023538"/>
    <w:multiLevelType w:val="hybridMultilevel"/>
    <w:tmpl w:val="B9521A8A"/>
    <w:lvl w:ilvl="0" w:tplc="7E700A7A">
      <w:numFmt w:val="decimal"/>
      <w:lvlText w:val="%1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38A020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93EEAC72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3A1EF780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8ABA9F2A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791470B4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A10AA60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C91859CA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FC388734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39" w15:restartNumberingAfterBreak="0">
    <w:nsid w:val="110C1AE0"/>
    <w:multiLevelType w:val="hybridMultilevel"/>
    <w:tmpl w:val="5C60522E"/>
    <w:lvl w:ilvl="0" w:tplc="438E007A">
      <w:numFmt w:val="bullet"/>
      <w:lvlText w:val="-"/>
      <w:lvlJc w:val="left"/>
      <w:pPr>
        <w:ind w:left="17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9CC0D88">
      <w:numFmt w:val="bullet"/>
      <w:lvlText w:val="•"/>
      <w:lvlJc w:val="left"/>
      <w:pPr>
        <w:ind w:left="674" w:hanging="284"/>
      </w:pPr>
      <w:rPr>
        <w:rFonts w:hint="default"/>
        <w:lang w:val="ru-RU" w:eastAsia="en-US" w:bidi="ar-SA"/>
      </w:rPr>
    </w:lvl>
    <w:lvl w:ilvl="2" w:tplc="9E3A810C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3" w:tplc="3EEE8B7C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4" w:tplc="8CD8DE8A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5" w:tplc="15A0F6F8"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6" w:tplc="48B6EE20">
      <w:numFmt w:val="bullet"/>
      <w:lvlText w:val="•"/>
      <w:lvlJc w:val="left"/>
      <w:pPr>
        <w:ind w:left="3144" w:hanging="284"/>
      </w:pPr>
      <w:rPr>
        <w:rFonts w:hint="default"/>
        <w:lang w:val="ru-RU" w:eastAsia="en-US" w:bidi="ar-SA"/>
      </w:rPr>
    </w:lvl>
    <w:lvl w:ilvl="7" w:tplc="E54A02E4">
      <w:numFmt w:val="bullet"/>
      <w:lvlText w:val="•"/>
      <w:lvlJc w:val="left"/>
      <w:pPr>
        <w:ind w:left="3638" w:hanging="284"/>
      </w:pPr>
      <w:rPr>
        <w:rFonts w:hint="default"/>
        <w:lang w:val="ru-RU" w:eastAsia="en-US" w:bidi="ar-SA"/>
      </w:rPr>
    </w:lvl>
    <w:lvl w:ilvl="8" w:tplc="38E0370A">
      <w:numFmt w:val="bullet"/>
      <w:lvlText w:val="•"/>
      <w:lvlJc w:val="left"/>
      <w:pPr>
        <w:ind w:left="4132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11C26CAD"/>
    <w:multiLevelType w:val="hybridMultilevel"/>
    <w:tmpl w:val="F438A40E"/>
    <w:lvl w:ilvl="0" w:tplc="4058F0AA"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8892A0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7DA0C788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583A3E54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A326794C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C02AB33E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CACA6520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16D2EFEE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27E61372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11F64A8F"/>
    <w:multiLevelType w:val="multilevel"/>
    <w:tmpl w:val="2C9262FC"/>
    <w:lvl w:ilvl="0">
      <w:start w:val="7"/>
      <w:numFmt w:val="decimal"/>
      <w:lvlText w:val="%1"/>
      <w:lvlJc w:val="left"/>
      <w:pPr>
        <w:ind w:left="1970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70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20"/>
      </w:pPr>
      <w:rPr>
        <w:rFonts w:hint="default"/>
        <w:lang w:val="ru-RU" w:eastAsia="en-US" w:bidi="ar-SA"/>
      </w:rPr>
    </w:lvl>
  </w:abstractNum>
  <w:abstractNum w:abstractNumId="42" w15:restartNumberingAfterBreak="0">
    <w:nsid w:val="125614E8"/>
    <w:multiLevelType w:val="hybridMultilevel"/>
    <w:tmpl w:val="7CBCC732"/>
    <w:lvl w:ilvl="0" w:tplc="7C0E9FAE">
      <w:start w:val="1"/>
      <w:numFmt w:val="decimal"/>
      <w:lvlText w:val="%1."/>
      <w:lvlJc w:val="left"/>
      <w:pPr>
        <w:ind w:left="167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864E12">
      <w:numFmt w:val="bullet"/>
      <w:lvlText w:val="•"/>
      <w:lvlJc w:val="left"/>
      <w:pPr>
        <w:ind w:left="2587" w:hanging="425"/>
      </w:pPr>
      <w:rPr>
        <w:rFonts w:hint="default"/>
        <w:lang w:val="ru-RU" w:eastAsia="en-US" w:bidi="ar-SA"/>
      </w:rPr>
    </w:lvl>
    <w:lvl w:ilvl="2" w:tplc="8C32D3B8">
      <w:numFmt w:val="bullet"/>
      <w:lvlText w:val="•"/>
      <w:lvlJc w:val="left"/>
      <w:pPr>
        <w:ind w:left="3494" w:hanging="425"/>
      </w:pPr>
      <w:rPr>
        <w:rFonts w:hint="default"/>
        <w:lang w:val="ru-RU" w:eastAsia="en-US" w:bidi="ar-SA"/>
      </w:rPr>
    </w:lvl>
    <w:lvl w:ilvl="3" w:tplc="BDCCED52">
      <w:numFmt w:val="bullet"/>
      <w:lvlText w:val="•"/>
      <w:lvlJc w:val="left"/>
      <w:pPr>
        <w:ind w:left="4401" w:hanging="425"/>
      </w:pPr>
      <w:rPr>
        <w:rFonts w:hint="default"/>
        <w:lang w:val="ru-RU" w:eastAsia="en-US" w:bidi="ar-SA"/>
      </w:rPr>
    </w:lvl>
    <w:lvl w:ilvl="4" w:tplc="2AD81CFE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5" w:tplc="8DEC360A">
      <w:numFmt w:val="bullet"/>
      <w:lvlText w:val="•"/>
      <w:lvlJc w:val="left"/>
      <w:pPr>
        <w:ind w:left="6215" w:hanging="425"/>
      </w:pPr>
      <w:rPr>
        <w:rFonts w:hint="default"/>
        <w:lang w:val="ru-RU" w:eastAsia="en-US" w:bidi="ar-SA"/>
      </w:rPr>
    </w:lvl>
    <w:lvl w:ilvl="6" w:tplc="7AFED020">
      <w:numFmt w:val="bullet"/>
      <w:lvlText w:val="•"/>
      <w:lvlJc w:val="left"/>
      <w:pPr>
        <w:ind w:left="7122" w:hanging="425"/>
      </w:pPr>
      <w:rPr>
        <w:rFonts w:hint="default"/>
        <w:lang w:val="ru-RU" w:eastAsia="en-US" w:bidi="ar-SA"/>
      </w:rPr>
    </w:lvl>
    <w:lvl w:ilvl="7" w:tplc="E6AA8A88"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  <w:lvl w:ilvl="8" w:tplc="2BF6F53C">
      <w:numFmt w:val="bullet"/>
      <w:lvlText w:val="•"/>
      <w:lvlJc w:val="left"/>
      <w:pPr>
        <w:ind w:left="8936" w:hanging="425"/>
      </w:pPr>
      <w:rPr>
        <w:rFonts w:hint="default"/>
        <w:lang w:val="ru-RU" w:eastAsia="en-US" w:bidi="ar-SA"/>
      </w:rPr>
    </w:lvl>
  </w:abstractNum>
  <w:abstractNum w:abstractNumId="43" w15:restartNumberingAfterBreak="0">
    <w:nsid w:val="1294682D"/>
    <w:multiLevelType w:val="hybridMultilevel"/>
    <w:tmpl w:val="9768F112"/>
    <w:lvl w:ilvl="0" w:tplc="C56437D4">
      <w:numFmt w:val="bullet"/>
      <w:lvlText w:val="–"/>
      <w:lvlJc w:val="left"/>
      <w:pPr>
        <w:ind w:left="65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828FE2">
      <w:numFmt w:val="bullet"/>
      <w:lvlText w:val="•"/>
      <w:lvlJc w:val="left"/>
      <w:pPr>
        <w:ind w:left="1669" w:hanging="288"/>
      </w:pPr>
      <w:rPr>
        <w:rFonts w:hint="default"/>
        <w:lang w:val="ru-RU" w:eastAsia="en-US" w:bidi="ar-SA"/>
      </w:rPr>
    </w:lvl>
    <w:lvl w:ilvl="2" w:tplc="6B3C38E8">
      <w:numFmt w:val="bullet"/>
      <w:lvlText w:val="•"/>
      <w:lvlJc w:val="left"/>
      <w:pPr>
        <w:ind w:left="2678" w:hanging="288"/>
      </w:pPr>
      <w:rPr>
        <w:rFonts w:hint="default"/>
        <w:lang w:val="ru-RU" w:eastAsia="en-US" w:bidi="ar-SA"/>
      </w:rPr>
    </w:lvl>
    <w:lvl w:ilvl="3" w:tplc="9E3CE1F4">
      <w:numFmt w:val="bullet"/>
      <w:lvlText w:val="•"/>
      <w:lvlJc w:val="left"/>
      <w:pPr>
        <w:ind w:left="3687" w:hanging="288"/>
      </w:pPr>
      <w:rPr>
        <w:rFonts w:hint="default"/>
        <w:lang w:val="ru-RU" w:eastAsia="en-US" w:bidi="ar-SA"/>
      </w:rPr>
    </w:lvl>
    <w:lvl w:ilvl="4" w:tplc="CAF6BAF6">
      <w:numFmt w:val="bullet"/>
      <w:lvlText w:val="•"/>
      <w:lvlJc w:val="left"/>
      <w:pPr>
        <w:ind w:left="4696" w:hanging="288"/>
      </w:pPr>
      <w:rPr>
        <w:rFonts w:hint="default"/>
        <w:lang w:val="ru-RU" w:eastAsia="en-US" w:bidi="ar-SA"/>
      </w:rPr>
    </w:lvl>
    <w:lvl w:ilvl="5" w:tplc="0576C73C">
      <w:numFmt w:val="bullet"/>
      <w:lvlText w:val="•"/>
      <w:lvlJc w:val="left"/>
      <w:pPr>
        <w:ind w:left="5705" w:hanging="288"/>
      </w:pPr>
      <w:rPr>
        <w:rFonts w:hint="default"/>
        <w:lang w:val="ru-RU" w:eastAsia="en-US" w:bidi="ar-SA"/>
      </w:rPr>
    </w:lvl>
    <w:lvl w:ilvl="6" w:tplc="CF0EFDB2">
      <w:numFmt w:val="bullet"/>
      <w:lvlText w:val="•"/>
      <w:lvlJc w:val="left"/>
      <w:pPr>
        <w:ind w:left="6714" w:hanging="288"/>
      </w:pPr>
      <w:rPr>
        <w:rFonts w:hint="default"/>
        <w:lang w:val="ru-RU" w:eastAsia="en-US" w:bidi="ar-SA"/>
      </w:rPr>
    </w:lvl>
    <w:lvl w:ilvl="7" w:tplc="1F2EB24E">
      <w:numFmt w:val="bullet"/>
      <w:lvlText w:val="•"/>
      <w:lvlJc w:val="left"/>
      <w:pPr>
        <w:ind w:left="7723" w:hanging="288"/>
      </w:pPr>
      <w:rPr>
        <w:rFonts w:hint="default"/>
        <w:lang w:val="ru-RU" w:eastAsia="en-US" w:bidi="ar-SA"/>
      </w:rPr>
    </w:lvl>
    <w:lvl w:ilvl="8" w:tplc="DDF2348C">
      <w:numFmt w:val="bullet"/>
      <w:lvlText w:val="•"/>
      <w:lvlJc w:val="left"/>
      <w:pPr>
        <w:ind w:left="8732" w:hanging="288"/>
      </w:pPr>
      <w:rPr>
        <w:rFonts w:hint="default"/>
        <w:lang w:val="ru-RU" w:eastAsia="en-US" w:bidi="ar-SA"/>
      </w:rPr>
    </w:lvl>
  </w:abstractNum>
  <w:abstractNum w:abstractNumId="44" w15:restartNumberingAfterBreak="0">
    <w:nsid w:val="12B71A0C"/>
    <w:multiLevelType w:val="hybridMultilevel"/>
    <w:tmpl w:val="D750A90A"/>
    <w:lvl w:ilvl="0" w:tplc="5E648878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1248DC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B414F36E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8C4817DE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21C87CF0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6194F840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5D5AAE1A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905A50C0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42286142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132C3105"/>
    <w:multiLevelType w:val="hybridMultilevel"/>
    <w:tmpl w:val="AAC00580"/>
    <w:lvl w:ilvl="0" w:tplc="54B8817A">
      <w:numFmt w:val="bullet"/>
      <w:lvlText w:val="-"/>
      <w:lvlJc w:val="left"/>
      <w:pPr>
        <w:ind w:left="479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9828D5A4">
      <w:numFmt w:val="bullet"/>
      <w:lvlText w:val="•"/>
      <w:lvlJc w:val="left"/>
      <w:pPr>
        <w:ind w:left="615" w:hanging="118"/>
      </w:pPr>
      <w:rPr>
        <w:rFonts w:hint="default"/>
        <w:lang w:val="ru-RU" w:eastAsia="en-US" w:bidi="ar-SA"/>
      </w:rPr>
    </w:lvl>
    <w:lvl w:ilvl="2" w:tplc="B002C058">
      <w:numFmt w:val="bullet"/>
      <w:lvlText w:val="•"/>
      <w:lvlJc w:val="left"/>
      <w:pPr>
        <w:ind w:left="750" w:hanging="118"/>
      </w:pPr>
      <w:rPr>
        <w:rFonts w:hint="default"/>
        <w:lang w:val="ru-RU" w:eastAsia="en-US" w:bidi="ar-SA"/>
      </w:rPr>
    </w:lvl>
    <w:lvl w:ilvl="3" w:tplc="7EF2A2D2">
      <w:numFmt w:val="bullet"/>
      <w:lvlText w:val="•"/>
      <w:lvlJc w:val="left"/>
      <w:pPr>
        <w:ind w:left="885" w:hanging="118"/>
      </w:pPr>
      <w:rPr>
        <w:rFonts w:hint="default"/>
        <w:lang w:val="ru-RU" w:eastAsia="en-US" w:bidi="ar-SA"/>
      </w:rPr>
    </w:lvl>
    <w:lvl w:ilvl="4" w:tplc="DC30DEC4">
      <w:numFmt w:val="bullet"/>
      <w:lvlText w:val="•"/>
      <w:lvlJc w:val="left"/>
      <w:pPr>
        <w:ind w:left="1020" w:hanging="118"/>
      </w:pPr>
      <w:rPr>
        <w:rFonts w:hint="default"/>
        <w:lang w:val="ru-RU" w:eastAsia="en-US" w:bidi="ar-SA"/>
      </w:rPr>
    </w:lvl>
    <w:lvl w:ilvl="5" w:tplc="C7B279E6">
      <w:numFmt w:val="bullet"/>
      <w:lvlText w:val="•"/>
      <w:lvlJc w:val="left"/>
      <w:pPr>
        <w:ind w:left="1155" w:hanging="118"/>
      </w:pPr>
      <w:rPr>
        <w:rFonts w:hint="default"/>
        <w:lang w:val="ru-RU" w:eastAsia="en-US" w:bidi="ar-SA"/>
      </w:rPr>
    </w:lvl>
    <w:lvl w:ilvl="6" w:tplc="DD50C67E">
      <w:numFmt w:val="bullet"/>
      <w:lvlText w:val="•"/>
      <w:lvlJc w:val="left"/>
      <w:pPr>
        <w:ind w:left="1290" w:hanging="118"/>
      </w:pPr>
      <w:rPr>
        <w:rFonts w:hint="default"/>
        <w:lang w:val="ru-RU" w:eastAsia="en-US" w:bidi="ar-SA"/>
      </w:rPr>
    </w:lvl>
    <w:lvl w:ilvl="7" w:tplc="6910E838">
      <w:numFmt w:val="bullet"/>
      <w:lvlText w:val="•"/>
      <w:lvlJc w:val="left"/>
      <w:pPr>
        <w:ind w:left="1425" w:hanging="118"/>
      </w:pPr>
      <w:rPr>
        <w:rFonts w:hint="default"/>
        <w:lang w:val="ru-RU" w:eastAsia="en-US" w:bidi="ar-SA"/>
      </w:rPr>
    </w:lvl>
    <w:lvl w:ilvl="8" w:tplc="41BC1B28">
      <w:numFmt w:val="bullet"/>
      <w:lvlText w:val="•"/>
      <w:lvlJc w:val="left"/>
      <w:pPr>
        <w:ind w:left="1560" w:hanging="118"/>
      </w:pPr>
      <w:rPr>
        <w:rFonts w:hint="default"/>
        <w:lang w:val="ru-RU" w:eastAsia="en-US" w:bidi="ar-SA"/>
      </w:rPr>
    </w:lvl>
  </w:abstractNum>
  <w:abstractNum w:abstractNumId="46" w15:restartNumberingAfterBreak="0">
    <w:nsid w:val="133A4993"/>
    <w:multiLevelType w:val="multilevel"/>
    <w:tmpl w:val="DE5ADFD2"/>
    <w:lvl w:ilvl="0">
      <w:start w:val="1"/>
      <w:numFmt w:val="decimal"/>
      <w:lvlText w:val="%1"/>
      <w:lvlJc w:val="left"/>
      <w:pPr>
        <w:ind w:left="862" w:hanging="7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2" w:hanging="75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2" w:hanging="7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21" w:hanging="7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7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7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7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7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754"/>
      </w:pPr>
      <w:rPr>
        <w:rFonts w:hint="default"/>
        <w:lang w:val="ru-RU" w:eastAsia="en-US" w:bidi="ar-SA"/>
      </w:rPr>
    </w:lvl>
  </w:abstractNum>
  <w:abstractNum w:abstractNumId="47" w15:restartNumberingAfterBreak="0">
    <w:nsid w:val="13E7368F"/>
    <w:multiLevelType w:val="hybridMultilevel"/>
    <w:tmpl w:val="97B6CC1C"/>
    <w:lvl w:ilvl="0" w:tplc="C4E659E0">
      <w:start w:val="1"/>
      <w:numFmt w:val="decimal"/>
      <w:lvlText w:val="%1)"/>
      <w:lvlJc w:val="left"/>
      <w:pPr>
        <w:ind w:left="19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DB2FAC2">
      <w:numFmt w:val="bullet"/>
      <w:lvlText w:val="•"/>
      <w:lvlJc w:val="left"/>
      <w:pPr>
        <w:ind w:left="543" w:hanging="243"/>
      </w:pPr>
      <w:rPr>
        <w:rFonts w:hint="default"/>
        <w:lang w:val="ru-RU" w:eastAsia="en-US" w:bidi="ar-SA"/>
      </w:rPr>
    </w:lvl>
    <w:lvl w:ilvl="2" w:tplc="824AD304">
      <w:numFmt w:val="bullet"/>
      <w:lvlText w:val="•"/>
      <w:lvlJc w:val="left"/>
      <w:pPr>
        <w:ind w:left="886" w:hanging="243"/>
      </w:pPr>
      <w:rPr>
        <w:rFonts w:hint="default"/>
        <w:lang w:val="ru-RU" w:eastAsia="en-US" w:bidi="ar-SA"/>
      </w:rPr>
    </w:lvl>
    <w:lvl w:ilvl="3" w:tplc="D1D0A8B0">
      <w:numFmt w:val="bullet"/>
      <w:lvlText w:val="•"/>
      <w:lvlJc w:val="left"/>
      <w:pPr>
        <w:ind w:left="1229" w:hanging="243"/>
      </w:pPr>
      <w:rPr>
        <w:rFonts w:hint="default"/>
        <w:lang w:val="ru-RU" w:eastAsia="en-US" w:bidi="ar-SA"/>
      </w:rPr>
    </w:lvl>
    <w:lvl w:ilvl="4" w:tplc="E01E7388">
      <w:numFmt w:val="bullet"/>
      <w:lvlText w:val="•"/>
      <w:lvlJc w:val="left"/>
      <w:pPr>
        <w:ind w:left="1572" w:hanging="243"/>
      </w:pPr>
      <w:rPr>
        <w:rFonts w:hint="default"/>
        <w:lang w:val="ru-RU" w:eastAsia="en-US" w:bidi="ar-SA"/>
      </w:rPr>
    </w:lvl>
    <w:lvl w:ilvl="5" w:tplc="C95C5DFA">
      <w:numFmt w:val="bullet"/>
      <w:lvlText w:val="•"/>
      <w:lvlJc w:val="left"/>
      <w:pPr>
        <w:ind w:left="1916" w:hanging="243"/>
      </w:pPr>
      <w:rPr>
        <w:rFonts w:hint="default"/>
        <w:lang w:val="ru-RU" w:eastAsia="en-US" w:bidi="ar-SA"/>
      </w:rPr>
    </w:lvl>
    <w:lvl w:ilvl="6" w:tplc="CF1AC828">
      <w:numFmt w:val="bullet"/>
      <w:lvlText w:val="•"/>
      <w:lvlJc w:val="left"/>
      <w:pPr>
        <w:ind w:left="2259" w:hanging="243"/>
      </w:pPr>
      <w:rPr>
        <w:rFonts w:hint="default"/>
        <w:lang w:val="ru-RU" w:eastAsia="en-US" w:bidi="ar-SA"/>
      </w:rPr>
    </w:lvl>
    <w:lvl w:ilvl="7" w:tplc="47503750">
      <w:numFmt w:val="bullet"/>
      <w:lvlText w:val="•"/>
      <w:lvlJc w:val="left"/>
      <w:pPr>
        <w:ind w:left="2602" w:hanging="243"/>
      </w:pPr>
      <w:rPr>
        <w:rFonts w:hint="default"/>
        <w:lang w:val="ru-RU" w:eastAsia="en-US" w:bidi="ar-SA"/>
      </w:rPr>
    </w:lvl>
    <w:lvl w:ilvl="8" w:tplc="49E06FAA">
      <w:numFmt w:val="bullet"/>
      <w:lvlText w:val="•"/>
      <w:lvlJc w:val="left"/>
      <w:pPr>
        <w:ind w:left="2945" w:hanging="243"/>
      </w:pPr>
      <w:rPr>
        <w:rFonts w:hint="default"/>
        <w:lang w:val="ru-RU" w:eastAsia="en-US" w:bidi="ar-SA"/>
      </w:rPr>
    </w:lvl>
  </w:abstractNum>
  <w:abstractNum w:abstractNumId="48" w15:restartNumberingAfterBreak="0">
    <w:nsid w:val="140525B2"/>
    <w:multiLevelType w:val="hybridMultilevel"/>
    <w:tmpl w:val="AAF0516E"/>
    <w:lvl w:ilvl="0" w:tplc="6A2207C2">
      <w:numFmt w:val="bullet"/>
      <w:lvlText w:val="-"/>
      <w:lvlJc w:val="left"/>
      <w:pPr>
        <w:ind w:left="17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5CE18BC">
      <w:numFmt w:val="bullet"/>
      <w:lvlText w:val="•"/>
      <w:lvlJc w:val="left"/>
      <w:pPr>
        <w:ind w:left="674" w:hanging="284"/>
      </w:pPr>
      <w:rPr>
        <w:rFonts w:hint="default"/>
        <w:lang w:val="ru-RU" w:eastAsia="en-US" w:bidi="ar-SA"/>
      </w:rPr>
    </w:lvl>
    <w:lvl w:ilvl="2" w:tplc="27881A6A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3" w:tplc="9A1C8AA4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4" w:tplc="2BEED36A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5" w:tplc="33EAEBEE"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6" w:tplc="99AE14E4">
      <w:numFmt w:val="bullet"/>
      <w:lvlText w:val="•"/>
      <w:lvlJc w:val="left"/>
      <w:pPr>
        <w:ind w:left="3144" w:hanging="284"/>
      </w:pPr>
      <w:rPr>
        <w:rFonts w:hint="default"/>
        <w:lang w:val="ru-RU" w:eastAsia="en-US" w:bidi="ar-SA"/>
      </w:rPr>
    </w:lvl>
    <w:lvl w:ilvl="7" w:tplc="EA48621C">
      <w:numFmt w:val="bullet"/>
      <w:lvlText w:val="•"/>
      <w:lvlJc w:val="left"/>
      <w:pPr>
        <w:ind w:left="3638" w:hanging="284"/>
      </w:pPr>
      <w:rPr>
        <w:rFonts w:hint="default"/>
        <w:lang w:val="ru-RU" w:eastAsia="en-US" w:bidi="ar-SA"/>
      </w:rPr>
    </w:lvl>
    <w:lvl w:ilvl="8" w:tplc="22962942">
      <w:numFmt w:val="bullet"/>
      <w:lvlText w:val="•"/>
      <w:lvlJc w:val="left"/>
      <w:pPr>
        <w:ind w:left="4132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141D41C7"/>
    <w:multiLevelType w:val="hybridMultilevel"/>
    <w:tmpl w:val="7CD208EA"/>
    <w:lvl w:ilvl="0" w:tplc="3350137C">
      <w:start w:val="1"/>
      <w:numFmt w:val="decimal"/>
      <w:lvlText w:val="%1)"/>
      <w:lvlJc w:val="left"/>
      <w:pPr>
        <w:ind w:left="1521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101D18">
      <w:numFmt w:val="bullet"/>
      <w:lvlText w:val="•"/>
      <w:lvlJc w:val="left"/>
      <w:pPr>
        <w:ind w:left="2443" w:hanging="262"/>
      </w:pPr>
      <w:rPr>
        <w:rFonts w:hint="default"/>
        <w:lang w:val="ru-RU" w:eastAsia="en-US" w:bidi="ar-SA"/>
      </w:rPr>
    </w:lvl>
    <w:lvl w:ilvl="2" w:tplc="A77E0024">
      <w:numFmt w:val="bullet"/>
      <w:lvlText w:val="•"/>
      <w:lvlJc w:val="left"/>
      <w:pPr>
        <w:ind w:left="3366" w:hanging="262"/>
      </w:pPr>
      <w:rPr>
        <w:rFonts w:hint="default"/>
        <w:lang w:val="ru-RU" w:eastAsia="en-US" w:bidi="ar-SA"/>
      </w:rPr>
    </w:lvl>
    <w:lvl w:ilvl="3" w:tplc="C42C536E">
      <w:numFmt w:val="bullet"/>
      <w:lvlText w:val="•"/>
      <w:lvlJc w:val="left"/>
      <w:pPr>
        <w:ind w:left="4289" w:hanging="262"/>
      </w:pPr>
      <w:rPr>
        <w:rFonts w:hint="default"/>
        <w:lang w:val="ru-RU" w:eastAsia="en-US" w:bidi="ar-SA"/>
      </w:rPr>
    </w:lvl>
    <w:lvl w:ilvl="4" w:tplc="37D8D072">
      <w:numFmt w:val="bullet"/>
      <w:lvlText w:val="•"/>
      <w:lvlJc w:val="left"/>
      <w:pPr>
        <w:ind w:left="5212" w:hanging="262"/>
      </w:pPr>
      <w:rPr>
        <w:rFonts w:hint="default"/>
        <w:lang w:val="ru-RU" w:eastAsia="en-US" w:bidi="ar-SA"/>
      </w:rPr>
    </w:lvl>
    <w:lvl w:ilvl="5" w:tplc="32122F74">
      <w:numFmt w:val="bullet"/>
      <w:lvlText w:val="•"/>
      <w:lvlJc w:val="left"/>
      <w:pPr>
        <w:ind w:left="6135" w:hanging="262"/>
      </w:pPr>
      <w:rPr>
        <w:rFonts w:hint="default"/>
        <w:lang w:val="ru-RU" w:eastAsia="en-US" w:bidi="ar-SA"/>
      </w:rPr>
    </w:lvl>
    <w:lvl w:ilvl="6" w:tplc="046E3A12">
      <w:numFmt w:val="bullet"/>
      <w:lvlText w:val="•"/>
      <w:lvlJc w:val="left"/>
      <w:pPr>
        <w:ind w:left="7058" w:hanging="262"/>
      </w:pPr>
      <w:rPr>
        <w:rFonts w:hint="default"/>
        <w:lang w:val="ru-RU" w:eastAsia="en-US" w:bidi="ar-SA"/>
      </w:rPr>
    </w:lvl>
    <w:lvl w:ilvl="7" w:tplc="1D2EC552">
      <w:numFmt w:val="bullet"/>
      <w:lvlText w:val="•"/>
      <w:lvlJc w:val="left"/>
      <w:pPr>
        <w:ind w:left="7981" w:hanging="262"/>
      </w:pPr>
      <w:rPr>
        <w:rFonts w:hint="default"/>
        <w:lang w:val="ru-RU" w:eastAsia="en-US" w:bidi="ar-SA"/>
      </w:rPr>
    </w:lvl>
    <w:lvl w:ilvl="8" w:tplc="766ECC42">
      <w:numFmt w:val="bullet"/>
      <w:lvlText w:val="•"/>
      <w:lvlJc w:val="left"/>
      <w:pPr>
        <w:ind w:left="8904" w:hanging="262"/>
      </w:pPr>
      <w:rPr>
        <w:rFonts w:hint="default"/>
        <w:lang w:val="ru-RU" w:eastAsia="en-US" w:bidi="ar-SA"/>
      </w:rPr>
    </w:lvl>
  </w:abstractNum>
  <w:abstractNum w:abstractNumId="50" w15:restartNumberingAfterBreak="0">
    <w:nsid w:val="145B1ADB"/>
    <w:multiLevelType w:val="hybridMultilevel"/>
    <w:tmpl w:val="D0F6EF4A"/>
    <w:lvl w:ilvl="0" w:tplc="6840DE6E">
      <w:start w:val="1"/>
      <w:numFmt w:val="decimal"/>
      <w:lvlText w:val="%1."/>
      <w:lvlJc w:val="left"/>
      <w:pPr>
        <w:ind w:left="542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20DD66">
      <w:numFmt w:val="bullet"/>
      <w:lvlText w:val="•"/>
      <w:lvlJc w:val="left"/>
      <w:pPr>
        <w:ind w:left="1561" w:hanging="382"/>
      </w:pPr>
      <w:rPr>
        <w:rFonts w:hint="default"/>
        <w:lang w:val="ru-RU" w:eastAsia="en-US" w:bidi="ar-SA"/>
      </w:rPr>
    </w:lvl>
    <w:lvl w:ilvl="2" w:tplc="51D82752">
      <w:numFmt w:val="bullet"/>
      <w:lvlText w:val="•"/>
      <w:lvlJc w:val="left"/>
      <w:pPr>
        <w:ind w:left="2582" w:hanging="382"/>
      </w:pPr>
      <w:rPr>
        <w:rFonts w:hint="default"/>
        <w:lang w:val="ru-RU" w:eastAsia="en-US" w:bidi="ar-SA"/>
      </w:rPr>
    </w:lvl>
    <w:lvl w:ilvl="3" w:tplc="CD3C12FE">
      <w:numFmt w:val="bullet"/>
      <w:lvlText w:val="•"/>
      <w:lvlJc w:val="left"/>
      <w:pPr>
        <w:ind w:left="3603" w:hanging="382"/>
      </w:pPr>
      <w:rPr>
        <w:rFonts w:hint="default"/>
        <w:lang w:val="ru-RU" w:eastAsia="en-US" w:bidi="ar-SA"/>
      </w:rPr>
    </w:lvl>
    <w:lvl w:ilvl="4" w:tplc="1A769B32">
      <w:numFmt w:val="bullet"/>
      <w:lvlText w:val="•"/>
      <w:lvlJc w:val="left"/>
      <w:pPr>
        <w:ind w:left="4624" w:hanging="382"/>
      </w:pPr>
      <w:rPr>
        <w:rFonts w:hint="default"/>
        <w:lang w:val="ru-RU" w:eastAsia="en-US" w:bidi="ar-SA"/>
      </w:rPr>
    </w:lvl>
    <w:lvl w:ilvl="5" w:tplc="6A04AC68">
      <w:numFmt w:val="bullet"/>
      <w:lvlText w:val="•"/>
      <w:lvlJc w:val="left"/>
      <w:pPr>
        <w:ind w:left="5645" w:hanging="382"/>
      </w:pPr>
      <w:rPr>
        <w:rFonts w:hint="default"/>
        <w:lang w:val="ru-RU" w:eastAsia="en-US" w:bidi="ar-SA"/>
      </w:rPr>
    </w:lvl>
    <w:lvl w:ilvl="6" w:tplc="8D349658">
      <w:numFmt w:val="bullet"/>
      <w:lvlText w:val="•"/>
      <w:lvlJc w:val="left"/>
      <w:pPr>
        <w:ind w:left="6666" w:hanging="382"/>
      </w:pPr>
      <w:rPr>
        <w:rFonts w:hint="default"/>
        <w:lang w:val="ru-RU" w:eastAsia="en-US" w:bidi="ar-SA"/>
      </w:rPr>
    </w:lvl>
    <w:lvl w:ilvl="7" w:tplc="3C96D35A">
      <w:numFmt w:val="bullet"/>
      <w:lvlText w:val="•"/>
      <w:lvlJc w:val="left"/>
      <w:pPr>
        <w:ind w:left="7687" w:hanging="382"/>
      </w:pPr>
      <w:rPr>
        <w:rFonts w:hint="default"/>
        <w:lang w:val="ru-RU" w:eastAsia="en-US" w:bidi="ar-SA"/>
      </w:rPr>
    </w:lvl>
    <w:lvl w:ilvl="8" w:tplc="BA64386A">
      <w:numFmt w:val="bullet"/>
      <w:lvlText w:val="•"/>
      <w:lvlJc w:val="left"/>
      <w:pPr>
        <w:ind w:left="8708" w:hanging="382"/>
      </w:pPr>
      <w:rPr>
        <w:rFonts w:hint="default"/>
        <w:lang w:val="ru-RU" w:eastAsia="en-US" w:bidi="ar-SA"/>
      </w:rPr>
    </w:lvl>
  </w:abstractNum>
  <w:abstractNum w:abstractNumId="51" w15:restartNumberingAfterBreak="0">
    <w:nsid w:val="14D15354"/>
    <w:multiLevelType w:val="hybridMultilevel"/>
    <w:tmpl w:val="FB2080EE"/>
    <w:lvl w:ilvl="0" w:tplc="AFBAF67C">
      <w:start w:val="1"/>
      <w:numFmt w:val="decimal"/>
      <w:lvlText w:val="%1."/>
      <w:lvlJc w:val="left"/>
      <w:pPr>
        <w:ind w:left="155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DACBF92">
      <w:numFmt w:val="bullet"/>
      <w:lvlText w:val="•"/>
      <w:lvlJc w:val="left"/>
      <w:pPr>
        <w:ind w:left="1560" w:hanging="300"/>
      </w:pPr>
      <w:rPr>
        <w:rFonts w:hint="default"/>
        <w:lang w:val="ru-RU" w:eastAsia="en-US" w:bidi="ar-SA"/>
      </w:rPr>
    </w:lvl>
    <w:lvl w:ilvl="2" w:tplc="F0B2A6F6">
      <w:numFmt w:val="bullet"/>
      <w:lvlText w:val="•"/>
      <w:lvlJc w:val="left"/>
      <w:pPr>
        <w:ind w:left="2581" w:hanging="300"/>
      </w:pPr>
      <w:rPr>
        <w:rFonts w:hint="default"/>
        <w:lang w:val="ru-RU" w:eastAsia="en-US" w:bidi="ar-SA"/>
      </w:rPr>
    </w:lvl>
    <w:lvl w:ilvl="3" w:tplc="A8706F3C">
      <w:numFmt w:val="bullet"/>
      <w:lvlText w:val="•"/>
      <w:lvlJc w:val="left"/>
      <w:pPr>
        <w:ind w:left="3602" w:hanging="300"/>
      </w:pPr>
      <w:rPr>
        <w:rFonts w:hint="default"/>
        <w:lang w:val="ru-RU" w:eastAsia="en-US" w:bidi="ar-SA"/>
      </w:rPr>
    </w:lvl>
    <w:lvl w:ilvl="4" w:tplc="B2C272AC">
      <w:numFmt w:val="bullet"/>
      <w:lvlText w:val="•"/>
      <w:lvlJc w:val="left"/>
      <w:pPr>
        <w:ind w:left="4623" w:hanging="300"/>
      </w:pPr>
      <w:rPr>
        <w:rFonts w:hint="default"/>
        <w:lang w:val="ru-RU" w:eastAsia="en-US" w:bidi="ar-SA"/>
      </w:rPr>
    </w:lvl>
    <w:lvl w:ilvl="5" w:tplc="B2CE13A2">
      <w:numFmt w:val="bullet"/>
      <w:lvlText w:val="•"/>
      <w:lvlJc w:val="left"/>
      <w:pPr>
        <w:ind w:left="5644" w:hanging="300"/>
      </w:pPr>
      <w:rPr>
        <w:rFonts w:hint="default"/>
        <w:lang w:val="ru-RU" w:eastAsia="en-US" w:bidi="ar-SA"/>
      </w:rPr>
    </w:lvl>
    <w:lvl w:ilvl="6" w:tplc="959AD30C">
      <w:numFmt w:val="bullet"/>
      <w:lvlText w:val="•"/>
      <w:lvlJc w:val="left"/>
      <w:pPr>
        <w:ind w:left="6666" w:hanging="300"/>
      </w:pPr>
      <w:rPr>
        <w:rFonts w:hint="default"/>
        <w:lang w:val="ru-RU" w:eastAsia="en-US" w:bidi="ar-SA"/>
      </w:rPr>
    </w:lvl>
    <w:lvl w:ilvl="7" w:tplc="FBC67F3A">
      <w:numFmt w:val="bullet"/>
      <w:lvlText w:val="•"/>
      <w:lvlJc w:val="left"/>
      <w:pPr>
        <w:ind w:left="7687" w:hanging="300"/>
      </w:pPr>
      <w:rPr>
        <w:rFonts w:hint="default"/>
        <w:lang w:val="ru-RU" w:eastAsia="en-US" w:bidi="ar-SA"/>
      </w:rPr>
    </w:lvl>
    <w:lvl w:ilvl="8" w:tplc="6DB0824A">
      <w:numFmt w:val="bullet"/>
      <w:lvlText w:val="•"/>
      <w:lvlJc w:val="left"/>
      <w:pPr>
        <w:ind w:left="8708" w:hanging="300"/>
      </w:pPr>
      <w:rPr>
        <w:rFonts w:hint="default"/>
        <w:lang w:val="ru-RU" w:eastAsia="en-US" w:bidi="ar-SA"/>
      </w:rPr>
    </w:lvl>
  </w:abstractNum>
  <w:abstractNum w:abstractNumId="52" w15:restartNumberingAfterBreak="0">
    <w:nsid w:val="15B15936"/>
    <w:multiLevelType w:val="hybridMultilevel"/>
    <w:tmpl w:val="82DC9728"/>
    <w:lvl w:ilvl="0" w:tplc="83747852">
      <w:start w:val="1"/>
      <w:numFmt w:val="decimal"/>
      <w:lvlText w:val="%1."/>
      <w:lvlJc w:val="left"/>
      <w:pPr>
        <w:ind w:left="54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B60E358">
      <w:numFmt w:val="bullet"/>
      <w:lvlText w:val="•"/>
      <w:lvlJc w:val="left"/>
      <w:pPr>
        <w:ind w:left="1561" w:hanging="250"/>
      </w:pPr>
      <w:rPr>
        <w:rFonts w:hint="default"/>
        <w:lang w:val="ru-RU" w:eastAsia="en-US" w:bidi="ar-SA"/>
      </w:rPr>
    </w:lvl>
    <w:lvl w:ilvl="2" w:tplc="26D660A0">
      <w:numFmt w:val="bullet"/>
      <w:lvlText w:val="•"/>
      <w:lvlJc w:val="left"/>
      <w:pPr>
        <w:ind w:left="2582" w:hanging="250"/>
      </w:pPr>
      <w:rPr>
        <w:rFonts w:hint="default"/>
        <w:lang w:val="ru-RU" w:eastAsia="en-US" w:bidi="ar-SA"/>
      </w:rPr>
    </w:lvl>
    <w:lvl w:ilvl="3" w:tplc="3CF6FC90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4" w:tplc="CC1A8C9C">
      <w:numFmt w:val="bullet"/>
      <w:lvlText w:val="•"/>
      <w:lvlJc w:val="left"/>
      <w:pPr>
        <w:ind w:left="4624" w:hanging="250"/>
      </w:pPr>
      <w:rPr>
        <w:rFonts w:hint="default"/>
        <w:lang w:val="ru-RU" w:eastAsia="en-US" w:bidi="ar-SA"/>
      </w:rPr>
    </w:lvl>
    <w:lvl w:ilvl="5" w:tplc="A70044E6">
      <w:numFmt w:val="bullet"/>
      <w:lvlText w:val="•"/>
      <w:lvlJc w:val="left"/>
      <w:pPr>
        <w:ind w:left="5645" w:hanging="250"/>
      </w:pPr>
      <w:rPr>
        <w:rFonts w:hint="default"/>
        <w:lang w:val="ru-RU" w:eastAsia="en-US" w:bidi="ar-SA"/>
      </w:rPr>
    </w:lvl>
    <w:lvl w:ilvl="6" w:tplc="BECC1384">
      <w:numFmt w:val="bullet"/>
      <w:lvlText w:val="•"/>
      <w:lvlJc w:val="left"/>
      <w:pPr>
        <w:ind w:left="6666" w:hanging="250"/>
      </w:pPr>
      <w:rPr>
        <w:rFonts w:hint="default"/>
        <w:lang w:val="ru-RU" w:eastAsia="en-US" w:bidi="ar-SA"/>
      </w:rPr>
    </w:lvl>
    <w:lvl w:ilvl="7" w:tplc="140EA672">
      <w:numFmt w:val="bullet"/>
      <w:lvlText w:val="•"/>
      <w:lvlJc w:val="left"/>
      <w:pPr>
        <w:ind w:left="7687" w:hanging="250"/>
      </w:pPr>
      <w:rPr>
        <w:rFonts w:hint="default"/>
        <w:lang w:val="ru-RU" w:eastAsia="en-US" w:bidi="ar-SA"/>
      </w:rPr>
    </w:lvl>
    <w:lvl w:ilvl="8" w:tplc="F6DAC088">
      <w:numFmt w:val="bullet"/>
      <w:lvlText w:val="•"/>
      <w:lvlJc w:val="left"/>
      <w:pPr>
        <w:ind w:left="8708" w:hanging="250"/>
      </w:pPr>
      <w:rPr>
        <w:rFonts w:hint="default"/>
        <w:lang w:val="ru-RU" w:eastAsia="en-US" w:bidi="ar-SA"/>
      </w:rPr>
    </w:lvl>
  </w:abstractNum>
  <w:abstractNum w:abstractNumId="53" w15:restartNumberingAfterBreak="0">
    <w:nsid w:val="15E9302F"/>
    <w:multiLevelType w:val="hybridMultilevel"/>
    <w:tmpl w:val="8F4A7516"/>
    <w:lvl w:ilvl="0" w:tplc="6AB40CEE">
      <w:start w:val="1"/>
      <w:numFmt w:val="decimal"/>
      <w:lvlText w:val="%1."/>
      <w:lvlJc w:val="left"/>
      <w:pPr>
        <w:ind w:left="542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4C8F8C">
      <w:numFmt w:val="bullet"/>
      <w:lvlText w:val="•"/>
      <w:lvlJc w:val="left"/>
      <w:pPr>
        <w:ind w:left="1561" w:hanging="226"/>
      </w:pPr>
      <w:rPr>
        <w:rFonts w:hint="default"/>
        <w:lang w:val="ru-RU" w:eastAsia="en-US" w:bidi="ar-SA"/>
      </w:rPr>
    </w:lvl>
    <w:lvl w:ilvl="2" w:tplc="51F80D1C">
      <w:numFmt w:val="bullet"/>
      <w:lvlText w:val="•"/>
      <w:lvlJc w:val="left"/>
      <w:pPr>
        <w:ind w:left="2582" w:hanging="226"/>
      </w:pPr>
      <w:rPr>
        <w:rFonts w:hint="default"/>
        <w:lang w:val="ru-RU" w:eastAsia="en-US" w:bidi="ar-SA"/>
      </w:rPr>
    </w:lvl>
    <w:lvl w:ilvl="3" w:tplc="41023568">
      <w:numFmt w:val="bullet"/>
      <w:lvlText w:val="•"/>
      <w:lvlJc w:val="left"/>
      <w:pPr>
        <w:ind w:left="3603" w:hanging="226"/>
      </w:pPr>
      <w:rPr>
        <w:rFonts w:hint="default"/>
        <w:lang w:val="ru-RU" w:eastAsia="en-US" w:bidi="ar-SA"/>
      </w:rPr>
    </w:lvl>
    <w:lvl w:ilvl="4" w:tplc="33F6E9D6">
      <w:numFmt w:val="bullet"/>
      <w:lvlText w:val="•"/>
      <w:lvlJc w:val="left"/>
      <w:pPr>
        <w:ind w:left="4624" w:hanging="226"/>
      </w:pPr>
      <w:rPr>
        <w:rFonts w:hint="default"/>
        <w:lang w:val="ru-RU" w:eastAsia="en-US" w:bidi="ar-SA"/>
      </w:rPr>
    </w:lvl>
    <w:lvl w:ilvl="5" w:tplc="61BE2D14">
      <w:numFmt w:val="bullet"/>
      <w:lvlText w:val="•"/>
      <w:lvlJc w:val="left"/>
      <w:pPr>
        <w:ind w:left="5645" w:hanging="226"/>
      </w:pPr>
      <w:rPr>
        <w:rFonts w:hint="default"/>
        <w:lang w:val="ru-RU" w:eastAsia="en-US" w:bidi="ar-SA"/>
      </w:rPr>
    </w:lvl>
    <w:lvl w:ilvl="6" w:tplc="D7EAB160">
      <w:numFmt w:val="bullet"/>
      <w:lvlText w:val="•"/>
      <w:lvlJc w:val="left"/>
      <w:pPr>
        <w:ind w:left="6666" w:hanging="226"/>
      </w:pPr>
      <w:rPr>
        <w:rFonts w:hint="default"/>
        <w:lang w:val="ru-RU" w:eastAsia="en-US" w:bidi="ar-SA"/>
      </w:rPr>
    </w:lvl>
    <w:lvl w:ilvl="7" w:tplc="2DB02C86">
      <w:numFmt w:val="bullet"/>
      <w:lvlText w:val="•"/>
      <w:lvlJc w:val="left"/>
      <w:pPr>
        <w:ind w:left="7687" w:hanging="226"/>
      </w:pPr>
      <w:rPr>
        <w:rFonts w:hint="default"/>
        <w:lang w:val="ru-RU" w:eastAsia="en-US" w:bidi="ar-SA"/>
      </w:rPr>
    </w:lvl>
    <w:lvl w:ilvl="8" w:tplc="72687CB6">
      <w:numFmt w:val="bullet"/>
      <w:lvlText w:val="•"/>
      <w:lvlJc w:val="left"/>
      <w:pPr>
        <w:ind w:left="8708" w:hanging="226"/>
      </w:pPr>
      <w:rPr>
        <w:rFonts w:hint="default"/>
        <w:lang w:val="ru-RU" w:eastAsia="en-US" w:bidi="ar-SA"/>
      </w:rPr>
    </w:lvl>
  </w:abstractNum>
  <w:abstractNum w:abstractNumId="54" w15:restartNumberingAfterBreak="0">
    <w:nsid w:val="15ED6559"/>
    <w:multiLevelType w:val="hybridMultilevel"/>
    <w:tmpl w:val="BB589B6A"/>
    <w:lvl w:ilvl="0" w:tplc="97702A58">
      <w:start w:val="1"/>
      <w:numFmt w:val="decimal"/>
      <w:lvlText w:val="%1)"/>
      <w:lvlJc w:val="left"/>
      <w:pPr>
        <w:ind w:left="109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E22A1D42">
      <w:numFmt w:val="bullet"/>
      <w:lvlText w:val="•"/>
      <w:lvlJc w:val="left"/>
      <w:pPr>
        <w:ind w:left="485" w:hanging="366"/>
      </w:pPr>
      <w:rPr>
        <w:rFonts w:hint="default"/>
        <w:lang w:val="ru-RU" w:eastAsia="en-US" w:bidi="ar-SA"/>
      </w:rPr>
    </w:lvl>
    <w:lvl w:ilvl="2" w:tplc="C4CA2AA4">
      <w:numFmt w:val="bullet"/>
      <w:lvlText w:val="•"/>
      <w:lvlJc w:val="left"/>
      <w:pPr>
        <w:ind w:left="871" w:hanging="366"/>
      </w:pPr>
      <w:rPr>
        <w:rFonts w:hint="default"/>
        <w:lang w:val="ru-RU" w:eastAsia="en-US" w:bidi="ar-SA"/>
      </w:rPr>
    </w:lvl>
    <w:lvl w:ilvl="3" w:tplc="18EC66AA">
      <w:numFmt w:val="bullet"/>
      <w:lvlText w:val="•"/>
      <w:lvlJc w:val="left"/>
      <w:pPr>
        <w:ind w:left="1257" w:hanging="366"/>
      </w:pPr>
      <w:rPr>
        <w:rFonts w:hint="default"/>
        <w:lang w:val="ru-RU" w:eastAsia="en-US" w:bidi="ar-SA"/>
      </w:rPr>
    </w:lvl>
    <w:lvl w:ilvl="4" w:tplc="19B485FE">
      <w:numFmt w:val="bullet"/>
      <w:lvlText w:val="•"/>
      <w:lvlJc w:val="left"/>
      <w:pPr>
        <w:ind w:left="1643" w:hanging="366"/>
      </w:pPr>
      <w:rPr>
        <w:rFonts w:hint="default"/>
        <w:lang w:val="ru-RU" w:eastAsia="en-US" w:bidi="ar-SA"/>
      </w:rPr>
    </w:lvl>
    <w:lvl w:ilvl="5" w:tplc="D7B027AA">
      <w:numFmt w:val="bullet"/>
      <w:lvlText w:val="•"/>
      <w:lvlJc w:val="left"/>
      <w:pPr>
        <w:ind w:left="2029" w:hanging="366"/>
      </w:pPr>
      <w:rPr>
        <w:rFonts w:hint="default"/>
        <w:lang w:val="ru-RU" w:eastAsia="en-US" w:bidi="ar-SA"/>
      </w:rPr>
    </w:lvl>
    <w:lvl w:ilvl="6" w:tplc="184C7F30">
      <w:numFmt w:val="bullet"/>
      <w:lvlText w:val="•"/>
      <w:lvlJc w:val="left"/>
      <w:pPr>
        <w:ind w:left="2414" w:hanging="366"/>
      </w:pPr>
      <w:rPr>
        <w:rFonts w:hint="default"/>
        <w:lang w:val="ru-RU" w:eastAsia="en-US" w:bidi="ar-SA"/>
      </w:rPr>
    </w:lvl>
    <w:lvl w:ilvl="7" w:tplc="F3107232">
      <w:numFmt w:val="bullet"/>
      <w:lvlText w:val="•"/>
      <w:lvlJc w:val="left"/>
      <w:pPr>
        <w:ind w:left="2800" w:hanging="366"/>
      </w:pPr>
      <w:rPr>
        <w:rFonts w:hint="default"/>
        <w:lang w:val="ru-RU" w:eastAsia="en-US" w:bidi="ar-SA"/>
      </w:rPr>
    </w:lvl>
    <w:lvl w:ilvl="8" w:tplc="6EAEAC9C">
      <w:numFmt w:val="bullet"/>
      <w:lvlText w:val="•"/>
      <w:lvlJc w:val="left"/>
      <w:pPr>
        <w:ind w:left="3186" w:hanging="366"/>
      </w:pPr>
      <w:rPr>
        <w:rFonts w:hint="default"/>
        <w:lang w:val="ru-RU" w:eastAsia="en-US" w:bidi="ar-SA"/>
      </w:rPr>
    </w:lvl>
  </w:abstractNum>
  <w:abstractNum w:abstractNumId="55" w15:restartNumberingAfterBreak="0">
    <w:nsid w:val="161D0655"/>
    <w:multiLevelType w:val="hybridMultilevel"/>
    <w:tmpl w:val="417CACD6"/>
    <w:lvl w:ilvl="0" w:tplc="FA5E8C5E">
      <w:start w:val="1"/>
      <w:numFmt w:val="decimal"/>
      <w:lvlText w:val="%1."/>
      <w:lvlJc w:val="left"/>
      <w:pPr>
        <w:ind w:left="54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7FC67B2">
      <w:numFmt w:val="bullet"/>
      <w:lvlText w:val="•"/>
      <w:lvlJc w:val="left"/>
      <w:pPr>
        <w:ind w:left="1561" w:hanging="183"/>
      </w:pPr>
      <w:rPr>
        <w:rFonts w:hint="default"/>
        <w:lang w:val="ru-RU" w:eastAsia="en-US" w:bidi="ar-SA"/>
      </w:rPr>
    </w:lvl>
    <w:lvl w:ilvl="2" w:tplc="AA4EE22E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  <w:lvl w:ilvl="3" w:tplc="79CE4B7C">
      <w:numFmt w:val="bullet"/>
      <w:lvlText w:val="•"/>
      <w:lvlJc w:val="left"/>
      <w:pPr>
        <w:ind w:left="3603" w:hanging="183"/>
      </w:pPr>
      <w:rPr>
        <w:rFonts w:hint="default"/>
        <w:lang w:val="ru-RU" w:eastAsia="en-US" w:bidi="ar-SA"/>
      </w:rPr>
    </w:lvl>
    <w:lvl w:ilvl="4" w:tplc="3A041622">
      <w:numFmt w:val="bullet"/>
      <w:lvlText w:val="•"/>
      <w:lvlJc w:val="left"/>
      <w:pPr>
        <w:ind w:left="4624" w:hanging="183"/>
      </w:pPr>
      <w:rPr>
        <w:rFonts w:hint="default"/>
        <w:lang w:val="ru-RU" w:eastAsia="en-US" w:bidi="ar-SA"/>
      </w:rPr>
    </w:lvl>
    <w:lvl w:ilvl="5" w:tplc="569029EE">
      <w:numFmt w:val="bullet"/>
      <w:lvlText w:val="•"/>
      <w:lvlJc w:val="left"/>
      <w:pPr>
        <w:ind w:left="5645" w:hanging="183"/>
      </w:pPr>
      <w:rPr>
        <w:rFonts w:hint="default"/>
        <w:lang w:val="ru-RU" w:eastAsia="en-US" w:bidi="ar-SA"/>
      </w:rPr>
    </w:lvl>
    <w:lvl w:ilvl="6" w:tplc="15CCB8D6">
      <w:numFmt w:val="bullet"/>
      <w:lvlText w:val="•"/>
      <w:lvlJc w:val="left"/>
      <w:pPr>
        <w:ind w:left="6666" w:hanging="183"/>
      </w:pPr>
      <w:rPr>
        <w:rFonts w:hint="default"/>
        <w:lang w:val="ru-RU" w:eastAsia="en-US" w:bidi="ar-SA"/>
      </w:rPr>
    </w:lvl>
    <w:lvl w:ilvl="7" w:tplc="7DCC6376">
      <w:numFmt w:val="bullet"/>
      <w:lvlText w:val="•"/>
      <w:lvlJc w:val="left"/>
      <w:pPr>
        <w:ind w:left="7687" w:hanging="183"/>
      </w:pPr>
      <w:rPr>
        <w:rFonts w:hint="default"/>
        <w:lang w:val="ru-RU" w:eastAsia="en-US" w:bidi="ar-SA"/>
      </w:rPr>
    </w:lvl>
    <w:lvl w:ilvl="8" w:tplc="18667C50">
      <w:numFmt w:val="bullet"/>
      <w:lvlText w:val="•"/>
      <w:lvlJc w:val="left"/>
      <w:pPr>
        <w:ind w:left="8708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16241CDD"/>
    <w:multiLevelType w:val="hybridMultilevel"/>
    <w:tmpl w:val="F6468E40"/>
    <w:lvl w:ilvl="0" w:tplc="C5561CFC">
      <w:numFmt w:val="bullet"/>
      <w:lvlText w:val="–"/>
      <w:lvlJc w:val="left"/>
      <w:pPr>
        <w:ind w:left="19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BA853E">
      <w:numFmt w:val="bullet"/>
      <w:lvlText w:val="•"/>
      <w:lvlJc w:val="left"/>
      <w:pPr>
        <w:ind w:left="1097" w:hanging="180"/>
      </w:pPr>
      <w:rPr>
        <w:rFonts w:hint="default"/>
        <w:lang w:val="ru-RU" w:eastAsia="en-US" w:bidi="ar-SA"/>
      </w:rPr>
    </w:lvl>
    <w:lvl w:ilvl="2" w:tplc="0FC2FA72">
      <w:numFmt w:val="bullet"/>
      <w:lvlText w:val="•"/>
      <w:lvlJc w:val="left"/>
      <w:pPr>
        <w:ind w:left="1994" w:hanging="180"/>
      </w:pPr>
      <w:rPr>
        <w:rFonts w:hint="default"/>
        <w:lang w:val="ru-RU" w:eastAsia="en-US" w:bidi="ar-SA"/>
      </w:rPr>
    </w:lvl>
    <w:lvl w:ilvl="3" w:tplc="AC08540E">
      <w:numFmt w:val="bullet"/>
      <w:lvlText w:val="•"/>
      <w:lvlJc w:val="left"/>
      <w:pPr>
        <w:ind w:left="2891" w:hanging="180"/>
      </w:pPr>
      <w:rPr>
        <w:rFonts w:hint="default"/>
        <w:lang w:val="ru-RU" w:eastAsia="en-US" w:bidi="ar-SA"/>
      </w:rPr>
    </w:lvl>
    <w:lvl w:ilvl="4" w:tplc="0D608C00">
      <w:numFmt w:val="bullet"/>
      <w:lvlText w:val="•"/>
      <w:lvlJc w:val="left"/>
      <w:pPr>
        <w:ind w:left="3788" w:hanging="180"/>
      </w:pPr>
      <w:rPr>
        <w:rFonts w:hint="default"/>
        <w:lang w:val="ru-RU" w:eastAsia="en-US" w:bidi="ar-SA"/>
      </w:rPr>
    </w:lvl>
    <w:lvl w:ilvl="5" w:tplc="82D463E4">
      <w:numFmt w:val="bullet"/>
      <w:lvlText w:val="•"/>
      <w:lvlJc w:val="left"/>
      <w:pPr>
        <w:ind w:left="4686" w:hanging="180"/>
      </w:pPr>
      <w:rPr>
        <w:rFonts w:hint="default"/>
        <w:lang w:val="ru-RU" w:eastAsia="en-US" w:bidi="ar-SA"/>
      </w:rPr>
    </w:lvl>
    <w:lvl w:ilvl="6" w:tplc="BB983FB2">
      <w:numFmt w:val="bullet"/>
      <w:lvlText w:val="•"/>
      <w:lvlJc w:val="left"/>
      <w:pPr>
        <w:ind w:left="5583" w:hanging="180"/>
      </w:pPr>
      <w:rPr>
        <w:rFonts w:hint="default"/>
        <w:lang w:val="ru-RU" w:eastAsia="en-US" w:bidi="ar-SA"/>
      </w:rPr>
    </w:lvl>
    <w:lvl w:ilvl="7" w:tplc="19624080">
      <w:numFmt w:val="bullet"/>
      <w:lvlText w:val="•"/>
      <w:lvlJc w:val="left"/>
      <w:pPr>
        <w:ind w:left="6480" w:hanging="180"/>
      </w:pPr>
      <w:rPr>
        <w:rFonts w:hint="default"/>
        <w:lang w:val="ru-RU" w:eastAsia="en-US" w:bidi="ar-SA"/>
      </w:rPr>
    </w:lvl>
    <w:lvl w:ilvl="8" w:tplc="BEAA3AE8">
      <w:numFmt w:val="bullet"/>
      <w:lvlText w:val="•"/>
      <w:lvlJc w:val="left"/>
      <w:pPr>
        <w:ind w:left="7377" w:hanging="180"/>
      </w:pPr>
      <w:rPr>
        <w:rFonts w:hint="default"/>
        <w:lang w:val="ru-RU" w:eastAsia="en-US" w:bidi="ar-SA"/>
      </w:rPr>
    </w:lvl>
  </w:abstractNum>
  <w:abstractNum w:abstractNumId="57" w15:restartNumberingAfterBreak="0">
    <w:nsid w:val="16267222"/>
    <w:multiLevelType w:val="hybridMultilevel"/>
    <w:tmpl w:val="BE16C3AC"/>
    <w:lvl w:ilvl="0" w:tplc="353C9968">
      <w:start w:val="1"/>
      <w:numFmt w:val="decimal"/>
      <w:lvlText w:val="%1."/>
      <w:lvlJc w:val="left"/>
      <w:pPr>
        <w:ind w:left="115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9"/>
        <w:sz w:val="18"/>
        <w:szCs w:val="18"/>
        <w:lang w:val="ru-RU" w:eastAsia="en-US" w:bidi="ar-SA"/>
      </w:rPr>
    </w:lvl>
    <w:lvl w:ilvl="1" w:tplc="96AA8078">
      <w:numFmt w:val="bullet"/>
      <w:lvlText w:val="•"/>
      <w:lvlJc w:val="left"/>
      <w:pPr>
        <w:ind w:left="758" w:hanging="166"/>
      </w:pPr>
      <w:rPr>
        <w:rFonts w:hint="default"/>
        <w:lang w:val="ru-RU" w:eastAsia="en-US" w:bidi="ar-SA"/>
      </w:rPr>
    </w:lvl>
    <w:lvl w:ilvl="2" w:tplc="F5068A80">
      <w:numFmt w:val="bullet"/>
      <w:lvlText w:val="•"/>
      <w:lvlJc w:val="left"/>
      <w:pPr>
        <w:ind w:left="1397" w:hanging="166"/>
      </w:pPr>
      <w:rPr>
        <w:rFonts w:hint="default"/>
        <w:lang w:val="ru-RU" w:eastAsia="en-US" w:bidi="ar-SA"/>
      </w:rPr>
    </w:lvl>
    <w:lvl w:ilvl="3" w:tplc="DF12352A">
      <w:numFmt w:val="bullet"/>
      <w:lvlText w:val="•"/>
      <w:lvlJc w:val="left"/>
      <w:pPr>
        <w:ind w:left="2036" w:hanging="166"/>
      </w:pPr>
      <w:rPr>
        <w:rFonts w:hint="default"/>
        <w:lang w:val="ru-RU" w:eastAsia="en-US" w:bidi="ar-SA"/>
      </w:rPr>
    </w:lvl>
    <w:lvl w:ilvl="4" w:tplc="11FC41DC">
      <w:numFmt w:val="bullet"/>
      <w:lvlText w:val="•"/>
      <w:lvlJc w:val="left"/>
      <w:pPr>
        <w:ind w:left="2674" w:hanging="166"/>
      </w:pPr>
      <w:rPr>
        <w:rFonts w:hint="default"/>
        <w:lang w:val="ru-RU" w:eastAsia="en-US" w:bidi="ar-SA"/>
      </w:rPr>
    </w:lvl>
    <w:lvl w:ilvl="5" w:tplc="FD60F23C">
      <w:numFmt w:val="bullet"/>
      <w:lvlText w:val="•"/>
      <w:lvlJc w:val="left"/>
      <w:pPr>
        <w:ind w:left="3313" w:hanging="166"/>
      </w:pPr>
      <w:rPr>
        <w:rFonts w:hint="default"/>
        <w:lang w:val="ru-RU" w:eastAsia="en-US" w:bidi="ar-SA"/>
      </w:rPr>
    </w:lvl>
    <w:lvl w:ilvl="6" w:tplc="A7CE112A">
      <w:numFmt w:val="bullet"/>
      <w:lvlText w:val="•"/>
      <w:lvlJc w:val="left"/>
      <w:pPr>
        <w:ind w:left="3952" w:hanging="166"/>
      </w:pPr>
      <w:rPr>
        <w:rFonts w:hint="default"/>
        <w:lang w:val="ru-RU" w:eastAsia="en-US" w:bidi="ar-SA"/>
      </w:rPr>
    </w:lvl>
    <w:lvl w:ilvl="7" w:tplc="FC5626A4">
      <w:numFmt w:val="bullet"/>
      <w:lvlText w:val="•"/>
      <w:lvlJc w:val="left"/>
      <w:pPr>
        <w:ind w:left="4590" w:hanging="166"/>
      </w:pPr>
      <w:rPr>
        <w:rFonts w:hint="default"/>
        <w:lang w:val="ru-RU" w:eastAsia="en-US" w:bidi="ar-SA"/>
      </w:rPr>
    </w:lvl>
    <w:lvl w:ilvl="8" w:tplc="A4B89DF2">
      <w:numFmt w:val="bullet"/>
      <w:lvlText w:val="•"/>
      <w:lvlJc w:val="left"/>
      <w:pPr>
        <w:ind w:left="5229" w:hanging="166"/>
      </w:pPr>
      <w:rPr>
        <w:rFonts w:hint="default"/>
        <w:lang w:val="ru-RU" w:eastAsia="en-US" w:bidi="ar-SA"/>
      </w:rPr>
    </w:lvl>
  </w:abstractNum>
  <w:abstractNum w:abstractNumId="58" w15:restartNumberingAfterBreak="0">
    <w:nsid w:val="16754B06"/>
    <w:multiLevelType w:val="hybridMultilevel"/>
    <w:tmpl w:val="BFBE7D5E"/>
    <w:lvl w:ilvl="0" w:tplc="0C92C298">
      <w:start w:val="3"/>
      <w:numFmt w:val="decimal"/>
      <w:lvlText w:val="%1."/>
      <w:lvlJc w:val="left"/>
      <w:pPr>
        <w:ind w:left="163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0ABE36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2" w:tplc="CBA4FCE4">
      <w:numFmt w:val="bullet"/>
      <w:lvlText w:val="•"/>
      <w:lvlJc w:val="left"/>
      <w:pPr>
        <w:ind w:left="3462" w:hanging="240"/>
      </w:pPr>
      <w:rPr>
        <w:rFonts w:hint="default"/>
        <w:lang w:val="ru-RU" w:eastAsia="en-US" w:bidi="ar-SA"/>
      </w:rPr>
    </w:lvl>
    <w:lvl w:ilvl="3" w:tplc="5DBC79A2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4" w:tplc="E1B47158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5" w:tplc="DB92031E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FAA2A4CE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7" w:tplc="DFD22B0A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8EF865D6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59" w15:restartNumberingAfterBreak="0">
    <w:nsid w:val="174E47D7"/>
    <w:multiLevelType w:val="hybridMultilevel"/>
    <w:tmpl w:val="95B01B08"/>
    <w:lvl w:ilvl="0" w:tplc="496C3D58">
      <w:numFmt w:val="bullet"/>
      <w:lvlText w:val="–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92585E">
      <w:numFmt w:val="bullet"/>
      <w:lvlText w:val="–"/>
      <w:lvlJc w:val="left"/>
      <w:pPr>
        <w:ind w:left="65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F94CB4C">
      <w:numFmt w:val="bullet"/>
      <w:lvlText w:val="•"/>
      <w:lvlJc w:val="left"/>
      <w:pPr>
        <w:ind w:left="1781" w:hanging="288"/>
      </w:pPr>
      <w:rPr>
        <w:rFonts w:hint="default"/>
        <w:lang w:val="ru-RU" w:eastAsia="en-US" w:bidi="ar-SA"/>
      </w:rPr>
    </w:lvl>
    <w:lvl w:ilvl="3" w:tplc="C16CECEA">
      <w:numFmt w:val="bullet"/>
      <w:lvlText w:val="•"/>
      <w:lvlJc w:val="left"/>
      <w:pPr>
        <w:ind w:left="2902" w:hanging="288"/>
      </w:pPr>
      <w:rPr>
        <w:rFonts w:hint="default"/>
        <w:lang w:val="ru-RU" w:eastAsia="en-US" w:bidi="ar-SA"/>
      </w:rPr>
    </w:lvl>
    <w:lvl w:ilvl="4" w:tplc="4BFEC44A">
      <w:numFmt w:val="bullet"/>
      <w:lvlText w:val="•"/>
      <w:lvlJc w:val="left"/>
      <w:pPr>
        <w:ind w:left="4023" w:hanging="288"/>
      </w:pPr>
      <w:rPr>
        <w:rFonts w:hint="default"/>
        <w:lang w:val="ru-RU" w:eastAsia="en-US" w:bidi="ar-SA"/>
      </w:rPr>
    </w:lvl>
    <w:lvl w:ilvl="5" w:tplc="EB6C2664">
      <w:numFmt w:val="bullet"/>
      <w:lvlText w:val="•"/>
      <w:lvlJc w:val="left"/>
      <w:pPr>
        <w:ind w:left="5144" w:hanging="288"/>
      </w:pPr>
      <w:rPr>
        <w:rFonts w:hint="default"/>
        <w:lang w:val="ru-RU" w:eastAsia="en-US" w:bidi="ar-SA"/>
      </w:rPr>
    </w:lvl>
    <w:lvl w:ilvl="6" w:tplc="2C4CDB72">
      <w:numFmt w:val="bullet"/>
      <w:lvlText w:val="•"/>
      <w:lvlJc w:val="left"/>
      <w:pPr>
        <w:ind w:left="6266" w:hanging="288"/>
      </w:pPr>
      <w:rPr>
        <w:rFonts w:hint="default"/>
        <w:lang w:val="ru-RU" w:eastAsia="en-US" w:bidi="ar-SA"/>
      </w:rPr>
    </w:lvl>
    <w:lvl w:ilvl="7" w:tplc="4094C6FA">
      <w:numFmt w:val="bullet"/>
      <w:lvlText w:val="•"/>
      <w:lvlJc w:val="left"/>
      <w:pPr>
        <w:ind w:left="7387" w:hanging="288"/>
      </w:pPr>
      <w:rPr>
        <w:rFonts w:hint="default"/>
        <w:lang w:val="ru-RU" w:eastAsia="en-US" w:bidi="ar-SA"/>
      </w:rPr>
    </w:lvl>
    <w:lvl w:ilvl="8" w:tplc="E188C004">
      <w:numFmt w:val="bullet"/>
      <w:lvlText w:val="•"/>
      <w:lvlJc w:val="left"/>
      <w:pPr>
        <w:ind w:left="8508" w:hanging="288"/>
      </w:pPr>
      <w:rPr>
        <w:rFonts w:hint="default"/>
        <w:lang w:val="ru-RU" w:eastAsia="en-US" w:bidi="ar-SA"/>
      </w:rPr>
    </w:lvl>
  </w:abstractNum>
  <w:abstractNum w:abstractNumId="60" w15:restartNumberingAfterBreak="0">
    <w:nsid w:val="17DE6597"/>
    <w:multiLevelType w:val="hybridMultilevel"/>
    <w:tmpl w:val="39446B5A"/>
    <w:lvl w:ilvl="0" w:tplc="F0BCEA10">
      <w:numFmt w:val="bullet"/>
      <w:lvlText w:val="-"/>
      <w:lvlJc w:val="left"/>
      <w:pPr>
        <w:ind w:left="542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21EA7DAA">
      <w:numFmt w:val="bullet"/>
      <w:lvlText w:val="•"/>
      <w:lvlJc w:val="left"/>
      <w:pPr>
        <w:ind w:left="1561" w:hanging="471"/>
      </w:pPr>
      <w:rPr>
        <w:rFonts w:hint="default"/>
        <w:lang w:val="ru-RU" w:eastAsia="en-US" w:bidi="ar-SA"/>
      </w:rPr>
    </w:lvl>
    <w:lvl w:ilvl="2" w:tplc="5E044DBE">
      <w:numFmt w:val="bullet"/>
      <w:lvlText w:val="•"/>
      <w:lvlJc w:val="left"/>
      <w:pPr>
        <w:ind w:left="2582" w:hanging="471"/>
      </w:pPr>
      <w:rPr>
        <w:rFonts w:hint="default"/>
        <w:lang w:val="ru-RU" w:eastAsia="en-US" w:bidi="ar-SA"/>
      </w:rPr>
    </w:lvl>
    <w:lvl w:ilvl="3" w:tplc="0784BD5C">
      <w:numFmt w:val="bullet"/>
      <w:lvlText w:val="•"/>
      <w:lvlJc w:val="left"/>
      <w:pPr>
        <w:ind w:left="3603" w:hanging="471"/>
      </w:pPr>
      <w:rPr>
        <w:rFonts w:hint="default"/>
        <w:lang w:val="ru-RU" w:eastAsia="en-US" w:bidi="ar-SA"/>
      </w:rPr>
    </w:lvl>
    <w:lvl w:ilvl="4" w:tplc="EE34EA92">
      <w:numFmt w:val="bullet"/>
      <w:lvlText w:val="•"/>
      <w:lvlJc w:val="left"/>
      <w:pPr>
        <w:ind w:left="4624" w:hanging="471"/>
      </w:pPr>
      <w:rPr>
        <w:rFonts w:hint="default"/>
        <w:lang w:val="ru-RU" w:eastAsia="en-US" w:bidi="ar-SA"/>
      </w:rPr>
    </w:lvl>
    <w:lvl w:ilvl="5" w:tplc="8B1A07DA">
      <w:numFmt w:val="bullet"/>
      <w:lvlText w:val="•"/>
      <w:lvlJc w:val="left"/>
      <w:pPr>
        <w:ind w:left="5645" w:hanging="471"/>
      </w:pPr>
      <w:rPr>
        <w:rFonts w:hint="default"/>
        <w:lang w:val="ru-RU" w:eastAsia="en-US" w:bidi="ar-SA"/>
      </w:rPr>
    </w:lvl>
    <w:lvl w:ilvl="6" w:tplc="841E166E">
      <w:numFmt w:val="bullet"/>
      <w:lvlText w:val="•"/>
      <w:lvlJc w:val="left"/>
      <w:pPr>
        <w:ind w:left="6666" w:hanging="471"/>
      </w:pPr>
      <w:rPr>
        <w:rFonts w:hint="default"/>
        <w:lang w:val="ru-RU" w:eastAsia="en-US" w:bidi="ar-SA"/>
      </w:rPr>
    </w:lvl>
    <w:lvl w:ilvl="7" w:tplc="FA32F3DE">
      <w:numFmt w:val="bullet"/>
      <w:lvlText w:val="•"/>
      <w:lvlJc w:val="left"/>
      <w:pPr>
        <w:ind w:left="7687" w:hanging="471"/>
      </w:pPr>
      <w:rPr>
        <w:rFonts w:hint="default"/>
        <w:lang w:val="ru-RU" w:eastAsia="en-US" w:bidi="ar-SA"/>
      </w:rPr>
    </w:lvl>
    <w:lvl w:ilvl="8" w:tplc="25B0371E">
      <w:numFmt w:val="bullet"/>
      <w:lvlText w:val="•"/>
      <w:lvlJc w:val="left"/>
      <w:pPr>
        <w:ind w:left="8708" w:hanging="471"/>
      </w:pPr>
      <w:rPr>
        <w:rFonts w:hint="default"/>
        <w:lang w:val="ru-RU" w:eastAsia="en-US" w:bidi="ar-SA"/>
      </w:rPr>
    </w:lvl>
  </w:abstractNum>
  <w:abstractNum w:abstractNumId="61" w15:restartNumberingAfterBreak="0">
    <w:nsid w:val="184A0D51"/>
    <w:multiLevelType w:val="hybridMultilevel"/>
    <w:tmpl w:val="1EE83446"/>
    <w:lvl w:ilvl="0" w:tplc="AFCEDDF2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16806EE">
      <w:numFmt w:val="bullet"/>
      <w:lvlText w:val="•"/>
      <w:lvlJc w:val="left"/>
      <w:pPr>
        <w:ind w:left="348" w:hanging="284"/>
      </w:pPr>
      <w:rPr>
        <w:rFonts w:hint="default"/>
        <w:lang w:val="ru-RU" w:eastAsia="en-US" w:bidi="ar-SA"/>
      </w:rPr>
    </w:lvl>
    <w:lvl w:ilvl="2" w:tplc="5AA85238">
      <w:numFmt w:val="bullet"/>
      <w:lvlText w:val="•"/>
      <w:lvlJc w:val="left"/>
      <w:pPr>
        <w:ind w:left="597" w:hanging="284"/>
      </w:pPr>
      <w:rPr>
        <w:rFonts w:hint="default"/>
        <w:lang w:val="ru-RU" w:eastAsia="en-US" w:bidi="ar-SA"/>
      </w:rPr>
    </w:lvl>
    <w:lvl w:ilvl="3" w:tplc="849CCA96">
      <w:numFmt w:val="bullet"/>
      <w:lvlText w:val="•"/>
      <w:lvlJc w:val="left"/>
      <w:pPr>
        <w:ind w:left="846" w:hanging="284"/>
      </w:pPr>
      <w:rPr>
        <w:rFonts w:hint="default"/>
        <w:lang w:val="ru-RU" w:eastAsia="en-US" w:bidi="ar-SA"/>
      </w:rPr>
    </w:lvl>
    <w:lvl w:ilvl="4" w:tplc="7C6EE86C">
      <w:numFmt w:val="bullet"/>
      <w:lvlText w:val="•"/>
      <w:lvlJc w:val="left"/>
      <w:pPr>
        <w:ind w:left="1094" w:hanging="284"/>
      </w:pPr>
      <w:rPr>
        <w:rFonts w:hint="default"/>
        <w:lang w:val="ru-RU" w:eastAsia="en-US" w:bidi="ar-SA"/>
      </w:rPr>
    </w:lvl>
    <w:lvl w:ilvl="5" w:tplc="1E981A70">
      <w:numFmt w:val="bullet"/>
      <w:lvlText w:val="•"/>
      <w:lvlJc w:val="left"/>
      <w:pPr>
        <w:ind w:left="1343" w:hanging="284"/>
      </w:pPr>
      <w:rPr>
        <w:rFonts w:hint="default"/>
        <w:lang w:val="ru-RU" w:eastAsia="en-US" w:bidi="ar-SA"/>
      </w:rPr>
    </w:lvl>
    <w:lvl w:ilvl="6" w:tplc="838AB826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7" w:tplc="0AFE1580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8" w:tplc="4D1460B0">
      <w:numFmt w:val="bullet"/>
      <w:lvlText w:val="•"/>
      <w:lvlJc w:val="left"/>
      <w:pPr>
        <w:ind w:left="2089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19464701"/>
    <w:multiLevelType w:val="hybridMultilevel"/>
    <w:tmpl w:val="54849E30"/>
    <w:lvl w:ilvl="0" w:tplc="0722006E">
      <w:start w:val="1"/>
      <w:numFmt w:val="decimal"/>
      <w:lvlText w:val="%1"/>
      <w:lvlJc w:val="left"/>
      <w:pPr>
        <w:ind w:left="158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3C3038">
      <w:numFmt w:val="bullet"/>
      <w:lvlText w:val="•"/>
      <w:lvlJc w:val="left"/>
      <w:pPr>
        <w:ind w:left="2497" w:hanging="192"/>
      </w:pPr>
      <w:rPr>
        <w:rFonts w:hint="default"/>
        <w:lang w:val="ru-RU" w:eastAsia="en-US" w:bidi="ar-SA"/>
      </w:rPr>
    </w:lvl>
    <w:lvl w:ilvl="2" w:tplc="375C4388">
      <w:numFmt w:val="bullet"/>
      <w:lvlText w:val="•"/>
      <w:lvlJc w:val="left"/>
      <w:pPr>
        <w:ind w:left="3414" w:hanging="192"/>
      </w:pPr>
      <w:rPr>
        <w:rFonts w:hint="default"/>
        <w:lang w:val="ru-RU" w:eastAsia="en-US" w:bidi="ar-SA"/>
      </w:rPr>
    </w:lvl>
    <w:lvl w:ilvl="3" w:tplc="260055AA">
      <w:numFmt w:val="bullet"/>
      <w:lvlText w:val="•"/>
      <w:lvlJc w:val="left"/>
      <w:pPr>
        <w:ind w:left="4331" w:hanging="192"/>
      </w:pPr>
      <w:rPr>
        <w:rFonts w:hint="default"/>
        <w:lang w:val="ru-RU" w:eastAsia="en-US" w:bidi="ar-SA"/>
      </w:rPr>
    </w:lvl>
    <w:lvl w:ilvl="4" w:tplc="F34C711C">
      <w:numFmt w:val="bullet"/>
      <w:lvlText w:val="•"/>
      <w:lvlJc w:val="left"/>
      <w:pPr>
        <w:ind w:left="5248" w:hanging="192"/>
      </w:pPr>
      <w:rPr>
        <w:rFonts w:hint="default"/>
        <w:lang w:val="ru-RU" w:eastAsia="en-US" w:bidi="ar-SA"/>
      </w:rPr>
    </w:lvl>
    <w:lvl w:ilvl="5" w:tplc="B4720F18">
      <w:numFmt w:val="bullet"/>
      <w:lvlText w:val="•"/>
      <w:lvlJc w:val="left"/>
      <w:pPr>
        <w:ind w:left="6165" w:hanging="192"/>
      </w:pPr>
      <w:rPr>
        <w:rFonts w:hint="default"/>
        <w:lang w:val="ru-RU" w:eastAsia="en-US" w:bidi="ar-SA"/>
      </w:rPr>
    </w:lvl>
    <w:lvl w:ilvl="6" w:tplc="6D222F52">
      <w:numFmt w:val="bullet"/>
      <w:lvlText w:val="•"/>
      <w:lvlJc w:val="left"/>
      <w:pPr>
        <w:ind w:left="7082" w:hanging="192"/>
      </w:pPr>
      <w:rPr>
        <w:rFonts w:hint="default"/>
        <w:lang w:val="ru-RU" w:eastAsia="en-US" w:bidi="ar-SA"/>
      </w:rPr>
    </w:lvl>
    <w:lvl w:ilvl="7" w:tplc="AC0E3D8E">
      <w:numFmt w:val="bullet"/>
      <w:lvlText w:val="•"/>
      <w:lvlJc w:val="left"/>
      <w:pPr>
        <w:ind w:left="7999" w:hanging="192"/>
      </w:pPr>
      <w:rPr>
        <w:rFonts w:hint="default"/>
        <w:lang w:val="ru-RU" w:eastAsia="en-US" w:bidi="ar-SA"/>
      </w:rPr>
    </w:lvl>
    <w:lvl w:ilvl="8" w:tplc="D56AE07E">
      <w:numFmt w:val="bullet"/>
      <w:lvlText w:val="•"/>
      <w:lvlJc w:val="left"/>
      <w:pPr>
        <w:ind w:left="8916" w:hanging="192"/>
      </w:pPr>
      <w:rPr>
        <w:rFonts w:hint="default"/>
        <w:lang w:val="ru-RU" w:eastAsia="en-US" w:bidi="ar-SA"/>
      </w:rPr>
    </w:lvl>
  </w:abstractNum>
  <w:abstractNum w:abstractNumId="63" w15:restartNumberingAfterBreak="0">
    <w:nsid w:val="194E69E9"/>
    <w:multiLevelType w:val="hybridMultilevel"/>
    <w:tmpl w:val="9962C602"/>
    <w:lvl w:ilvl="0" w:tplc="EA2667B4">
      <w:start w:val="1"/>
      <w:numFmt w:val="decimal"/>
      <w:lvlText w:val="%1."/>
      <w:lvlJc w:val="left"/>
      <w:pPr>
        <w:ind w:left="542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D0E6EA">
      <w:numFmt w:val="bullet"/>
      <w:lvlText w:val="•"/>
      <w:lvlJc w:val="left"/>
      <w:pPr>
        <w:ind w:left="1561" w:hanging="336"/>
      </w:pPr>
      <w:rPr>
        <w:rFonts w:hint="default"/>
        <w:lang w:val="ru-RU" w:eastAsia="en-US" w:bidi="ar-SA"/>
      </w:rPr>
    </w:lvl>
    <w:lvl w:ilvl="2" w:tplc="4D6EDF36">
      <w:numFmt w:val="bullet"/>
      <w:lvlText w:val="•"/>
      <w:lvlJc w:val="left"/>
      <w:pPr>
        <w:ind w:left="2582" w:hanging="336"/>
      </w:pPr>
      <w:rPr>
        <w:rFonts w:hint="default"/>
        <w:lang w:val="ru-RU" w:eastAsia="en-US" w:bidi="ar-SA"/>
      </w:rPr>
    </w:lvl>
    <w:lvl w:ilvl="3" w:tplc="CE3A31D6">
      <w:numFmt w:val="bullet"/>
      <w:lvlText w:val="•"/>
      <w:lvlJc w:val="left"/>
      <w:pPr>
        <w:ind w:left="3603" w:hanging="336"/>
      </w:pPr>
      <w:rPr>
        <w:rFonts w:hint="default"/>
        <w:lang w:val="ru-RU" w:eastAsia="en-US" w:bidi="ar-SA"/>
      </w:rPr>
    </w:lvl>
    <w:lvl w:ilvl="4" w:tplc="27ECDD2E">
      <w:numFmt w:val="bullet"/>
      <w:lvlText w:val="•"/>
      <w:lvlJc w:val="left"/>
      <w:pPr>
        <w:ind w:left="4624" w:hanging="336"/>
      </w:pPr>
      <w:rPr>
        <w:rFonts w:hint="default"/>
        <w:lang w:val="ru-RU" w:eastAsia="en-US" w:bidi="ar-SA"/>
      </w:rPr>
    </w:lvl>
    <w:lvl w:ilvl="5" w:tplc="BDEC8EEA">
      <w:numFmt w:val="bullet"/>
      <w:lvlText w:val="•"/>
      <w:lvlJc w:val="left"/>
      <w:pPr>
        <w:ind w:left="5645" w:hanging="336"/>
      </w:pPr>
      <w:rPr>
        <w:rFonts w:hint="default"/>
        <w:lang w:val="ru-RU" w:eastAsia="en-US" w:bidi="ar-SA"/>
      </w:rPr>
    </w:lvl>
    <w:lvl w:ilvl="6" w:tplc="2AB49C7E">
      <w:numFmt w:val="bullet"/>
      <w:lvlText w:val="•"/>
      <w:lvlJc w:val="left"/>
      <w:pPr>
        <w:ind w:left="6666" w:hanging="336"/>
      </w:pPr>
      <w:rPr>
        <w:rFonts w:hint="default"/>
        <w:lang w:val="ru-RU" w:eastAsia="en-US" w:bidi="ar-SA"/>
      </w:rPr>
    </w:lvl>
    <w:lvl w:ilvl="7" w:tplc="F86CE140">
      <w:numFmt w:val="bullet"/>
      <w:lvlText w:val="•"/>
      <w:lvlJc w:val="left"/>
      <w:pPr>
        <w:ind w:left="7687" w:hanging="336"/>
      </w:pPr>
      <w:rPr>
        <w:rFonts w:hint="default"/>
        <w:lang w:val="ru-RU" w:eastAsia="en-US" w:bidi="ar-SA"/>
      </w:rPr>
    </w:lvl>
    <w:lvl w:ilvl="8" w:tplc="0C707BFA">
      <w:numFmt w:val="bullet"/>
      <w:lvlText w:val="•"/>
      <w:lvlJc w:val="left"/>
      <w:pPr>
        <w:ind w:left="8708" w:hanging="336"/>
      </w:pPr>
      <w:rPr>
        <w:rFonts w:hint="default"/>
        <w:lang w:val="ru-RU" w:eastAsia="en-US" w:bidi="ar-SA"/>
      </w:rPr>
    </w:lvl>
  </w:abstractNum>
  <w:abstractNum w:abstractNumId="64" w15:restartNumberingAfterBreak="0">
    <w:nsid w:val="19D6636B"/>
    <w:multiLevelType w:val="hybridMultilevel"/>
    <w:tmpl w:val="A54A769C"/>
    <w:lvl w:ilvl="0" w:tplc="A5EE30EA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AA2DAA4">
      <w:numFmt w:val="bullet"/>
      <w:lvlText w:val="•"/>
      <w:lvlJc w:val="left"/>
      <w:pPr>
        <w:ind w:left="794" w:hanging="144"/>
      </w:pPr>
      <w:rPr>
        <w:rFonts w:hint="default"/>
        <w:lang w:val="ru-RU" w:eastAsia="en-US" w:bidi="ar-SA"/>
      </w:rPr>
    </w:lvl>
    <w:lvl w:ilvl="2" w:tplc="8724ED7E">
      <w:numFmt w:val="bullet"/>
      <w:lvlText w:val="•"/>
      <w:lvlJc w:val="left"/>
      <w:pPr>
        <w:ind w:left="1429" w:hanging="144"/>
      </w:pPr>
      <w:rPr>
        <w:rFonts w:hint="default"/>
        <w:lang w:val="ru-RU" w:eastAsia="en-US" w:bidi="ar-SA"/>
      </w:rPr>
    </w:lvl>
    <w:lvl w:ilvl="3" w:tplc="7EDA0528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164CA1B2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5" w:tplc="D02A65EA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6" w:tplc="1B2490BA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7" w:tplc="9634E56A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8" w:tplc="B6FEAF72">
      <w:numFmt w:val="bullet"/>
      <w:lvlText w:val="•"/>
      <w:lvlJc w:val="left"/>
      <w:pPr>
        <w:ind w:left="5237" w:hanging="144"/>
      </w:pPr>
      <w:rPr>
        <w:rFonts w:hint="default"/>
        <w:lang w:val="ru-RU" w:eastAsia="en-US" w:bidi="ar-SA"/>
      </w:rPr>
    </w:lvl>
  </w:abstractNum>
  <w:abstractNum w:abstractNumId="65" w15:restartNumberingAfterBreak="0">
    <w:nsid w:val="1A1B42C8"/>
    <w:multiLevelType w:val="hybridMultilevel"/>
    <w:tmpl w:val="5E0EAD56"/>
    <w:lvl w:ilvl="0" w:tplc="51102F8E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9028FA2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BEA2BFD0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3758A676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661A8D0E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D3BEDF1E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25BCF542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7C9865C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A22CFB4C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1A5D1567"/>
    <w:multiLevelType w:val="hybridMultilevel"/>
    <w:tmpl w:val="813E9748"/>
    <w:lvl w:ilvl="0" w:tplc="2BE67906">
      <w:start w:val="1"/>
      <w:numFmt w:val="decimal"/>
      <w:lvlText w:val="%1."/>
      <w:lvlJc w:val="left"/>
      <w:pPr>
        <w:ind w:left="167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76282A">
      <w:numFmt w:val="bullet"/>
      <w:lvlText w:val="•"/>
      <w:lvlJc w:val="left"/>
      <w:pPr>
        <w:ind w:left="2587" w:hanging="281"/>
      </w:pPr>
      <w:rPr>
        <w:rFonts w:hint="default"/>
        <w:lang w:val="ru-RU" w:eastAsia="en-US" w:bidi="ar-SA"/>
      </w:rPr>
    </w:lvl>
    <w:lvl w:ilvl="2" w:tplc="225A25C4">
      <w:numFmt w:val="bullet"/>
      <w:lvlText w:val="•"/>
      <w:lvlJc w:val="left"/>
      <w:pPr>
        <w:ind w:left="3494" w:hanging="281"/>
      </w:pPr>
      <w:rPr>
        <w:rFonts w:hint="default"/>
        <w:lang w:val="ru-RU" w:eastAsia="en-US" w:bidi="ar-SA"/>
      </w:rPr>
    </w:lvl>
    <w:lvl w:ilvl="3" w:tplc="46E8A230">
      <w:numFmt w:val="bullet"/>
      <w:lvlText w:val="•"/>
      <w:lvlJc w:val="left"/>
      <w:pPr>
        <w:ind w:left="4401" w:hanging="281"/>
      </w:pPr>
      <w:rPr>
        <w:rFonts w:hint="default"/>
        <w:lang w:val="ru-RU" w:eastAsia="en-US" w:bidi="ar-SA"/>
      </w:rPr>
    </w:lvl>
    <w:lvl w:ilvl="4" w:tplc="92A40F10">
      <w:numFmt w:val="bullet"/>
      <w:lvlText w:val="•"/>
      <w:lvlJc w:val="left"/>
      <w:pPr>
        <w:ind w:left="5308" w:hanging="281"/>
      </w:pPr>
      <w:rPr>
        <w:rFonts w:hint="default"/>
        <w:lang w:val="ru-RU" w:eastAsia="en-US" w:bidi="ar-SA"/>
      </w:rPr>
    </w:lvl>
    <w:lvl w:ilvl="5" w:tplc="32F09B56">
      <w:numFmt w:val="bullet"/>
      <w:lvlText w:val="•"/>
      <w:lvlJc w:val="left"/>
      <w:pPr>
        <w:ind w:left="6215" w:hanging="281"/>
      </w:pPr>
      <w:rPr>
        <w:rFonts w:hint="default"/>
        <w:lang w:val="ru-RU" w:eastAsia="en-US" w:bidi="ar-SA"/>
      </w:rPr>
    </w:lvl>
    <w:lvl w:ilvl="6" w:tplc="B66861C0">
      <w:numFmt w:val="bullet"/>
      <w:lvlText w:val="•"/>
      <w:lvlJc w:val="left"/>
      <w:pPr>
        <w:ind w:left="7122" w:hanging="281"/>
      </w:pPr>
      <w:rPr>
        <w:rFonts w:hint="default"/>
        <w:lang w:val="ru-RU" w:eastAsia="en-US" w:bidi="ar-SA"/>
      </w:rPr>
    </w:lvl>
    <w:lvl w:ilvl="7" w:tplc="8730AE56">
      <w:numFmt w:val="bullet"/>
      <w:lvlText w:val="•"/>
      <w:lvlJc w:val="left"/>
      <w:pPr>
        <w:ind w:left="8029" w:hanging="281"/>
      </w:pPr>
      <w:rPr>
        <w:rFonts w:hint="default"/>
        <w:lang w:val="ru-RU" w:eastAsia="en-US" w:bidi="ar-SA"/>
      </w:rPr>
    </w:lvl>
    <w:lvl w:ilvl="8" w:tplc="86028FF2">
      <w:numFmt w:val="bullet"/>
      <w:lvlText w:val="•"/>
      <w:lvlJc w:val="left"/>
      <w:pPr>
        <w:ind w:left="8936" w:hanging="281"/>
      </w:pPr>
      <w:rPr>
        <w:rFonts w:hint="default"/>
        <w:lang w:val="ru-RU" w:eastAsia="en-US" w:bidi="ar-SA"/>
      </w:rPr>
    </w:lvl>
  </w:abstractNum>
  <w:abstractNum w:abstractNumId="67" w15:restartNumberingAfterBreak="0">
    <w:nsid w:val="1AA619B5"/>
    <w:multiLevelType w:val="hybridMultilevel"/>
    <w:tmpl w:val="DE889D22"/>
    <w:lvl w:ilvl="0" w:tplc="9E0E2F56">
      <w:start w:val="1"/>
      <w:numFmt w:val="decimal"/>
      <w:lvlText w:val="%1."/>
      <w:lvlJc w:val="left"/>
      <w:pPr>
        <w:ind w:left="172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300DCFC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34E316A">
      <w:numFmt w:val="bullet"/>
      <w:lvlText w:val="•"/>
      <w:lvlJc w:val="left"/>
      <w:pPr>
        <w:ind w:left="2160" w:hanging="288"/>
      </w:pPr>
      <w:rPr>
        <w:rFonts w:hint="default"/>
        <w:lang w:val="ru-RU" w:eastAsia="en-US" w:bidi="ar-SA"/>
      </w:rPr>
    </w:lvl>
    <w:lvl w:ilvl="3" w:tplc="0AB41064">
      <w:numFmt w:val="bullet"/>
      <w:lvlText w:val="•"/>
      <w:lvlJc w:val="left"/>
      <w:pPr>
        <w:ind w:left="2536" w:hanging="288"/>
      </w:pPr>
      <w:rPr>
        <w:rFonts w:hint="default"/>
        <w:lang w:val="ru-RU" w:eastAsia="en-US" w:bidi="ar-SA"/>
      </w:rPr>
    </w:lvl>
    <w:lvl w:ilvl="4" w:tplc="52C2514A">
      <w:numFmt w:val="bullet"/>
      <w:lvlText w:val="•"/>
      <w:lvlJc w:val="left"/>
      <w:pPr>
        <w:ind w:left="2912" w:hanging="288"/>
      </w:pPr>
      <w:rPr>
        <w:rFonts w:hint="default"/>
        <w:lang w:val="ru-RU" w:eastAsia="en-US" w:bidi="ar-SA"/>
      </w:rPr>
    </w:lvl>
    <w:lvl w:ilvl="5" w:tplc="11B0025E">
      <w:numFmt w:val="bullet"/>
      <w:lvlText w:val="•"/>
      <w:lvlJc w:val="left"/>
      <w:pPr>
        <w:ind w:left="3288" w:hanging="288"/>
      </w:pPr>
      <w:rPr>
        <w:rFonts w:hint="default"/>
        <w:lang w:val="ru-RU" w:eastAsia="en-US" w:bidi="ar-SA"/>
      </w:rPr>
    </w:lvl>
    <w:lvl w:ilvl="6" w:tplc="2FAAD70A">
      <w:numFmt w:val="bullet"/>
      <w:lvlText w:val="•"/>
      <w:lvlJc w:val="left"/>
      <w:pPr>
        <w:ind w:left="3665" w:hanging="288"/>
      </w:pPr>
      <w:rPr>
        <w:rFonts w:hint="default"/>
        <w:lang w:val="ru-RU" w:eastAsia="en-US" w:bidi="ar-SA"/>
      </w:rPr>
    </w:lvl>
    <w:lvl w:ilvl="7" w:tplc="597E99C8">
      <w:numFmt w:val="bullet"/>
      <w:lvlText w:val="•"/>
      <w:lvlJc w:val="left"/>
      <w:pPr>
        <w:ind w:left="4041" w:hanging="288"/>
      </w:pPr>
      <w:rPr>
        <w:rFonts w:hint="default"/>
        <w:lang w:val="ru-RU" w:eastAsia="en-US" w:bidi="ar-SA"/>
      </w:rPr>
    </w:lvl>
    <w:lvl w:ilvl="8" w:tplc="230E4EEA">
      <w:numFmt w:val="bullet"/>
      <w:lvlText w:val="•"/>
      <w:lvlJc w:val="left"/>
      <w:pPr>
        <w:ind w:left="4417" w:hanging="288"/>
      </w:pPr>
      <w:rPr>
        <w:rFonts w:hint="default"/>
        <w:lang w:val="ru-RU" w:eastAsia="en-US" w:bidi="ar-SA"/>
      </w:rPr>
    </w:lvl>
  </w:abstractNum>
  <w:abstractNum w:abstractNumId="68" w15:restartNumberingAfterBreak="0">
    <w:nsid w:val="1C813C13"/>
    <w:multiLevelType w:val="multilevel"/>
    <w:tmpl w:val="365A76C6"/>
    <w:lvl w:ilvl="0">
      <w:start w:val="3"/>
      <w:numFmt w:val="decimal"/>
      <w:lvlText w:val="%1"/>
      <w:lvlJc w:val="left"/>
      <w:pPr>
        <w:ind w:left="1878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78" w:hanging="6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78" w:hanging="6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2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7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9" w:hanging="363"/>
      </w:pPr>
      <w:rPr>
        <w:rFonts w:hint="default"/>
        <w:lang w:val="ru-RU" w:eastAsia="en-US" w:bidi="ar-SA"/>
      </w:rPr>
    </w:lvl>
  </w:abstractNum>
  <w:abstractNum w:abstractNumId="69" w15:restartNumberingAfterBreak="0">
    <w:nsid w:val="1C953DCB"/>
    <w:multiLevelType w:val="multilevel"/>
    <w:tmpl w:val="FCFAA682"/>
    <w:lvl w:ilvl="0">
      <w:start w:val="2"/>
      <w:numFmt w:val="decimal"/>
      <w:lvlText w:val="%1"/>
      <w:lvlJc w:val="left"/>
      <w:pPr>
        <w:ind w:left="542" w:hanging="57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42" w:hanging="57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542" w:hanging="5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3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4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6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579"/>
      </w:pPr>
      <w:rPr>
        <w:rFonts w:hint="default"/>
        <w:lang w:val="ru-RU" w:eastAsia="en-US" w:bidi="ar-SA"/>
      </w:rPr>
    </w:lvl>
  </w:abstractNum>
  <w:abstractNum w:abstractNumId="70" w15:restartNumberingAfterBreak="0">
    <w:nsid w:val="1CC86D45"/>
    <w:multiLevelType w:val="hybridMultilevel"/>
    <w:tmpl w:val="70DE7C6C"/>
    <w:lvl w:ilvl="0" w:tplc="A1A0F7C0">
      <w:start w:val="1"/>
      <w:numFmt w:val="decimal"/>
      <w:lvlText w:val="%1)"/>
      <w:lvlJc w:val="left"/>
      <w:pPr>
        <w:ind w:left="86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B4AD04">
      <w:numFmt w:val="bullet"/>
      <w:lvlText w:val="•"/>
      <w:lvlJc w:val="left"/>
      <w:pPr>
        <w:ind w:left="1847" w:hanging="320"/>
      </w:pPr>
      <w:rPr>
        <w:rFonts w:hint="default"/>
        <w:lang w:val="ru-RU" w:eastAsia="en-US" w:bidi="ar-SA"/>
      </w:rPr>
    </w:lvl>
    <w:lvl w:ilvl="2" w:tplc="21867294">
      <w:numFmt w:val="bullet"/>
      <w:lvlText w:val="•"/>
      <w:lvlJc w:val="left"/>
      <w:pPr>
        <w:ind w:left="2834" w:hanging="320"/>
      </w:pPr>
      <w:rPr>
        <w:rFonts w:hint="default"/>
        <w:lang w:val="ru-RU" w:eastAsia="en-US" w:bidi="ar-SA"/>
      </w:rPr>
    </w:lvl>
    <w:lvl w:ilvl="3" w:tplc="F16E906A">
      <w:numFmt w:val="bullet"/>
      <w:lvlText w:val="•"/>
      <w:lvlJc w:val="left"/>
      <w:pPr>
        <w:ind w:left="3821" w:hanging="320"/>
      </w:pPr>
      <w:rPr>
        <w:rFonts w:hint="default"/>
        <w:lang w:val="ru-RU" w:eastAsia="en-US" w:bidi="ar-SA"/>
      </w:rPr>
    </w:lvl>
    <w:lvl w:ilvl="4" w:tplc="AFBA0694">
      <w:numFmt w:val="bullet"/>
      <w:lvlText w:val="•"/>
      <w:lvlJc w:val="left"/>
      <w:pPr>
        <w:ind w:left="4808" w:hanging="320"/>
      </w:pPr>
      <w:rPr>
        <w:rFonts w:hint="default"/>
        <w:lang w:val="ru-RU" w:eastAsia="en-US" w:bidi="ar-SA"/>
      </w:rPr>
    </w:lvl>
    <w:lvl w:ilvl="5" w:tplc="A63240EE">
      <w:numFmt w:val="bullet"/>
      <w:lvlText w:val="•"/>
      <w:lvlJc w:val="left"/>
      <w:pPr>
        <w:ind w:left="5795" w:hanging="320"/>
      </w:pPr>
      <w:rPr>
        <w:rFonts w:hint="default"/>
        <w:lang w:val="ru-RU" w:eastAsia="en-US" w:bidi="ar-SA"/>
      </w:rPr>
    </w:lvl>
    <w:lvl w:ilvl="6" w:tplc="404625DA">
      <w:numFmt w:val="bullet"/>
      <w:lvlText w:val="•"/>
      <w:lvlJc w:val="left"/>
      <w:pPr>
        <w:ind w:left="6782" w:hanging="320"/>
      </w:pPr>
      <w:rPr>
        <w:rFonts w:hint="default"/>
        <w:lang w:val="ru-RU" w:eastAsia="en-US" w:bidi="ar-SA"/>
      </w:rPr>
    </w:lvl>
    <w:lvl w:ilvl="7" w:tplc="689C9664">
      <w:numFmt w:val="bullet"/>
      <w:lvlText w:val="•"/>
      <w:lvlJc w:val="left"/>
      <w:pPr>
        <w:ind w:left="7769" w:hanging="320"/>
      </w:pPr>
      <w:rPr>
        <w:rFonts w:hint="default"/>
        <w:lang w:val="ru-RU" w:eastAsia="en-US" w:bidi="ar-SA"/>
      </w:rPr>
    </w:lvl>
    <w:lvl w:ilvl="8" w:tplc="13B43E4E">
      <w:numFmt w:val="bullet"/>
      <w:lvlText w:val="•"/>
      <w:lvlJc w:val="left"/>
      <w:pPr>
        <w:ind w:left="8756" w:hanging="320"/>
      </w:pPr>
      <w:rPr>
        <w:rFonts w:hint="default"/>
        <w:lang w:val="ru-RU" w:eastAsia="en-US" w:bidi="ar-SA"/>
      </w:rPr>
    </w:lvl>
  </w:abstractNum>
  <w:abstractNum w:abstractNumId="71" w15:restartNumberingAfterBreak="0">
    <w:nsid w:val="1DD9473E"/>
    <w:multiLevelType w:val="hybridMultilevel"/>
    <w:tmpl w:val="C6FAF21A"/>
    <w:lvl w:ilvl="0" w:tplc="9796D426">
      <w:start w:val="1"/>
      <w:numFmt w:val="decimal"/>
      <w:lvlText w:val="%1."/>
      <w:lvlJc w:val="left"/>
      <w:pPr>
        <w:ind w:left="542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CA21F4">
      <w:numFmt w:val="bullet"/>
      <w:lvlText w:val="•"/>
      <w:lvlJc w:val="left"/>
      <w:pPr>
        <w:ind w:left="1561" w:hanging="317"/>
      </w:pPr>
      <w:rPr>
        <w:rFonts w:hint="default"/>
        <w:lang w:val="ru-RU" w:eastAsia="en-US" w:bidi="ar-SA"/>
      </w:rPr>
    </w:lvl>
    <w:lvl w:ilvl="2" w:tplc="EE7A57C2">
      <w:numFmt w:val="bullet"/>
      <w:lvlText w:val="•"/>
      <w:lvlJc w:val="left"/>
      <w:pPr>
        <w:ind w:left="2582" w:hanging="317"/>
      </w:pPr>
      <w:rPr>
        <w:rFonts w:hint="default"/>
        <w:lang w:val="ru-RU" w:eastAsia="en-US" w:bidi="ar-SA"/>
      </w:rPr>
    </w:lvl>
    <w:lvl w:ilvl="3" w:tplc="34CE32E4">
      <w:numFmt w:val="bullet"/>
      <w:lvlText w:val="•"/>
      <w:lvlJc w:val="left"/>
      <w:pPr>
        <w:ind w:left="3603" w:hanging="317"/>
      </w:pPr>
      <w:rPr>
        <w:rFonts w:hint="default"/>
        <w:lang w:val="ru-RU" w:eastAsia="en-US" w:bidi="ar-SA"/>
      </w:rPr>
    </w:lvl>
    <w:lvl w:ilvl="4" w:tplc="BBB47B1C">
      <w:numFmt w:val="bullet"/>
      <w:lvlText w:val="•"/>
      <w:lvlJc w:val="left"/>
      <w:pPr>
        <w:ind w:left="4624" w:hanging="317"/>
      </w:pPr>
      <w:rPr>
        <w:rFonts w:hint="default"/>
        <w:lang w:val="ru-RU" w:eastAsia="en-US" w:bidi="ar-SA"/>
      </w:rPr>
    </w:lvl>
    <w:lvl w:ilvl="5" w:tplc="81F2C376">
      <w:numFmt w:val="bullet"/>
      <w:lvlText w:val="•"/>
      <w:lvlJc w:val="left"/>
      <w:pPr>
        <w:ind w:left="5645" w:hanging="317"/>
      </w:pPr>
      <w:rPr>
        <w:rFonts w:hint="default"/>
        <w:lang w:val="ru-RU" w:eastAsia="en-US" w:bidi="ar-SA"/>
      </w:rPr>
    </w:lvl>
    <w:lvl w:ilvl="6" w:tplc="29EC89F8">
      <w:numFmt w:val="bullet"/>
      <w:lvlText w:val="•"/>
      <w:lvlJc w:val="left"/>
      <w:pPr>
        <w:ind w:left="6666" w:hanging="317"/>
      </w:pPr>
      <w:rPr>
        <w:rFonts w:hint="default"/>
        <w:lang w:val="ru-RU" w:eastAsia="en-US" w:bidi="ar-SA"/>
      </w:rPr>
    </w:lvl>
    <w:lvl w:ilvl="7" w:tplc="8A681C2A">
      <w:numFmt w:val="bullet"/>
      <w:lvlText w:val="•"/>
      <w:lvlJc w:val="left"/>
      <w:pPr>
        <w:ind w:left="7687" w:hanging="317"/>
      </w:pPr>
      <w:rPr>
        <w:rFonts w:hint="default"/>
        <w:lang w:val="ru-RU" w:eastAsia="en-US" w:bidi="ar-SA"/>
      </w:rPr>
    </w:lvl>
    <w:lvl w:ilvl="8" w:tplc="EAE873D4">
      <w:numFmt w:val="bullet"/>
      <w:lvlText w:val="•"/>
      <w:lvlJc w:val="left"/>
      <w:pPr>
        <w:ind w:left="8708" w:hanging="317"/>
      </w:pPr>
      <w:rPr>
        <w:rFonts w:hint="default"/>
        <w:lang w:val="ru-RU" w:eastAsia="en-US" w:bidi="ar-SA"/>
      </w:rPr>
    </w:lvl>
  </w:abstractNum>
  <w:abstractNum w:abstractNumId="72" w15:restartNumberingAfterBreak="0">
    <w:nsid w:val="1E9C7BCC"/>
    <w:multiLevelType w:val="hybridMultilevel"/>
    <w:tmpl w:val="22407116"/>
    <w:lvl w:ilvl="0" w:tplc="B9F20B76">
      <w:numFmt w:val="bullet"/>
      <w:lvlText w:val="-"/>
      <w:lvlJc w:val="left"/>
      <w:pPr>
        <w:ind w:left="10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001320">
      <w:numFmt w:val="bullet"/>
      <w:lvlText w:val="•"/>
      <w:lvlJc w:val="left"/>
      <w:pPr>
        <w:ind w:left="335" w:hanging="284"/>
      </w:pPr>
      <w:rPr>
        <w:rFonts w:hint="default"/>
        <w:lang w:val="ru-RU" w:eastAsia="en-US" w:bidi="ar-SA"/>
      </w:rPr>
    </w:lvl>
    <w:lvl w:ilvl="2" w:tplc="0DF4A942">
      <w:numFmt w:val="bullet"/>
      <w:lvlText w:val="•"/>
      <w:lvlJc w:val="left"/>
      <w:pPr>
        <w:ind w:left="571" w:hanging="284"/>
      </w:pPr>
      <w:rPr>
        <w:rFonts w:hint="default"/>
        <w:lang w:val="ru-RU" w:eastAsia="en-US" w:bidi="ar-SA"/>
      </w:rPr>
    </w:lvl>
    <w:lvl w:ilvl="3" w:tplc="C6E6D9A4"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4" w:tplc="132CD740">
      <w:numFmt w:val="bullet"/>
      <w:lvlText w:val="•"/>
      <w:lvlJc w:val="left"/>
      <w:pPr>
        <w:ind w:left="1042" w:hanging="284"/>
      </w:pPr>
      <w:rPr>
        <w:rFonts w:hint="default"/>
        <w:lang w:val="ru-RU" w:eastAsia="en-US" w:bidi="ar-SA"/>
      </w:rPr>
    </w:lvl>
    <w:lvl w:ilvl="5" w:tplc="6736040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6" w:tplc="836E71F4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7" w:tplc="269EC30E">
      <w:numFmt w:val="bullet"/>
      <w:lvlText w:val="•"/>
      <w:lvlJc w:val="left"/>
      <w:pPr>
        <w:ind w:left="1749" w:hanging="284"/>
      </w:pPr>
      <w:rPr>
        <w:rFonts w:hint="default"/>
        <w:lang w:val="ru-RU" w:eastAsia="en-US" w:bidi="ar-SA"/>
      </w:rPr>
    </w:lvl>
    <w:lvl w:ilvl="8" w:tplc="8E7CB402">
      <w:numFmt w:val="bullet"/>
      <w:lvlText w:val="•"/>
      <w:lvlJc w:val="left"/>
      <w:pPr>
        <w:ind w:left="1985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1E9D370B"/>
    <w:multiLevelType w:val="hybridMultilevel"/>
    <w:tmpl w:val="A538F774"/>
    <w:lvl w:ilvl="0" w:tplc="C32E3B6C">
      <w:start w:val="1"/>
      <w:numFmt w:val="decimal"/>
      <w:lvlText w:val="%1.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200BC8">
      <w:numFmt w:val="bullet"/>
      <w:lvlText w:val="•"/>
      <w:lvlJc w:val="left"/>
      <w:pPr>
        <w:ind w:left="1561" w:hanging="260"/>
      </w:pPr>
      <w:rPr>
        <w:rFonts w:hint="default"/>
        <w:lang w:val="ru-RU" w:eastAsia="en-US" w:bidi="ar-SA"/>
      </w:rPr>
    </w:lvl>
    <w:lvl w:ilvl="2" w:tplc="5B1831BC">
      <w:numFmt w:val="bullet"/>
      <w:lvlText w:val="•"/>
      <w:lvlJc w:val="left"/>
      <w:pPr>
        <w:ind w:left="2582" w:hanging="260"/>
      </w:pPr>
      <w:rPr>
        <w:rFonts w:hint="default"/>
        <w:lang w:val="ru-RU" w:eastAsia="en-US" w:bidi="ar-SA"/>
      </w:rPr>
    </w:lvl>
    <w:lvl w:ilvl="3" w:tplc="579ED80C">
      <w:numFmt w:val="bullet"/>
      <w:lvlText w:val="•"/>
      <w:lvlJc w:val="left"/>
      <w:pPr>
        <w:ind w:left="3603" w:hanging="260"/>
      </w:pPr>
      <w:rPr>
        <w:rFonts w:hint="default"/>
        <w:lang w:val="ru-RU" w:eastAsia="en-US" w:bidi="ar-SA"/>
      </w:rPr>
    </w:lvl>
    <w:lvl w:ilvl="4" w:tplc="FAEA8B66">
      <w:numFmt w:val="bullet"/>
      <w:lvlText w:val="•"/>
      <w:lvlJc w:val="left"/>
      <w:pPr>
        <w:ind w:left="4624" w:hanging="260"/>
      </w:pPr>
      <w:rPr>
        <w:rFonts w:hint="default"/>
        <w:lang w:val="ru-RU" w:eastAsia="en-US" w:bidi="ar-SA"/>
      </w:rPr>
    </w:lvl>
    <w:lvl w:ilvl="5" w:tplc="6F78E2F2">
      <w:numFmt w:val="bullet"/>
      <w:lvlText w:val="•"/>
      <w:lvlJc w:val="left"/>
      <w:pPr>
        <w:ind w:left="5645" w:hanging="260"/>
      </w:pPr>
      <w:rPr>
        <w:rFonts w:hint="default"/>
        <w:lang w:val="ru-RU" w:eastAsia="en-US" w:bidi="ar-SA"/>
      </w:rPr>
    </w:lvl>
    <w:lvl w:ilvl="6" w:tplc="D98EC6FC">
      <w:numFmt w:val="bullet"/>
      <w:lvlText w:val="•"/>
      <w:lvlJc w:val="left"/>
      <w:pPr>
        <w:ind w:left="6666" w:hanging="260"/>
      </w:pPr>
      <w:rPr>
        <w:rFonts w:hint="default"/>
        <w:lang w:val="ru-RU" w:eastAsia="en-US" w:bidi="ar-SA"/>
      </w:rPr>
    </w:lvl>
    <w:lvl w:ilvl="7" w:tplc="2DAA2562">
      <w:numFmt w:val="bullet"/>
      <w:lvlText w:val="•"/>
      <w:lvlJc w:val="left"/>
      <w:pPr>
        <w:ind w:left="7687" w:hanging="260"/>
      </w:pPr>
      <w:rPr>
        <w:rFonts w:hint="default"/>
        <w:lang w:val="ru-RU" w:eastAsia="en-US" w:bidi="ar-SA"/>
      </w:rPr>
    </w:lvl>
    <w:lvl w:ilvl="8" w:tplc="84D2CFC2">
      <w:numFmt w:val="bullet"/>
      <w:lvlText w:val="•"/>
      <w:lvlJc w:val="left"/>
      <w:pPr>
        <w:ind w:left="8708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1F541F00"/>
    <w:multiLevelType w:val="hybridMultilevel"/>
    <w:tmpl w:val="E3827436"/>
    <w:lvl w:ilvl="0" w:tplc="DA14C158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CE4532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0A46786A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190E8FDA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119CD88A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BEC4EDD4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611E4D74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CC684A22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5BCE5F0C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75" w15:restartNumberingAfterBreak="0">
    <w:nsid w:val="20533E1F"/>
    <w:multiLevelType w:val="hybridMultilevel"/>
    <w:tmpl w:val="F0EAC2C8"/>
    <w:lvl w:ilvl="0" w:tplc="F9F82EFA">
      <w:start w:val="2"/>
      <w:numFmt w:val="decimal"/>
      <w:lvlText w:val="%1"/>
      <w:lvlJc w:val="left"/>
      <w:pPr>
        <w:ind w:left="54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72B80C">
      <w:numFmt w:val="bullet"/>
      <w:lvlText w:val="•"/>
      <w:lvlJc w:val="left"/>
      <w:pPr>
        <w:ind w:left="1561" w:hanging="255"/>
      </w:pPr>
      <w:rPr>
        <w:rFonts w:hint="default"/>
        <w:lang w:val="ru-RU" w:eastAsia="en-US" w:bidi="ar-SA"/>
      </w:rPr>
    </w:lvl>
    <w:lvl w:ilvl="2" w:tplc="4202BD4E">
      <w:numFmt w:val="bullet"/>
      <w:lvlText w:val="•"/>
      <w:lvlJc w:val="left"/>
      <w:pPr>
        <w:ind w:left="2582" w:hanging="255"/>
      </w:pPr>
      <w:rPr>
        <w:rFonts w:hint="default"/>
        <w:lang w:val="ru-RU" w:eastAsia="en-US" w:bidi="ar-SA"/>
      </w:rPr>
    </w:lvl>
    <w:lvl w:ilvl="3" w:tplc="07EA0314">
      <w:numFmt w:val="bullet"/>
      <w:lvlText w:val="•"/>
      <w:lvlJc w:val="left"/>
      <w:pPr>
        <w:ind w:left="3603" w:hanging="255"/>
      </w:pPr>
      <w:rPr>
        <w:rFonts w:hint="default"/>
        <w:lang w:val="ru-RU" w:eastAsia="en-US" w:bidi="ar-SA"/>
      </w:rPr>
    </w:lvl>
    <w:lvl w:ilvl="4" w:tplc="6DEE9BA2">
      <w:numFmt w:val="bullet"/>
      <w:lvlText w:val="•"/>
      <w:lvlJc w:val="left"/>
      <w:pPr>
        <w:ind w:left="4624" w:hanging="255"/>
      </w:pPr>
      <w:rPr>
        <w:rFonts w:hint="default"/>
        <w:lang w:val="ru-RU" w:eastAsia="en-US" w:bidi="ar-SA"/>
      </w:rPr>
    </w:lvl>
    <w:lvl w:ilvl="5" w:tplc="2996B144">
      <w:numFmt w:val="bullet"/>
      <w:lvlText w:val="•"/>
      <w:lvlJc w:val="left"/>
      <w:pPr>
        <w:ind w:left="5645" w:hanging="255"/>
      </w:pPr>
      <w:rPr>
        <w:rFonts w:hint="default"/>
        <w:lang w:val="ru-RU" w:eastAsia="en-US" w:bidi="ar-SA"/>
      </w:rPr>
    </w:lvl>
    <w:lvl w:ilvl="6" w:tplc="F20C71BA">
      <w:numFmt w:val="bullet"/>
      <w:lvlText w:val="•"/>
      <w:lvlJc w:val="left"/>
      <w:pPr>
        <w:ind w:left="6666" w:hanging="255"/>
      </w:pPr>
      <w:rPr>
        <w:rFonts w:hint="default"/>
        <w:lang w:val="ru-RU" w:eastAsia="en-US" w:bidi="ar-SA"/>
      </w:rPr>
    </w:lvl>
    <w:lvl w:ilvl="7" w:tplc="816EEB60">
      <w:numFmt w:val="bullet"/>
      <w:lvlText w:val="•"/>
      <w:lvlJc w:val="left"/>
      <w:pPr>
        <w:ind w:left="7687" w:hanging="255"/>
      </w:pPr>
      <w:rPr>
        <w:rFonts w:hint="default"/>
        <w:lang w:val="ru-RU" w:eastAsia="en-US" w:bidi="ar-SA"/>
      </w:rPr>
    </w:lvl>
    <w:lvl w:ilvl="8" w:tplc="5330E106">
      <w:numFmt w:val="bullet"/>
      <w:lvlText w:val="•"/>
      <w:lvlJc w:val="left"/>
      <w:pPr>
        <w:ind w:left="8708" w:hanging="255"/>
      </w:pPr>
      <w:rPr>
        <w:rFonts w:hint="default"/>
        <w:lang w:val="ru-RU" w:eastAsia="en-US" w:bidi="ar-SA"/>
      </w:rPr>
    </w:lvl>
  </w:abstractNum>
  <w:abstractNum w:abstractNumId="76" w15:restartNumberingAfterBreak="0">
    <w:nsid w:val="21614179"/>
    <w:multiLevelType w:val="hybridMultilevel"/>
    <w:tmpl w:val="DD9A159C"/>
    <w:lvl w:ilvl="0" w:tplc="50EA7AB0">
      <w:numFmt w:val="bullet"/>
      <w:lvlText w:val="–"/>
      <w:lvlJc w:val="left"/>
      <w:pPr>
        <w:ind w:left="86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802A6E">
      <w:numFmt w:val="bullet"/>
      <w:lvlText w:val="•"/>
      <w:lvlJc w:val="left"/>
      <w:pPr>
        <w:ind w:left="1847" w:hanging="286"/>
      </w:pPr>
      <w:rPr>
        <w:rFonts w:hint="default"/>
        <w:lang w:val="ru-RU" w:eastAsia="en-US" w:bidi="ar-SA"/>
      </w:rPr>
    </w:lvl>
    <w:lvl w:ilvl="2" w:tplc="21F2AEC4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0B9CAFC0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F7401E52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8D4E641A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B642A180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55425F36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08621308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77" w15:restartNumberingAfterBreak="0">
    <w:nsid w:val="2177014A"/>
    <w:multiLevelType w:val="hybridMultilevel"/>
    <w:tmpl w:val="6162562E"/>
    <w:lvl w:ilvl="0" w:tplc="8AEE41A2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7994B410">
      <w:numFmt w:val="bullet"/>
      <w:lvlText w:val="•"/>
      <w:lvlJc w:val="left"/>
      <w:pPr>
        <w:ind w:left="1561" w:hanging="142"/>
      </w:pPr>
      <w:rPr>
        <w:rFonts w:hint="default"/>
        <w:lang w:val="ru-RU" w:eastAsia="en-US" w:bidi="ar-SA"/>
      </w:rPr>
    </w:lvl>
    <w:lvl w:ilvl="2" w:tplc="73446564">
      <w:numFmt w:val="bullet"/>
      <w:lvlText w:val="•"/>
      <w:lvlJc w:val="left"/>
      <w:pPr>
        <w:ind w:left="2582" w:hanging="142"/>
      </w:pPr>
      <w:rPr>
        <w:rFonts w:hint="default"/>
        <w:lang w:val="ru-RU" w:eastAsia="en-US" w:bidi="ar-SA"/>
      </w:rPr>
    </w:lvl>
    <w:lvl w:ilvl="3" w:tplc="29BEC030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4" w:tplc="8A66162C">
      <w:numFmt w:val="bullet"/>
      <w:lvlText w:val="•"/>
      <w:lvlJc w:val="left"/>
      <w:pPr>
        <w:ind w:left="4624" w:hanging="142"/>
      </w:pPr>
      <w:rPr>
        <w:rFonts w:hint="default"/>
        <w:lang w:val="ru-RU" w:eastAsia="en-US" w:bidi="ar-SA"/>
      </w:rPr>
    </w:lvl>
    <w:lvl w:ilvl="5" w:tplc="FAF053C0">
      <w:numFmt w:val="bullet"/>
      <w:lvlText w:val="•"/>
      <w:lvlJc w:val="left"/>
      <w:pPr>
        <w:ind w:left="5645" w:hanging="142"/>
      </w:pPr>
      <w:rPr>
        <w:rFonts w:hint="default"/>
        <w:lang w:val="ru-RU" w:eastAsia="en-US" w:bidi="ar-SA"/>
      </w:rPr>
    </w:lvl>
    <w:lvl w:ilvl="6" w:tplc="72EEB04E">
      <w:numFmt w:val="bullet"/>
      <w:lvlText w:val="•"/>
      <w:lvlJc w:val="left"/>
      <w:pPr>
        <w:ind w:left="6666" w:hanging="142"/>
      </w:pPr>
      <w:rPr>
        <w:rFonts w:hint="default"/>
        <w:lang w:val="ru-RU" w:eastAsia="en-US" w:bidi="ar-SA"/>
      </w:rPr>
    </w:lvl>
    <w:lvl w:ilvl="7" w:tplc="52E0BBC8">
      <w:numFmt w:val="bullet"/>
      <w:lvlText w:val="•"/>
      <w:lvlJc w:val="left"/>
      <w:pPr>
        <w:ind w:left="7687" w:hanging="142"/>
      </w:pPr>
      <w:rPr>
        <w:rFonts w:hint="default"/>
        <w:lang w:val="ru-RU" w:eastAsia="en-US" w:bidi="ar-SA"/>
      </w:rPr>
    </w:lvl>
    <w:lvl w:ilvl="8" w:tplc="916C552C">
      <w:numFmt w:val="bullet"/>
      <w:lvlText w:val="•"/>
      <w:lvlJc w:val="left"/>
      <w:pPr>
        <w:ind w:left="8708" w:hanging="142"/>
      </w:pPr>
      <w:rPr>
        <w:rFonts w:hint="default"/>
        <w:lang w:val="ru-RU" w:eastAsia="en-US" w:bidi="ar-SA"/>
      </w:rPr>
    </w:lvl>
  </w:abstractNum>
  <w:abstractNum w:abstractNumId="78" w15:restartNumberingAfterBreak="0">
    <w:nsid w:val="21A031A3"/>
    <w:multiLevelType w:val="multilevel"/>
    <w:tmpl w:val="74F0BF12"/>
    <w:lvl w:ilvl="0">
      <w:start w:val="1"/>
      <w:numFmt w:val="decimal"/>
      <w:lvlText w:val="%1"/>
      <w:lvlJc w:val="left"/>
      <w:pPr>
        <w:ind w:left="157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70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7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8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3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348"/>
      </w:pPr>
      <w:rPr>
        <w:rFonts w:hint="default"/>
        <w:lang w:val="ru-RU" w:eastAsia="en-US" w:bidi="ar-SA"/>
      </w:rPr>
    </w:lvl>
  </w:abstractNum>
  <w:abstractNum w:abstractNumId="79" w15:restartNumberingAfterBreak="0">
    <w:nsid w:val="222E7944"/>
    <w:multiLevelType w:val="hybridMultilevel"/>
    <w:tmpl w:val="CFA0AC5A"/>
    <w:lvl w:ilvl="0" w:tplc="AABC9820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8900830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55E0F0EE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76447A12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9D069D3A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43125608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EFB6D75C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926A6D28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F8BE3608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80" w15:restartNumberingAfterBreak="0">
    <w:nsid w:val="22392B83"/>
    <w:multiLevelType w:val="hybridMultilevel"/>
    <w:tmpl w:val="16BA1ABE"/>
    <w:lvl w:ilvl="0" w:tplc="750CCC46">
      <w:start w:val="1"/>
      <w:numFmt w:val="decimal"/>
      <w:lvlText w:val="%1."/>
      <w:lvlJc w:val="left"/>
      <w:pPr>
        <w:ind w:left="542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38A9BA">
      <w:numFmt w:val="bullet"/>
      <w:lvlText w:val="•"/>
      <w:lvlJc w:val="left"/>
      <w:pPr>
        <w:ind w:left="1561" w:hanging="276"/>
      </w:pPr>
      <w:rPr>
        <w:rFonts w:hint="default"/>
        <w:lang w:val="ru-RU" w:eastAsia="en-US" w:bidi="ar-SA"/>
      </w:rPr>
    </w:lvl>
    <w:lvl w:ilvl="2" w:tplc="F51277CA">
      <w:numFmt w:val="bullet"/>
      <w:lvlText w:val="•"/>
      <w:lvlJc w:val="left"/>
      <w:pPr>
        <w:ind w:left="2582" w:hanging="276"/>
      </w:pPr>
      <w:rPr>
        <w:rFonts w:hint="default"/>
        <w:lang w:val="ru-RU" w:eastAsia="en-US" w:bidi="ar-SA"/>
      </w:rPr>
    </w:lvl>
    <w:lvl w:ilvl="3" w:tplc="E62839FE">
      <w:numFmt w:val="bullet"/>
      <w:lvlText w:val="•"/>
      <w:lvlJc w:val="left"/>
      <w:pPr>
        <w:ind w:left="3603" w:hanging="276"/>
      </w:pPr>
      <w:rPr>
        <w:rFonts w:hint="default"/>
        <w:lang w:val="ru-RU" w:eastAsia="en-US" w:bidi="ar-SA"/>
      </w:rPr>
    </w:lvl>
    <w:lvl w:ilvl="4" w:tplc="40C08288">
      <w:numFmt w:val="bullet"/>
      <w:lvlText w:val="•"/>
      <w:lvlJc w:val="left"/>
      <w:pPr>
        <w:ind w:left="4624" w:hanging="276"/>
      </w:pPr>
      <w:rPr>
        <w:rFonts w:hint="default"/>
        <w:lang w:val="ru-RU" w:eastAsia="en-US" w:bidi="ar-SA"/>
      </w:rPr>
    </w:lvl>
    <w:lvl w:ilvl="5" w:tplc="06042226">
      <w:numFmt w:val="bullet"/>
      <w:lvlText w:val="•"/>
      <w:lvlJc w:val="left"/>
      <w:pPr>
        <w:ind w:left="5645" w:hanging="276"/>
      </w:pPr>
      <w:rPr>
        <w:rFonts w:hint="default"/>
        <w:lang w:val="ru-RU" w:eastAsia="en-US" w:bidi="ar-SA"/>
      </w:rPr>
    </w:lvl>
    <w:lvl w:ilvl="6" w:tplc="71DC7C00">
      <w:numFmt w:val="bullet"/>
      <w:lvlText w:val="•"/>
      <w:lvlJc w:val="left"/>
      <w:pPr>
        <w:ind w:left="6666" w:hanging="276"/>
      </w:pPr>
      <w:rPr>
        <w:rFonts w:hint="default"/>
        <w:lang w:val="ru-RU" w:eastAsia="en-US" w:bidi="ar-SA"/>
      </w:rPr>
    </w:lvl>
    <w:lvl w:ilvl="7" w:tplc="9516E798">
      <w:numFmt w:val="bullet"/>
      <w:lvlText w:val="•"/>
      <w:lvlJc w:val="left"/>
      <w:pPr>
        <w:ind w:left="7687" w:hanging="276"/>
      </w:pPr>
      <w:rPr>
        <w:rFonts w:hint="default"/>
        <w:lang w:val="ru-RU" w:eastAsia="en-US" w:bidi="ar-SA"/>
      </w:rPr>
    </w:lvl>
    <w:lvl w:ilvl="8" w:tplc="559CA7E6">
      <w:numFmt w:val="bullet"/>
      <w:lvlText w:val="•"/>
      <w:lvlJc w:val="left"/>
      <w:pPr>
        <w:ind w:left="8708" w:hanging="276"/>
      </w:pPr>
      <w:rPr>
        <w:rFonts w:hint="default"/>
        <w:lang w:val="ru-RU" w:eastAsia="en-US" w:bidi="ar-SA"/>
      </w:rPr>
    </w:lvl>
  </w:abstractNum>
  <w:abstractNum w:abstractNumId="81" w15:restartNumberingAfterBreak="0">
    <w:nsid w:val="225E194B"/>
    <w:multiLevelType w:val="hybridMultilevel"/>
    <w:tmpl w:val="0B7283E0"/>
    <w:lvl w:ilvl="0" w:tplc="CBB20372">
      <w:numFmt w:val="bullet"/>
      <w:lvlText w:val="–"/>
      <w:lvlJc w:val="left"/>
      <w:pPr>
        <w:ind w:left="54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F21BDA">
      <w:numFmt w:val="bullet"/>
      <w:lvlText w:val="–"/>
      <w:lvlJc w:val="left"/>
      <w:pPr>
        <w:ind w:left="542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E46F1DC">
      <w:numFmt w:val="bullet"/>
      <w:lvlText w:val="•"/>
      <w:lvlJc w:val="left"/>
      <w:pPr>
        <w:ind w:left="2582" w:hanging="298"/>
      </w:pPr>
      <w:rPr>
        <w:rFonts w:hint="default"/>
        <w:lang w:val="ru-RU" w:eastAsia="en-US" w:bidi="ar-SA"/>
      </w:rPr>
    </w:lvl>
    <w:lvl w:ilvl="3" w:tplc="1AAECFFC">
      <w:numFmt w:val="bullet"/>
      <w:lvlText w:val="•"/>
      <w:lvlJc w:val="left"/>
      <w:pPr>
        <w:ind w:left="3603" w:hanging="298"/>
      </w:pPr>
      <w:rPr>
        <w:rFonts w:hint="default"/>
        <w:lang w:val="ru-RU" w:eastAsia="en-US" w:bidi="ar-SA"/>
      </w:rPr>
    </w:lvl>
    <w:lvl w:ilvl="4" w:tplc="9AD2D250">
      <w:numFmt w:val="bullet"/>
      <w:lvlText w:val="•"/>
      <w:lvlJc w:val="left"/>
      <w:pPr>
        <w:ind w:left="4624" w:hanging="298"/>
      </w:pPr>
      <w:rPr>
        <w:rFonts w:hint="default"/>
        <w:lang w:val="ru-RU" w:eastAsia="en-US" w:bidi="ar-SA"/>
      </w:rPr>
    </w:lvl>
    <w:lvl w:ilvl="5" w:tplc="FA1CCF40">
      <w:numFmt w:val="bullet"/>
      <w:lvlText w:val="•"/>
      <w:lvlJc w:val="left"/>
      <w:pPr>
        <w:ind w:left="5645" w:hanging="298"/>
      </w:pPr>
      <w:rPr>
        <w:rFonts w:hint="default"/>
        <w:lang w:val="ru-RU" w:eastAsia="en-US" w:bidi="ar-SA"/>
      </w:rPr>
    </w:lvl>
    <w:lvl w:ilvl="6" w:tplc="639277BC">
      <w:numFmt w:val="bullet"/>
      <w:lvlText w:val="•"/>
      <w:lvlJc w:val="left"/>
      <w:pPr>
        <w:ind w:left="6666" w:hanging="298"/>
      </w:pPr>
      <w:rPr>
        <w:rFonts w:hint="default"/>
        <w:lang w:val="ru-RU" w:eastAsia="en-US" w:bidi="ar-SA"/>
      </w:rPr>
    </w:lvl>
    <w:lvl w:ilvl="7" w:tplc="CB307F26">
      <w:numFmt w:val="bullet"/>
      <w:lvlText w:val="•"/>
      <w:lvlJc w:val="left"/>
      <w:pPr>
        <w:ind w:left="7687" w:hanging="298"/>
      </w:pPr>
      <w:rPr>
        <w:rFonts w:hint="default"/>
        <w:lang w:val="ru-RU" w:eastAsia="en-US" w:bidi="ar-SA"/>
      </w:rPr>
    </w:lvl>
    <w:lvl w:ilvl="8" w:tplc="491E7B2A">
      <w:numFmt w:val="bullet"/>
      <w:lvlText w:val="•"/>
      <w:lvlJc w:val="left"/>
      <w:pPr>
        <w:ind w:left="8708" w:hanging="298"/>
      </w:pPr>
      <w:rPr>
        <w:rFonts w:hint="default"/>
        <w:lang w:val="ru-RU" w:eastAsia="en-US" w:bidi="ar-SA"/>
      </w:rPr>
    </w:lvl>
  </w:abstractNum>
  <w:abstractNum w:abstractNumId="82" w15:restartNumberingAfterBreak="0">
    <w:nsid w:val="22B07BDC"/>
    <w:multiLevelType w:val="hybridMultilevel"/>
    <w:tmpl w:val="0AD00962"/>
    <w:lvl w:ilvl="0" w:tplc="5AD4DB44">
      <w:numFmt w:val="bullet"/>
      <w:lvlText w:val="–"/>
      <w:lvlJc w:val="left"/>
      <w:pPr>
        <w:ind w:left="862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227A48">
      <w:numFmt w:val="bullet"/>
      <w:lvlText w:val="•"/>
      <w:lvlJc w:val="left"/>
      <w:pPr>
        <w:ind w:left="1847" w:hanging="552"/>
      </w:pPr>
      <w:rPr>
        <w:rFonts w:hint="default"/>
        <w:lang w:val="ru-RU" w:eastAsia="en-US" w:bidi="ar-SA"/>
      </w:rPr>
    </w:lvl>
    <w:lvl w:ilvl="2" w:tplc="7864FC14">
      <w:numFmt w:val="bullet"/>
      <w:lvlText w:val="•"/>
      <w:lvlJc w:val="left"/>
      <w:pPr>
        <w:ind w:left="2834" w:hanging="552"/>
      </w:pPr>
      <w:rPr>
        <w:rFonts w:hint="default"/>
        <w:lang w:val="ru-RU" w:eastAsia="en-US" w:bidi="ar-SA"/>
      </w:rPr>
    </w:lvl>
    <w:lvl w:ilvl="3" w:tplc="375661BC">
      <w:numFmt w:val="bullet"/>
      <w:lvlText w:val="•"/>
      <w:lvlJc w:val="left"/>
      <w:pPr>
        <w:ind w:left="3821" w:hanging="552"/>
      </w:pPr>
      <w:rPr>
        <w:rFonts w:hint="default"/>
        <w:lang w:val="ru-RU" w:eastAsia="en-US" w:bidi="ar-SA"/>
      </w:rPr>
    </w:lvl>
    <w:lvl w:ilvl="4" w:tplc="D67262E0">
      <w:numFmt w:val="bullet"/>
      <w:lvlText w:val="•"/>
      <w:lvlJc w:val="left"/>
      <w:pPr>
        <w:ind w:left="4808" w:hanging="552"/>
      </w:pPr>
      <w:rPr>
        <w:rFonts w:hint="default"/>
        <w:lang w:val="ru-RU" w:eastAsia="en-US" w:bidi="ar-SA"/>
      </w:rPr>
    </w:lvl>
    <w:lvl w:ilvl="5" w:tplc="CA280F5E">
      <w:numFmt w:val="bullet"/>
      <w:lvlText w:val="•"/>
      <w:lvlJc w:val="left"/>
      <w:pPr>
        <w:ind w:left="5795" w:hanging="552"/>
      </w:pPr>
      <w:rPr>
        <w:rFonts w:hint="default"/>
        <w:lang w:val="ru-RU" w:eastAsia="en-US" w:bidi="ar-SA"/>
      </w:rPr>
    </w:lvl>
    <w:lvl w:ilvl="6" w:tplc="0EB22C18">
      <w:numFmt w:val="bullet"/>
      <w:lvlText w:val="•"/>
      <w:lvlJc w:val="left"/>
      <w:pPr>
        <w:ind w:left="6782" w:hanging="552"/>
      </w:pPr>
      <w:rPr>
        <w:rFonts w:hint="default"/>
        <w:lang w:val="ru-RU" w:eastAsia="en-US" w:bidi="ar-SA"/>
      </w:rPr>
    </w:lvl>
    <w:lvl w:ilvl="7" w:tplc="E2BCE89C">
      <w:numFmt w:val="bullet"/>
      <w:lvlText w:val="•"/>
      <w:lvlJc w:val="left"/>
      <w:pPr>
        <w:ind w:left="7769" w:hanging="552"/>
      </w:pPr>
      <w:rPr>
        <w:rFonts w:hint="default"/>
        <w:lang w:val="ru-RU" w:eastAsia="en-US" w:bidi="ar-SA"/>
      </w:rPr>
    </w:lvl>
    <w:lvl w:ilvl="8" w:tplc="37867DCC">
      <w:numFmt w:val="bullet"/>
      <w:lvlText w:val="•"/>
      <w:lvlJc w:val="left"/>
      <w:pPr>
        <w:ind w:left="8756" w:hanging="552"/>
      </w:pPr>
      <w:rPr>
        <w:rFonts w:hint="default"/>
        <w:lang w:val="ru-RU" w:eastAsia="en-US" w:bidi="ar-SA"/>
      </w:rPr>
    </w:lvl>
  </w:abstractNum>
  <w:abstractNum w:abstractNumId="83" w15:restartNumberingAfterBreak="0">
    <w:nsid w:val="23DC690D"/>
    <w:multiLevelType w:val="hybridMultilevel"/>
    <w:tmpl w:val="D1F2B612"/>
    <w:lvl w:ilvl="0" w:tplc="852C6F3C">
      <w:numFmt w:val="bullet"/>
      <w:lvlText w:val=""/>
      <w:lvlJc w:val="left"/>
      <w:pPr>
        <w:ind w:left="862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AA4A84">
      <w:numFmt w:val="bullet"/>
      <w:lvlText w:val="•"/>
      <w:lvlJc w:val="left"/>
      <w:pPr>
        <w:ind w:left="1847" w:hanging="281"/>
      </w:pPr>
      <w:rPr>
        <w:rFonts w:hint="default"/>
        <w:lang w:val="ru-RU" w:eastAsia="en-US" w:bidi="ar-SA"/>
      </w:rPr>
    </w:lvl>
    <w:lvl w:ilvl="2" w:tplc="02DE4E9A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3" w:tplc="EC76FD0C">
      <w:numFmt w:val="bullet"/>
      <w:lvlText w:val="•"/>
      <w:lvlJc w:val="left"/>
      <w:pPr>
        <w:ind w:left="3821" w:hanging="281"/>
      </w:pPr>
      <w:rPr>
        <w:rFonts w:hint="default"/>
        <w:lang w:val="ru-RU" w:eastAsia="en-US" w:bidi="ar-SA"/>
      </w:rPr>
    </w:lvl>
    <w:lvl w:ilvl="4" w:tplc="550AB12C">
      <w:numFmt w:val="bullet"/>
      <w:lvlText w:val="•"/>
      <w:lvlJc w:val="left"/>
      <w:pPr>
        <w:ind w:left="4808" w:hanging="281"/>
      </w:pPr>
      <w:rPr>
        <w:rFonts w:hint="default"/>
        <w:lang w:val="ru-RU" w:eastAsia="en-US" w:bidi="ar-SA"/>
      </w:rPr>
    </w:lvl>
    <w:lvl w:ilvl="5" w:tplc="617C4288">
      <w:numFmt w:val="bullet"/>
      <w:lvlText w:val="•"/>
      <w:lvlJc w:val="left"/>
      <w:pPr>
        <w:ind w:left="5795" w:hanging="281"/>
      </w:pPr>
      <w:rPr>
        <w:rFonts w:hint="default"/>
        <w:lang w:val="ru-RU" w:eastAsia="en-US" w:bidi="ar-SA"/>
      </w:rPr>
    </w:lvl>
    <w:lvl w:ilvl="6" w:tplc="B6603720">
      <w:numFmt w:val="bullet"/>
      <w:lvlText w:val="•"/>
      <w:lvlJc w:val="left"/>
      <w:pPr>
        <w:ind w:left="6782" w:hanging="281"/>
      </w:pPr>
      <w:rPr>
        <w:rFonts w:hint="default"/>
        <w:lang w:val="ru-RU" w:eastAsia="en-US" w:bidi="ar-SA"/>
      </w:rPr>
    </w:lvl>
    <w:lvl w:ilvl="7" w:tplc="2D4C40E2">
      <w:numFmt w:val="bullet"/>
      <w:lvlText w:val="•"/>
      <w:lvlJc w:val="left"/>
      <w:pPr>
        <w:ind w:left="7769" w:hanging="281"/>
      </w:pPr>
      <w:rPr>
        <w:rFonts w:hint="default"/>
        <w:lang w:val="ru-RU" w:eastAsia="en-US" w:bidi="ar-SA"/>
      </w:rPr>
    </w:lvl>
    <w:lvl w:ilvl="8" w:tplc="9E56E9AA">
      <w:numFmt w:val="bullet"/>
      <w:lvlText w:val="•"/>
      <w:lvlJc w:val="left"/>
      <w:pPr>
        <w:ind w:left="8756" w:hanging="281"/>
      </w:pPr>
      <w:rPr>
        <w:rFonts w:hint="default"/>
        <w:lang w:val="ru-RU" w:eastAsia="en-US" w:bidi="ar-SA"/>
      </w:rPr>
    </w:lvl>
  </w:abstractNum>
  <w:abstractNum w:abstractNumId="84" w15:restartNumberingAfterBreak="0">
    <w:nsid w:val="24050167"/>
    <w:multiLevelType w:val="hybridMultilevel"/>
    <w:tmpl w:val="FE105B1E"/>
    <w:lvl w:ilvl="0" w:tplc="F85C654A">
      <w:start w:val="1"/>
      <w:numFmt w:val="decimal"/>
      <w:lvlText w:val="%1."/>
      <w:lvlJc w:val="left"/>
      <w:pPr>
        <w:ind w:left="54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F8432C">
      <w:numFmt w:val="bullet"/>
      <w:lvlText w:val="•"/>
      <w:lvlJc w:val="left"/>
      <w:pPr>
        <w:ind w:left="1561" w:hanging="432"/>
      </w:pPr>
      <w:rPr>
        <w:rFonts w:hint="default"/>
        <w:lang w:val="ru-RU" w:eastAsia="en-US" w:bidi="ar-SA"/>
      </w:rPr>
    </w:lvl>
    <w:lvl w:ilvl="2" w:tplc="570C014A">
      <w:numFmt w:val="bullet"/>
      <w:lvlText w:val="•"/>
      <w:lvlJc w:val="left"/>
      <w:pPr>
        <w:ind w:left="2582" w:hanging="432"/>
      </w:pPr>
      <w:rPr>
        <w:rFonts w:hint="default"/>
        <w:lang w:val="ru-RU" w:eastAsia="en-US" w:bidi="ar-SA"/>
      </w:rPr>
    </w:lvl>
    <w:lvl w:ilvl="3" w:tplc="C6E860C0">
      <w:numFmt w:val="bullet"/>
      <w:lvlText w:val="•"/>
      <w:lvlJc w:val="left"/>
      <w:pPr>
        <w:ind w:left="3603" w:hanging="432"/>
      </w:pPr>
      <w:rPr>
        <w:rFonts w:hint="default"/>
        <w:lang w:val="ru-RU" w:eastAsia="en-US" w:bidi="ar-SA"/>
      </w:rPr>
    </w:lvl>
    <w:lvl w:ilvl="4" w:tplc="16F414C6">
      <w:numFmt w:val="bullet"/>
      <w:lvlText w:val="•"/>
      <w:lvlJc w:val="left"/>
      <w:pPr>
        <w:ind w:left="4624" w:hanging="432"/>
      </w:pPr>
      <w:rPr>
        <w:rFonts w:hint="default"/>
        <w:lang w:val="ru-RU" w:eastAsia="en-US" w:bidi="ar-SA"/>
      </w:rPr>
    </w:lvl>
    <w:lvl w:ilvl="5" w:tplc="621888B4">
      <w:numFmt w:val="bullet"/>
      <w:lvlText w:val="•"/>
      <w:lvlJc w:val="left"/>
      <w:pPr>
        <w:ind w:left="5645" w:hanging="432"/>
      </w:pPr>
      <w:rPr>
        <w:rFonts w:hint="default"/>
        <w:lang w:val="ru-RU" w:eastAsia="en-US" w:bidi="ar-SA"/>
      </w:rPr>
    </w:lvl>
    <w:lvl w:ilvl="6" w:tplc="FCA4CCA0">
      <w:numFmt w:val="bullet"/>
      <w:lvlText w:val="•"/>
      <w:lvlJc w:val="left"/>
      <w:pPr>
        <w:ind w:left="6666" w:hanging="432"/>
      </w:pPr>
      <w:rPr>
        <w:rFonts w:hint="default"/>
        <w:lang w:val="ru-RU" w:eastAsia="en-US" w:bidi="ar-SA"/>
      </w:rPr>
    </w:lvl>
    <w:lvl w:ilvl="7" w:tplc="A0AA2AC4">
      <w:numFmt w:val="bullet"/>
      <w:lvlText w:val="•"/>
      <w:lvlJc w:val="left"/>
      <w:pPr>
        <w:ind w:left="7687" w:hanging="432"/>
      </w:pPr>
      <w:rPr>
        <w:rFonts w:hint="default"/>
        <w:lang w:val="ru-RU" w:eastAsia="en-US" w:bidi="ar-SA"/>
      </w:rPr>
    </w:lvl>
    <w:lvl w:ilvl="8" w:tplc="EB48C75A">
      <w:numFmt w:val="bullet"/>
      <w:lvlText w:val="•"/>
      <w:lvlJc w:val="left"/>
      <w:pPr>
        <w:ind w:left="8708" w:hanging="432"/>
      </w:pPr>
      <w:rPr>
        <w:rFonts w:hint="default"/>
        <w:lang w:val="ru-RU" w:eastAsia="en-US" w:bidi="ar-SA"/>
      </w:rPr>
    </w:lvl>
  </w:abstractNum>
  <w:abstractNum w:abstractNumId="85" w15:restartNumberingAfterBreak="0">
    <w:nsid w:val="24D53377"/>
    <w:multiLevelType w:val="hybridMultilevel"/>
    <w:tmpl w:val="4D36998A"/>
    <w:lvl w:ilvl="0" w:tplc="E7D0A0F8">
      <w:start w:val="1"/>
      <w:numFmt w:val="decimal"/>
      <w:lvlText w:val="%1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AEAD3C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6AD86646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0C6CD098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D0B64DA8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7F0C868C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EA2354C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EFB0C416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1750A554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86" w15:restartNumberingAfterBreak="0">
    <w:nsid w:val="26497620"/>
    <w:multiLevelType w:val="hybridMultilevel"/>
    <w:tmpl w:val="E258C9B8"/>
    <w:lvl w:ilvl="0" w:tplc="4C0A908A">
      <w:numFmt w:val="bullet"/>
      <w:lvlText w:val="–"/>
      <w:lvlJc w:val="left"/>
      <w:pPr>
        <w:ind w:left="112" w:hanging="20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B58584A">
      <w:numFmt w:val="bullet"/>
      <w:lvlText w:val="•"/>
      <w:lvlJc w:val="left"/>
      <w:pPr>
        <w:ind w:left="367" w:hanging="207"/>
      </w:pPr>
      <w:rPr>
        <w:rFonts w:hint="default"/>
        <w:lang w:val="ru-RU" w:eastAsia="en-US" w:bidi="ar-SA"/>
      </w:rPr>
    </w:lvl>
    <w:lvl w:ilvl="2" w:tplc="65723840">
      <w:numFmt w:val="bullet"/>
      <w:lvlText w:val="•"/>
      <w:lvlJc w:val="left"/>
      <w:pPr>
        <w:ind w:left="615" w:hanging="207"/>
      </w:pPr>
      <w:rPr>
        <w:rFonts w:hint="default"/>
        <w:lang w:val="ru-RU" w:eastAsia="en-US" w:bidi="ar-SA"/>
      </w:rPr>
    </w:lvl>
    <w:lvl w:ilvl="3" w:tplc="5F8AB18A">
      <w:numFmt w:val="bullet"/>
      <w:lvlText w:val="•"/>
      <w:lvlJc w:val="left"/>
      <w:pPr>
        <w:ind w:left="863" w:hanging="207"/>
      </w:pPr>
      <w:rPr>
        <w:rFonts w:hint="default"/>
        <w:lang w:val="ru-RU" w:eastAsia="en-US" w:bidi="ar-SA"/>
      </w:rPr>
    </w:lvl>
    <w:lvl w:ilvl="4" w:tplc="A2A07CF4">
      <w:numFmt w:val="bullet"/>
      <w:lvlText w:val="•"/>
      <w:lvlJc w:val="left"/>
      <w:pPr>
        <w:ind w:left="1110" w:hanging="207"/>
      </w:pPr>
      <w:rPr>
        <w:rFonts w:hint="default"/>
        <w:lang w:val="ru-RU" w:eastAsia="en-US" w:bidi="ar-SA"/>
      </w:rPr>
    </w:lvl>
    <w:lvl w:ilvl="5" w:tplc="40E63BCC">
      <w:numFmt w:val="bullet"/>
      <w:lvlText w:val="•"/>
      <w:lvlJc w:val="left"/>
      <w:pPr>
        <w:ind w:left="1358" w:hanging="207"/>
      </w:pPr>
      <w:rPr>
        <w:rFonts w:hint="default"/>
        <w:lang w:val="ru-RU" w:eastAsia="en-US" w:bidi="ar-SA"/>
      </w:rPr>
    </w:lvl>
    <w:lvl w:ilvl="6" w:tplc="63041ABA">
      <w:numFmt w:val="bullet"/>
      <w:lvlText w:val="•"/>
      <w:lvlJc w:val="left"/>
      <w:pPr>
        <w:ind w:left="1606" w:hanging="207"/>
      </w:pPr>
      <w:rPr>
        <w:rFonts w:hint="default"/>
        <w:lang w:val="ru-RU" w:eastAsia="en-US" w:bidi="ar-SA"/>
      </w:rPr>
    </w:lvl>
    <w:lvl w:ilvl="7" w:tplc="D942645E">
      <w:numFmt w:val="bullet"/>
      <w:lvlText w:val="•"/>
      <w:lvlJc w:val="left"/>
      <w:pPr>
        <w:ind w:left="1853" w:hanging="207"/>
      </w:pPr>
      <w:rPr>
        <w:rFonts w:hint="default"/>
        <w:lang w:val="ru-RU" w:eastAsia="en-US" w:bidi="ar-SA"/>
      </w:rPr>
    </w:lvl>
    <w:lvl w:ilvl="8" w:tplc="F8DE0F8A">
      <w:numFmt w:val="bullet"/>
      <w:lvlText w:val="•"/>
      <w:lvlJc w:val="left"/>
      <w:pPr>
        <w:ind w:left="2101" w:hanging="207"/>
      </w:pPr>
      <w:rPr>
        <w:rFonts w:hint="default"/>
        <w:lang w:val="ru-RU" w:eastAsia="en-US" w:bidi="ar-SA"/>
      </w:rPr>
    </w:lvl>
  </w:abstractNum>
  <w:abstractNum w:abstractNumId="87" w15:restartNumberingAfterBreak="0">
    <w:nsid w:val="267A555A"/>
    <w:multiLevelType w:val="hybridMultilevel"/>
    <w:tmpl w:val="7068DB00"/>
    <w:lvl w:ilvl="0" w:tplc="32BE01AA">
      <w:start w:val="8"/>
      <w:numFmt w:val="decimal"/>
      <w:lvlText w:val="%1."/>
      <w:lvlJc w:val="left"/>
      <w:pPr>
        <w:ind w:left="28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99438DE">
      <w:numFmt w:val="bullet"/>
      <w:lvlText w:val="•"/>
      <w:lvlJc w:val="left"/>
      <w:pPr>
        <w:ind w:left="592" w:hanging="221"/>
      </w:pPr>
      <w:rPr>
        <w:rFonts w:hint="default"/>
        <w:lang w:val="ru-RU" w:eastAsia="en-US" w:bidi="ar-SA"/>
      </w:rPr>
    </w:lvl>
    <w:lvl w:ilvl="2" w:tplc="19645250">
      <w:numFmt w:val="bullet"/>
      <w:lvlText w:val="•"/>
      <w:lvlJc w:val="left"/>
      <w:pPr>
        <w:ind w:left="905" w:hanging="221"/>
      </w:pPr>
      <w:rPr>
        <w:rFonts w:hint="default"/>
        <w:lang w:val="ru-RU" w:eastAsia="en-US" w:bidi="ar-SA"/>
      </w:rPr>
    </w:lvl>
    <w:lvl w:ilvl="3" w:tplc="2BA4A774">
      <w:numFmt w:val="bullet"/>
      <w:lvlText w:val="•"/>
      <w:lvlJc w:val="left"/>
      <w:pPr>
        <w:ind w:left="1217" w:hanging="221"/>
      </w:pPr>
      <w:rPr>
        <w:rFonts w:hint="default"/>
        <w:lang w:val="ru-RU" w:eastAsia="en-US" w:bidi="ar-SA"/>
      </w:rPr>
    </w:lvl>
    <w:lvl w:ilvl="4" w:tplc="9EB04870">
      <w:numFmt w:val="bullet"/>
      <w:lvlText w:val="•"/>
      <w:lvlJc w:val="left"/>
      <w:pPr>
        <w:ind w:left="1530" w:hanging="221"/>
      </w:pPr>
      <w:rPr>
        <w:rFonts w:hint="default"/>
        <w:lang w:val="ru-RU" w:eastAsia="en-US" w:bidi="ar-SA"/>
      </w:rPr>
    </w:lvl>
    <w:lvl w:ilvl="5" w:tplc="3E4A2F1E">
      <w:numFmt w:val="bullet"/>
      <w:lvlText w:val="•"/>
      <w:lvlJc w:val="left"/>
      <w:pPr>
        <w:ind w:left="1842" w:hanging="221"/>
      </w:pPr>
      <w:rPr>
        <w:rFonts w:hint="default"/>
        <w:lang w:val="ru-RU" w:eastAsia="en-US" w:bidi="ar-SA"/>
      </w:rPr>
    </w:lvl>
    <w:lvl w:ilvl="6" w:tplc="EE12CF4C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570E258E">
      <w:numFmt w:val="bullet"/>
      <w:lvlText w:val="•"/>
      <w:lvlJc w:val="left"/>
      <w:pPr>
        <w:ind w:left="2467" w:hanging="221"/>
      </w:pPr>
      <w:rPr>
        <w:rFonts w:hint="default"/>
        <w:lang w:val="ru-RU" w:eastAsia="en-US" w:bidi="ar-SA"/>
      </w:rPr>
    </w:lvl>
    <w:lvl w:ilvl="8" w:tplc="09B6FDEE">
      <w:numFmt w:val="bullet"/>
      <w:lvlText w:val="•"/>
      <w:lvlJc w:val="left"/>
      <w:pPr>
        <w:ind w:left="2780" w:hanging="221"/>
      </w:pPr>
      <w:rPr>
        <w:rFonts w:hint="default"/>
        <w:lang w:val="ru-RU" w:eastAsia="en-US" w:bidi="ar-SA"/>
      </w:rPr>
    </w:lvl>
  </w:abstractNum>
  <w:abstractNum w:abstractNumId="88" w15:restartNumberingAfterBreak="0">
    <w:nsid w:val="272F785B"/>
    <w:multiLevelType w:val="hybridMultilevel"/>
    <w:tmpl w:val="09FC44FC"/>
    <w:lvl w:ilvl="0" w:tplc="D0200906">
      <w:start w:val="1"/>
      <w:numFmt w:val="decimal"/>
      <w:lvlText w:val="%1."/>
      <w:lvlJc w:val="left"/>
      <w:pPr>
        <w:ind w:left="54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748606">
      <w:numFmt w:val="bullet"/>
      <w:lvlText w:val="•"/>
      <w:lvlJc w:val="left"/>
      <w:pPr>
        <w:ind w:left="1561" w:hanging="308"/>
      </w:pPr>
      <w:rPr>
        <w:rFonts w:hint="default"/>
        <w:lang w:val="ru-RU" w:eastAsia="en-US" w:bidi="ar-SA"/>
      </w:rPr>
    </w:lvl>
    <w:lvl w:ilvl="2" w:tplc="133058AA">
      <w:numFmt w:val="bullet"/>
      <w:lvlText w:val="•"/>
      <w:lvlJc w:val="left"/>
      <w:pPr>
        <w:ind w:left="2582" w:hanging="308"/>
      </w:pPr>
      <w:rPr>
        <w:rFonts w:hint="default"/>
        <w:lang w:val="ru-RU" w:eastAsia="en-US" w:bidi="ar-SA"/>
      </w:rPr>
    </w:lvl>
    <w:lvl w:ilvl="3" w:tplc="F63C1510">
      <w:numFmt w:val="bullet"/>
      <w:lvlText w:val="•"/>
      <w:lvlJc w:val="left"/>
      <w:pPr>
        <w:ind w:left="3603" w:hanging="308"/>
      </w:pPr>
      <w:rPr>
        <w:rFonts w:hint="default"/>
        <w:lang w:val="ru-RU" w:eastAsia="en-US" w:bidi="ar-SA"/>
      </w:rPr>
    </w:lvl>
    <w:lvl w:ilvl="4" w:tplc="7E4A5892">
      <w:numFmt w:val="bullet"/>
      <w:lvlText w:val="•"/>
      <w:lvlJc w:val="left"/>
      <w:pPr>
        <w:ind w:left="4624" w:hanging="308"/>
      </w:pPr>
      <w:rPr>
        <w:rFonts w:hint="default"/>
        <w:lang w:val="ru-RU" w:eastAsia="en-US" w:bidi="ar-SA"/>
      </w:rPr>
    </w:lvl>
    <w:lvl w:ilvl="5" w:tplc="559CD4C4">
      <w:numFmt w:val="bullet"/>
      <w:lvlText w:val="•"/>
      <w:lvlJc w:val="left"/>
      <w:pPr>
        <w:ind w:left="5645" w:hanging="308"/>
      </w:pPr>
      <w:rPr>
        <w:rFonts w:hint="default"/>
        <w:lang w:val="ru-RU" w:eastAsia="en-US" w:bidi="ar-SA"/>
      </w:rPr>
    </w:lvl>
    <w:lvl w:ilvl="6" w:tplc="22DEF136">
      <w:numFmt w:val="bullet"/>
      <w:lvlText w:val="•"/>
      <w:lvlJc w:val="left"/>
      <w:pPr>
        <w:ind w:left="6666" w:hanging="308"/>
      </w:pPr>
      <w:rPr>
        <w:rFonts w:hint="default"/>
        <w:lang w:val="ru-RU" w:eastAsia="en-US" w:bidi="ar-SA"/>
      </w:rPr>
    </w:lvl>
    <w:lvl w:ilvl="7" w:tplc="32B6EFAA">
      <w:numFmt w:val="bullet"/>
      <w:lvlText w:val="•"/>
      <w:lvlJc w:val="left"/>
      <w:pPr>
        <w:ind w:left="7687" w:hanging="308"/>
      </w:pPr>
      <w:rPr>
        <w:rFonts w:hint="default"/>
        <w:lang w:val="ru-RU" w:eastAsia="en-US" w:bidi="ar-SA"/>
      </w:rPr>
    </w:lvl>
    <w:lvl w:ilvl="8" w:tplc="E88E11E0">
      <w:numFmt w:val="bullet"/>
      <w:lvlText w:val="•"/>
      <w:lvlJc w:val="left"/>
      <w:pPr>
        <w:ind w:left="8708" w:hanging="308"/>
      </w:pPr>
      <w:rPr>
        <w:rFonts w:hint="default"/>
        <w:lang w:val="ru-RU" w:eastAsia="en-US" w:bidi="ar-SA"/>
      </w:rPr>
    </w:lvl>
  </w:abstractNum>
  <w:abstractNum w:abstractNumId="89" w15:restartNumberingAfterBreak="0">
    <w:nsid w:val="276872FE"/>
    <w:multiLevelType w:val="hybridMultilevel"/>
    <w:tmpl w:val="BAACE598"/>
    <w:lvl w:ilvl="0" w:tplc="7AA22DCC">
      <w:start w:val="1"/>
      <w:numFmt w:val="decimal"/>
      <w:lvlText w:val="%1."/>
      <w:lvlJc w:val="left"/>
      <w:pPr>
        <w:ind w:left="163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AEA4B4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2" w:tplc="2A74042E">
      <w:numFmt w:val="bullet"/>
      <w:lvlText w:val="•"/>
      <w:lvlJc w:val="left"/>
      <w:pPr>
        <w:ind w:left="3462" w:hanging="240"/>
      </w:pPr>
      <w:rPr>
        <w:rFonts w:hint="default"/>
        <w:lang w:val="ru-RU" w:eastAsia="en-US" w:bidi="ar-SA"/>
      </w:rPr>
    </w:lvl>
    <w:lvl w:ilvl="3" w:tplc="C0D66EFE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4" w:tplc="A56EDE60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5" w:tplc="CA8E469A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D7EE7704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7" w:tplc="516C12DA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776AAF5A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276E65FD"/>
    <w:multiLevelType w:val="hybridMultilevel"/>
    <w:tmpl w:val="CDF26562"/>
    <w:lvl w:ilvl="0" w:tplc="EB3A9BC8">
      <w:numFmt w:val="bullet"/>
      <w:lvlText w:val=""/>
      <w:lvlJc w:val="left"/>
      <w:pPr>
        <w:ind w:left="3010" w:hanging="101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E6D7F2">
      <w:numFmt w:val="bullet"/>
      <w:lvlText w:val="•"/>
      <w:lvlJc w:val="left"/>
      <w:pPr>
        <w:ind w:left="3791" w:hanging="1019"/>
      </w:pPr>
      <w:rPr>
        <w:rFonts w:hint="default"/>
        <w:lang w:val="ru-RU" w:eastAsia="en-US" w:bidi="ar-SA"/>
      </w:rPr>
    </w:lvl>
    <w:lvl w:ilvl="2" w:tplc="F84AD138">
      <w:numFmt w:val="bullet"/>
      <w:lvlText w:val="•"/>
      <w:lvlJc w:val="left"/>
      <w:pPr>
        <w:ind w:left="4562" w:hanging="1019"/>
      </w:pPr>
      <w:rPr>
        <w:rFonts w:hint="default"/>
        <w:lang w:val="ru-RU" w:eastAsia="en-US" w:bidi="ar-SA"/>
      </w:rPr>
    </w:lvl>
    <w:lvl w:ilvl="3" w:tplc="E3F2580E">
      <w:numFmt w:val="bullet"/>
      <w:lvlText w:val="•"/>
      <w:lvlJc w:val="left"/>
      <w:pPr>
        <w:ind w:left="5333" w:hanging="1019"/>
      </w:pPr>
      <w:rPr>
        <w:rFonts w:hint="default"/>
        <w:lang w:val="ru-RU" w:eastAsia="en-US" w:bidi="ar-SA"/>
      </w:rPr>
    </w:lvl>
    <w:lvl w:ilvl="4" w:tplc="81842992">
      <w:numFmt w:val="bullet"/>
      <w:lvlText w:val="•"/>
      <w:lvlJc w:val="left"/>
      <w:pPr>
        <w:ind w:left="6104" w:hanging="1019"/>
      </w:pPr>
      <w:rPr>
        <w:rFonts w:hint="default"/>
        <w:lang w:val="ru-RU" w:eastAsia="en-US" w:bidi="ar-SA"/>
      </w:rPr>
    </w:lvl>
    <w:lvl w:ilvl="5" w:tplc="2786C32E">
      <w:numFmt w:val="bullet"/>
      <w:lvlText w:val="•"/>
      <w:lvlJc w:val="left"/>
      <w:pPr>
        <w:ind w:left="6875" w:hanging="1019"/>
      </w:pPr>
      <w:rPr>
        <w:rFonts w:hint="default"/>
        <w:lang w:val="ru-RU" w:eastAsia="en-US" w:bidi="ar-SA"/>
      </w:rPr>
    </w:lvl>
    <w:lvl w:ilvl="6" w:tplc="4B8C98E4">
      <w:numFmt w:val="bullet"/>
      <w:lvlText w:val="•"/>
      <w:lvlJc w:val="left"/>
      <w:pPr>
        <w:ind w:left="7646" w:hanging="1019"/>
      </w:pPr>
      <w:rPr>
        <w:rFonts w:hint="default"/>
        <w:lang w:val="ru-RU" w:eastAsia="en-US" w:bidi="ar-SA"/>
      </w:rPr>
    </w:lvl>
    <w:lvl w:ilvl="7" w:tplc="051691A4">
      <w:numFmt w:val="bullet"/>
      <w:lvlText w:val="•"/>
      <w:lvlJc w:val="left"/>
      <w:pPr>
        <w:ind w:left="8417" w:hanging="1019"/>
      </w:pPr>
      <w:rPr>
        <w:rFonts w:hint="default"/>
        <w:lang w:val="ru-RU" w:eastAsia="en-US" w:bidi="ar-SA"/>
      </w:rPr>
    </w:lvl>
    <w:lvl w:ilvl="8" w:tplc="B24203AE">
      <w:numFmt w:val="bullet"/>
      <w:lvlText w:val="•"/>
      <w:lvlJc w:val="left"/>
      <w:pPr>
        <w:ind w:left="9188" w:hanging="1019"/>
      </w:pPr>
      <w:rPr>
        <w:rFonts w:hint="default"/>
        <w:lang w:val="ru-RU" w:eastAsia="en-US" w:bidi="ar-SA"/>
      </w:rPr>
    </w:lvl>
  </w:abstractNum>
  <w:abstractNum w:abstractNumId="91" w15:restartNumberingAfterBreak="0">
    <w:nsid w:val="27F93300"/>
    <w:multiLevelType w:val="hybridMultilevel"/>
    <w:tmpl w:val="8C1C7A98"/>
    <w:lvl w:ilvl="0" w:tplc="A6EE6214">
      <w:start w:val="1"/>
      <w:numFmt w:val="decimal"/>
      <w:lvlText w:val="%1."/>
      <w:lvlJc w:val="left"/>
      <w:pPr>
        <w:ind w:left="542" w:hanging="25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702FE9E">
      <w:numFmt w:val="bullet"/>
      <w:lvlText w:val="•"/>
      <w:lvlJc w:val="left"/>
      <w:pPr>
        <w:ind w:left="1561" w:hanging="255"/>
      </w:pPr>
      <w:rPr>
        <w:rFonts w:hint="default"/>
        <w:lang w:val="ru-RU" w:eastAsia="en-US" w:bidi="ar-SA"/>
      </w:rPr>
    </w:lvl>
    <w:lvl w:ilvl="2" w:tplc="8F8697EE">
      <w:numFmt w:val="bullet"/>
      <w:lvlText w:val="•"/>
      <w:lvlJc w:val="left"/>
      <w:pPr>
        <w:ind w:left="2582" w:hanging="255"/>
      </w:pPr>
      <w:rPr>
        <w:rFonts w:hint="default"/>
        <w:lang w:val="ru-RU" w:eastAsia="en-US" w:bidi="ar-SA"/>
      </w:rPr>
    </w:lvl>
    <w:lvl w:ilvl="3" w:tplc="203C2762">
      <w:numFmt w:val="bullet"/>
      <w:lvlText w:val="•"/>
      <w:lvlJc w:val="left"/>
      <w:pPr>
        <w:ind w:left="3603" w:hanging="255"/>
      </w:pPr>
      <w:rPr>
        <w:rFonts w:hint="default"/>
        <w:lang w:val="ru-RU" w:eastAsia="en-US" w:bidi="ar-SA"/>
      </w:rPr>
    </w:lvl>
    <w:lvl w:ilvl="4" w:tplc="1ED4325E">
      <w:numFmt w:val="bullet"/>
      <w:lvlText w:val="•"/>
      <w:lvlJc w:val="left"/>
      <w:pPr>
        <w:ind w:left="4624" w:hanging="255"/>
      </w:pPr>
      <w:rPr>
        <w:rFonts w:hint="default"/>
        <w:lang w:val="ru-RU" w:eastAsia="en-US" w:bidi="ar-SA"/>
      </w:rPr>
    </w:lvl>
    <w:lvl w:ilvl="5" w:tplc="A1408746">
      <w:numFmt w:val="bullet"/>
      <w:lvlText w:val="•"/>
      <w:lvlJc w:val="left"/>
      <w:pPr>
        <w:ind w:left="5645" w:hanging="255"/>
      </w:pPr>
      <w:rPr>
        <w:rFonts w:hint="default"/>
        <w:lang w:val="ru-RU" w:eastAsia="en-US" w:bidi="ar-SA"/>
      </w:rPr>
    </w:lvl>
    <w:lvl w:ilvl="6" w:tplc="30C4509A">
      <w:numFmt w:val="bullet"/>
      <w:lvlText w:val="•"/>
      <w:lvlJc w:val="left"/>
      <w:pPr>
        <w:ind w:left="6666" w:hanging="255"/>
      </w:pPr>
      <w:rPr>
        <w:rFonts w:hint="default"/>
        <w:lang w:val="ru-RU" w:eastAsia="en-US" w:bidi="ar-SA"/>
      </w:rPr>
    </w:lvl>
    <w:lvl w:ilvl="7" w:tplc="BD0ABE18">
      <w:numFmt w:val="bullet"/>
      <w:lvlText w:val="•"/>
      <w:lvlJc w:val="left"/>
      <w:pPr>
        <w:ind w:left="7687" w:hanging="255"/>
      </w:pPr>
      <w:rPr>
        <w:rFonts w:hint="default"/>
        <w:lang w:val="ru-RU" w:eastAsia="en-US" w:bidi="ar-SA"/>
      </w:rPr>
    </w:lvl>
    <w:lvl w:ilvl="8" w:tplc="21FE99E8">
      <w:numFmt w:val="bullet"/>
      <w:lvlText w:val="•"/>
      <w:lvlJc w:val="left"/>
      <w:pPr>
        <w:ind w:left="8708" w:hanging="255"/>
      </w:pPr>
      <w:rPr>
        <w:rFonts w:hint="default"/>
        <w:lang w:val="ru-RU" w:eastAsia="en-US" w:bidi="ar-SA"/>
      </w:rPr>
    </w:lvl>
  </w:abstractNum>
  <w:abstractNum w:abstractNumId="92" w15:restartNumberingAfterBreak="0">
    <w:nsid w:val="289227F5"/>
    <w:multiLevelType w:val="hybridMultilevel"/>
    <w:tmpl w:val="24448A30"/>
    <w:lvl w:ilvl="0" w:tplc="B36CE412">
      <w:start w:val="1"/>
      <w:numFmt w:val="decimal"/>
      <w:lvlText w:val="%1."/>
      <w:lvlJc w:val="left"/>
      <w:pPr>
        <w:ind w:left="107" w:hanging="2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4DA31DA">
      <w:numFmt w:val="bullet"/>
      <w:lvlText w:val="•"/>
      <w:lvlJc w:val="left"/>
      <w:pPr>
        <w:ind w:left="503" w:hanging="262"/>
      </w:pPr>
      <w:rPr>
        <w:rFonts w:hint="default"/>
        <w:lang w:val="ru-RU" w:eastAsia="en-US" w:bidi="ar-SA"/>
      </w:rPr>
    </w:lvl>
    <w:lvl w:ilvl="2" w:tplc="D0C49086">
      <w:numFmt w:val="bullet"/>
      <w:lvlText w:val="•"/>
      <w:lvlJc w:val="left"/>
      <w:pPr>
        <w:ind w:left="906" w:hanging="262"/>
      </w:pPr>
      <w:rPr>
        <w:rFonts w:hint="default"/>
        <w:lang w:val="ru-RU" w:eastAsia="en-US" w:bidi="ar-SA"/>
      </w:rPr>
    </w:lvl>
    <w:lvl w:ilvl="3" w:tplc="0CAA57E6">
      <w:numFmt w:val="bullet"/>
      <w:lvlText w:val="•"/>
      <w:lvlJc w:val="left"/>
      <w:pPr>
        <w:ind w:left="1310" w:hanging="262"/>
      </w:pPr>
      <w:rPr>
        <w:rFonts w:hint="default"/>
        <w:lang w:val="ru-RU" w:eastAsia="en-US" w:bidi="ar-SA"/>
      </w:rPr>
    </w:lvl>
    <w:lvl w:ilvl="4" w:tplc="A438636E">
      <w:numFmt w:val="bullet"/>
      <w:lvlText w:val="•"/>
      <w:lvlJc w:val="left"/>
      <w:pPr>
        <w:ind w:left="1713" w:hanging="262"/>
      </w:pPr>
      <w:rPr>
        <w:rFonts w:hint="default"/>
        <w:lang w:val="ru-RU" w:eastAsia="en-US" w:bidi="ar-SA"/>
      </w:rPr>
    </w:lvl>
    <w:lvl w:ilvl="5" w:tplc="D972AC74">
      <w:numFmt w:val="bullet"/>
      <w:lvlText w:val="•"/>
      <w:lvlJc w:val="left"/>
      <w:pPr>
        <w:ind w:left="2117" w:hanging="262"/>
      </w:pPr>
      <w:rPr>
        <w:rFonts w:hint="default"/>
        <w:lang w:val="ru-RU" w:eastAsia="en-US" w:bidi="ar-SA"/>
      </w:rPr>
    </w:lvl>
    <w:lvl w:ilvl="6" w:tplc="610687E8">
      <w:numFmt w:val="bullet"/>
      <w:lvlText w:val="•"/>
      <w:lvlJc w:val="left"/>
      <w:pPr>
        <w:ind w:left="2520" w:hanging="262"/>
      </w:pPr>
      <w:rPr>
        <w:rFonts w:hint="default"/>
        <w:lang w:val="ru-RU" w:eastAsia="en-US" w:bidi="ar-SA"/>
      </w:rPr>
    </w:lvl>
    <w:lvl w:ilvl="7" w:tplc="3D8A3268">
      <w:numFmt w:val="bullet"/>
      <w:lvlText w:val="•"/>
      <w:lvlJc w:val="left"/>
      <w:pPr>
        <w:ind w:left="2923" w:hanging="262"/>
      </w:pPr>
      <w:rPr>
        <w:rFonts w:hint="default"/>
        <w:lang w:val="ru-RU" w:eastAsia="en-US" w:bidi="ar-SA"/>
      </w:rPr>
    </w:lvl>
    <w:lvl w:ilvl="8" w:tplc="0E9CCB24">
      <w:numFmt w:val="bullet"/>
      <w:lvlText w:val="•"/>
      <w:lvlJc w:val="left"/>
      <w:pPr>
        <w:ind w:left="3327" w:hanging="262"/>
      </w:pPr>
      <w:rPr>
        <w:rFonts w:hint="default"/>
        <w:lang w:val="ru-RU" w:eastAsia="en-US" w:bidi="ar-SA"/>
      </w:rPr>
    </w:lvl>
  </w:abstractNum>
  <w:abstractNum w:abstractNumId="93" w15:restartNumberingAfterBreak="0">
    <w:nsid w:val="28934B39"/>
    <w:multiLevelType w:val="hybridMultilevel"/>
    <w:tmpl w:val="FFBA06D0"/>
    <w:lvl w:ilvl="0" w:tplc="CCEADC52">
      <w:numFmt w:val="bullet"/>
      <w:lvlText w:val="-"/>
      <w:lvlJc w:val="left"/>
      <w:pPr>
        <w:ind w:left="575" w:hanging="28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D2220198">
      <w:numFmt w:val="bullet"/>
      <w:lvlText w:val="•"/>
      <w:lvlJc w:val="left"/>
      <w:pPr>
        <w:ind w:left="1597" w:hanging="288"/>
      </w:pPr>
      <w:rPr>
        <w:rFonts w:hint="default"/>
        <w:lang w:val="ru-RU" w:eastAsia="en-US" w:bidi="ar-SA"/>
      </w:rPr>
    </w:lvl>
    <w:lvl w:ilvl="2" w:tplc="659EB43C">
      <w:numFmt w:val="bullet"/>
      <w:lvlText w:val="•"/>
      <w:lvlJc w:val="left"/>
      <w:pPr>
        <w:ind w:left="2614" w:hanging="288"/>
      </w:pPr>
      <w:rPr>
        <w:rFonts w:hint="default"/>
        <w:lang w:val="ru-RU" w:eastAsia="en-US" w:bidi="ar-SA"/>
      </w:rPr>
    </w:lvl>
    <w:lvl w:ilvl="3" w:tplc="F69C7DA4">
      <w:numFmt w:val="bullet"/>
      <w:lvlText w:val="•"/>
      <w:lvlJc w:val="left"/>
      <w:pPr>
        <w:ind w:left="3631" w:hanging="288"/>
      </w:pPr>
      <w:rPr>
        <w:rFonts w:hint="default"/>
        <w:lang w:val="ru-RU" w:eastAsia="en-US" w:bidi="ar-SA"/>
      </w:rPr>
    </w:lvl>
    <w:lvl w:ilvl="4" w:tplc="A438790A">
      <w:numFmt w:val="bullet"/>
      <w:lvlText w:val="•"/>
      <w:lvlJc w:val="left"/>
      <w:pPr>
        <w:ind w:left="4648" w:hanging="288"/>
      </w:pPr>
      <w:rPr>
        <w:rFonts w:hint="default"/>
        <w:lang w:val="ru-RU" w:eastAsia="en-US" w:bidi="ar-SA"/>
      </w:rPr>
    </w:lvl>
    <w:lvl w:ilvl="5" w:tplc="D488E7C8">
      <w:numFmt w:val="bullet"/>
      <w:lvlText w:val="•"/>
      <w:lvlJc w:val="left"/>
      <w:pPr>
        <w:ind w:left="5665" w:hanging="288"/>
      </w:pPr>
      <w:rPr>
        <w:rFonts w:hint="default"/>
        <w:lang w:val="ru-RU" w:eastAsia="en-US" w:bidi="ar-SA"/>
      </w:rPr>
    </w:lvl>
    <w:lvl w:ilvl="6" w:tplc="6C00AB4A">
      <w:numFmt w:val="bullet"/>
      <w:lvlText w:val="•"/>
      <w:lvlJc w:val="left"/>
      <w:pPr>
        <w:ind w:left="6682" w:hanging="288"/>
      </w:pPr>
      <w:rPr>
        <w:rFonts w:hint="default"/>
        <w:lang w:val="ru-RU" w:eastAsia="en-US" w:bidi="ar-SA"/>
      </w:rPr>
    </w:lvl>
    <w:lvl w:ilvl="7" w:tplc="A75AD038">
      <w:numFmt w:val="bullet"/>
      <w:lvlText w:val="•"/>
      <w:lvlJc w:val="left"/>
      <w:pPr>
        <w:ind w:left="7699" w:hanging="288"/>
      </w:pPr>
      <w:rPr>
        <w:rFonts w:hint="default"/>
        <w:lang w:val="ru-RU" w:eastAsia="en-US" w:bidi="ar-SA"/>
      </w:rPr>
    </w:lvl>
    <w:lvl w:ilvl="8" w:tplc="90208372">
      <w:numFmt w:val="bullet"/>
      <w:lvlText w:val="•"/>
      <w:lvlJc w:val="left"/>
      <w:pPr>
        <w:ind w:left="8716" w:hanging="288"/>
      </w:pPr>
      <w:rPr>
        <w:rFonts w:hint="default"/>
        <w:lang w:val="ru-RU" w:eastAsia="en-US" w:bidi="ar-SA"/>
      </w:rPr>
    </w:lvl>
  </w:abstractNum>
  <w:abstractNum w:abstractNumId="94" w15:restartNumberingAfterBreak="0">
    <w:nsid w:val="29073AEB"/>
    <w:multiLevelType w:val="hybridMultilevel"/>
    <w:tmpl w:val="22325CD8"/>
    <w:lvl w:ilvl="0" w:tplc="615C92CC">
      <w:start w:val="8"/>
      <w:numFmt w:val="decimal"/>
      <w:lvlText w:val="%1)"/>
      <w:lvlJc w:val="left"/>
      <w:pPr>
        <w:ind w:left="19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73AAC02">
      <w:numFmt w:val="bullet"/>
      <w:lvlText w:val="•"/>
      <w:lvlJc w:val="left"/>
      <w:pPr>
        <w:ind w:left="543" w:hanging="243"/>
      </w:pPr>
      <w:rPr>
        <w:rFonts w:hint="default"/>
        <w:lang w:val="ru-RU" w:eastAsia="en-US" w:bidi="ar-SA"/>
      </w:rPr>
    </w:lvl>
    <w:lvl w:ilvl="2" w:tplc="3EB2AC7C">
      <w:numFmt w:val="bullet"/>
      <w:lvlText w:val="•"/>
      <w:lvlJc w:val="left"/>
      <w:pPr>
        <w:ind w:left="886" w:hanging="243"/>
      </w:pPr>
      <w:rPr>
        <w:rFonts w:hint="default"/>
        <w:lang w:val="ru-RU" w:eastAsia="en-US" w:bidi="ar-SA"/>
      </w:rPr>
    </w:lvl>
    <w:lvl w:ilvl="3" w:tplc="903CD3C6">
      <w:numFmt w:val="bullet"/>
      <w:lvlText w:val="•"/>
      <w:lvlJc w:val="left"/>
      <w:pPr>
        <w:ind w:left="1229" w:hanging="243"/>
      </w:pPr>
      <w:rPr>
        <w:rFonts w:hint="default"/>
        <w:lang w:val="ru-RU" w:eastAsia="en-US" w:bidi="ar-SA"/>
      </w:rPr>
    </w:lvl>
    <w:lvl w:ilvl="4" w:tplc="0FA6C396">
      <w:numFmt w:val="bullet"/>
      <w:lvlText w:val="•"/>
      <w:lvlJc w:val="left"/>
      <w:pPr>
        <w:ind w:left="1572" w:hanging="243"/>
      </w:pPr>
      <w:rPr>
        <w:rFonts w:hint="default"/>
        <w:lang w:val="ru-RU" w:eastAsia="en-US" w:bidi="ar-SA"/>
      </w:rPr>
    </w:lvl>
    <w:lvl w:ilvl="5" w:tplc="D86C67FE">
      <w:numFmt w:val="bullet"/>
      <w:lvlText w:val="•"/>
      <w:lvlJc w:val="left"/>
      <w:pPr>
        <w:ind w:left="1916" w:hanging="243"/>
      </w:pPr>
      <w:rPr>
        <w:rFonts w:hint="default"/>
        <w:lang w:val="ru-RU" w:eastAsia="en-US" w:bidi="ar-SA"/>
      </w:rPr>
    </w:lvl>
    <w:lvl w:ilvl="6" w:tplc="D584B24E">
      <w:numFmt w:val="bullet"/>
      <w:lvlText w:val="•"/>
      <w:lvlJc w:val="left"/>
      <w:pPr>
        <w:ind w:left="2259" w:hanging="243"/>
      </w:pPr>
      <w:rPr>
        <w:rFonts w:hint="default"/>
        <w:lang w:val="ru-RU" w:eastAsia="en-US" w:bidi="ar-SA"/>
      </w:rPr>
    </w:lvl>
    <w:lvl w:ilvl="7" w:tplc="DFE4B036">
      <w:numFmt w:val="bullet"/>
      <w:lvlText w:val="•"/>
      <w:lvlJc w:val="left"/>
      <w:pPr>
        <w:ind w:left="2602" w:hanging="243"/>
      </w:pPr>
      <w:rPr>
        <w:rFonts w:hint="default"/>
        <w:lang w:val="ru-RU" w:eastAsia="en-US" w:bidi="ar-SA"/>
      </w:rPr>
    </w:lvl>
    <w:lvl w:ilvl="8" w:tplc="8C4E2A2E">
      <w:numFmt w:val="bullet"/>
      <w:lvlText w:val="•"/>
      <w:lvlJc w:val="left"/>
      <w:pPr>
        <w:ind w:left="2945" w:hanging="243"/>
      </w:pPr>
      <w:rPr>
        <w:rFonts w:hint="default"/>
        <w:lang w:val="ru-RU" w:eastAsia="en-US" w:bidi="ar-SA"/>
      </w:rPr>
    </w:lvl>
  </w:abstractNum>
  <w:abstractNum w:abstractNumId="95" w15:restartNumberingAfterBreak="0">
    <w:nsid w:val="29623FF7"/>
    <w:multiLevelType w:val="hybridMultilevel"/>
    <w:tmpl w:val="6FE08766"/>
    <w:lvl w:ilvl="0" w:tplc="B74C895E">
      <w:start w:val="1"/>
      <w:numFmt w:val="decimal"/>
      <w:lvlText w:val="%1."/>
      <w:lvlJc w:val="left"/>
      <w:pPr>
        <w:ind w:left="167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6A1116">
      <w:numFmt w:val="bullet"/>
      <w:lvlText w:val="•"/>
      <w:lvlJc w:val="left"/>
      <w:pPr>
        <w:ind w:left="2587" w:hanging="425"/>
      </w:pPr>
      <w:rPr>
        <w:rFonts w:hint="default"/>
        <w:lang w:val="ru-RU" w:eastAsia="en-US" w:bidi="ar-SA"/>
      </w:rPr>
    </w:lvl>
    <w:lvl w:ilvl="2" w:tplc="DE202B2C">
      <w:numFmt w:val="bullet"/>
      <w:lvlText w:val="•"/>
      <w:lvlJc w:val="left"/>
      <w:pPr>
        <w:ind w:left="3494" w:hanging="425"/>
      </w:pPr>
      <w:rPr>
        <w:rFonts w:hint="default"/>
        <w:lang w:val="ru-RU" w:eastAsia="en-US" w:bidi="ar-SA"/>
      </w:rPr>
    </w:lvl>
    <w:lvl w:ilvl="3" w:tplc="BCCC5CFE">
      <w:numFmt w:val="bullet"/>
      <w:lvlText w:val="•"/>
      <w:lvlJc w:val="left"/>
      <w:pPr>
        <w:ind w:left="4401" w:hanging="425"/>
      </w:pPr>
      <w:rPr>
        <w:rFonts w:hint="default"/>
        <w:lang w:val="ru-RU" w:eastAsia="en-US" w:bidi="ar-SA"/>
      </w:rPr>
    </w:lvl>
    <w:lvl w:ilvl="4" w:tplc="0A3E4074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5" w:tplc="1F02160E">
      <w:numFmt w:val="bullet"/>
      <w:lvlText w:val="•"/>
      <w:lvlJc w:val="left"/>
      <w:pPr>
        <w:ind w:left="6215" w:hanging="425"/>
      </w:pPr>
      <w:rPr>
        <w:rFonts w:hint="default"/>
        <w:lang w:val="ru-RU" w:eastAsia="en-US" w:bidi="ar-SA"/>
      </w:rPr>
    </w:lvl>
    <w:lvl w:ilvl="6" w:tplc="8626CC6A">
      <w:numFmt w:val="bullet"/>
      <w:lvlText w:val="•"/>
      <w:lvlJc w:val="left"/>
      <w:pPr>
        <w:ind w:left="7122" w:hanging="425"/>
      </w:pPr>
      <w:rPr>
        <w:rFonts w:hint="default"/>
        <w:lang w:val="ru-RU" w:eastAsia="en-US" w:bidi="ar-SA"/>
      </w:rPr>
    </w:lvl>
    <w:lvl w:ilvl="7" w:tplc="7A047A52"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  <w:lvl w:ilvl="8" w:tplc="3B44047E">
      <w:numFmt w:val="bullet"/>
      <w:lvlText w:val="•"/>
      <w:lvlJc w:val="left"/>
      <w:pPr>
        <w:ind w:left="8936" w:hanging="425"/>
      </w:pPr>
      <w:rPr>
        <w:rFonts w:hint="default"/>
        <w:lang w:val="ru-RU" w:eastAsia="en-US" w:bidi="ar-SA"/>
      </w:rPr>
    </w:lvl>
  </w:abstractNum>
  <w:abstractNum w:abstractNumId="96" w15:restartNumberingAfterBreak="0">
    <w:nsid w:val="29A4435F"/>
    <w:multiLevelType w:val="hybridMultilevel"/>
    <w:tmpl w:val="D0AA84D2"/>
    <w:lvl w:ilvl="0" w:tplc="EAA2E896">
      <w:start w:val="1"/>
      <w:numFmt w:val="decimal"/>
      <w:lvlText w:val="%1."/>
      <w:lvlJc w:val="left"/>
      <w:pPr>
        <w:ind w:left="227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D8EAEA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2" w:tplc="CB6EF52C">
      <w:numFmt w:val="bullet"/>
      <w:lvlText w:val="•"/>
      <w:lvlJc w:val="left"/>
      <w:pPr>
        <w:ind w:left="3970" w:hanging="708"/>
      </w:pPr>
      <w:rPr>
        <w:rFonts w:hint="default"/>
        <w:lang w:val="ru-RU" w:eastAsia="en-US" w:bidi="ar-SA"/>
      </w:rPr>
    </w:lvl>
    <w:lvl w:ilvl="3" w:tplc="3D74EB60">
      <w:numFmt w:val="bullet"/>
      <w:lvlText w:val="•"/>
      <w:lvlJc w:val="left"/>
      <w:pPr>
        <w:ind w:left="4815" w:hanging="708"/>
      </w:pPr>
      <w:rPr>
        <w:rFonts w:hint="default"/>
        <w:lang w:val="ru-RU" w:eastAsia="en-US" w:bidi="ar-SA"/>
      </w:rPr>
    </w:lvl>
    <w:lvl w:ilvl="4" w:tplc="509019E2">
      <w:numFmt w:val="bullet"/>
      <w:lvlText w:val="•"/>
      <w:lvlJc w:val="left"/>
      <w:pPr>
        <w:ind w:left="5660" w:hanging="708"/>
      </w:pPr>
      <w:rPr>
        <w:rFonts w:hint="default"/>
        <w:lang w:val="ru-RU" w:eastAsia="en-US" w:bidi="ar-SA"/>
      </w:rPr>
    </w:lvl>
    <w:lvl w:ilvl="5" w:tplc="3C5C2744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 w:tplc="E1169C66">
      <w:numFmt w:val="bullet"/>
      <w:lvlText w:val="•"/>
      <w:lvlJc w:val="left"/>
      <w:pPr>
        <w:ind w:left="7350" w:hanging="708"/>
      </w:pPr>
      <w:rPr>
        <w:rFonts w:hint="default"/>
        <w:lang w:val="ru-RU" w:eastAsia="en-US" w:bidi="ar-SA"/>
      </w:rPr>
    </w:lvl>
    <w:lvl w:ilvl="7" w:tplc="9D566DB8">
      <w:numFmt w:val="bullet"/>
      <w:lvlText w:val="•"/>
      <w:lvlJc w:val="left"/>
      <w:pPr>
        <w:ind w:left="8195" w:hanging="708"/>
      </w:pPr>
      <w:rPr>
        <w:rFonts w:hint="default"/>
        <w:lang w:val="ru-RU" w:eastAsia="en-US" w:bidi="ar-SA"/>
      </w:rPr>
    </w:lvl>
    <w:lvl w:ilvl="8" w:tplc="87F8B658">
      <w:numFmt w:val="bullet"/>
      <w:lvlText w:val="•"/>
      <w:lvlJc w:val="left"/>
      <w:pPr>
        <w:ind w:left="9040" w:hanging="708"/>
      </w:pPr>
      <w:rPr>
        <w:rFonts w:hint="default"/>
        <w:lang w:val="ru-RU" w:eastAsia="en-US" w:bidi="ar-SA"/>
      </w:rPr>
    </w:lvl>
  </w:abstractNum>
  <w:abstractNum w:abstractNumId="97" w15:restartNumberingAfterBreak="0">
    <w:nsid w:val="29B52CC9"/>
    <w:multiLevelType w:val="hybridMultilevel"/>
    <w:tmpl w:val="AC6C1F6C"/>
    <w:lvl w:ilvl="0" w:tplc="F342C628">
      <w:numFmt w:val="bullet"/>
      <w:lvlText w:val="-"/>
      <w:lvlJc w:val="left"/>
      <w:pPr>
        <w:ind w:left="15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2B85A06">
      <w:numFmt w:val="bullet"/>
      <w:lvlText w:val="•"/>
      <w:lvlJc w:val="left"/>
      <w:pPr>
        <w:ind w:left="794" w:hanging="142"/>
      </w:pPr>
      <w:rPr>
        <w:rFonts w:hint="default"/>
        <w:lang w:val="ru-RU" w:eastAsia="en-US" w:bidi="ar-SA"/>
      </w:rPr>
    </w:lvl>
    <w:lvl w:ilvl="2" w:tplc="1F461BEA">
      <w:numFmt w:val="bullet"/>
      <w:lvlText w:val="•"/>
      <w:lvlJc w:val="left"/>
      <w:pPr>
        <w:ind w:left="1429" w:hanging="142"/>
      </w:pPr>
      <w:rPr>
        <w:rFonts w:hint="default"/>
        <w:lang w:val="ru-RU" w:eastAsia="en-US" w:bidi="ar-SA"/>
      </w:rPr>
    </w:lvl>
    <w:lvl w:ilvl="3" w:tplc="46521574"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4" w:tplc="67B620EC">
      <w:numFmt w:val="bullet"/>
      <w:lvlText w:val="•"/>
      <w:lvlJc w:val="left"/>
      <w:pPr>
        <w:ind w:left="2698" w:hanging="142"/>
      </w:pPr>
      <w:rPr>
        <w:rFonts w:hint="default"/>
        <w:lang w:val="ru-RU" w:eastAsia="en-US" w:bidi="ar-SA"/>
      </w:rPr>
    </w:lvl>
    <w:lvl w:ilvl="5" w:tplc="74A0BA2C">
      <w:numFmt w:val="bullet"/>
      <w:lvlText w:val="•"/>
      <w:lvlJc w:val="left"/>
      <w:pPr>
        <w:ind w:left="3333" w:hanging="142"/>
      </w:pPr>
      <w:rPr>
        <w:rFonts w:hint="default"/>
        <w:lang w:val="ru-RU" w:eastAsia="en-US" w:bidi="ar-SA"/>
      </w:rPr>
    </w:lvl>
    <w:lvl w:ilvl="6" w:tplc="B790A5DA">
      <w:numFmt w:val="bullet"/>
      <w:lvlText w:val="•"/>
      <w:lvlJc w:val="left"/>
      <w:pPr>
        <w:ind w:left="3968" w:hanging="142"/>
      </w:pPr>
      <w:rPr>
        <w:rFonts w:hint="default"/>
        <w:lang w:val="ru-RU" w:eastAsia="en-US" w:bidi="ar-SA"/>
      </w:rPr>
    </w:lvl>
    <w:lvl w:ilvl="7" w:tplc="09D46A7E">
      <w:numFmt w:val="bullet"/>
      <w:lvlText w:val="•"/>
      <w:lvlJc w:val="left"/>
      <w:pPr>
        <w:ind w:left="4602" w:hanging="142"/>
      </w:pPr>
      <w:rPr>
        <w:rFonts w:hint="default"/>
        <w:lang w:val="ru-RU" w:eastAsia="en-US" w:bidi="ar-SA"/>
      </w:rPr>
    </w:lvl>
    <w:lvl w:ilvl="8" w:tplc="FC70E888">
      <w:numFmt w:val="bullet"/>
      <w:lvlText w:val="•"/>
      <w:lvlJc w:val="left"/>
      <w:pPr>
        <w:ind w:left="5237" w:hanging="142"/>
      </w:pPr>
      <w:rPr>
        <w:rFonts w:hint="default"/>
        <w:lang w:val="ru-RU" w:eastAsia="en-US" w:bidi="ar-SA"/>
      </w:rPr>
    </w:lvl>
  </w:abstractNum>
  <w:abstractNum w:abstractNumId="98" w15:restartNumberingAfterBreak="0">
    <w:nsid w:val="29C77FF9"/>
    <w:multiLevelType w:val="hybridMultilevel"/>
    <w:tmpl w:val="86F604D8"/>
    <w:lvl w:ilvl="0" w:tplc="2EF49120">
      <w:start w:val="1"/>
      <w:numFmt w:val="decimal"/>
      <w:lvlText w:val="%1."/>
      <w:lvlJc w:val="left"/>
      <w:pPr>
        <w:ind w:left="542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F10F638">
      <w:numFmt w:val="bullet"/>
      <w:lvlText w:val="•"/>
      <w:lvlJc w:val="left"/>
      <w:pPr>
        <w:ind w:left="1561" w:hanging="320"/>
      </w:pPr>
      <w:rPr>
        <w:rFonts w:hint="default"/>
        <w:lang w:val="ru-RU" w:eastAsia="en-US" w:bidi="ar-SA"/>
      </w:rPr>
    </w:lvl>
    <w:lvl w:ilvl="2" w:tplc="6BAAB55C">
      <w:numFmt w:val="bullet"/>
      <w:lvlText w:val="•"/>
      <w:lvlJc w:val="left"/>
      <w:pPr>
        <w:ind w:left="2582" w:hanging="320"/>
      </w:pPr>
      <w:rPr>
        <w:rFonts w:hint="default"/>
        <w:lang w:val="ru-RU" w:eastAsia="en-US" w:bidi="ar-SA"/>
      </w:rPr>
    </w:lvl>
    <w:lvl w:ilvl="3" w:tplc="0EA08B58">
      <w:numFmt w:val="bullet"/>
      <w:lvlText w:val="•"/>
      <w:lvlJc w:val="left"/>
      <w:pPr>
        <w:ind w:left="3603" w:hanging="320"/>
      </w:pPr>
      <w:rPr>
        <w:rFonts w:hint="default"/>
        <w:lang w:val="ru-RU" w:eastAsia="en-US" w:bidi="ar-SA"/>
      </w:rPr>
    </w:lvl>
    <w:lvl w:ilvl="4" w:tplc="178A46AC">
      <w:numFmt w:val="bullet"/>
      <w:lvlText w:val="•"/>
      <w:lvlJc w:val="left"/>
      <w:pPr>
        <w:ind w:left="4624" w:hanging="320"/>
      </w:pPr>
      <w:rPr>
        <w:rFonts w:hint="default"/>
        <w:lang w:val="ru-RU" w:eastAsia="en-US" w:bidi="ar-SA"/>
      </w:rPr>
    </w:lvl>
    <w:lvl w:ilvl="5" w:tplc="9BBE2CE2">
      <w:numFmt w:val="bullet"/>
      <w:lvlText w:val="•"/>
      <w:lvlJc w:val="left"/>
      <w:pPr>
        <w:ind w:left="5645" w:hanging="320"/>
      </w:pPr>
      <w:rPr>
        <w:rFonts w:hint="default"/>
        <w:lang w:val="ru-RU" w:eastAsia="en-US" w:bidi="ar-SA"/>
      </w:rPr>
    </w:lvl>
    <w:lvl w:ilvl="6" w:tplc="3486658A">
      <w:numFmt w:val="bullet"/>
      <w:lvlText w:val="•"/>
      <w:lvlJc w:val="left"/>
      <w:pPr>
        <w:ind w:left="6666" w:hanging="320"/>
      </w:pPr>
      <w:rPr>
        <w:rFonts w:hint="default"/>
        <w:lang w:val="ru-RU" w:eastAsia="en-US" w:bidi="ar-SA"/>
      </w:rPr>
    </w:lvl>
    <w:lvl w:ilvl="7" w:tplc="D6BA3E2E">
      <w:numFmt w:val="bullet"/>
      <w:lvlText w:val="•"/>
      <w:lvlJc w:val="left"/>
      <w:pPr>
        <w:ind w:left="7687" w:hanging="320"/>
      </w:pPr>
      <w:rPr>
        <w:rFonts w:hint="default"/>
        <w:lang w:val="ru-RU" w:eastAsia="en-US" w:bidi="ar-SA"/>
      </w:rPr>
    </w:lvl>
    <w:lvl w:ilvl="8" w:tplc="CCC67B14">
      <w:numFmt w:val="bullet"/>
      <w:lvlText w:val="•"/>
      <w:lvlJc w:val="left"/>
      <w:pPr>
        <w:ind w:left="8708" w:hanging="320"/>
      </w:pPr>
      <w:rPr>
        <w:rFonts w:hint="default"/>
        <w:lang w:val="ru-RU" w:eastAsia="en-US" w:bidi="ar-SA"/>
      </w:rPr>
    </w:lvl>
  </w:abstractNum>
  <w:abstractNum w:abstractNumId="99" w15:restartNumberingAfterBreak="0">
    <w:nsid w:val="2A071B13"/>
    <w:multiLevelType w:val="hybridMultilevel"/>
    <w:tmpl w:val="D6E6DD6E"/>
    <w:lvl w:ilvl="0" w:tplc="7A6853E2">
      <w:start w:val="1"/>
      <w:numFmt w:val="decimal"/>
      <w:lvlText w:val="%1."/>
      <w:lvlJc w:val="left"/>
      <w:pPr>
        <w:ind w:left="1262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50C7B4">
      <w:numFmt w:val="bullet"/>
      <w:lvlText w:val="•"/>
      <w:lvlJc w:val="left"/>
      <w:pPr>
        <w:ind w:left="2209" w:hanging="363"/>
      </w:pPr>
      <w:rPr>
        <w:rFonts w:hint="default"/>
        <w:lang w:val="ru-RU" w:eastAsia="en-US" w:bidi="ar-SA"/>
      </w:rPr>
    </w:lvl>
    <w:lvl w:ilvl="2" w:tplc="C7E055C8">
      <w:numFmt w:val="bullet"/>
      <w:lvlText w:val="•"/>
      <w:lvlJc w:val="left"/>
      <w:pPr>
        <w:ind w:left="3158" w:hanging="363"/>
      </w:pPr>
      <w:rPr>
        <w:rFonts w:hint="default"/>
        <w:lang w:val="ru-RU" w:eastAsia="en-US" w:bidi="ar-SA"/>
      </w:rPr>
    </w:lvl>
    <w:lvl w:ilvl="3" w:tplc="355C7F38">
      <w:numFmt w:val="bullet"/>
      <w:lvlText w:val="•"/>
      <w:lvlJc w:val="left"/>
      <w:pPr>
        <w:ind w:left="4107" w:hanging="363"/>
      </w:pPr>
      <w:rPr>
        <w:rFonts w:hint="default"/>
        <w:lang w:val="ru-RU" w:eastAsia="en-US" w:bidi="ar-SA"/>
      </w:rPr>
    </w:lvl>
    <w:lvl w:ilvl="4" w:tplc="12C0C5A2">
      <w:numFmt w:val="bullet"/>
      <w:lvlText w:val="•"/>
      <w:lvlJc w:val="left"/>
      <w:pPr>
        <w:ind w:left="5056" w:hanging="363"/>
      </w:pPr>
      <w:rPr>
        <w:rFonts w:hint="default"/>
        <w:lang w:val="ru-RU" w:eastAsia="en-US" w:bidi="ar-SA"/>
      </w:rPr>
    </w:lvl>
    <w:lvl w:ilvl="5" w:tplc="53C65700">
      <w:numFmt w:val="bullet"/>
      <w:lvlText w:val="•"/>
      <w:lvlJc w:val="left"/>
      <w:pPr>
        <w:ind w:left="6005" w:hanging="363"/>
      </w:pPr>
      <w:rPr>
        <w:rFonts w:hint="default"/>
        <w:lang w:val="ru-RU" w:eastAsia="en-US" w:bidi="ar-SA"/>
      </w:rPr>
    </w:lvl>
    <w:lvl w:ilvl="6" w:tplc="320C65E6">
      <w:numFmt w:val="bullet"/>
      <w:lvlText w:val="•"/>
      <w:lvlJc w:val="left"/>
      <w:pPr>
        <w:ind w:left="6954" w:hanging="363"/>
      </w:pPr>
      <w:rPr>
        <w:rFonts w:hint="default"/>
        <w:lang w:val="ru-RU" w:eastAsia="en-US" w:bidi="ar-SA"/>
      </w:rPr>
    </w:lvl>
    <w:lvl w:ilvl="7" w:tplc="9D8C9484">
      <w:numFmt w:val="bullet"/>
      <w:lvlText w:val="•"/>
      <w:lvlJc w:val="left"/>
      <w:pPr>
        <w:ind w:left="7903" w:hanging="363"/>
      </w:pPr>
      <w:rPr>
        <w:rFonts w:hint="default"/>
        <w:lang w:val="ru-RU" w:eastAsia="en-US" w:bidi="ar-SA"/>
      </w:rPr>
    </w:lvl>
    <w:lvl w:ilvl="8" w:tplc="3068582A">
      <w:numFmt w:val="bullet"/>
      <w:lvlText w:val="•"/>
      <w:lvlJc w:val="left"/>
      <w:pPr>
        <w:ind w:left="8852" w:hanging="363"/>
      </w:pPr>
      <w:rPr>
        <w:rFonts w:hint="default"/>
        <w:lang w:val="ru-RU" w:eastAsia="en-US" w:bidi="ar-SA"/>
      </w:rPr>
    </w:lvl>
  </w:abstractNum>
  <w:abstractNum w:abstractNumId="100" w15:restartNumberingAfterBreak="0">
    <w:nsid w:val="2A0F352C"/>
    <w:multiLevelType w:val="hybridMultilevel"/>
    <w:tmpl w:val="116822D0"/>
    <w:lvl w:ilvl="0" w:tplc="D2EEAADE">
      <w:start w:val="1"/>
      <w:numFmt w:val="decimal"/>
      <w:lvlText w:val="%1."/>
      <w:lvlJc w:val="left"/>
      <w:pPr>
        <w:ind w:left="31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35A3918">
      <w:numFmt w:val="bullet"/>
      <w:lvlText w:val="•"/>
      <w:lvlJc w:val="left"/>
      <w:pPr>
        <w:ind w:left="694" w:hanging="202"/>
      </w:pPr>
      <w:rPr>
        <w:rFonts w:hint="default"/>
        <w:lang w:val="ru-RU" w:eastAsia="en-US" w:bidi="ar-SA"/>
      </w:rPr>
    </w:lvl>
    <w:lvl w:ilvl="2" w:tplc="BA18B08E">
      <w:numFmt w:val="bullet"/>
      <w:lvlText w:val="•"/>
      <w:lvlJc w:val="left"/>
      <w:pPr>
        <w:ind w:left="1069" w:hanging="202"/>
      </w:pPr>
      <w:rPr>
        <w:rFonts w:hint="default"/>
        <w:lang w:val="ru-RU" w:eastAsia="en-US" w:bidi="ar-SA"/>
      </w:rPr>
    </w:lvl>
    <w:lvl w:ilvl="3" w:tplc="DD468A06">
      <w:numFmt w:val="bullet"/>
      <w:lvlText w:val="•"/>
      <w:lvlJc w:val="left"/>
      <w:pPr>
        <w:ind w:left="1444" w:hanging="202"/>
      </w:pPr>
      <w:rPr>
        <w:rFonts w:hint="default"/>
        <w:lang w:val="ru-RU" w:eastAsia="en-US" w:bidi="ar-SA"/>
      </w:rPr>
    </w:lvl>
    <w:lvl w:ilvl="4" w:tplc="846202BE">
      <w:numFmt w:val="bullet"/>
      <w:lvlText w:val="•"/>
      <w:lvlJc w:val="left"/>
      <w:pPr>
        <w:ind w:left="1819" w:hanging="202"/>
      </w:pPr>
      <w:rPr>
        <w:rFonts w:hint="default"/>
        <w:lang w:val="ru-RU" w:eastAsia="en-US" w:bidi="ar-SA"/>
      </w:rPr>
    </w:lvl>
    <w:lvl w:ilvl="5" w:tplc="A912CBE6">
      <w:numFmt w:val="bullet"/>
      <w:lvlText w:val="•"/>
      <w:lvlJc w:val="left"/>
      <w:pPr>
        <w:ind w:left="2194" w:hanging="202"/>
      </w:pPr>
      <w:rPr>
        <w:rFonts w:hint="default"/>
        <w:lang w:val="ru-RU" w:eastAsia="en-US" w:bidi="ar-SA"/>
      </w:rPr>
    </w:lvl>
    <w:lvl w:ilvl="6" w:tplc="F2F8CCAC">
      <w:numFmt w:val="bullet"/>
      <w:lvlText w:val="•"/>
      <w:lvlJc w:val="left"/>
      <w:pPr>
        <w:ind w:left="2568" w:hanging="202"/>
      </w:pPr>
      <w:rPr>
        <w:rFonts w:hint="default"/>
        <w:lang w:val="ru-RU" w:eastAsia="en-US" w:bidi="ar-SA"/>
      </w:rPr>
    </w:lvl>
    <w:lvl w:ilvl="7" w:tplc="77CE7FC2">
      <w:numFmt w:val="bullet"/>
      <w:lvlText w:val="•"/>
      <w:lvlJc w:val="left"/>
      <w:pPr>
        <w:ind w:left="2943" w:hanging="202"/>
      </w:pPr>
      <w:rPr>
        <w:rFonts w:hint="default"/>
        <w:lang w:val="ru-RU" w:eastAsia="en-US" w:bidi="ar-SA"/>
      </w:rPr>
    </w:lvl>
    <w:lvl w:ilvl="8" w:tplc="9A146A72">
      <w:numFmt w:val="bullet"/>
      <w:lvlText w:val="•"/>
      <w:lvlJc w:val="left"/>
      <w:pPr>
        <w:ind w:left="3318" w:hanging="202"/>
      </w:pPr>
      <w:rPr>
        <w:rFonts w:hint="default"/>
        <w:lang w:val="ru-RU" w:eastAsia="en-US" w:bidi="ar-SA"/>
      </w:rPr>
    </w:lvl>
  </w:abstractNum>
  <w:abstractNum w:abstractNumId="101" w15:restartNumberingAfterBreak="0">
    <w:nsid w:val="2A621B4F"/>
    <w:multiLevelType w:val="hybridMultilevel"/>
    <w:tmpl w:val="CB0AE010"/>
    <w:lvl w:ilvl="0" w:tplc="414EA634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A4ADE4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7804D68A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28FA4F2E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00226DF2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7DEA20F4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9D1CB382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1BC841D4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AE1259D8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102" w15:restartNumberingAfterBreak="0">
    <w:nsid w:val="2B545E36"/>
    <w:multiLevelType w:val="hybridMultilevel"/>
    <w:tmpl w:val="31FAC236"/>
    <w:lvl w:ilvl="0" w:tplc="1444B4DE">
      <w:start w:val="1"/>
      <w:numFmt w:val="decimal"/>
      <w:lvlText w:val="%1."/>
      <w:lvlJc w:val="left"/>
      <w:pPr>
        <w:ind w:left="862" w:hanging="9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1F0101E">
      <w:numFmt w:val="bullet"/>
      <w:lvlText w:val="•"/>
      <w:lvlJc w:val="left"/>
      <w:pPr>
        <w:ind w:left="1847" w:hanging="985"/>
      </w:pPr>
      <w:rPr>
        <w:rFonts w:hint="default"/>
        <w:lang w:val="ru-RU" w:eastAsia="en-US" w:bidi="ar-SA"/>
      </w:rPr>
    </w:lvl>
    <w:lvl w:ilvl="2" w:tplc="A956B712">
      <w:numFmt w:val="bullet"/>
      <w:lvlText w:val="•"/>
      <w:lvlJc w:val="left"/>
      <w:pPr>
        <w:ind w:left="2834" w:hanging="985"/>
      </w:pPr>
      <w:rPr>
        <w:rFonts w:hint="default"/>
        <w:lang w:val="ru-RU" w:eastAsia="en-US" w:bidi="ar-SA"/>
      </w:rPr>
    </w:lvl>
    <w:lvl w:ilvl="3" w:tplc="C2303A72">
      <w:numFmt w:val="bullet"/>
      <w:lvlText w:val="•"/>
      <w:lvlJc w:val="left"/>
      <w:pPr>
        <w:ind w:left="3821" w:hanging="985"/>
      </w:pPr>
      <w:rPr>
        <w:rFonts w:hint="default"/>
        <w:lang w:val="ru-RU" w:eastAsia="en-US" w:bidi="ar-SA"/>
      </w:rPr>
    </w:lvl>
    <w:lvl w:ilvl="4" w:tplc="A0101538">
      <w:numFmt w:val="bullet"/>
      <w:lvlText w:val="•"/>
      <w:lvlJc w:val="left"/>
      <w:pPr>
        <w:ind w:left="4808" w:hanging="985"/>
      </w:pPr>
      <w:rPr>
        <w:rFonts w:hint="default"/>
        <w:lang w:val="ru-RU" w:eastAsia="en-US" w:bidi="ar-SA"/>
      </w:rPr>
    </w:lvl>
    <w:lvl w:ilvl="5" w:tplc="679C6C8C">
      <w:numFmt w:val="bullet"/>
      <w:lvlText w:val="•"/>
      <w:lvlJc w:val="left"/>
      <w:pPr>
        <w:ind w:left="5795" w:hanging="985"/>
      </w:pPr>
      <w:rPr>
        <w:rFonts w:hint="default"/>
        <w:lang w:val="ru-RU" w:eastAsia="en-US" w:bidi="ar-SA"/>
      </w:rPr>
    </w:lvl>
    <w:lvl w:ilvl="6" w:tplc="B2B8D21C">
      <w:numFmt w:val="bullet"/>
      <w:lvlText w:val="•"/>
      <w:lvlJc w:val="left"/>
      <w:pPr>
        <w:ind w:left="6782" w:hanging="985"/>
      </w:pPr>
      <w:rPr>
        <w:rFonts w:hint="default"/>
        <w:lang w:val="ru-RU" w:eastAsia="en-US" w:bidi="ar-SA"/>
      </w:rPr>
    </w:lvl>
    <w:lvl w:ilvl="7" w:tplc="29F047C2">
      <w:numFmt w:val="bullet"/>
      <w:lvlText w:val="•"/>
      <w:lvlJc w:val="left"/>
      <w:pPr>
        <w:ind w:left="7769" w:hanging="985"/>
      </w:pPr>
      <w:rPr>
        <w:rFonts w:hint="default"/>
        <w:lang w:val="ru-RU" w:eastAsia="en-US" w:bidi="ar-SA"/>
      </w:rPr>
    </w:lvl>
    <w:lvl w:ilvl="8" w:tplc="40D2288C">
      <w:numFmt w:val="bullet"/>
      <w:lvlText w:val="•"/>
      <w:lvlJc w:val="left"/>
      <w:pPr>
        <w:ind w:left="8756" w:hanging="985"/>
      </w:pPr>
      <w:rPr>
        <w:rFonts w:hint="default"/>
        <w:lang w:val="ru-RU" w:eastAsia="en-US" w:bidi="ar-SA"/>
      </w:rPr>
    </w:lvl>
  </w:abstractNum>
  <w:abstractNum w:abstractNumId="103" w15:restartNumberingAfterBreak="0">
    <w:nsid w:val="2BE36069"/>
    <w:multiLevelType w:val="hybridMultilevel"/>
    <w:tmpl w:val="BA525A42"/>
    <w:lvl w:ilvl="0" w:tplc="252C890A">
      <w:numFmt w:val="bullet"/>
      <w:lvlText w:val="-"/>
      <w:lvlJc w:val="left"/>
      <w:pPr>
        <w:ind w:left="114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6BC1812">
      <w:numFmt w:val="bullet"/>
      <w:lvlText w:val="•"/>
      <w:lvlJc w:val="left"/>
      <w:pPr>
        <w:ind w:left="1716" w:hanging="363"/>
      </w:pPr>
      <w:rPr>
        <w:rFonts w:hint="default"/>
        <w:lang w:val="ru-RU" w:eastAsia="en-US" w:bidi="ar-SA"/>
      </w:rPr>
    </w:lvl>
    <w:lvl w:ilvl="2" w:tplc="A85099B4">
      <w:numFmt w:val="bullet"/>
      <w:lvlText w:val="•"/>
      <w:lvlJc w:val="left"/>
      <w:pPr>
        <w:ind w:left="2292" w:hanging="363"/>
      </w:pPr>
      <w:rPr>
        <w:rFonts w:hint="default"/>
        <w:lang w:val="ru-RU" w:eastAsia="en-US" w:bidi="ar-SA"/>
      </w:rPr>
    </w:lvl>
    <w:lvl w:ilvl="3" w:tplc="0C206F88">
      <w:numFmt w:val="bullet"/>
      <w:lvlText w:val="•"/>
      <w:lvlJc w:val="left"/>
      <w:pPr>
        <w:ind w:left="2868" w:hanging="363"/>
      </w:pPr>
      <w:rPr>
        <w:rFonts w:hint="default"/>
        <w:lang w:val="ru-RU" w:eastAsia="en-US" w:bidi="ar-SA"/>
      </w:rPr>
    </w:lvl>
    <w:lvl w:ilvl="4" w:tplc="1F288200">
      <w:numFmt w:val="bullet"/>
      <w:lvlText w:val="•"/>
      <w:lvlJc w:val="left"/>
      <w:pPr>
        <w:ind w:left="3445" w:hanging="363"/>
      </w:pPr>
      <w:rPr>
        <w:rFonts w:hint="default"/>
        <w:lang w:val="ru-RU" w:eastAsia="en-US" w:bidi="ar-SA"/>
      </w:rPr>
    </w:lvl>
    <w:lvl w:ilvl="5" w:tplc="AB567C32">
      <w:numFmt w:val="bullet"/>
      <w:lvlText w:val="•"/>
      <w:lvlJc w:val="left"/>
      <w:pPr>
        <w:ind w:left="4021" w:hanging="363"/>
      </w:pPr>
      <w:rPr>
        <w:rFonts w:hint="default"/>
        <w:lang w:val="ru-RU" w:eastAsia="en-US" w:bidi="ar-SA"/>
      </w:rPr>
    </w:lvl>
    <w:lvl w:ilvl="6" w:tplc="1D78072C">
      <w:numFmt w:val="bullet"/>
      <w:lvlText w:val="•"/>
      <w:lvlJc w:val="left"/>
      <w:pPr>
        <w:ind w:left="4597" w:hanging="363"/>
      </w:pPr>
      <w:rPr>
        <w:rFonts w:hint="default"/>
        <w:lang w:val="ru-RU" w:eastAsia="en-US" w:bidi="ar-SA"/>
      </w:rPr>
    </w:lvl>
    <w:lvl w:ilvl="7" w:tplc="6414DD8C">
      <w:numFmt w:val="bullet"/>
      <w:lvlText w:val="•"/>
      <w:lvlJc w:val="left"/>
      <w:pPr>
        <w:ind w:left="5174" w:hanging="363"/>
      </w:pPr>
      <w:rPr>
        <w:rFonts w:hint="default"/>
        <w:lang w:val="ru-RU" w:eastAsia="en-US" w:bidi="ar-SA"/>
      </w:rPr>
    </w:lvl>
    <w:lvl w:ilvl="8" w:tplc="E2F6729C">
      <w:numFmt w:val="bullet"/>
      <w:lvlText w:val="•"/>
      <w:lvlJc w:val="left"/>
      <w:pPr>
        <w:ind w:left="5750" w:hanging="363"/>
      </w:pPr>
      <w:rPr>
        <w:rFonts w:hint="default"/>
        <w:lang w:val="ru-RU" w:eastAsia="en-US" w:bidi="ar-SA"/>
      </w:rPr>
    </w:lvl>
  </w:abstractNum>
  <w:abstractNum w:abstractNumId="104" w15:restartNumberingAfterBreak="0">
    <w:nsid w:val="2BEA7642"/>
    <w:multiLevelType w:val="hybridMultilevel"/>
    <w:tmpl w:val="035C4138"/>
    <w:lvl w:ilvl="0" w:tplc="8ECA649C">
      <w:start w:val="9"/>
      <w:numFmt w:val="decimal"/>
      <w:lvlText w:val="%1)"/>
      <w:lvlJc w:val="left"/>
      <w:pPr>
        <w:ind w:left="112" w:hanging="10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A742448">
      <w:numFmt w:val="bullet"/>
      <w:lvlText w:val="•"/>
      <w:lvlJc w:val="left"/>
      <w:pPr>
        <w:ind w:left="603" w:hanging="1085"/>
      </w:pPr>
      <w:rPr>
        <w:rFonts w:hint="default"/>
        <w:lang w:val="ru-RU" w:eastAsia="en-US" w:bidi="ar-SA"/>
      </w:rPr>
    </w:lvl>
    <w:lvl w:ilvl="2" w:tplc="5630F206">
      <w:numFmt w:val="bullet"/>
      <w:lvlText w:val="•"/>
      <w:lvlJc w:val="left"/>
      <w:pPr>
        <w:ind w:left="1086" w:hanging="1085"/>
      </w:pPr>
      <w:rPr>
        <w:rFonts w:hint="default"/>
        <w:lang w:val="ru-RU" w:eastAsia="en-US" w:bidi="ar-SA"/>
      </w:rPr>
    </w:lvl>
    <w:lvl w:ilvl="3" w:tplc="76E0158A">
      <w:numFmt w:val="bullet"/>
      <w:lvlText w:val="•"/>
      <w:lvlJc w:val="left"/>
      <w:pPr>
        <w:ind w:left="1569" w:hanging="1085"/>
      </w:pPr>
      <w:rPr>
        <w:rFonts w:hint="default"/>
        <w:lang w:val="ru-RU" w:eastAsia="en-US" w:bidi="ar-SA"/>
      </w:rPr>
    </w:lvl>
    <w:lvl w:ilvl="4" w:tplc="D59A27F2">
      <w:numFmt w:val="bullet"/>
      <w:lvlText w:val="•"/>
      <w:lvlJc w:val="left"/>
      <w:pPr>
        <w:ind w:left="2052" w:hanging="1085"/>
      </w:pPr>
      <w:rPr>
        <w:rFonts w:hint="default"/>
        <w:lang w:val="ru-RU" w:eastAsia="en-US" w:bidi="ar-SA"/>
      </w:rPr>
    </w:lvl>
    <w:lvl w:ilvl="5" w:tplc="D4240420">
      <w:numFmt w:val="bullet"/>
      <w:lvlText w:val="•"/>
      <w:lvlJc w:val="left"/>
      <w:pPr>
        <w:ind w:left="2535" w:hanging="1085"/>
      </w:pPr>
      <w:rPr>
        <w:rFonts w:hint="default"/>
        <w:lang w:val="ru-RU" w:eastAsia="en-US" w:bidi="ar-SA"/>
      </w:rPr>
    </w:lvl>
    <w:lvl w:ilvl="6" w:tplc="B9DEF272">
      <w:numFmt w:val="bullet"/>
      <w:lvlText w:val="•"/>
      <w:lvlJc w:val="left"/>
      <w:pPr>
        <w:ind w:left="3018" w:hanging="1085"/>
      </w:pPr>
      <w:rPr>
        <w:rFonts w:hint="default"/>
        <w:lang w:val="ru-RU" w:eastAsia="en-US" w:bidi="ar-SA"/>
      </w:rPr>
    </w:lvl>
    <w:lvl w:ilvl="7" w:tplc="A726021A">
      <w:numFmt w:val="bullet"/>
      <w:lvlText w:val="•"/>
      <w:lvlJc w:val="left"/>
      <w:pPr>
        <w:ind w:left="3501" w:hanging="1085"/>
      </w:pPr>
      <w:rPr>
        <w:rFonts w:hint="default"/>
        <w:lang w:val="ru-RU" w:eastAsia="en-US" w:bidi="ar-SA"/>
      </w:rPr>
    </w:lvl>
    <w:lvl w:ilvl="8" w:tplc="F30A8B44">
      <w:numFmt w:val="bullet"/>
      <w:lvlText w:val="•"/>
      <w:lvlJc w:val="left"/>
      <w:pPr>
        <w:ind w:left="3984" w:hanging="1085"/>
      </w:pPr>
      <w:rPr>
        <w:rFonts w:hint="default"/>
        <w:lang w:val="ru-RU" w:eastAsia="en-US" w:bidi="ar-SA"/>
      </w:rPr>
    </w:lvl>
  </w:abstractNum>
  <w:abstractNum w:abstractNumId="105" w15:restartNumberingAfterBreak="0">
    <w:nsid w:val="2C6A2B11"/>
    <w:multiLevelType w:val="multilevel"/>
    <w:tmpl w:val="BF746A32"/>
    <w:lvl w:ilvl="0">
      <w:start w:val="2"/>
      <w:numFmt w:val="decimal"/>
      <w:lvlText w:val="%1"/>
      <w:lvlJc w:val="left"/>
      <w:pPr>
        <w:ind w:left="862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2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90" w:hanging="6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57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6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663"/>
      </w:pPr>
      <w:rPr>
        <w:rFonts w:hint="default"/>
        <w:lang w:val="ru-RU" w:eastAsia="en-US" w:bidi="ar-SA"/>
      </w:rPr>
    </w:lvl>
  </w:abstractNum>
  <w:abstractNum w:abstractNumId="106" w15:restartNumberingAfterBreak="0">
    <w:nsid w:val="2DB47F80"/>
    <w:multiLevelType w:val="hybridMultilevel"/>
    <w:tmpl w:val="68724274"/>
    <w:lvl w:ilvl="0" w:tplc="E8304144">
      <w:start w:val="1"/>
      <w:numFmt w:val="decimal"/>
      <w:lvlText w:val="%1."/>
      <w:lvlJc w:val="left"/>
      <w:pPr>
        <w:ind w:left="54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9AEA1D8">
      <w:numFmt w:val="bullet"/>
      <w:lvlText w:val="•"/>
      <w:lvlJc w:val="left"/>
      <w:pPr>
        <w:ind w:left="1561" w:hanging="243"/>
      </w:pPr>
      <w:rPr>
        <w:rFonts w:hint="default"/>
        <w:lang w:val="ru-RU" w:eastAsia="en-US" w:bidi="ar-SA"/>
      </w:rPr>
    </w:lvl>
    <w:lvl w:ilvl="2" w:tplc="88FE11F0">
      <w:numFmt w:val="bullet"/>
      <w:lvlText w:val="•"/>
      <w:lvlJc w:val="left"/>
      <w:pPr>
        <w:ind w:left="2582" w:hanging="243"/>
      </w:pPr>
      <w:rPr>
        <w:rFonts w:hint="default"/>
        <w:lang w:val="ru-RU" w:eastAsia="en-US" w:bidi="ar-SA"/>
      </w:rPr>
    </w:lvl>
    <w:lvl w:ilvl="3" w:tplc="98543EC2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15A0FA12">
      <w:numFmt w:val="bullet"/>
      <w:lvlText w:val="•"/>
      <w:lvlJc w:val="left"/>
      <w:pPr>
        <w:ind w:left="4624" w:hanging="243"/>
      </w:pPr>
      <w:rPr>
        <w:rFonts w:hint="default"/>
        <w:lang w:val="ru-RU" w:eastAsia="en-US" w:bidi="ar-SA"/>
      </w:rPr>
    </w:lvl>
    <w:lvl w:ilvl="5" w:tplc="06CAD178">
      <w:numFmt w:val="bullet"/>
      <w:lvlText w:val="•"/>
      <w:lvlJc w:val="left"/>
      <w:pPr>
        <w:ind w:left="5645" w:hanging="243"/>
      </w:pPr>
      <w:rPr>
        <w:rFonts w:hint="default"/>
        <w:lang w:val="ru-RU" w:eastAsia="en-US" w:bidi="ar-SA"/>
      </w:rPr>
    </w:lvl>
    <w:lvl w:ilvl="6" w:tplc="A022AC5C">
      <w:numFmt w:val="bullet"/>
      <w:lvlText w:val="•"/>
      <w:lvlJc w:val="left"/>
      <w:pPr>
        <w:ind w:left="6666" w:hanging="243"/>
      </w:pPr>
      <w:rPr>
        <w:rFonts w:hint="default"/>
        <w:lang w:val="ru-RU" w:eastAsia="en-US" w:bidi="ar-SA"/>
      </w:rPr>
    </w:lvl>
    <w:lvl w:ilvl="7" w:tplc="DF9E38EA">
      <w:numFmt w:val="bullet"/>
      <w:lvlText w:val="•"/>
      <w:lvlJc w:val="left"/>
      <w:pPr>
        <w:ind w:left="7687" w:hanging="243"/>
      </w:pPr>
      <w:rPr>
        <w:rFonts w:hint="default"/>
        <w:lang w:val="ru-RU" w:eastAsia="en-US" w:bidi="ar-SA"/>
      </w:rPr>
    </w:lvl>
    <w:lvl w:ilvl="8" w:tplc="C03C6E20">
      <w:numFmt w:val="bullet"/>
      <w:lvlText w:val="•"/>
      <w:lvlJc w:val="left"/>
      <w:pPr>
        <w:ind w:left="8708" w:hanging="243"/>
      </w:pPr>
      <w:rPr>
        <w:rFonts w:hint="default"/>
        <w:lang w:val="ru-RU" w:eastAsia="en-US" w:bidi="ar-SA"/>
      </w:rPr>
    </w:lvl>
  </w:abstractNum>
  <w:abstractNum w:abstractNumId="107" w15:restartNumberingAfterBreak="0">
    <w:nsid w:val="2E273E25"/>
    <w:multiLevelType w:val="multilevel"/>
    <w:tmpl w:val="93440BF6"/>
    <w:lvl w:ilvl="0">
      <w:start w:val="1"/>
      <w:numFmt w:val="decimal"/>
      <w:lvlText w:val="%1."/>
      <w:lvlJc w:val="left"/>
      <w:pPr>
        <w:ind w:left="542" w:hanging="5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2E6A56DC"/>
    <w:multiLevelType w:val="hybridMultilevel"/>
    <w:tmpl w:val="22662810"/>
    <w:lvl w:ilvl="0" w:tplc="38D81030">
      <w:start w:val="1"/>
      <w:numFmt w:val="decimal"/>
      <w:lvlText w:val="%1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4AE5D4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BB321204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929836E4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32C8879E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61C8B87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34D68078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0270F752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BAF62162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109" w15:restartNumberingAfterBreak="0">
    <w:nsid w:val="2E9D71F2"/>
    <w:multiLevelType w:val="hybridMultilevel"/>
    <w:tmpl w:val="3668B866"/>
    <w:lvl w:ilvl="0" w:tplc="AE42CEB0">
      <w:start w:val="1"/>
      <w:numFmt w:val="decimal"/>
      <w:lvlText w:val="%1."/>
      <w:lvlJc w:val="left"/>
      <w:pPr>
        <w:ind w:left="28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07A5286">
      <w:numFmt w:val="bullet"/>
      <w:lvlText w:val="•"/>
      <w:lvlJc w:val="left"/>
      <w:pPr>
        <w:ind w:left="592" w:hanging="221"/>
      </w:pPr>
      <w:rPr>
        <w:rFonts w:hint="default"/>
        <w:lang w:val="ru-RU" w:eastAsia="en-US" w:bidi="ar-SA"/>
      </w:rPr>
    </w:lvl>
    <w:lvl w:ilvl="2" w:tplc="32D8F200">
      <w:numFmt w:val="bullet"/>
      <w:lvlText w:val="•"/>
      <w:lvlJc w:val="left"/>
      <w:pPr>
        <w:ind w:left="905" w:hanging="221"/>
      </w:pPr>
      <w:rPr>
        <w:rFonts w:hint="default"/>
        <w:lang w:val="ru-RU" w:eastAsia="en-US" w:bidi="ar-SA"/>
      </w:rPr>
    </w:lvl>
    <w:lvl w:ilvl="3" w:tplc="72A252AA">
      <w:numFmt w:val="bullet"/>
      <w:lvlText w:val="•"/>
      <w:lvlJc w:val="left"/>
      <w:pPr>
        <w:ind w:left="1217" w:hanging="221"/>
      </w:pPr>
      <w:rPr>
        <w:rFonts w:hint="default"/>
        <w:lang w:val="ru-RU" w:eastAsia="en-US" w:bidi="ar-SA"/>
      </w:rPr>
    </w:lvl>
    <w:lvl w:ilvl="4" w:tplc="B55AE51A">
      <w:numFmt w:val="bullet"/>
      <w:lvlText w:val="•"/>
      <w:lvlJc w:val="left"/>
      <w:pPr>
        <w:ind w:left="1530" w:hanging="221"/>
      </w:pPr>
      <w:rPr>
        <w:rFonts w:hint="default"/>
        <w:lang w:val="ru-RU" w:eastAsia="en-US" w:bidi="ar-SA"/>
      </w:rPr>
    </w:lvl>
    <w:lvl w:ilvl="5" w:tplc="D19C0AC0">
      <w:numFmt w:val="bullet"/>
      <w:lvlText w:val="•"/>
      <w:lvlJc w:val="left"/>
      <w:pPr>
        <w:ind w:left="1842" w:hanging="221"/>
      </w:pPr>
      <w:rPr>
        <w:rFonts w:hint="default"/>
        <w:lang w:val="ru-RU" w:eastAsia="en-US" w:bidi="ar-SA"/>
      </w:rPr>
    </w:lvl>
    <w:lvl w:ilvl="6" w:tplc="B4CECB6E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DD103D0A">
      <w:numFmt w:val="bullet"/>
      <w:lvlText w:val="•"/>
      <w:lvlJc w:val="left"/>
      <w:pPr>
        <w:ind w:left="2467" w:hanging="221"/>
      </w:pPr>
      <w:rPr>
        <w:rFonts w:hint="default"/>
        <w:lang w:val="ru-RU" w:eastAsia="en-US" w:bidi="ar-SA"/>
      </w:rPr>
    </w:lvl>
    <w:lvl w:ilvl="8" w:tplc="1FA67A10">
      <w:numFmt w:val="bullet"/>
      <w:lvlText w:val="•"/>
      <w:lvlJc w:val="left"/>
      <w:pPr>
        <w:ind w:left="2780" w:hanging="221"/>
      </w:pPr>
      <w:rPr>
        <w:rFonts w:hint="default"/>
        <w:lang w:val="ru-RU" w:eastAsia="en-US" w:bidi="ar-SA"/>
      </w:rPr>
    </w:lvl>
  </w:abstractNum>
  <w:abstractNum w:abstractNumId="110" w15:restartNumberingAfterBreak="0">
    <w:nsid w:val="2EC91CD4"/>
    <w:multiLevelType w:val="hybridMultilevel"/>
    <w:tmpl w:val="564E7B80"/>
    <w:lvl w:ilvl="0" w:tplc="480A2F8A">
      <w:start w:val="1"/>
      <w:numFmt w:val="decimal"/>
      <w:lvlText w:val="%1."/>
      <w:lvlJc w:val="left"/>
      <w:pPr>
        <w:ind w:left="163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D81A24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2" w:tplc="1EEC8D42">
      <w:numFmt w:val="bullet"/>
      <w:lvlText w:val="•"/>
      <w:lvlJc w:val="left"/>
      <w:pPr>
        <w:ind w:left="3462" w:hanging="240"/>
      </w:pPr>
      <w:rPr>
        <w:rFonts w:hint="default"/>
        <w:lang w:val="ru-RU" w:eastAsia="en-US" w:bidi="ar-SA"/>
      </w:rPr>
    </w:lvl>
    <w:lvl w:ilvl="3" w:tplc="AE6856F4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4" w:tplc="69881178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5" w:tplc="A2AAC424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26D4E346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7" w:tplc="B72471A8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9D844D14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111" w15:restartNumberingAfterBreak="0">
    <w:nsid w:val="2F24477A"/>
    <w:multiLevelType w:val="hybridMultilevel"/>
    <w:tmpl w:val="974496CE"/>
    <w:lvl w:ilvl="0" w:tplc="F458677A">
      <w:start w:val="1"/>
      <w:numFmt w:val="decimal"/>
      <w:lvlText w:val="%1."/>
      <w:lvlJc w:val="left"/>
      <w:pPr>
        <w:ind w:left="114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13C4CBB8">
      <w:numFmt w:val="bullet"/>
      <w:lvlText w:val="•"/>
      <w:lvlJc w:val="left"/>
      <w:pPr>
        <w:ind w:left="514" w:hanging="468"/>
      </w:pPr>
      <w:rPr>
        <w:rFonts w:hint="default"/>
        <w:lang w:val="ru-RU" w:eastAsia="en-US" w:bidi="ar-SA"/>
      </w:rPr>
    </w:lvl>
    <w:lvl w:ilvl="2" w:tplc="F5C65800">
      <w:numFmt w:val="bullet"/>
      <w:lvlText w:val="•"/>
      <w:lvlJc w:val="left"/>
      <w:pPr>
        <w:ind w:left="909" w:hanging="468"/>
      </w:pPr>
      <w:rPr>
        <w:rFonts w:hint="default"/>
        <w:lang w:val="ru-RU" w:eastAsia="en-US" w:bidi="ar-SA"/>
      </w:rPr>
    </w:lvl>
    <w:lvl w:ilvl="3" w:tplc="89586B00">
      <w:numFmt w:val="bullet"/>
      <w:lvlText w:val="•"/>
      <w:lvlJc w:val="left"/>
      <w:pPr>
        <w:ind w:left="1304" w:hanging="468"/>
      </w:pPr>
      <w:rPr>
        <w:rFonts w:hint="default"/>
        <w:lang w:val="ru-RU" w:eastAsia="en-US" w:bidi="ar-SA"/>
      </w:rPr>
    </w:lvl>
    <w:lvl w:ilvl="4" w:tplc="76F068AC">
      <w:numFmt w:val="bullet"/>
      <w:lvlText w:val="•"/>
      <w:lvlJc w:val="left"/>
      <w:pPr>
        <w:ind w:left="1699" w:hanging="468"/>
      </w:pPr>
      <w:rPr>
        <w:rFonts w:hint="default"/>
        <w:lang w:val="ru-RU" w:eastAsia="en-US" w:bidi="ar-SA"/>
      </w:rPr>
    </w:lvl>
    <w:lvl w:ilvl="5" w:tplc="F45CF738">
      <w:numFmt w:val="bullet"/>
      <w:lvlText w:val="•"/>
      <w:lvlJc w:val="left"/>
      <w:pPr>
        <w:ind w:left="2094" w:hanging="468"/>
      </w:pPr>
      <w:rPr>
        <w:rFonts w:hint="default"/>
        <w:lang w:val="ru-RU" w:eastAsia="en-US" w:bidi="ar-SA"/>
      </w:rPr>
    </w:lvl>
    <w:lvl w:ilvl="6" w:tplc="DD209EFC">
      <w:numFmt w:val="bullet"/>
      <w:lvlText w:val="•"/>
      <w:lvlJc w:val="left"/>
      <w:pPr>
        <w:ind w:left="2488" w:hanging="468"/>
      </w:pPr>
      <w:rPr>
        <w:rFonts w:hint="default"/>
        <w:lang w:val="ru-RU" w:eastAsia="en-US" w:bidi="ar-SA"/>
      </w:rPr>
    </w:lvl>
    <w:lvl w:ilvl="7" w:tplc="C7C08CCC">
      <w:numFmt w:val="bullet"/>
      <w:lvlText w:val="•"/>
      <w:lvlJc w:val="left"/>
      <w:pPr>
        <w:ind w:left="2883" w:hanging="468"/>
      </w:pPr>
      <w:rPr>
        <w:rFonts w:hint="default"/>
        <w:lang w:val="ru-RU" w:eastAsia="en-US" w:bidi="ar-SA"/>
      </w:rPr>
    </w:lvl>
    <w:lvl w:ilvl="8" w:tplc="FC90C2E6">
      <w:numFmt w:val="bullet"/>
      <w:lvlText w:val="•"/>
      <w:lvlJc w:val="left"/>
      <w:pPr>
        <w:ind w:left="3278" w:hanging="468"/>
      </w:pPr>
      <w:rPr>
        <w:rFonts w:hint="default"/>
        <w:lang w:val="ru-RU" w:eastAsia="en-US" w:bidi="ar-SA"/>
      </w:rPr>
    </w:lvl>
  </w:abstractNum>
  <w:abstractNum w:abstractNumId="112" w15:restartNumberingAfterBreak="0">
    <w:nsid w:val="2F68593F"/>
    <w:multiLevelType w:val="hybridMultilevel"/>
    <w:tmpl w:val="FF1204D8"/>
    <w:lvl w:ilvl="0" w:tplc="0BA4EB68">
      <w:numFmt w:val="bullet"/>
      <w:lvlText w:val="–"/>
      <w:lvlJc w:val="left"/>
      <w:pPr>
        <w:ind w:left="862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C8157A">
      <w:numFmt w:val="bullet"/>
      <w:lvlText w:val="•"/>
      <w:lvlJc w:val="left"/>
      <w:pPr>
        <w:ind w:left="1847" w:hanging="224"/>
      </w:pPr>
      <w:rPr>
        <w:rFonts w:hint="default"/>
        <w:lang w:val="ru-RU" w:eastAsia="en-US" w:bidi="ar-SA"/>
      </w:rPr>
    </w:lvl>
    <w:lvl w:ilvl="2" w:tplc="429E25CA">
      <w:numFmt w:val="bullet"/>
      <w:lvlText w:val="•"/>
      <w:lvlJc w:val="left"/>
      <w:pPr>
        <w:ind w:left="2834" w:hanging="224"/>
      </w:pPr>
      <w:rPr>
        <w:rFonts w:hint="default"/>
        <w:lang w:val="ru-RU" w:eastAsia="en-US" w:bidi="ar-SA"/>
      </w:rPr>
    </w:lvl>
    <w:lvl w:ilvl="3" w:tplc="FFDE940C">
      <w:numFmt w:val="bullet"/>
      <w:lvlText w:val="•"/>
      <w:lvlJc w:val="left"/>
      <w:pPr>
        <w:ind w:left="3821" w:hanging="224"/>
      </w:pPr>
      <w:rPr>
        <w:rFonts w:hint="default"/>
        <w:lang w:val="ru-RU" w:eastAsia="en-US" w:bidi="ar-SA"/>
      </w:rPr>
    </w:lvl>
    <w:lvl w:ilvl="4" w:tplc="30801DFE">
      <w:numFmt w:val="bullet"/>
      <w:lvlText w:val="•"/>
      <w:lvlJc w:val="left"/>
      <w:pPr>
        <w:ind w:left="4808" w:hanging="224"/>
      </w:pPr>
      <w:rPr>
        <w:rFonts w:hint="default"/>
        <w:lang w:val="ru-RU" w:eastAsia="en-US" w:bidi="ar-SA"/>
      </w:rPr>
    </w:lvl>
    <w:lvl w:ilvl="5" w:tplc="E4A8848A">
      <w:numFmt w:val="bullet"/>
      <w:lvlText w:val="•"/>
      <w:lvlJc w:val="left"/>
      <w:pPr>
        <w:ind w:left="5795" w:hanging="224"/>
      </w:pPr>
      <w:rPr>
        <w:rFonts w:hint="default"/>
        <w:lang w:val="ru-RU" w:eastAsia="en-US" w:bidi="ar-SA"/>
      </w:rPr>
    </w:lvl>
    <w:lvl w:ilvl="6" w:tplc="38EAE44C">
      <w:numFmt w:val="bullet"/>
      <w:lvlText w:val="•"/>
      <w:lvlJc w:val="left"/>
      <w:pPr>
        <w:ind w:left="6782" w:hanging="224"/>
      </w:pPr>
      <w:rPr>
        <w:rFonts w:hint="default"/>
        <w:lang w:val="ru-RU" w:eastAsia="en-US" w:bidi="ar-SA"/>
      </w:rPr>
    </w:lvl>
    <w:lvl w:ilvl="7" w:tplc="D660A14C">
      <w:numFmt w:val="bullet"/>
      <w:lvlText w:val="•"/>
      <w:lvlJc w:val="left"/>
      <w:pPr>
        <w:ind w:left="7769" w:hanging="224"/>
      </w:pPr>
      <w:rPr>
        <w:rFonts w:hint="default"/>
        <w:lang w:val="ru-RU" w:eastAsia="en-US" w:bidi="ar-SA"/>
      </w:rPr>
    </w:lvl>
    <w:lvl w:ilvl="8" w:tplc="65E0D3AC">
      <w:numFmt w:val="bullet"/>
      <w:lvlText w:val="•"/>
      <w:lvlJc w:val="left"/>
      <w:pPr>
        <w:ind w:left="8756" w:hanging="224"/>
      </w:pPr>
      <w:rPr>
        <w:rFonts w:hint="default"/>
        <w:lang w:val="ru-RU" w:eastAsia="en-US" w:bidi="ar-SA"/>
      </w:rPr>
    </w:lvl>
  </w:abstractNum>
  <w:abstractNum w:abstractNumId="113" w15:restartNumberingAfterBreak="0">
    <w:nsid w:val="3004332F"/>
    <w:multiLevelType w:val="hybridMultilevel"/>
    <w:tmpl w:val="827418AC"/>
    <w:lvl w:ilvl="0" w:tplc="C282ADE2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CAAFE84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99DAE1D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B93233C8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05FCDEF4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E2800CAC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A1D26438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5658CB3E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8A08BEAC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114" w15:restartNumberingAfterBreak="0">
    <w:nsid w:val="300A361B"/>
    <w:multiLevelType w:val="hybridMultilevel"/>
    <w:tmpl w:val="C6C635B6"/>
    <w:lvl w:ilvl="0" w:tplc="E72E92F4">
      <w:start w:val="1"/>
      <w:numFmt w:val="decimal"/>
      <w:lvlText w:val="%1."/>
      <w:lvlJc w:val="left"/>
      <w:pPr>
        <w:ind w:left="1612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AA0822">
      <w:start w:val="1"/>
      <w:numFmt w:val="decimal"/>
      <w:lvlText w:val="%2."/>
      <w:lvlJc w:val="left"/>
      <w:pPr>
        <w:ind w:left="542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5EC63D2">
      <w:numFmt w:val="bullet"/>
      <w:lvlText w:val="•"/>
      <w:lvlJc w:val="left"/>
      <w:pPr>
        <w:ind w:left="2634" w:hanging="406"/>
      </w:pPr>
      <w:rPr>
        <w:rFonts w:hint="default"/>
        <w:lang w:val="ru-RU" w:eastAsia="en-US" w:bidi="ar-SA"/>
      </w:rPr>
    </w:lvl>
    <w:lvl w:ilvl="3" w:tplc="E69A218E">
      <w:numFmt w:val="bullet"/>
      <w:lvlText w:val="•"/>
      <w:lvlJc w:val="left"/>
      <w:pPr>
        <w:ind w:left="3649" w:hanging="406"/>
      </w:pPr>
      <w:rPr>
        <w:rFonts w:hint="default"/>
        <w:lang w:val="ru-RU" w:eastAsia="en-US" w:bidi="ar-SA"/>
      </w:rPr>
    </w:lvl>
    <w:lvl w:ilvl="4" w:tplc="BA12FAE8">
      <w:numFmt w:val="bullet"/>
      <w:lvlText w:val="•"/>
      <w:lvlJc w:val="left"/>
      <w:pPr>
        <w:ind w:left="4663" w:hanging="406"/>
      </w:pPr>
      <w:rPr>
        <w:rFonts w:hint="default"/>
        <w:lang w:val="ru-RU" w:eastAsia="en-US" w:bidi="ar-SA"/>
      </w:rPr>
    </w:lvl>
    <w:lvl w:ilvl="5" w:tplc="2A8C847C">
      <w:numFmt w:val="bullet"/>
      <w:lvlText w:val="•"/>
      <w:lvlJc w:val="left"/>
      <w:pPr>
        <w:ind w:left="5678" w:hanging="406"/>
      </w:pPr>
      <w:rPr>
        <w:rFonts w:hint="default"/>
        <w:lang w:val="ru-RU" w:eastAsia="en-US" w:bidi="ar-SA"/>
      </w:rPr>
    </w:lvl>
    <w:lvl w:ilvl="6" w:tplc="0F80E2EE">
      <w:numFmt w:val="bullet"/>
      <w:lvlText w:val="•"/>
      <w:lvlJc w:val="left"/>
      <w:pPr>
        <w:ind w:left="6692" w:hanging="406"/>
      </w:pPr>
      <w:rPr>
        <w:rFonts w:hint="default"/>
        <w:lang w:val="ru-RU" w:eastAsia="en-US" w:bidi="ar-SA"/>
      </w:rPr>
    </w:lvl>
    <w:lvl w:ilvl="7" w:tplc="8A1A98E2">
      <w:numFmt w:val="bullet"/>
      <w:lvlText w:val="•"/>
      <w:lvlJc w:val="left"/>
      <w:pPr>
        <w:ind w:left="7707" w:hanging="406"/>
      </w:pPr>
      <w:rPr>
        <w:rFonts w:hint="default"/>
        <w:lang w:val="ru-RU" w:eastAsia="en-US" w:bidi="ar-SA"/>
      </w:rPr>
    </w:lvl>
    <w:lvl w:ilvl="8" w:tplc="96C0DF76">
      <w:numFmt w:val="bullet"/>
      <w:lvlText w:val="•"/>
      <w:lvlJc w:val="left"/>
      <w:pPr>
        <w:ind w:left="8722" w:hanging="406"/>
      </w:pPr>
      <w:rPr>
        <w:rFonts w:hint="default"/>
        <w:lang w:val="ru-RU" w:eastAsia="en-US" w:bidi="ar-SA"/>
      </w:rPr>
    </w:lvl>
  </w:abstractNum>
  <w:abstractNum w:abstractNumId="115" w15:restartNumberingAfterBreak="0">
    <w:nsid w:val="303217CB"/>
    <w:multiLevelType w:val="hybridMultilevel"/>
    <w:tmpl w:val="E24E8742"/>
    <w:lvl w:ilvl="0" w:tplc="509AB0F2">
      <w:start w:val="1"/>
      <w:numFmt w:val="decimal"/>
      <w:lvlText w:val="%1."/>
      <w:lvlJc w:val="left"/>
      <w:pPr>
        <w:ind w:left="542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AC6754">
      <w:numFmt w:val="bullet"/>
      <w:lvlText w:val="•"/>
      <w:lvlJc w:val="left"/>
      <w:pPr>
        <w:ind w:left="1561" w:hanging="322"/>
      </w:pPr>
      <w:rPr>
        <w:rFonts w:hint="default"/>
        <w:lang w:val="ru-RU" w:eastAsia="en-US" w:bidi="ar-SA"/>
      </w:rPr>
    </w:lvl>
    <w:lvl w:ilvl="2" w:tplc="8A82165C">
      <w:numFmt w:val="bullet"/>
      <w:lvlText w:val="•"/>
      <w:lvlJc w:val="left"/>
      <w:pPr>
        <w:ind w:left="2582" w:hanging="322"/>
      </w:pPr>
      <w:rPr>
        <w:rFonts w:hint="default"/>
        <w:lang w:val="ru-RU" w:eastAsia="en-US" w:bidi="ar-SA"/>
      </w:rPr>
    </w:lvl>
    <w:lvl w:ilvl="3" w:tplc="14207AA0">
      <w:numFmt w:val="bullet"/>
      <w:lvlText w:val="•"/>
      <w:lvlJc w:val="left"/>
      <w:pPr>
        <w:ind w:left="3603" w:hanging="322"/>
      </w:pPr>
      <w:rPr>
        <w:rFonts w:hint="default"/>
        <w:lang w:val="ru-RU" w:eastAsia="en-US" w:bidi="ar-SA"/>
      </w:rPr>
    </w:lvl>
    <w:lvl w:ilvl="4" w:tplc="C4D80406">
      <w:numFmt w:val="bullet"/>
      <w:lvlText w:val="•"/>
      <w:lvlJc w:val="left"/>
      <w:pPr>
        <w:ind w:left="4624" w:hanging="322"/>
      </w:pPr>
      <w:rPr>
        <w:rFonts w:hint="default"/>
        <w:lang w:val="ru-RU" w:eastAsia="en-US" w:bidi="ar-SA"/>
      </w:rPr>
    </w:lvl>
    <w:lvl w:ilvl="5" w:tplc="A0A4603C">
      <w:numFmt w:val="bullet"/>
      <w:lvlText w:val="•"/>
      <w:lvlJc w:val="left"/>
      <w:pPr>
        <w:ind w:left="5645" w:hanging="322"/>
      </w:pPr>
      <w:rPr>
        <w:rFonts w:hint="default"/>
        <w:lang w:val="ru-RU" w:eastAsia="en-US" w:bidi="ar-SA"/>
      </w:rPr>
    </w:lvl>
    <w:lvl w:ilvl="6" w:tplc="5DAC0DA2">
      <w:numFmt w:val="bullet"/>
      <w:lvlText w:val="•"/>
      <w:lvlJc w:val="left"/>
      <w:pPr>
        <w:ind w:left="6666" w:hanging="322"/>
      </w:pPr>
      <w:rPr>
        <w:rFonts w:hint="default"/>
        <w:lang w:val="ru-RU" w:eastAsia="en-US" w:bidi="ar-SA"/>
      </w:rPr>
    </w:lvl>
    <w:lvl w:ilvl="7" w:tplc="85FCB8A0">
      <w:numFmt w:val="bullet"/>
      <w:lvlText w:val="•"/>
      <w:lvlJc w:val="left"/>
      <w:pPr>
        <w:ind w:left="7687" w:hanging="322"/>
      </w:pPr>
      <w:rPr>
        <w:rFonts w:hint="default"/>
        <w:lang w:val="ru-RU" w:eastAsia="en-US" w:bidi="ar-SA"/>
      </w:rPr>
    </w:lvl>
    <w:lvl w:ilvl="8" w:tplc="74FEAA0C">
      <w:numFmt w:val="bullet"/>
      <w:lvlText w:val="•"/>
      <w:lvlJc w:val="left"/>
      <w:pPr>
        <w:ind w:left="8708" w:hanging="322"/>
      </w:pPr>
      <w:rPr>
        <w:rFonts w:hint="default"/>
        <w:lang w:val="ru-RU" w:eastAsia="en-US" w:bidi="ar-SA"/>
      </w:rPr>
    </w:lvl>
  </w:abstractNum>
  <w:abstractNum w:abstractNumId="116" w15:restartNumberingAfterBreak="0">
    <w:nsid w:val="303C2FB5"/>
    <w:multiLevelType w:val="hybridMultilevel"/>
    <w:tmpl w:val="047E8FDE"/>
    <w:lvl w:ilvl="0" w:tplc="A072CA8C">
      <w:numFmt w:val="bullet"/>
      <w:lvlText w:val="–"/>
      <w:lvlJc w:val="left"/>
      <w:pPr>
        <w:ind w:left="114" w:hanging="6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52BEC8">
      <w:numFmt w:val="bullet"/>
      <w:lvlText w:val="•"/>
      <w:lvlJc w:val="left"/>
      <w:pPr>
        <w:ind w:left="457" w:hanging="699"/>
      </w:pPr>
      <w:rPr>
        <w:rFonts w:hint="default"/>
        <w:lang w:val="ru-RU" w:eastAsia="en-US" w:bidi="ar-SA"/>
      </w:rPr>
    </w:lvl>
    <w:lvl w:ilvl="2" w:tplc="79F65E72">
      <w:numFmt w:val="bullet"/>
      <w:lvlText w:val="•"/>
      <w:lvlJc w:val="left"/>
      <w:pPr>
        <w:ind w:left="795" w:hanging="699"/>
      </w:pPr>
      <w:rPr>
        <w:rFonts w:hint="default"/>
        <w:lang w:val="ru-RU" w:eastAsia="en-US" w:bidi="ar-SA"/>
      </w:rPr>
    </w:lvl>
    <w:lvl w:ilvl="3" w:tplc="AFD2A1E0">
      <w:numFmt w:val="bullet"/>
      <w:lvlText w:val="•"/>
      <w:lvlJc w:val="left"/>
      <w:pPr>
        <w:ind w:left="1132" w:hanging="699"/>
      </w:pPr>
      <w:rPr>
        <w:rFonts w:hint="default"/>
        <w:lang w:val="ru-RU" w:eastAsia="en-US" w:bidi="ar-SA"/>
      </w:rPr>
    </w:lvl>
    <w:lvl w:ilvl="4" w:tplc="AE50E134">
      <w:numFmt w:val="bullet"/>
      <w:lvlText w:val="•"/>
      <w:lvlJc w:val="left"/>
      <w:pPr>
        <w:ind w:left="1470" w:hanging="699"/>
      </w:pPr>
      <w:rPr>
        <w:rFonts w:hint="default"/>
        <w:lang w:val="ru-RU" w:eastAsia="en-US" w:bidi="ar-SA"/>
      </w:rPr>
    </w:lvl>
    <w:lvl w:ilvl="5" w:tplc="25DCC418">
      <w:numFmt w:val="bullet"/>
      <w:lvlText w:val="•"/>
      <w:lvlJc w:val="left"/>
      <w:pPr>
        <w:ind w:left="1807" w:hanging="699"/>
      </w:pPr>
      <w:rPr>
        <w:rFonts w:hint="default"/>
        <w:lang w:val="ru-RU" w:eastAsia="en-US" w:bidi="ar-SA"/>
      </w:rPr>
    </w:lvl>
    <w:lvl w:ilvl="6" w:tplc="49827D48">
      <w:numFmt w:val="bullet"/>
      <w:lvlText w:val="•"/>
      <w:lvlJc w:val="left"/>
      <w:pPr>
        <w:ind w:left="2145" w:hanging="699"/>
      </w:pPr>
      <w:rPr>
        <w:rFonts w:hint="default"/>
        <w:lang w:val="ru-RU" w:eastAsia="en-US" w:bidi="ar-SA"/>
      </w:rPr>
    </w:lvl>
    <w:lvl w:ilvl="7" w:tplc="96384764">
      <w:numFmt w:val="bullet"/>
      <w:lvlText w:val="•"/>
      <w:lvlJc w:val="left"/>
      <w:pPr>
        <w:ind w:left="2482" w:hanging="699"/>
      </w:pPr>
      <w:rPr>
        <w:rFonts w:hint="default"/>
        <w:lang w:val="ru-RU" w:eastAsia="en-US" w:bidi="ar-SA"/>
      </w:rPr>
    </w:lvl>
    <w:lvl w:ilvl="8" w:tplc="29D4FB98">
      <w:numFmt w:val="bullet"/>
      <w:lvlText w:val="•"/>
      <w:lvlJc w:val="left"/>
      <w:pPr>
        <w:ind w:left="2820" w:hanging="699"/>
      </w:pPr>
      <w:rPr>
        <w:rFonts w:hint="default"/>
        <w:lang w:val="ru-RU" w:eastAsia="en-US" w:bidi="ar-SA"/>
      </w:rPr>
    </w:lvl>
  </w:abstractNum>
  <w:abstractNum w:abstractNumId="117" w15:restartNumberingAfterBreak="0">
    <w:nsid w:val="308F2AC8"/>
    <w:multiLevelType w:val="multilevel"/>
    <w:tmpl w:val="5C9AE058"/>
    <w:lvl w:ilvl="0">
      <w:start w:val="1"/>
      <w:numFmt w:val="decimal"/>
      <w:lvlText w:val="%1"/>
      <w:lvlJc w:val="left"/>
      <w:pPr>
        <w:ind w:left="862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2" w:hanging="708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708"/>
      </w:pPr>
      <w:rPr>
        <w:rFonts w:hint="default"/>
        <w:lang w:val="ru-RU" w:eastAsia="en-US" w:bidi="ar-SA"/>
      </w:rPr>
    </w:lvl>
  </w:abstractNum>
  <w:abstractNum w:abstractNumId="118" w15:restartNumberingAfterBreak="0">
    <w:nsid w:val="30BB39D4"/>
    <w:multiLevelType w:val="hybridMultilevel"/>
    <w:tmpl w:val="97A895BC"/>
    <w:lvl w:ilvl="0" w:tplc="F9721694">
      <w:numFmt w:val="bullet"/>
      <w:lvlText w:val=""/>
      <w:lvlJc w:val="left"/>
      <w:pPr>
        <w:ind w:left="8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02B4E0">
      <w:numFmt w:val="bullet"/>
      <w:lvlText w:val="•"/>
      <w:lvlJc w:val="left"/>
      <w:pPr>
        <w:ind w:left="1847" w:hanging="348"/>
      </w:pPr>
      <w:rPr>
        <w:rFonts w:hint="default"/>
        <w:lang w:val="ru-RU" w:eastAsia="en-US" w:bidi="ar-SA"/>
      </w:rPr>
    </w:lvl>
    <w:lvl w:ilvl="2" w:tplc="8056EB84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3" w:tplc="E38CF058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4" w:tplc="0742DC54">
      <w:numFmt w:val="bullet"/>
      <w:lvlText w:val="•"/>
      <w:lvlJc w:val="left"/>
      <w:pPr>
        <w:ind w:left="4808" w:hanging="348"/>
      </w:pPr>
      <w:rPr>
        <w:rFonts w:hint="default"/>
        <w:lang w:val="ru-RU" w:eastAsia="en-US" w:bidi="ar-SA"/>
      </w:rPr>
    </w:lvl>
    <w:lvl w:ilvl="5" w:tplc="3734245E">
      <w:numFmt w:val="bullet"/>
      <w:lvlText w:val="•"/>
      <w:lvlJc w:val="left"/>
      <w:pPr>
        <w:ind w:left="5795" w:hanging="348"/>
      </w:pPr>
      <w:rPr>
        <w:rFonts w:hint="default"/>
        <w:lang w:val="ru-RU" w:eastAsia="en-US" w:bidi="ar-SA"/>
      </w:rPr>
    </w:lvl>
    <w:lvl w:ilvl="6" w:tplc="AF1C664A">
      <w:numFmt w:val="bullet"/>
      <w:lvlText w:val="•"/>
      <w:lvlJc w:val="left"/>
      <w:pPr>
        <w:ind w:left="6782" w:hanging="348"/>
      </w:pPr>
      <w:rPr>
        <w:rFonts w:hint="default"/>
        <w:lang w:val="ru-RU" w:eastAsia="en-US" w:bidi="ar-SA"/>
      </w:rPr>
    </w:lvl>
    <w:lvl w:ilvl="7" w:tplc="B1F47188">
      <w:numFmt w:val="bullet"/>
      <w:lvlText w:val="•"/>
      <w:lvlJc w:val="left"/>
      <w:pPr>
        <w:ind w:left="7769" w:hanging="348"/>
      </w:pPr>
      <w:rPr>
        <w:rFonts w:hint="default"/>
        <w:lang w:val="ru-RU" w:eastAsia="en-US" w:bidi="ar-SA"/>
      </w:rPr>
    </w:lvl>
    <w:lvl w:ilvl="8" w:tplc="D264C9AA">
      <w:numFmt w:val="bullet"/>
      <w:lvlText w:val="•"/>
      <w:lvlJc w:val="left"/>
      <w:pPr>
        <w:ind w:left="8756" w:hanging="348"/>
      </w:pPr>
      <w:rPr>
        <w:rFonts w:hint="default"/>
        <w:lang w:val="ru-RU" w:eastAsia="en-US" w:bidi="ar-SA"/>
      </w:rPr>
    </w:lvl>
  </w:abstractNum>
  <w:abstractNum w:abstractNumId="119" w15:restartNumberingAfterBreak="0">
    <w:nsid w:val="31000845"/>
    <w:multiLevelType w:val="hybridMultilevel"/>
    <w:tmpl w:val="D3EA3272"/>
    <w:lvl w:ilvl="0" w:tplc="B2166344">
      <w:start w:val="1"/>
      <w:numFmt w:val="decimal"/>
      <w:lvlText w:val="%1)"/>
      <w:lvlJc w:val="left"/>
      <w:pPr>
        <w:ind w:left="109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B2921F46">
      <w:numFmt w:val="bullet"/>
      <w:lvlText w:val="•"/>
      <w:lvlJc w:val="left"/>
      <w:pPr>
        <w:ind w:left="485" w:hanging="250"/>
      </w:pPr>
      <w:rPr>
        <w:rFonts w:hint="default"/>
        <w:lang w:val="ru-RU" w:eastAsia="en-US" w:bidi="ar-SA"/>
      </w:rPr>
    </w:lvl>
    <w:lvl w:ilvl="2" w:tplc="2258DBA8">
      <w:numFmt w:val="bullet"/>
      <w:lvlText w:val="•"/>
      <w:lvlJc w:val="left"/>
      <w:pPr>
        <w:ind w:left="871" w:hanging="250"/>
      </w:pPr>
      <w:rPr>
        <w:rFonts w:hint="default"/>
        <w:lang w:val="ru-RU" w:eastAsia="en-US" w:bidi="ar-SA"/>
      </w:rPr>
    </w:lvl>
    <w:lvl w:ilvl="3" w:tplc="64184DC2">
      <w:numFmt w:val="bullet"/>
      <w:lvlText w:val="•"/>
      <w:lvlJc w:val="left"/>
      <w:pPr>
        <w:ind w:left="1257" w:hanging="250"/>
      </w:pPr>
      <w:rPr>
        <w:rFonts w:hint="default"/>
        <w:lang w:val="ru-RU" w:eastAsia="en-US" w:bidi="ar-SA"/>
      </w:rPr>
    </w:lvl>
    <w:lvl w:ilvl="4" w:tplc="9C027C2E">
      <w:numFmt w:val="bullet"/>
      <w:lvlText w:val="•"/>
      <w:lvlJc w:val="left"/>
      <w:pPr>
        <w:ind w:left="1643" w:hanging="250"/>
      </w:pPr>
      <w:rPr>
        <w:rFonts w:hint="default"/>
        <w:lang w:val="ru-RU" w:eastAsia="en-US" w:bidi="ar-SA"/>
      </w:rPr>
    </w:lvl>
    <w:lvl w:ilvl="5" w:tplc="54FE037A">
      <w:numFmt w:val="bullet"/>
      <w:lvlText w:val="•"/>
      <w:lvlJc w:val="left"/>
      <w:pPr>
        <w:ind w:left="2029" w:hanging="250"/>
      </w:pPr>
      <w:rPr>
        <w:rFonts w:hint="default"/>
        <w:lang w:val="ru-RU" w:eastAsia="en-US" w:bidi="ar-SA"/>
      </w:rPr>
    </w:lvl>
    <w:lvl w:ilvl="6" w:tplc="D63E8034">
      <w:numFmt w:val="bullet"/>
      <w:lvlText w:val="•"/>
      <w:lvlJc w:val="left"/>
      <w:pPr>
        <w:ind w:left="2414" w:hanging="250"/>
      </w:pPr>
      <w:rPr>
        <w:rFonts w:hint="default"/>
        <w:lang w:val="ru-RU" w:eastAsia="en-US" w:bidi="ar-SA"/>
      </w:rPr>
    </w:lvl>
    <w:lvl w:ilvl="7" w:tplc="DB782D12">
      <w:numFmt w:val="bullet"/>
      <w:lvlText w:val="•"/>
      <w:lvlJc w:val="left"/>
      <w:pPr>
        <w:ind w:left="2800" w:hanging="250"/>
      </w:pPr>
      <w:rPr>
        <w:rFonts w:hint="default"/>
        <w:lang w:val="ru-RU" w:eastAsia="en-US" w:bidi="ar-SA"/>
      </w:rPr>
    </w:lvl>
    <w:lvl w:ilvl="8" w:tplc="621ADBFC">
      <w:numFmt w:val="bullet"/>
      <w:lvlText w:val="•"/>
      <w:lvlJc w:val="left"/>
      <w:pPr>
        <w:ind w:left="3186" w:hanging="250"/>
      </w:pPr>
      <w:rPr>
        <w:rFonts w:hint="default"/>
        <w:lang w:val="ru-RU" w:eastAsia="en-US" w:bidi="ar-SA"/>
      </w:rPr>
    </w:lvl>
  </w:abstractNum>
  <w:abstractNum w:abstractNumId="120" w15:restartNumberingAfterBreak="0">
    <w:nsid w:val="314D00DD"/>
    <w:multiLevelType w:val="multilevel"/>
    <w:tmpl w:val="34AC2A52"/>
    <w:lvl w:ilvl="0">
      <w:start w:val="9"/>
      <w:numFmt w:val="decimal"/>
      <w:lvlText w:val="%1"/>
      <w:lvlJc w:val="left"/>
      <w:pPr>
        <w:ind w:left="542" w:hanging="7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2" w:hanging="7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7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4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6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730"/>
      </w:pPr>
      <w:rPr>
        <w:rFonts w:hint="default"/>
        <w:lang w:val="ru-RU" w:eastAsia="en-US" w:bidi="ar-SA"/>
      </w:rPr>
    </w:lvl>
  </w:abstractNum>
  <w:abstractNum w:abstractNumId="121" w15:restartNumberingAfterBreak="0">
    <w:nsid w:val="33667B00"/>
    <w:multiLevelType w:val="hybridMultilevel"/>
    <w:tmpl w:val="E9AC008E"/>
    <w:lvl w:ilvl="0" w:tplc="9C608FAC">
      <w:start w:val="1"/>
      <w:numFmt w:val="decimal"/>
      <w:lvlText w:val="%1."/>
      <w:lvlJc w:val="left"/>
      <w:pPr>
        <w:ind w:left="125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3802AA">
      <w:numFmt w:val="bullet"/>
      <w:lvlText w:val="•"/>
      <w:lvlJc w:val="left"/>
      <w:pPr>
        <w:ind w:left="2209" w:hanging="300"/>
      </w:pPr>
      <w:rPr>
        <w:rFonts w:hint="default"/>
        <w:lang w:val="ru-RU" w:eastAsia="en-US" w:bidi="ar-SA"/>
      </w:rPr>
    </w:lvl>
    <w:lvl w:ilvl="2" w:tplc="A2A073D2">
      <w:numFmt w:val="bullet"/>
      <w:lvlText w:val="•"/>
      <w:lvlJc w:val="left"/>
      <w:pPr>
        <w:ind w:left="3158" w:hanging="300"/>
      </w:pPr>
      <w:rPr>
        <w:rFonts w:hint="default"/>
        <w:lang w:val="ru-RU" w:eastAsia="en-US" w:bidi="ar-SA"/>
      </w:rPr>
    </w:lvl>
    <w:lvl w:ilvl="3" w:tplc="E1343540">
      <w:numFmt w:val="bullet"/>
      <w:lvlText w:val="•"/>
      <w:lvlJc w:val="left"/>
      <w:pPr>
        <w:ind w:left="4107" w:hanging="300"/>
      </w:pPr>
      <w:rPr>
        <w:rFonts w:hint="default"/>
        <w:lang w:val="ru-RU" w:eastAsia="en-US" w:bidi="ar-SA"/>
      </w:rPr>
    </w:lvl>
    <w:lvl w:ilvl="4" w:tplc="606A1B06">
      <w:numFmt w:val="bullet"/>
      <w:lvlText w:val="•"/>
      <w:lvlJc w:val="left"/>
      <w:pPr>
        <w:ind w:left="5056" w:hanging="300"/>
      </w:pPr>
      <w:rPr>
        <w:rFonts w:hint="default"/>
        <w:lang w:val="ru-RU" w:eastAsia="en-US" w:bidi="ar-SA"/>
      </w:rPr>
    </w:lvl>
    <w:lvl w:ilvl="5" w:tplc="106693B2">
      <w:numFmt w:val="bullet"/>
      <w:lvlText w:val="•"/>
      <w:lvlJc w:val="left"/>
      <w:pPr>
        <w:ind w:left="6005" w:hanging="300"/>
      </w:pPr>
      <w:rPr>
        <w:rFonts w:hint="default"/>
        <w:lang w:val="ru-RU" w:eastAsia="en-US" w:bidi="ar-SA"/>
      </w:rPr>
    </w:lvl>
    <w:lvl w:ilvl="6" w:tplc="9F786052">
      <w:numFmt w:val="bullet"/>
      <w:lvlText w:val="•"/>
      <w:lvlJc w:val="left"/>
      <w:pPr>
        <w:ind w:left="6954" w:hanging="300"/>
      </w:pPr>
      <w:rPr>
        <w:rFonts w:hint="default"/>
        <w:lang w:val="ru-RU" w:eastAsia="en-US" w:bidi="ar-SA"/>
      </w:rPr>
    </w:lvl>
    <w:lvl w:ilvl="7" w:tplc="AE602806">
      <w:numFmt w:val="bullet"/>
      <w:lvlText w:val="•"/>
      <w:lvlJc w:val="left"/>
      <w:pPr>
        <w:ind w:left="7903" w:hanging="300"/>
      </w:pPr>
      <w:rPr>
        <w:rFonts w:hint="default"/>
        <w:lang w:val="ru-RU" w:eastAsia="en-US" w:bidi="ar-SA"/>
      </w:rPr>
    </w:lvl>
    <w:lvl w:ilvl="8" w:tplc="F1D05628">
      <w:numFmt w:val="bullet"/>
      <w:lvlText w:val="•"/>
      <w:lvlJc w:val="left"/>
      <w:pPr>
        <w:ind w:left="8852" w:hanging="300"/>
      </w:pPr>
      <w:rPr>
        <w:rFonts w:hint="default"/>
        <w:lang w:val="ru-RU" w:eastAsia="en-US" w:bidi="ar-SA"/>
      </w:rPr>
    </w:lvl>
  </w:abstractNum>
  <w:abstractNum w:abstractNumId="122" w15:restartNumberingAfterBreak="0">
    <w:nsid w:val="3445090E"/>
    <w:multiLevelType w:val="hybridMultilevel"/>
    <w:tmpl w:val="138E823C"/>
    <w:lvl w:ilvl="0" w:tplc="D42AC668">
      <w:start w:val="1"/>
      <w:numFmt w:val="decimal"/>
      <w:lvlText w:val="%1."/>
      <w:lvlJc w:val="left"/>
      <w:pPr>
        <w:ind w:left="114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3FD08E8A">
      <w:numFmt w:val="bullet"/>
      <w:lvlText w:val="•"/>
      <w:lvlJc w:val="left"/>
      <w:pPr>
        <w:ind w:left="514" w:hanging="276"/>
      </w:pPr>
      <w:rPr>
        <w:rFonts w:hint="default"/>
        <w:lang w:val="ru-RU" w:eastAsia="en-US" w:bidi="ar-SA"/>
      </w:rPr>
    </w:lvl>
    <w:lvl w:ilvl="2" w:tplc="BA8ABBA0">
      <w:numFmt w:val="bullet"/>
      <w:lvlText w:val="•"/>
      <w:lvlJc w:val="left"/>
      <w:pPr>
        <w:ind w:left="909" w:hanging="276"/>
      </w:pPr>
      <w:rPr>
        <w:rFonts w:hint="default"/>
        <w:lang w:val="ru-RU" w:eastAsia="en-US" w:bidi="ar-SA"/>
      </w:rPr>
    </w:lvl>
    <w:lvl w:ilvl="3" w:tplc="597C476A">
      <w:numFmt w:val="bullet"/>
      <w:lvlText w:val="•"/>
      <w:lvlJc w:val="left"/>
      <w:pPr>
        <w:ind w:left="1304" w:hanging="276"/>
      </w:pPr>
      <w:rPr>
        <w:rFonts w:hint="default"/>
        <w:lang w:val="ru-RU" w:eastAsia="en-US" w:bidi="ar-SA"/>
      </w:rPr>
    </w:lvl>
    <w:lvl w:ilvl="4" w:tplc="389076BE">
      <w:numFmt w:val="bullet"/>
      <w:lvlText w:val="•"/>
      <w:lvlJc w:val="left"/>
      <w:pPr>
        <w:ind w:left="1699" w:hanging="276"/>
      </w:pPr>
      <w:rPr>
        <w:rFonts w:hint="default"/>
        <w:lang w:val="ru-RU" w:eastAsia="en-US" w:bidi="ar-SA"/>
      </w:rPr>
    </w:lvl>
    <w:lvl w:ilvl="5" w:tplc="E2DEF7C0">
      <w:numFmt w:val="bullet"/>
      <w:lvlText w:val="•"/>
      <w:lvlJc w:val="left"/>
      <w:pPr>
        <w:ind w:left="2094" w:hanging="276"/>
      </w:pPr>
      <w:rPr>
        <w:rFonts w:hint="default"/>
        <w:lang w:val="ru-RU" w:eastAsia="en-US" w:bidi="ar-SA"/>
      </w:rPr>
    </w:lvl>
    <w:lvl w:ilvl="6" w:tplc="13D89EBE">
      <w:numFmt w:val="bullet"/>
      <w:lvlText w:val="•"/>
      <w:lvlJc w:val="left"/>
      <w:pPr>
        <w:ind w:left="2488" w:hanging="276"/>
      </w:pPr>
      <w:rPr>
        <w:rFonts w:hint="default"/>
        <w:lang w:val="ru-RU" w:eastAsia="en-US" w:bidi="ar-SA"/>
      </w:rPr>
    </w:lvl>
    <w:lvl w:ilvl="7" w:tplc="8C007296">
      <w:numFmt w:val="bullet"/>
      <w:lvlText w:val="•"/>
      <w:lvlJc w:val="left"/>
      <w:pPr>
        <w:ind w:left="2883" w:hanging="276"/>
      </w:pPr>
      <w:rPr>
        <w:rFonts w:hint="default"/>
        <w:lang w:val="ru-RU" w:eastAsia="en-US" w:bidi="ar-SA"/>
      </w:rPr>
    </w:lvl>
    <w:lvl w:ilvl="8" w:tplc="6CE0610C">
      <w:numFmt w:val="bullet"/>
      <w:lvlText w:val="•"/>
      <w:lvlJc w:val="left"/>
      <w:pPr>
        <w:ind w:left="3278" w:hanging="276"/>
      </w:pPr>
      <w:rPr>
        <w:rFonts w:hint="default"/>
        <w:lang w:val="ru-RU" w:eastAsia="en-US" w:bidi="ar-SA"/>
      </w:rPr>
    </w:lvl>
  </w:abstractNum>
  <w:abstractNum w:abstractNumId="123" w15:restartNumberingAfterBreak="0">
    <w:nsid w:val="345154DC"/>
    <w:multiLevelType w:val="hybridMultilevel"/>
    <w:tmpl w:val="7670272A"/>
    <w:lvl w:ilvl="0" w:tplc="CD48C7A4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4FA16C6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26DAFD94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E2C8C6BE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1C14A318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3C505C40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5BFC5368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46CC73A8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55783DA4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124" w15:restartNumberingAfterBreak="0">
    <w:nsid w:val="34D05F6F"/>
    <w:multiLevelType w:val="hybridMultilevel"/>
    <w:tmpl w:val="C0E0CB7E"/>
    <w:lvl w:ilvl="0" w:tplc="19182F3A">
      <w:start w:val="1"/>
      <w:numFmt w:val="decimal"/>
      <w:lvlText w:val="%1)"/>
      <w:lvlJc w:val="left"/>
      <w:pPr>
        <w:ind w:left="862" w:hanging="2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4"/>
        <w:szCs w:val="24"/>
        <w:lang w:val="ru-RU" w:eastAsia="en-US" w:bidi="ar-SA"/>
      </w:rPr>
    </w:lvl>
    <w:lvl w:ilvl="1" w:tplc="3DB251BC">
      <w:numFmt w:val="bullet"/>
      <w:lvlText w:val="•"/>
      <w:lvlJc w:val="left"/>
      <w:pPr>
        <w:ind w:left="1847" w:hanging="269"/>
      </w:pPr>
      <w:rPr>
        <w:rFonts w:hint="default"/>
        <w:lang w:val="ru-RU" w:eastAsia="en-US" w:bidi="ar-SA"/>
      </w:rPr>
    </w:lvl>
    <w:lvl w:ilvl="2" w:tplc="F69EBB96">
      <w:numFmt w:val="bullet"/>
      <w:lvlText w:val="•"/>
      <w:lvlJc w:val="left"/>
      <w:pPr>
        <w:ind w:left="2834" w:hanging="269"/>
      </w:pPr>
      <w:rPr>
        <w:rFonts w:hint="default"/>
        <w:lang w:val="ru-RU" w:eastAsia="en-US" w:bidi="ar-SA"/>
      </w:rPr>
    </w:lvl>
    <w:lvl w:ilvl="3" w:tplc="08B0B73A">
      <w:numFmt w:val="bullet"/>
      <w:lvlText w:val="•"/>
      <w:lvlJc w:val="left"/>
      <w:pPr>
        <w:ind w:left="3821" w:hanging="269"/>
      </w:pPr>
      <w:rPr>
        <w:rFonts w:hint="default"/>
        <w:lang w:val="ru-RU" w:eastAsia="en-US" w:bidi="ar-SA"/>
      </w:rPr>
    </w:lvl>
    <w:lvl w:ilvl="4" w:tplc="9ABCAEE4">
      <w:numFmt w:val="bullet"/>
      <w:lvlText w:val="•"/>
      <w:lvlJc w:val="left"/>
      <w:pPr>
        <w:ind w:left="4808" w:hanging="269"/>
      </w:pPr>
      <w:rPr>
        <w:rFonts w:hint="default"/>
        <w:lang w:val="ru-RU" w:eastAsia="en-US" w:bidi="ar-SA"/>
      </w:rPr>
    </w:lvl>
    <w:lvl w:ilvl="5" w:tplc="134A5950">
      <w:numFmt w:val="bullet"/>
      <w:lvlText w:val="•"/>
      <w:lvlJc w:val="left"/>
      <w:pPr>
        <w:ind w:left="5795" w:hanging="269"/>
      </w:pPr>
      <w:rPr>
        <w:rFonts w:hint="default"/>
        <w:lang w:val="ru-RU" w:eastAsia="en-US" w:bidi="ar-SA"/>
      </w:rPr>
    </w:lvl>
    <w:lvl w:ilvl="6" w:tplc="A54A7998">
      <w:numFmt w:val="bullet"/>
      <w:lvlText w:val="•"/>
      <w:lvlJc w:val="left"/>
      <w:pPr>
        <w:ind w:left="6782" w:hanging="269"/>
      </w:pPr>
      <w:rPr>
        <w:rFonts w:hint="default"/>
        <w:lang w:val="ru-RU" w:eastAsia="en-US" w:bidi="ar-SA"/>
      </w:rPr>
    </w:lvl>
    <w:lvl w:ilvl="7" w:tplc="198C805A">
      <w:numFmt w:val="bullet"/>
      <w:lvlText w:val="•"/>
      <w:lvlJc w:val="left"/>
      <w:pPr>
        <w:ind w:left="7769" w:hanging="269"/>
      </w:pPr>
      <w:rPr>
        <w:rFonts w:hint="default"/>
        <w:lang w:val="ru-RU" w:eastAsia="en-US" w:bidi="ar-SA"/>
      </w:rPr>
    </w:lvl>
    <w:lvl w:ilvl="8" w:tplc="5F0CB794">
      <w:numFmt w:val="bullet"/>
      <w:lvlText w:val="•"/>
      <w:lvlJc w:val="left"/>
      <w:pPr>
        <w:ind w:left="8756" w:hanging="269"/>
      </w:pPr>
      <w:rPr>
        <w:rFonts w:hint="default"/>
        <w:lang w:val="ru-RU" w:eastAsia="en-US" w:bidi="ar-SA"/>
      </w:rPr>
    </w:lvl>
  </w:abstractNum>
  <w:abstractNum w:abstractNumId="125" w15:restartNumberingAfterBreak="0">
    <w:nsid w:val="36907922"/>
    <w:multiLevelType w:val="hybridMultilevel"/>
    <w:tmpl w:val="E5B623FE"/>
    <w:lvl w:ilvl="0" w:tplc="17DCBF88">
      <w:start w:val="1"/>
      <w:numFmt w:val="decimal"/>
      <w:lvlText w:val="%1)"/>
      <w:lvlJc w:val="left"/>
      <w:pPr>
        <w:ind w:left="325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3500CF86">
      <w:numFmt w:val="bullet"/>
      <w:lvlText w:val="•"/>
      <w:lvlJc w:val="left"/>
      <w:pPr>
        <w:ind w:left="683" w:hanging="219"/>
      </w:pPr>
      <w:rPr>
        <w:rFonts w:hint="default"/>
        <w:lang w:val="ru-RU" w:eastAsia="en-US" w:bidi="ar-SA"/>
      </w:rPr>
    </w:lvl>
    <w:lvl w:ilvl="2" w:tplc="E518674A">
      <w:numFmt w:val="bullet"/>
      <w:lvlText w:val="•"/>
      <w:lvlJc w:val="left"/>
      <w:pPr>
        <w:ind w:left="1047" w:hanging="219"/>
      </w:pPr>
      <w:rPr>
        <w:rFonts w:hint="default"/>
        <w:lang w:val="ru-RU" w:eastAsia="en-US" w:bidi="ar-SA"/>
      </w:rPr>
    </w:lvl>
    <w:lvl w:ilvl="3" w:tplc="EF74FDA8">
      <w:numFmt w:val="bullet"/>
      <w:lvlText w:val="•"/>
      <w:lvlJc w:val="left"/>
      <w:pPr>
        <w:ind w:left="1411" w:hanging="219"/>
      </w:pPr>
      <w:rPr>
        <w:rFonts w:hint="default"/>
        <w:lang w:val="ru-RU" w:eastAsia="en-US" w:bidi="ar-SA"/>
      </w:rPr>
    </w:lvl>
    <w:lvl w:ilvl="4" w:tplc="AC36FF54">
      <w:numFmt w:val="bullet"/>
      <w:lvlText w:val="•"/>
      <w:lvlJc w:val="left"/>
      <w:pPr>
        <w:ind w:left="1775" w:hanging="219"/>
      </w:pPr>
      <w:rPr>
        <w:rFonts w:hint="default"/>
        <w:lang w:val="ru-RU" w:eastAsia="en-US" w:bidi="ar-SA"/>
      </w:rPr>
    </w:lvl>
    <w:lvl w:ilvl="5" w:tplc="C548FD1A">
      <w:numFmt w:val="bullet"/>
      <w:lvlText w:val="•"/>
      <w:lvlJc w:val="left"/>
      <w:pPr>
        <w:ind w:left="2139" w:hanging="219"/>
      </w:pPr>
      <w:rPr>
        <w:rFonts w:hint="default"/>
        <w:lang w:val="ru-RU" w:eastAsia="en-US" w:bidi="ar-SA"/>
      </w:rPr>
    </w:lvl>
    <w:lvl w:ilvl="6" w:tplc="8C9E0580">
      <w:numFmt w:val="bullet"/>
      <w:lvlText w:val="•"/>
      <w:lvlJc w:val="left"/>
      <w:pPr>
        <w:ind w:left="2502" w:hanging="219"/>
      </w:pPr>
      <w:rPr>
        <w:rFonts w:hint="default"/>
        <w:lang w:val="ru-RU" w:eastAsia="en-US" w:bidi="ar-SA"/>
      </w:rPr>
    </w:lvl>
    <w:lvl w:ilvl="7" w:tplc="829074AE">
      <w:numFmt w:val="bullet"/>
      <w:lvlText w:val="•"/>
      <w:lvlJc w:val="left"/>
      <w:pPr>
        <w:ind w:left="2866" w:hanging="219"/>
      </w:pPr>
      <w:rPr>
        <w:rFonts w:hint="default"/>
        <w:lang w:val="ru-RU" w:eastAsia="en-US" w:bidi="ar-SA"/>
      </w:rPr>
    </w:lvl>
    <w:lvl w:ilvl="8" w:tplc="DB34D72C">
      <w:numFmt w:val="bullet"/>
      <w:lvlText w:val="•"/>
      <w:lvlJc w:val="left"/>
      <w:pPr>
        <w:ind w:left="3230" w:hanging="219"/>
      </w:pPr>
      <w:rPr>
        <w:rFonts w:hint="default"/>
        <w:lang w:val="ru-RU" w:eastAsia="en-US" w:bidi="ar-SA"/>
      </w:rPr>
    </w:lvl>
  </w:abstractNum>
  <w:abstractNum w:abstractNumId="126" w15:restartNumberingAfterBreak="0">
    <w:nsid w:val="36AF1761"/>
    <w:multiLevelType w:val="hybridMultilevel"/>
    <w:tmpl w:val="129645EE"/>
    <w:lvl w:ilvl="0" w:tplc="44B42C3E">
      <w:start w:val="1"/>
      <w:numFmt w:val="decimal"/>
      <w:lvlText w:val="%1)"/>
      <w:lvlJc w:val="left"/>
      <w:pPr>
        <w:ind w:left="19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11ACF42">
      <w:numFmt w:val="bullet"/>
      <w:lvlText w:val="•"/>
      <w:lvlJc w:val="left"/>
      <w:pPr>
        <w:ind w:left="543" w:hanging="243"/>
      </w:pPr>
      <w:rPr>
        <w:rFonts w:hint="default"/>
        <w:lang w:val="ru-RU" w:eastAsia="en-US" w:bidi="ar-SA"/>
      </w:rPr>
    </w:lvl>
    <w:lvl w:ilvl="2" w:tplc="B02CFF26">
      <w:numFmt w:val="bullet"/>
      <w:lvlText w:val="•"/>
      <w:lvlJc w:val="left"/>
      <w:pPr>
        <w:ind w:left="886" w:hanging="243"/>
      </w:pPr>
      <w:rPr>
        <w:rFonts w:hint="default"/>
        <w:lang w:val="ru-RU" w:eastAsia="en-US" w:bidi="ar-SA"/>
      </w:rPr>
    </w:lvl>
    <w:lvl w:ilvl="3" w:tplc="1AB84780">
      <w:numFmt w:val="bullet"/>
      <w:lvlText w:val="•"/>
      <w:lvlJc w:val="left"/>
      <w:pPr>
        <w:ind w:left="1229" w:hanging="243"/>
      </w:pPr>
      <w:rPr>
        <w:rFonts w:hint="default"/>
        <w:lang w:val="ru-RU" w:eastAsia="en-US" w:bidi="ar-SA"/>
      </w:rPr>
    </w:lvl>
    <w:lvl w:ilvl="4" w:tplc="8C565D14">
      <w:numFmt w:val="bullet"/>
      <w:lvlText w:val="•"/>
      <w:lvlJc w:val="left"/>
      <w:pPr>
        <w:ind w:left="1572" w:hanging="243"/>
      </w:pPr>
      <w:rPr>
        <w:rFonts w:hint="default"/>
        <w:lang w:val="ru-RU" w:eastAsia="en-US" w:bidi="ar-SA"/>
      </w:rPr>
    </w:lvl>
    <w:lvl w:ilvl="5" w:tplc="3ECC7FE4">
      <w:numFmt w:val="bullet"/>
      <w:lvlText w:val="•"/>
      <w:lvlJc w:val="left"/>
      <w:pPr>
        <w:ind w:left="1916" w:hanging="243"/>
      </w:pPr>
      <w:rPr>
        <w:rFonts w:hint="default"/>
        <w:lang w:val="ru-RU" w:eastAsia="en-US" w:bidi="ar-SA"/>
      </w:rPr>
    </w:lvl>
    <w:lvl w:ilvl="6" w:tplc="D74E585C">
      <w:numFmt w:val="bullet"/>
      <w:lvlText w:val="•"/>
      <w:lvlJc w:val="left"/>
      <w:pPr>
        <w:ind w:left="2259" w:hanging="243"/>
      </w:pPr>
      <w:rPr>
        <w:rFonts w:hint="default"/>
        <w:lang w:val="ru-RU" w:eastAsia="en-US" w:bidi="ar-SA"/>
      </w:rPr>
    </w:lvl>
    <w:lvl w:ilvl="7" w:tplc="1ADA5E62">
      <w:numFmt w:val="bullet"/>
      <w:lvlText w:val="•"/>
      <w:lvlJc w:val="left"/>
      <w:pPr>
        <w:ind w:left="2602" w:hanging="243"/>
      </w:pPr>
      <w:rPr>
        <w:rFonts w:hint="default"/>
        <w:lang w:val="ru-RU" w:eastAsia="en-US" w:bidi="ar-SA"/>
      </w:rPr>
    </w:lvl>
    <w:lvl w:ilvl="8" w:tplc="3E887644">
      <w:numFmt w:val="bullet"/>
      <w:lvlText w:val="•"/>
      <w:lvlJc w:val="left"/>
      <w:pPr>
        <w:ind w:left="2945" w:hanging="243"/>
      </w:pPr>
      <w:rPr>
        <w:rFonts w:hint="default"/>
        <w:lang w:val="ru-RU" w:eastAsia="en-US" w:bidi="ar-SA"/>
      </w:rPr>
    </w:lvl>
  </w:abstractNum>
  <w:abstractNum w:abstractNumId="127" w15:restartNumberingAfterBreak="0">
    <w:nsid w:val="37464600"/>
    <w:multiLevelType w:val="hybridMultilevel"/>
    <w:tmpl w:val="7278C3C8"/>
    <w:lvl w:ilvl="0" w:tplc="56FC7736">
      <w:start w:val="1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9588710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2" w:tplc="DDA497D2">
      <w:numFmt w:val="bullet"/>
      <w:lvlText w:val="•"/>
      <w:lvlJc w:val="left"/>
      <w:pPr>
        <w:ind w:left="2284" w:hanging="240"/>
      </w:pPr>
      <w:rPr>
        <w:rFonts w:hint="default"/>
        <w:lang w:val="ru-RU" w:eastAsia="en-US" w:bidi="ar-SA"/>
      </w:rPr>
    </w:lvl>
    <w:lvl w:ilvl="3" w:tplc="FE08319A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426454C2">
      <w:numFmt w:val="bullet"/>
      <w:lvlText w:val="•"/>
      <w:lvlJc w:val="left"/>
      <w:pPr>
        <w:ind w:left="4109" w:hanging="240"/>
      </w:pPr>
      <w:rPr>
        <w:rFonts w:hint="default"/>
        <w:lang w:val="ru-RU" w:eastAsia="en-US" w:bidi="ar-SA"/>
      </w:rPr>
    </w:lvl>
    <w:lvl w:ilvl="5" w:tplc="EA00AA42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6" w:tplc="37DC8384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C1DEE674">
      <w:numFmt w:val="bullet"/>
      <w:lvlText w:val="•"/>
      <w:lvlJc w:val="left"/>
      <w:pPr>
        <w:ind w:left="6846" w:hanging="240"/>
      </w:pPr>
      <w:rPr>
        <w:rFonts w:hint="default"/>
        <w:lang w:val="ru-RU" w:eastAsia="en-US" w:bidi="ar-SA"/>
      </w:rPr>
    </w:lvl>
    <w:lvl w:ilvl="8" w:tplc="88AE0570">
      <w:numFmt w:val="bullet"/>
      <w:lvlText w:val="•"/>
      <w:lvlJc w:val="left"/>
      <w:pPr>
        <w:ind w:left="7759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377C56AC"/>
    <w:multiLevelType w:val="hybridMultilevel"/>
    <w:tmpl w:val="87F41E1E"/>
    <w:lvl w:ilvl="0" w:tplc="AB1014C4">
      <w:start w:val="1"/>
      <w:numFmt w:val="decimal"/>
      <w:lvlText w:val="%1."/>
      <w:lvlJc w:val="left"/>
      <w:pPr>
        <w:ind w:left="1065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3AC776">
      <w:numFmt w:val="bullet"/>
      <w:lvlText w:val="•"/>
      <w:lvlJc w:val="left"/>
      <w:pPr>
        <w:ind w:left="2029" w:hanging="243"/>
      </w:pPr>
      <w:rPr>
        <w:rFonts w:hint="default"/>
        <w:lang w:val="ru-RU" w:eastAsia="en-US" w:bidi="ar-SA"/>
      </w:rPr>
    </w:lvl>
    <w:lvl w:ilvl="2" w:tplc="895AE2C0">
      <w:numFmt w:val="bullet"/>
      <w:lvlText w:val="•"/>
      <w:lvlJc w:val="left"/>
      <w:pPr>
        <w:ind w:left="2998" w:hanging="243"/>
      </w:pPr>
      <w:rPr>
        <w:rFonts w:hint="default"/>
        <w:lang w:val="ru-RU" w:eastAsia="en-US" w:bidi="ar-SA"/>
      </w:rPr>
    </w:lvl>
    <w:lvl w:ilvl="3" w:tplc="869447A6">
      <w:numFmt w:val="bullet"/>
      <w:lvlText w:val="•"/>
      <w:lvlJc w:val="left"/>
      <w:pPr>
        <w:ind w:left="3967" w:hanging="243"/>
      </w:pPr>
      <w:rPr>
        <w:rFonts w:hint="default"/>
        <w:lang w:val="ru-RU" w:eastAsia="en-US" w:bidi="ar-SA"/>
      </w:rPr>
    </w:lvl>
    <w:lvl w:ilvl="4" w:tplc="39061590">
      <w:numFmt w:val="bullet"/>
      <w:lvlText w:val="•"/>
      <w:lvlJc w:val="left"/>
      <w:pPr>
        <w:ind w:left="4936" w:hanging="243"/>
      </w:pPr>
      <w:rPr>
        <w:rFonts w:hint="default"/>
        <w:lang w:val="ru-RU" w:eastAsia="en-US" w:bidi="ar-SA"/>
      </w:rPr>
    </w:lvl>
    <w:lvl w:ilvl="5" w:tplc="9E604D06">
      <w:numFmt w:val="bullet"/>
      <w:lvlText w:val="•"/>
      <w:lvlJc w:val="left"/>
      <w:pPr>
        <w:ind w:left="5905" w:hanging="243"/>
      </w:pPr>
      <w:rPr>
        <w:rFonts w:hint="default"/>
        <w:lang w:val="ru-RU" w:eastAsia="en-US" w:bidi="ar-SA"/>
      </w:rPr>
    </w:lvl>
    <w:lvl w:ilvl="6" w:tplc="409AAC30">
      <w:numFmt w:val="bullet"/>
      <w:lvlText w:val="•"/>
      <w:lvlJc w:val="left"/>
      <w:pPr>
        <w:ind w:left="6874" w:hanging="243"/>
      </w:pPr>
      <w:rPr>
        <w:rFonts w:hint="default"/>
        <w:lang w:val="ru-RU" w:eastAsia="en-US" w:bidi="ar-SA"/>
      </w:rPr>
    </w:lvl>
    <w:lvl w:ilvl="7" w:tplc="493E5074">
      <w:numFmt w:val="bullet"/>
      <w:lvlText w:val="•"/>
      <w:lvlJc w:val="left"/>
      <w:pPr>
        <w:ind w:left="7843" w:hanging="243"/>
      </w:pPr>
      <w:rPr>
        <w:rFonts w:hint="default"/>
        <w:lang w:val="ru-RU" w:eastAsia="en-US" w:bidi="ar-SA"/>
      </w:rPr>
    </w:lvl>
    <w:lvl w:ilvl="8" w:tplc="E56AC876">
      <w:numFmt w:val="bullet"/>
      <w:lvlText w:val="•"/>
      <w:lvlJc w:val="left"/>
      <w:pPr>
        <w:ind w:left="8812" w:hanging="243"/>
      </w:pPr>
      <w:rPr>
        <w:rFonts w:hint="default"/>
        <w:lang w:val="ru-RU" w:eastAsia="en-US" w:bidi="ar-SA"/>
      </w:rPr>
    </w:lvl>
  </w:abstractNum>
  <w:abstractNum w:abstractNumId="129" w15:restartNumberingAfterBreak="0">
    <w:nsid w:val="38073275"/>
    <w:multiLevelType w:val="hybridMultilevel"/>
    <w:tmpl w:val="C5D8A93E"/>
    <w:lvl w:ilvl="0" w:tplc="4BC4F238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5E5CFC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86504FBA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0AFA557C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EAE4CBAA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DB48EDAE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CBD8D8A0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EB5E057C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C2DE6788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130" w15:restartNumberingAfterBreak="0">
    <w:nsid w:val="38B072B7"/>
    <w:multiLevelType w:val="hybridMultilevel"/>
    <w:tmpl w:val="302A3BBA"/>
    <w:lvl w:ilvl="0" w:tplc="C54A5D50">
      <w:numFmt w:val="bullet"/>
      <w:lvlText w:val="–"/>
      <w:lvlJc w:val="left"/>
      <w:pPr>
        <w:ind w:left="11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74CC8A">
      <w:numFmt w:val="bullet"/>
      <w:lvlText w:val="•"/>
      <w:lvlJc w:val="left"/>
      <w:pPr>
        <w:ind w:left="337" w:hanging="183"/>
      </w:pPr>
      <w:rPr>
        <w:rFonts w:hint="default"/>
        <w:lang w:val="ru-RU" w:eastAsia="en-US" w:bidi="ar-SA"/>
      </w:rPr>
    </w:lvl>
    <w:lvl w:ilvl="2" w:tplc="5830ACCE">
      <w:numFmt w:val="bullet"/>
      <w:lvlText w:val="•"/>
      <w:lvlJc w:val="left"/>
      <w:pPr>
        <w:ind w:left="554" w:hanging="183"/>
      </w:pPr>
      <w:rPr>
        <w:rFonts w:hint="default"/>
        <w:lang w:val="ru-RU" w:eastAsia="en-US" w:bidi="ar-SA"/>
      </w:rPr>
    </w:lvl>
    <w:lvl w:ilvl="3" w:tplc="DD38476A">
      <w:numFmt w:val="bullet"/>
      <w:lvlText w:val="•"/>
      <w:lvlJc w:val="left"/>
      <w:pPr>
        <w:ind w:left="771" w:hanging="183"/>
      </w:pPr>
      <w:rPr>
        <w:rFonts w:hint="default"/>
        <w:lang w:val="ru-RU" w:eastAsia="en-US" w:bidi="ar-SA"/>
      </w:rPr>
    </w:lvl>
    <w:lvl w:ilvl="4" w:tplc="2668C21C">
      <w:numFmt w:val="bullet"/>
      <w:lvlText w:val="•"/>
      <w:lvlJc w:val="left"/>
      <w:pPr>
        <w:ind w:left="988" w:hanging="183"/>
      </w:pPr>
      <w:rPr>
        <w:rFonts w:hint="default"/>
        <w:lang w:val="ru-RU" w:eastAsia="en-US" w:bidi="ar-SA"/>
      </w:rPr>
    </w:lvl>
    <w:lvl w:ilvl="5" w:tplc="3E2C8F34">
      <w:numFmt w:val="bullet"/>
      <w:lvlText w:val="•"/>
      <w:lvlJc w:val="left"/>
      <w:pPr>
        <w:ind w:left="1205" w:hanging="183"/>
      </w:pPr>
      <w:rPr>
        <w:rFonts w:hint="default"/>
        <w:lang w:val="ru-RU" w:eastAsia="en-US" w:bidi="ar-SA"/>
      </w:rPr>
    </w:lvl>
    <w:lvl w:ilvl="6" w:tplc="390A9712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7" w:tplc="3828CD52">
      <w:numFmt w:val="bullet"/>
      <w:lvlText w:val="•"/>
      <w:lvlJc w:val="left"/>
      <w:pPr>
        <w:ind w:left="1639" w:hanging="183"/>
      </w:pPr>
      <w:rPr>
        <w:rFonts w:hint="default"/>
        <w:lang w:val="ru-RU" w:eastAsia="en-US" w:bidi="ar-SA"/>
      </w:rPr>
    </w:lvl>
    <w:lvl w:ilvl="8" w:tplc="788052FA">
      <w:numFmt w:val="bullet"/>
      <w:lvlText w:val="•"/>
      <w:lvlJc w:val="left"/>
      <w:pPr>
        <w:ind w:left="1856" w:hanging="183"/>
      </w:pPr>
      <w:rPr>
        <w:rFonts w:hint="default"/>
        <w:lang w:val="ru-RU" w:eastAsia="en-US" w:bidi="ar-SA"/>
      </w:rPr>
    </w:lvl>
  </w:abstractNum>
  <w:abstractNum w:abstractNumId="131" w15:restartNumberingAfterBreak="0">
    <w:nsid w:val="3A5D4F72"/>
    <w:multiLevelType w:val="multilevel"/>
    <w:tmpl w:val="EB36322A"/>
    <w:lvl w:ilvl="0">
      <w:start w:val="1"/>
      <w:numFmt w:val="decimal"/>
      <w:lvlText w:val="%1"/>
      <w:lvlJc w:val="left"/>
      <w:pPr>
        <w:ind w:left="1594" w:hanging="1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2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20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0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8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97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5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4" w:hanging="680"/>
      </w:pPr>
      <w:rPr>
        <w:rFonts w:hint="default"/>
        <w:lang w:val="ru-RU" w:eastAsia="en-US" w:bidi="ar-SA"/>
      </w:rPr>
    </w:lvl>
  </w:abstractNum>
  <w:abstractNum w:abstractNumId="132" w15:restartNumberingAfterBreak="0">
    <w:nsid w:val="3A9B7A2A"/>
    <w:multiLevelType w:val="hybridMultilevel"/>
    <w:tmpl w:val="CBCCDD24"/>
    <w:lvl w:ilvl="0" w:tplc="67AC88C0">
      <w:start w:val="1"/>
      <w:numFmt w:val="decimal"/>
      <w:lvlText w:val="%1."/>
      <w:lvlJc w:val="left"/>
      <w:pPr>
        <w:ind w:left="54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E88130">
      <w:numFmt w:val="bullet"/>
      <w:lvlText w:val="•"/>
      <w:lvlJc w:val="left"/>
      <w:pPr>
        <w:ind w:left="1561" w:hanging="269"/>
      </w:pPr>
      <w:rPr>
        <w:rFonts w:hint="default"/>
        <w:lang w:val="ru-RU" w:eastAsia="en-US" w:bidi="ar-SA"/>
      </w:rPr>
    </w:lvl>
    <w:lvl w:ilvl="2" w:tplc="849E054C">
      <w:numFmt w:val="bullet"/>
      <w:lvlText w:val="•"/>
      <w:lvlJc w:val="left"/>
      <w:pPr>
        <w:ind w:left="2582" w:hanging="269"/>
      </w:pPr>
      <w:rPr>
        <w:rFonts w:hint="default"/>
        <w:lang w:val="ru-RU" w:eastAsia="en-US" w:bidi="ar-SA"/>
      </w:rPr>
    </w:lvl>
    <w:lvl w:ilvl="3" w:tplc="AB74207C">
      <w:numFmt w:val="bullet"/>
      <w:lvlText w:val="•"/>
      <w:lvlJc w:val="left"/>
      <w:pPr>
        <w:ind w:left="3603" w:hanging="269"/>
      </w:pPr>
      <w:rPr>
        <w:rFonts w:hint="default"/>
        <w:lang w:val="ru-RU" w:eastAsia="en-US" w:bidi="ar-SA"/>
      </w:rPr>
    </w:lvl>
    <w:lvl w:ilvl="4" w:tplc="952052B6">
      <w:numFmt w:val="bullet"/>
      <w:lvlText w:val="•"/>
      <w:lvlJc w:val="left"/>
      <w:pPr>
        <w:ind w:left="4624" w:hanging="269"/>
      </w:pPr>
      <w:rPr>
        <w:rFonts w:hint="default"/>
        <w:lang w:val="ru-RU" w:eastAsia="en-US" w:bidi="ar-SA"/>
      </w:rPr>
    </w:lvl>
    <w:lvl w:ilvl="5" w:tplc="80908C8C">
      <w:numFmt w:val="bullet"/>
      <w:lvlText w:val="•"/>
      <w:lvlJc w:val="left"/>
      <w:pPr>
        <w:ind w:left="5645" w:hanging="269"/>
      </w:pPr>
      <w:rPr>
        <w:rFonts w:hint="default"/>
        <w:lang w:val="ru-RU" w:eastAsia="en-US" w:bidi="ar-SA"/>
      </w:rPr>
    </w:lvl>
    <w:lvl w:ilvl="6" w:tplc="6494DBA6">
      <w:numFmt w:val="bullet"/>
      <w:lvlText w:val="•"/>
      <w:lvlJc w:val="left"/>
      <w:pPr>
        <w:ind w:left="6666" w:hanging="269"/>
      </w:pPr>
      <w:rPr>
        <w:rFonts w:hint="default"/>
        <w:lang w:val="ru-RU" w:eastAsia="en-US" w:bidi="ar-SA"/>
      </w:rPr>
    </w:lvl>
    <w:lvl w:ilvl="7" w:tplc="06DECE18">
      <w:numFmt w:val="bullet"/>
      <w:lvlText w:val="•"/>
      <w:lvlJc w:val="left"/>
      <w:pPr>
        <w:ind w:left="7687" w:hanging="269"/>
      </w:pPr>
      <w:rPr>
        <w:rFonts w:hint="default"/>
        <w:lang w:val="ru-RU" w:eastAsia="en-US" w:bidi="ar-SA"/>
      </w:rPr>
    </w:lvl>
    <w:lvl w:ilvl="8" w:tplc="034AAF2A">
      <w:numFmt w:val="bullet"/>
      <w:lvlText w:val="•"/>
      <w:lvlJc w:val="left"/>
      <w:pPr>
        <w:ind w:left="8708" w:hanging="269"/>
      </w:pPr>
      <w:rPr>
        <w:rFonts w:hint="default"/>
        <w:lang w:val="ru-RU" w:eastAsia="en-US" w:bidi="ar-SA"/>
      </w:rPr>
    </w:lvl>
  </w:abstractNum>
  <w:abstractNum w:abstractNumId="133" w15:restartNumberingAfterBreak="0">
    <w:nsid w:val="3BA31BEE"/>
    <w:multiLevelType w:val="hybridMultilevel"/>
    <w:tmpl w:val="602ABBE8"/>
    <w:lvl w:ilvl="0" w:tplc="3FC28292">
      <w:numFmt w:val="bullet"/>
      <w:lvlText w:val="—"/>
      <w:lvlJc w:val="left"/>
      <w:pPr>
        <w:ind w:left="862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94EBC0">
      <w:numFmt w:val="bullet"/>
      <w:lvlText w:val="-"/>
      <w:lvlJc w:val="left"/>
      <w:pPr>
        <w:ind w:left="862" w:hanging="286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2" w:tplc="AD368D5C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7100A060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FF82AA1A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18D06C4E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8A4054EC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688E6C92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B3600344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134" w15:restartNumberingAfterBreak="0">
    <w:nsid w:val="3C9A2723"/>
    <w:multiLevelType w:val="hybridMultilevel"/>
    <w:tmpl w:val="5ECAD704"/>
    <w:lvl w:ilvl="0" w:tplc="37040D84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FD509144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4BA0C87C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EF4CC8A6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44E44AA6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280CC1DE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0A98AA7C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EB8AC320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263E8462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135" w15:restartNumberingAfterBreak="0">
    <w:nsid w:val="3CB112C7"/>
    <w:multiLevelType w:val="hybridMultilevel"/>
    <w:tmpl w:val="27ECD6EE"/>
    <w:lvl w:ilvl="0" w:tplc="28F6EA7A">
      <w:numFmt w:val="bullet"/>
      <w:lvlText w:val=""/>
      <w:lvlJc w:val="left"/>
      <w:pPr>
        <w:ind w:left="29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9CE6A0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BF6F636">
      <w:numFmt w:val="bullet"/>
      <w:lvlText w:val="•"/>
      <w:lvlJc w:val="left"/>
      <w:pPr>
        <w:ind w:left="1783" w:hanging="286"/>
      </w:pPr>
      <w:rPr>
        <w:rFonts w:hint="default"/>
        <w:lang w:val="ru-RU" w:eastAsia="en-US" w:bidi="ar-SA"/>
      </w:rPr>
    </w:lvl>
    <w:lvl w:ilvl="3" w:tplc="3C469324">
      <w:numFmt w:val="bullet"/>
      <w:lvlText w:val="•"/>
      <w:lvlJc w:val="left"/>
      <w:pPr>
        <w:ind w:left="2707" w:hanging="286"/>
      </w:pPr>
      <w:rPr>
        <w:rFonts w:hint="default"/>
        <w:lang w:val="ru-RU" w:eastAsia="en-US" w:bidi="ar-SA"/>
      </w:rPr>
    </w:lvl>
    <w:lvl w:ilvl="4" w:tplc="3856A2EC">
      <w:numFmt w:val="bullet"/>
      <w:lvlText w:val="•"/>
      <w:lvlJc w:val="left"/>
      <w:pPr>
        <w:ind w:left="3630" w:hanging="286"/>
      </w:pPr>
      <w:rPr>
        <w:rFonts w:hint="default"/>
        <w:lang w:val="ru-RU" w:eastAsia="en-US" w:bidi="ar-SA"/>
      </w:rPr>
    </w:lvl>
    <w:lvl w:ilvl="5" w:tplc="BC50C698">
      <w:numFmt w:val="bullet"/>
      <w:lvlText w:val="•"/>
      <w:lvlJc w:val="left"/>
      <w:pPr>
        <w:ind w:left="4554" w:hanging="286"/>
      </w:pPr>
      <w:rPr>
        <w:rFonts w:hint="default"/>
        <w:lang w:val="ru-RU" w:eastAsia="en-US" w:bidi="ar-SA"/>
      </w:rPr>
    </w:lvl>
    <w:lvl w:ilvl="6" w:tplc="4BD46D42">
      <w:numFmt w:val="bullet"/>
      <w:lvlText w:val="•"/>
      <w:lvlJc w:val="left"/>
      <w:pPr>
        <w:ind w:left="5477" w:hanging="286"/>
      </w:pPr>
      <w:rPr>
        <w:rFonts w:hint="default"/>
        <w:lang w:val="ru-RU" w:eastAsia="en-US" w:bidi="ar-SA"/>
      </w:rPr>
    </w:lvl>
    <w:lvl w:ilvl="7" w:tplc="F59ABE30">
      <w:numFmt w:val="bullet"/>
      <w:lvlText w:val="•"/>
      <w:lvlJc w:val="left"/>
      <w:pPr>
        <w:ind w:left="6401" w:hanging="286"/>
      </w:pPr>
      <w:rPr>
        <w:rFonts w:hint="default"/>
        <w:lang w:val="ru-RU" w:eastAsia="en-US" w:bidi="ar-SA"/>
      </w:rPr>
    </w:lvl>
    <w:lvl w:ilvl="8" w:tplc="E4402594">
      <w:numFmt w:val="bullet"/>
      <w:lvlText w:val="•"/>
      <w:lvlJc w:val="left"/>
      <w:pPr>
        <w:ind w:left="7324" w:hanging="286"/>
      </w:pPr>
      <w:rPr>
        <w:rFonts w:hint="default"/>
        <w:lang w:val="ru-RU" w:eastAsia="en-US" w:bidi="ar-SA"/>
      </w:rPr>
    </w:lvl>
  </w:abstractNum>
  <w:abstractNum w:abstractNumId="136" w15:restartNumberingAfterBreak="0">
    <w:nsid w:val="3D8A1C3B"/>
    <w:multiLevelType w:val="hybridMultilevel"/>
    <w:tmpl w:val="837CCE8A"/>
    <w:lvl w:ilvl="0" w:tplc="045452CC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F146B9FC">
      <w:numFmt w:val="bullet"/>
      <w:lvlText w:val="•"/>
      <w:lvlJc w:val="left"/>
      <w:pPr>
        <w:ind w:left="1847" w:hanging="286"/>
      </w:pPr>
      <w:rPr>
        <w:rFonts w:hint="default"/>
        <w:lang w:val="ru-RU" w:eastAsia="en-US" w:bidi="ar-SA"/>
      </w:rPr>
    </w:lvl>
    <w:lvl w:ilvl="2" w:tplc="89841904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14B275A8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313A0C9C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3F9CB2B8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DFB6DFF8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B9D8417E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D3AA9B4A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137" w15:restartNumberingAfterBreak="0">
    <w:nsid w:val="3DFD40F6"/>
    <w:multiLevelType w:val="hybridMultilevel"/>
    <w:tmpl w:val="C7EE718E"/>
    <w:lvl w:ilvl="0" w:tplc="C590C2B2">
      <w:numFmt w:val="bullet"/>
      <w:lvlText w:val="–"/>
      <w:lvlJc w:val="left"/>
      <w:pPr>
        <w:ind w:left="112" w:hanging="3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E5ED818">
      <w:numFmt w:val="bullet"/>
      <w:lvlText w:val="•"/>
      <w:lvlJc w:val="left"/>
      <w:pPr>
        <w:ind w:left="367" w:hanging="392"/>
      </w:pPr>
      <w:rPr>
        <w:rFonts w:hint="default"/>
        <w:lang w:val="ru-RU" w:eastAsia="en-US" w:bidi="ar-SA"/>
      </w:rPr>
    </w:lvl>
    <w:lvl w:ilvl="2" w:tplc="A972F624">
      <w:numFmt w:val="bullet"/>
      <w:lvlText w:val="•"/>
      <w:lvlJc w:val="left"/>
      <w:pPr>
        <w:ind w:left="615" w:hanging="392"/>
      </w:pPr>
      <w:rPr>
        <w:rFonts w:hint="default"/>
        <w:lang w:val="ru-RU" w:eastAsia="en-US" w:bidi="ar-SA"/>
      </w:rPr>
    </w:lvl>
    <w:lvl w:ilvl="3" w:tplc="68EED11E">
      <w:numFmt w:val="bullet"/>
      <w:lvlText w:val="•"/>
      <w:lvlJc w:val="left"/>
      <w:pPr>
        <w:ind w:left="863" w:hanging="392"/>
      </w:pPr>
      <w:rPr>
        <w:rFonts w:hint="default"/>
        <w:lang w:val="ru-RU" w:eastAsia="en-US" w:bidi="ar-SA"/>
      </w:rPr>
    </w:lvl>
    <w:lvl w:ilvl="4" w:tplc="FD36C9F4">
      <w:numFmt w:val="bullet"/>
      <w:lvlText w:val="•"/>
      <w:lvlJc w:val="left"/>
      <w:pPr>
        <w:ind w:left="1110" w:hanging="392"/>
      </w:pPr>
      <w:rPr>
        <w:rFonts w:hint="default"/>
        <w:lang w:val="ru-RU" w:eastAsia="en-US" w:bidi="ar-SA"/>
      </w:rPr>
    </w:lvl>
    <w:lvl w:ilvl="5" w:tplc="131ECDD8">
      <w:numFmt w:val="bullet"/>
      <w:lvlText w:val="•"/>
      <w:lvlJc w:val="left"/>
      <w:pPr>
        <w:ind w:left="1358" w:hanging="392"/>
      </w:pPr>
      <w:rPr>
        <w:rFonts w:hint="default"/>
        <w:lang w:val="ru-RU" w:eastAsia="en-US" w:bidi="ar-SA"/>
      </w:rPr>
    </w:lvl>
    <w:lvl w:ilvl="6" w:tplc="5DFE4EF0">
      <w:numFmt w:val="bullet"/>
      <w:lvlText w:val="•"/>
      <w:lvlJc w:val="left"/>
      <w:pPr>
        <w:ind w:left="1606" w:hanging="392"/>
      </w:pPr>
      <w:rPr>
        <w:rFonts w:hint="default"/>
        <w:lang w:val="ru-RU" w:eastAsia="en-US" w:bidi="ar-SA"/>
      </w:rPr>
    </w:lvl>
    <w:lvl w:ilvl="7" w:tplc="BFACBA3A">
      <w:numFmt w:val="bullet"/>
      <w:lvlText w:val="•"/>
      <w:lvlJc w:val="left"/>
      <w:pPr>
        <w:ind w:left="1853" w:hanging="392"/>
      </w:pPr>
      <w:rPr>
        <w:rFonts w:hint="default"/>
        <w:lang w:val="ru-RU" w:eastAsia="en-US" w:bidi="ar-SA"/>
      </w:rPr>
    </w:lvl>
    <w:lvl w:ilvl="8" w:tplc="CE04F884">
      <w:numFmt w:val="bullet"/>
      <w:lvlText w:val="•"/>
      <w:lvlJc w:val="left"/>
      <w:pPr>
        <w:ind w:left="2101" w:hanging="392"/>
      </w:pPr>
      <w:rPr>
        <w:rFonts w:hint="default"/>
        <w:lang w:val="ru-RU" w:eastAsia="en-US" w:bidi="ar-SA"/>
      </w:rPr>
    </w:lvl>
  </w:abstractNum>
  <w:abstractNum w:abstractNumId="138" w15:restartNumberingAfterBreak="0">
    <w:nsid w:val="3FE501A8"/>
    <w:multiLevelType w:val="multilevel"/>
    <w:tmpl w:val="CDA0EBAE"/>
    <w:lvl w:ilvl="0">
      <w:start w:val="3"/>
      <w:numFmt w:val="decimal"/>
      <w:lvlText w:val="%1"/>
      <w:lvlJc w:val="left"/>
      <w:pPr>
        <w:ind w:left="659" w:hanging="9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92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659" w:hanging="9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59" w:hanging="925"/>
        <w:jc w:val="right"/>
      </w:pPr>
      <w:rPr>
        <w:rFonts w:hint="default"/>
        <w:spacing w:val="-6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96" w:hanging="9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5" w:hanging="9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9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3" w:hanging="9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925"/>
      </w:pPr>
      <w:rPr>
        <w:rFonts w:hint="default"/>
        <w:lang w:val="ru-RU" w:eastAsia="en-US" w:bidi="ar-SA"/>
      </w:rPr>
    </w:lvl>
  </w:abstractNum>
  <w:abstractNum w:abstractNumId="139" w15:restartNumberingAfterBreak="0">
    <w:nsid w:val="40357265"/>
    <w:multiLevelType w:val="hybridMultilevel"/>
    <w:tmpl w:val="CCDEF5A2"/>
    <w:lvl w:ilvl="0" w:tplc="02A8501C">
      <w:numFmt w:val="bullet"/>
      <w:lvlText w:val="-"/>
      <w:lvlJc w:val="left"/>
      <w:pPr>
        <w:ind w:left="542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A51E17E4">
      <w:numFmt w:val="bullet"/>
      <w:lvlText w:val="•"/>
      <w:lvlJc w:val="left"/>
      <w:pPr>
        <w:ind w:left="1561" w:hanging="329"/>
      </w:pPr>
      <w:rPr>
        <w:rFonts w:hint="default"/>
        <w:lang w:val="ru-RU" w:eastAsia="en-US" w:bidi="ar-SA"/>
      </w:rPr>
    </w:lvl>
    <w:lvl w:ilvl="2" w:tplc="E2DEF3DC">
      <w:numFmt w:val="bullet"/>
      <w:lvlText w:val="•"/>
      <w:lvlJc w:val="left"/>
      <w:pPr>
        <w:ind w:left="2582" w:hanging="329"/>
      </w:pPr>
      <w:rPr>
        <w:rFonts w:hint="default"/>
        <w:lang w:val="ru-RU" w:eastAsia="en-US" w:bidi="ar-SA"/>
      </w:rPr>
    </w:lvl>
    <w:lvl w:ilvl="3" w:tplc="C0C86CB6">
      <w:numFmt w:val="bullet"/>
      <w:lvlText w:val="•"/>
      <w:lvlJc w:val="left"/>
      <w:pPr>
        <w:ind w:left="3603" w:hanging="329"/>
      </w:pPr>
      <w:rPr>
        <w:rFonts w:hint="default"/>
        <w:lang w:val="ru-RU" w:eastAsia="en-US" w:bidi="ar-SA"/>
      </w:rPr>
    </w:lvl>
    <w:lvl w:ilvl="4" w:tplc="1C30D616">
      <w:numFmt w:val="bullet"/>
      <w:lvlText w:val="•"/>
      <w:lvlJc w:val="left"/>
      <w:pPr>
        <w:ind w:left="4624" w:hanging="329"/>
      </w:pPr>
      <w:rPr>
        <w:rFonts w:hint="default"/>
        <w:lang w:val="ru-RU" w:eastAsia="en-US" w:bidi="ar-SA"/>
      </w:rPr>
    </w:lvl>
    <w:lvl w:ilvl="5" w:tplc="8580F0EC">
      <w:numFmt w:val="bullet"/>
      <w:lvlText w:val="•"/>
      <w:lvlJc w:val="left"/>
      <w:pPr>
        <w:ind w:left="5645" w:hanging="329"/>
      </w:pPr>
      <w:rPr>
        <w:rFonts w:hint="default"/>
        <w:lang w:val="ru-RU" w:eastAsia="en-US" w:bidi="ar-SA"/>
      </w:rPr>
    </w:lvl>
    <w:lvl w:ilvl="6" w:tplc="566E564C">
      <w:numFmt w:val="bullet"/>
      <w:lvlText w:val="•"/>
      <w:lvlJc w:val="left"/>
      <w:pPr>
        <w:ind w:left="6666" w:hanging="329"/>
      </w:pPr>
      <w:rPr>
        <w:rFonts w:hint="default"/>
        <w:lang w:val="ru-RU" w:eastAsia="en-US" w:bidi="ar-SA"/>
      </w:rPr>
    </w:lvl>
    <w:lvl w:ilvl="7" w:tplc="19E015FE">
      <w:numFmt w:val="bullet"/>
      <w:lvlText w:val="•"/>
      <w:lvlJc w:val="left"/>
      <w:pPr>
        <w:ind w:left="7687" w:hanging="329"/>
      </w:pPr>
      <w:rPr>
        <w:rFonts w:hint="default"/>
        <w:lang w:val="ru-RU" w:eastAsia="en-US" w:bidi="ar-SA"/>
      </w:rPr>
    </w:lvl>
    <w:lvl w:ilvl="8" w:tplc="0CF0C214">
      <w:numFmt w:val="bullet"/>
      <w:lvlText w:val="•"/>
      <w:lvlJc w:val="left"/>
      <w:pPr>
        <w:ind w:left="8708" w:hanging="329"/>
      </w:pPr>
      <w:rPr>
        <w:rFonts w:hint="default"/>
        <w:lang w:val="ru-RU" w:eastAsia="en-US" w:bidi="ar-SA"/>
      </w:rPr>
    </w:lvl>
  </w:abstractNum>
  <w:abstractNum w:abstractNumId="140" w15:restartNumberingAfterBreak="0">
    <w:nsid w:val="40484667"/>
    <w:multiLevelType w:val="hybridMultilevel"/>
    <w:tmpl w:val="2B3ACC9E"/>
    <w:lvl w:ilvl="0" w:tplc="7C50A90E">
      <w:start w:val="1"/>
      <w:numFmt w:val="decimal"/>
      <w:lvlText w:val="%1."/>
      <w:lvlJc w:val="left"/>
      <w:pPr>
        <w:ind w:left="78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C2630F0">
      <w:start w:val="1"/>
      <w:numFmt w:val="decimal"/>
      <w:lvlText w:val="%2."/>
      <w:lvlJc w:val="left"/>
      <w:pPr>
        <w:ind w:left="542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13C7A5C">
      <w:numFmt w:val="bullet"/>
      <w:lvlText w:val="•"/>
      <w:lvlJc w:val="left"/>
      <w:pPr>
        <w:ind w:left="1887" w:hanging="303"/>
      </w:pPr>
      <w:rPr>
        <w:rFonts w:hint="default"/>
        <w:lang w:val="ru-RU" w:eastAsia="en-US" w:bidi="ar-SA"/>
      </w:rPr>
    </w:lvl>
    <w:lvl w:ilvl="3" w:tplc="A1409B76"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4" w:tplc="8124D5A6">
      <w:numFmt w:val="bullet"/>
      <w:lvlText w:val="•"/>
      <w:lvlJc w:val="left"/>
      <w:pPr>
        <w:ind w:left="4103" w:hanging="303"/>
      </w:pPr>
      <w:rPr>
        <w:rFonts w:hint="default"/>
        <w:lang w:val="ru-RU" w:eastAsia="en-US" w:bidi="ar-SA"/>
      </w:rPr>
    </w:lvl>
    <w:lvl w:ilvl="5" w:tplc="BACA8D22">
      <w:numFmt w:val="bullet"/>
      <w:lvlText w:val="•"/>
      <w:lvlJc w:val="left"/>
      <w:pPr>
        <w:ind w:left="5211" w:hanging="303"/>
      </w:pPr>
      <w:rPr>
        <w:rFonts w:hint="default"/>
        <w:lang w:val="ru-RU" w:eastAsia="en-US" w:bidi="ar-SA"/>
      </w:rPr>
    </w:lvl>
    <w:lvl w:ilvl="6" w:tplc="FCF88062">
      <w:numFmt w:val="bullet"/>
      <w:lvlText w:val="•"/>
      <w:lvlJc w:val="left"/>
      <w:pPr>
        <w:ind w:left="6319" w:hanging="303"/>
      </w:pPr>
      <w:rPr>
        <w:rFonts w:hint="default"/>
        <w:lang w:val="ru-RU" w:eastAsia="en-US" w:bidi="ar-SA"/>
      </w:rPr>
    </w:lvl>
    <w:lvl w:ilvl="7" w:tplc="D772BCD6">
      <w:numFmt w:val="bullet"/>
      <w:lvlText w:val="•"/>
      <w:lvlJc w:val="left"/>
      <w:pPr>
        <w:ind w:left="7427" w:hanging="303"/>
      </w:pPr>
      <w:rPr>
        <w:rFonts w:hint="default"/>
        <w:lang w:val="ru-RU" w:eastAsia="en-US" w:bidi="ar-SA"/>
      </w:rPr>
    </w:lvl>
    <w:lvl w:ilvl="8" w:tplc="EC76EB8A">
      <w:numFmt w:val="bullet"/>
      <w:lvlText w:val="•"/>
      <w:lvlJc w:val="left"/>
      <w:pPr>
        <w:ind w:left="8535" w:hanging="303"/>
      </w:pPr>
      <w:rPr>
        <w:rFonts w:hint="default"/>
        <w:lang w:val="ru-RU" w:eastAsia="en-US" w:bidi="ar-SA"/>
      </w:rPr>
    </w:lvl>
  </w:abstractNum>
  <w:abstractNum w:abstractNumId="141" w15:restartNumberingAfterBreak="0">
    <w:nsid w:val="404F547A"/>
    <w:multiLevelType w:val="hybridMultilevel"/>
    <w:tmpl w:val="4D5C4864"/>
    <w:lvl w:ilvl="0" w:tplc="AF968E2A">
      <w:numFmt w:val="bullet"/>
      <w:lvlText w:val=""/>
      <w:lvlJc w:val="left"/>
      <w:pPr>
        <w:ind w:left="542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8605F0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148804FE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E2568B12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AFACC600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81121930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AD901D7A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1A523402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9BFA3126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142" w15:restartNumberingAfterBreak="0">
    <w:nsid w:val="40BC2AAC"/>
    <w:multiLevelType w:val="multilevel"/>
    <w:tmpl w:val="00BA23B2"/>
    <w:lvl w:ilvl="0">
      <w:start w:val="2"/>
      <w:numFmt w:val="decimal"/>
      <w:lvlText w:val="%1"/>
      <w:lvlJc w:val="left"/>
      <w:pPr>
        <w:ind w:left="862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2" w:hanging="44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42" w:hanging="1064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70" w:hanging="106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542" w:hanging="10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388" w:hanging="10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10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10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2" w:hanging="1064"/>
      </w:pPr>
      <w:rPr>
        <w:rFonts w:hint="default"/>
        <w:lang w:val="ru-RU" w:eastAsia="en-US" w:bidi="ar-SA"/>
      </w:rPr>
    </w:lvl>
  </w:abstractNum>
  <w:abstractNum w:abstractNumId="143" w15:restartNumberingAfterBreak="0">
    <w:nsid w:val="40D43DEB"/>
    <w:multiLevelType w:val="hybridMultilevel"/>
    <w:tmpl w:val="2C0E96B8"/>
    <w:lvl w:ilvl="0" w:tplc="8CB817AC">
      <w:start w:val="1"/>
      <w:numFmt w:val="decimal"/>
      <w:lvlText w:val="%1"/>
      <w:lvlJc w:val="left"/>
      <w:pPr>
        <w:ind w:left="54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D0EAC8">
      <w:numFmt w:val="bullet"/>
      <w:lvlText w:val="•"/>
      <w:lvlJc w:val="left"/>
      <w:pPr>
        <w:ind w:left="1561" w:hanging="231"/>
      </w:pPr>
      <w:rPr>
        <w:rFonts w:hint="default"/>
        <w:lang w:val="ru-RU" w:eastAsia="en-US" w:bidi="ar-SA"/>
      </w:rPr>
    </w:lvl>
    <w:lvl w:ilvl="2" w:tplc="8C3091B2">
      <w:numFmt w:val="bullet"/>
      <w:lvlText w:val="•"/>
      <w:lvlJc w:val="left"/>
      <w:pPr>
        <w:ind w:left="2582" w:hanging="231"/>
      </w:pPr>
      <w:rPr>
        <w:rFonts w:hint="default"/>
        <w:lang w:val="ru-RU" w:eastAsia="en-US" w:bidi="ar-SA"/>
      </w:rPr>
    </w:lvl>
    <w:lvl w:ilvl="3" w:tplc="0546B380">
      <w:numFmt w:val="bullet"/>
      <w:lvlText w:val="•"/>
      <w:lvlJc w:val="left"/>
      <w:pPr>
        <w:ind w:left="3603" w:hanging="231"/>
      </w:pPr>
      <w:rPr>
        <w:rFonts w:hint="default"/>
        <w:lang w:val="ru-RU" w:eastAsia="en-US" w:bidi="ar-SA"/>
      </w:rPr>
    </w:lvl>
    <w:lvl w:ilvl="4" w:tplc="B7363A1C">
      <w:numFmt w:val="bullet"/>
      <w:lvlText w:val="•"/>
      <w:lvlJc w:val="left"/>
      <w:pPr>
        <w:ind w:left="4624" w:hanging="231"/>
      </w:pPr>
      <w:rPr>
        <w:rFonts w:hint="default"/>
        <w:lang w:val="ru-RU" w:eastAsia="en-US" w:bidi="ar-SA"/>
      </w:rPr>
    </w:lvl>
    <w:lvl w:ilvl="5" w:tplc="BB08D944">
      <w:numFmt w:val="bullet"/>
      <w:lvlText w:val="•"/>
      <w:lvlJc w:val="left"/>
      <w:pPr>
        <w:ind w:left="5645" w:hanging="231"/>
      </w:pPr>
      <w:rPr>
        <w:rFonts w:hint="default"/>
        <w:lang w:val="ru-RU" w:eastAsia="en-US" w:bidi="ar-SA"/>
      </w:rPr>
    </w:lvl>
    <w:lvl w:ilvl="6" w:tplc="BCACBB60">
      <w:numFmt w:val="bullet"/>
      <w:lvlText w:val="•"/>
      <w:lvlJc w:val="left"/>
      <w:pPr>
        <w:ind w:left="6666" w:hanging="231"/>
      </w:pPr>
      <w:rPr>
        <w:rFonts w:hint="default"/>
        <w:lang w:val="ru-RU" w:eastAsia="en-US" w:bidi="ar-SA"/>
      </w:rPr>
    </w:lvl>
    <w:lvl w:ilvl="7" w:tplc="E6F4C238">
      <w:numFmt w:val="bullet"/>
      <w:lvlText w:val="•"/>
      <w:lvlJc w:val="left"/>
      <w:pPr>
        <w:ind w:left="7687" w:hanging="231"/>
      </w:pPr>
      <w:rPr>
        <w:rFonts w:hint="default"/>
        <w:lang w:val="ru-RU" w:eastAsia="en-US" w:bidi="ar-SA"/>
      </w:rPr>
    </w:lvl>
    <w:lvl w:ilvl="8" w:tplc="55A86C50">
      <w:numFmt w:val="bullet"/>
      <w:lvlText w:val="•"/>
      <w:lvlJc w:val="left"/>
      <w:pPr>
        <w:ind w:left="8708" w:hanging="231"/>
      </w:pPr>
      <w:rPr>
        <w:rFonts w:hint="default"/>
        <w:lang w:val="ru-RU" w:eastAsia="en-US" w:bidi="ar-SA"/>
      </w:rPr>
    </w:lvl>
  </w:abstractNum>
  <w:abstractNum w:abstractNumId="144" w15:restartNumberingAfterBreak="0">
    <w:nsid w:val="40EC71CF"/>
    <w:multiLevelType w:val="hybridMultilevel"/>
    <w:tmpl w:val="E334DE3E"/>
    <w:lvl w:ilvl="0" w:tplc="B44E9EC4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37FE5C8C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CA9AEB48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E9643B1C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0AE44DEE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3B58FA20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6AFE239C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67D00E28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990AC3F6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145" w15:restartNumberingAfterBreak="0">
    <w:nsid w:val="41494AF6"/>
    <w:multiLevelType w:val="hybridMultilevel"/>
    <w:tmpl w:val="07B4DDD8"/>
    <w:lvl w:ilvl="0" w:tplc="5EDA3D0E">
      <w:start w:val="1"/>
      <w:numFmt w:val="decimal"/>
      <w:lvlText w:val="%1."/>
      <w:lvlJc w:val="left"/>
      <w:pPr>
        <w:ind w:left="28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BF2CA0A">
      <w:numFmt w:val="bullet"/>
      <w:lvlText w:val="•"/>
      <w:lvlJc w:val="left"/>
      <w:pPr>
        <w:ind w:left="592" w:hanging="221"/>
      </w:pPr>
      <w:rPr>
        <w:rFonts w:hint="default"/>
        <w:lang w:val="ru-RU" w:eastAsia="en-US" w:bidi="ar-SA"/>
      </w:rPr>
    </w:lvl>
    <w:lvl w:ilvl="2" w:tplc="77765F26">
      <w:numFmt w:val="bullet"/>
      <w:lvlText w:val="•"/>
      <w:lvlJc w:val="left"/>
      <w:pPr>
        <w:ind w:left="905" w:hanging="221"/>
      </w:pPr>
      <w:rPr>
        <w:rFonts w:hint="default"/>
        <w:lang w:val="ru-RU" w:eastAsia="en-US" w:bidi="ar-SA"/>
      </w:rPr>
    </w:lvl>
    <w:lvl w:ilvl="3" w:tplc="A04AE2F4">
      <w:numFmt w:val="bullet"/>
      <w:lvlText w:val="•"/>
      <w:lvlJc w:val="left"/>
      <w:pPr>
        <w:ind w:left="1217" w:hanging="221"/>
      </w:pPr>
      <w:rPr>
        <w:rFonts w:hint="default"/>
        <w:lang w:val="ru-RU" w:eastAsia="en-US" w:bidi="ar-SA"/>
      </w:rPr>
    </w:lvl>
    <w:lvl w:ilvl="4" w:tplc="35BE49FE">
      <w:numFmt w:val="bullet"/>
      <w:lvlText w:val="•"/>
      <w:lvlJc w:val="left"/>
      <w:pPr>
        <w:ind w:left="1530" w:hanging="221"/>
      </w:pPr>
      <w:rPr>
        <w:rFonts w:hint="default"/>
        <w:lang w:val="ru-RU" w:eastAsia="en-US" w:bidi="ar-SA"/>
      </w:rPr>
    </w:lvl>
    <w:lvl w:ilvl="5" w:tplc="E91EBF3A">
      <w:numFmt w:val="bullet"/>
      <w:lvlText w:val="•"/>
      <w:lvlJc w:val="left"/>
      <w:pPr>
        <w:ind w:left="1842" w:hanging="221"/>
      </w:pPr>
      <w:rPr>
        <w:rFonts w:hint="default"/>
        <w:lang w:val="ru-RU" w:eastAsia="en-US" w:bidi="ar-SA"/>
      </w:rPr>
    </w:lvl>
    <w:lvl w:ilvl="6" w:tplc="C4A46810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C51E8CCE">
      <w:numFmt w:val="bullet"/>
      <w:lvlText w:val="•"/>
      <w:lvlJc w:val="left"/>
      <w:pPr>
        <w:ind w:left="2467" w:hanging="221"/>
      </w:pPr>
      <w:rPr>
        <w:rFonts w:hint="default"/>
        <w:lang w:val="ru-RU" w:eastAsia="en-US" w:bidi="ar-SA"/>
      </w:rPr>
    </w:lvl>
    <w:lvl w:ilvl="8" w:tplc="25966368">
      <w:numFmt w:val="bullet"/>
      <w:lvlText w:val="•"/>
      <w:lvlJc w:val="left"/>
      <w:pPr>
        <w:ind w:left="2780" w:hanging="221"/>
      </w:pPr>
      <w:rPr>
        <w:rFonts w:hint="default"/>
        <w:lang w:val="ru-RU" w:eastAsia="en-US" w:bidi="ar-SA"/>
      </w:rPr>
    </w:lvl>
  </w:abstractNum>
  <w:abstractNum w:abstractNumId="146" w15:restartNumberingAfterBreak="0">
    <w:nsid w:val="449559BB"/>
    <w:multiLevelType w:val="hybridMultilevel"/>
    <w:tmpl w:val="590229A6"/>
    <w:lvl w:ilvl="0" w:tplc="260857FE">
      <w:start w:val="1"/>
      <w:numFmt w:val="decimal"/>
      <w:lvlText w:val="%1."/>
      <w:lvlJc w:val="left"/>
      <w:pPr>
        <w:ind w:left="54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506801A">
      <w:numFmt w:val="bullet"/>
      <w:lvlText w:val="•"/>
      <w:lvlJc w:val="left"/>
      <w:pPr>
        <w:ind w:left="1561" w:hanging="250"/>
      </w:pPr>
      <w:rPr>
        <w:rFonts w:hint="default"/>
        <w:lang w:val="ru-RU" w:eastAsia="en-US" w:bidi="ar-SA"/>
      </w:rPr>
    </w:lvl>
    <w:lvl w:ilvl="2" w:tplc="C964A650">
      <w:numFmt w:val="bullet"/>
      <w:lvlText w:val="•"/>
      <w:lvlJc w:val="left"/>
      <w:pPr>
        <w:ind w:left="2582" w:hanging="250"/>
      </w:pPr>
      <w:rPr>
        <w:rFonts w:hint="default"/>
        <w:lang w:val="ru-RU" w:eastAsia="en-US" w:bidi="ar-SA"/>
      </w:rPr>
    </w:lvl>
    <w:lvl w:ilvl="3" w:tplc="B900EBFE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4" w:tplc="1A5A5590">
      <w:numFmt w:val="bullet"/>
      <w:lvlText w:val="•"/>
      <w:lvlJc w:val="left"/>
      <w:pPr>
        <w:ind w:left="4624" w:hanging="250"/>
      </w:pPr>
      <w:rPr>
        <w:rFonts w:hint="default"/>
        <w:lang w:val="ru-RU" w:eastAsia="en-US" w:bidi="ar-SA"/>
      </w:rPr>
    </w:lvl>
    <w:lvl w:ilvl="5" w:tplc="CD082A6A">
      <w:numFmt w:val="bullet"/>
      <w:lvlText w:val="•"/>
      <w:lvlJc w:val="left"/>
      <w:pPr>
        <w:ind w:left="5645" w:hanging="250"/>
      </w:pPr>
      <w:rPr>
        <w:rFonts w:hint="default"/>
        <w:lang w:val="ru-RU" w:eastAsia="en-US" w:bidi="ar-SA"/>
      </w:rPr>
    </w:lvl>
    <w:lvl w:ilvl="6" w:tplc="79621F70">
      <w:numFmt w:val="bullet"/>
      <w:lvlText w:val="•"/>
      <w:lvlJc w:val="left"/>
      <w:pPr>
        <w:ind w:left="6666" w:hanging="250"/>
      </w:pPr>
      <w:rPr>
        <w:rFonts w:hint="default"/>
        <w:lang w:val="ru-RU" w:eastAsia="en-US" w:bidi="ar-SA"/>
      </w:rPr>
    </w:lvl>
    <w:lvl w:ilvl="7" w:tplc="67D83544">
      <w:numFmt w:val="bullet"/>
      <w:lvlText w:val="•"/>
      <w:lvlJc w:val="left"/>
      <w:pPr>
        <w:ind w:left="7687" w:hanging="250"/>
      </w:pPr>
      <w:rPr>
        <w:rFonts w:hint="default"/>
        <w:lang w:val="ru-RU" w:eastAsia="en-US" w:bidi="ar-SA"/>
      </w:rPr>
    </w:lvl>
    <w:lvl w:ilvl="8" w:tplc="F1329D04">
      <w:numFmt w:val="bullet"/>
      <w:lvlText w:val="•"/>
      <w:lvlJc w:val="left"/>
      <w:pPr>
        <w:ind w:left="8708" w:hanging="250"/>
      </w:pPr>
      <w:rPr>
        <w:rFonts w:hint="default"/>
        <w:lang w:val="ru-RU" w:eastAsia="en-US" w:bidi="ar-SA"/>
      </w:rPr>
    </w:lvl>
  </w:abstractNum>
  <w:abstractNum w:abstractNumId="147" w15:restartNumberingAfterBreak="0">
    <w:nsid w:val="451B536C"/>
    <w:multiLevelType w:val="hybridMultilevel"/>
    <w:tmpl w:val="2124EB34"/>
    <w:lvl w:ilvl="0" w:tplc="C95EB80E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018ACE0">
      <w:numFmt w:val="bullet"/>
      <w:lvlText w:val=""/>
      <w:lvlJc w:val="left"/>
      <w:pPr>
        <w:ind w:left="2244" w:hanging="28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0905F82">
      <w:numFmt w:val="bullet"/>
      <w:lvlText w:val="•"/>
      <w:lvlJc w:val="left"/>
      <w:pPr>
        <w:ind w:left="3185" w:hanging="282"/>
      </w:pPr>
      <w:rPr>
        <w:rFonts w:hint="default"/>
        <w:lang w:val="ru-RU" w:eastAsia="en-US" w:bidi="ar-SA"/>
      </w:rPr>
    </w:lvl>
    <w:lvl w:ilvl="3" w:tplc="8A36B998">
      <w:numFmt w:val="bullet"/>
      <w:lvlText w:val="•"/>
      <w:lvlJc w:val="left"/>
      <w:pPr>
        <w:ind w:left="4131" w:hanging="282"/>
      </w:pPr>
      <w:rPr>
        <w:rFonts w:hint="default"/>
        <w:lang w:val="ru-RU" w:eastAsia="en-US" w:bidi="ar-SA"/>
      </w:rPr>
    </w:lvl>
    <w:lvl w:ilvl="4" w:tplc="8F1A4926">
      <w:numFmt w:val="bullet"/>
      <w:lvlText w:val="•"/>
      <w:lvlJc w:val="left"/>
      <w:pPr>
        <w:ind w:left="5077" w:hanging="282"/>
      </w:pPr>
      <w:rPr>
        <w:rFonts w:hint="default"/>
        <w:lang w:val="ru-RU" w:eastAsia="en-US" w:bidi="ar-SA"/>
      </w:rPr>
    </w:lvl>
    <w:lvl w:ilvl="5" w:tplc="CCBAB92E">
      <w:numFmt w:val="bullet"/>
      <w:lvlText w:val="•"/>
      <w:lvlJc w:val="left"/>
      <w:pPr>
        <w:ind w:left="6022" w:hanging="282"/>
      </w:pPr>
      <w:rPr>
        <w:rFonts w:hint="default"/>
        <w:lang w:val="ru-RU" w:eastAsia="en-US" w:bidi="ar-SA"/>
      </w:rPr>
    </w:lvl>
    <w:lvl w:ilvl="6" w:tplc="918C50AC">
      <w:numFmt w:val="bullet"/>
      <w:lvlText w:val="•"/>
      <w:lvlJc w:val="left"/>
      <w:pPr>
        <w:ind w:left="6968" w:hanging="282"/>
      </w:pPr>
      <w:rPr>
        <w:rFonts w:hint="default"/>
        <w:lang w:val="ru-RU" w:eastAsia="en-US" w:bidi="ar-SA"/>
      </w:rPr>
    </w:lvl>
    <w:lvl w:ilvl="7" w:tplc="504E33D4">
      <w:numFmt w:val="bullet"/>
      <w:lvlText w:val="•"/>
      <w:lvlJc w:val="left"/>
      <w:pPr>
        <w:ind w:left="7914" w:hanging="282"/>
      </w:pPr>
      <w:rPr>
        <w:rFonts w:hint="default"/>
        <w:lang w:val="ru-RU" w:eastAsia="en-US" w:bidi="ar-SA"/>
      </w:rPr>
    </w:lvl>
    <w:lvl w:ilvl="8" w:tplc="A30EE620">
      <w:numFmt w:val="bullet"/>
      <w:lvlText w:val="•"/>
      <w:lvlJc w:val="left"/>
      <w:pPr>
        <w:ind w:left="8859" w:hanging="282"/>
      </w:pPr>
      <w:rPr>
        <w:rFonts w:hint="default"/>
        <w:lang w:val="ru-RU" w:eastAsia="en-US" w:bidi="ar-SA"/>
      </w:rPr>
    </w:lvl>
  </w:abstractNum>
  <w:abstractNum w:abstractNumId="148" w15:restartNumberingAfterBreak="0">
    <w:nsid w:val="452E354A"/>
    <w:multiLevelType w:val="hybridMultilevel"/>
    <w:tmpl w:val="45BA5A64"/>
    <w:lvl w:ilvl="0" w:tplc="39BAE5E8">
      <w:numFmt w:val="bullet"/>
      <w:lvlText w:val="-"/>
      <w:lvlJc w:val="left"/>
      <w:pPr>
        <w:ind w:left="86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4E602B6">
      <w:numFmt w:val="bullet"/>
      <w:lvlText w:val="•"/>
      <w:lvlJc w:val="left"/>
      <w:pPr>
        <w:ind w:left="1847" w:hanging="286"/>
      </w:pPr>
      <w:rPr>
        <w:rFonts w:hint="default"/>
        <w:lang w:val="ru-RU" w:eastAsia="en-US" w:bidi="ar-SA"/>
      </w:rPr>
    </w:lvl>
    <w:lvl w:ilvl="2" w:tplc="37AC4890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0FA6C770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A82C549C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6400CB08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6CE85834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23223BA0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BC06DE4C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149" w15:restartNumberingAfterBreak="0">
    <w:nsid w:val="45434EDD"/>
    <w:multiLevelType w:val="hybridMultilevel"/>
    <w:tmpl w:val="9A98369E"/>
    <w:lvl w:ilvl="0" w:tplc="9FE6A9DC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FAD44342">
      <w:numFmt w:val="bullet"/>
      <w:lvlText w:val="•"/>
      <w:lvlJc w:val="left"/>
      <w:pPr>
        <w:ind w:left="1561" w:hanging="142"/>
      </w:pPr>
      <w:rPr>
        <w:rFonts w:hint="default"/>
        <w:lang w:val="ru-RU" w:eastAsia="en-US" w:bidi="ar-SA"/>
      </w:rPr>
    </w:lvl>
    <w:lvl w:ilvl="2" w:tplc="8696C850">
      <w:numFmt w:val="bullet"/>
      <w:lvlText w:val="•"/>
      <w:lvlJc w:val="left"/>
      <w:pPr>
        <w:ind w:left="2582" w:hanging="142"/>
      </w:pPr>
      <w:rPr>
        <w:rFonts w:hint="default"/>
        <w:lang w:val="ru-RU" w:eastAsia="en-US" w:bidi="ar-SA"/>
      </w:rPr>
    </w:lvl>
    <w:lvl w:ilvl="3" w:tplc="1A08206E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4" w:tplc="9C3AFCA8">
      <w:numFmt w:val="bullet"/>
      <w:lvlText w:val="•"/>
      <w:lvlJc w:val="left"/>
      <w:pPr>
        <w:ind w:left="4624" w:hanging="142"/>
      </w:pPr>
      <w:rPr>
        <w:rFonts w:hint="default"/>
        <w:lang w:val="ru-RU" w:eastAsia="en-US" w:bidi="ar-SA"/>
      </w:rPr>
    </w:lvl>
    <w:lvl w:ilvl="5" w:tplc="44C6C99E">
      <w:numFmt w:val="bullet"/>
      <w:lvlText w:val="•"/>
      <w:lvlJc w:val="left"/>
      <w:pPr>
        <w:ind w:left="5645" w:hanging="142"/>
      </w:pPr>
      <w:rPr>
        <w:rFonts w:hint="default"/>
        <w:lang w:val="ru-RU" w:eastAsia="en-US" w:bidi="ar-SA"/>
      </w:rPr>
    </w:lvl>
    <w:lvl w:ilvl="6" w:tplc="62A02008">
      <w:numFmt w:val="bullet"/>
      <w:lvlText w:val="•"/>
      <w:lvlJc w:val="left"/>
      <w:pPr>
        <w:ind w:left="6666" w:hanging="142"/>
      </w:pPr>
      <w:rPr>
        <w:rFonts w:hint="default"/>
        <w:lang w:val="ru-RU" w:eastAsia="en-US" w:bidi="ar-SA"/>
      </w:rPr>
    </w:lvl>
    <w:lvl w:ilvl="7" w:tplc="331C2D5A">
      <w:numFmt w:val="bullet"/>
      <w:lvlText w:val="•"/>
      <w:lvlJc w:val="left"/>
      <w:pPr>
        <w:ind w:left="7687" w:hanging="142"/>
      </w:pPr>
      <w:rPr>
        <w:rFonts w:hint="default"/>
        <w:lang w:val="ru-RU" w:eastAsia="en-US" w:bidi="ar-SA"/>
      </w:rPr>
    </w:lvl>
    <w:lvl w:ilvl="8" w:tplc="1B563566">
      <w:numFmt w:val="bullet"/>
      <w:lvlText w:val="•"/>
      <w:lvlJc w:val="left"/>
      <w:pPr>
        <w:ind w:left="8708" w:hanging="142"/>
      </w:pPr>
      <w:rPr>
        <w:rFonts w:hint="default"/>
        <w:lang w:val="ru-RU" w:eastAsia="en-US" w:bidi="ar-SA"/>
      </w:rPr>
    </w:lvl>
  </w:abstractNum>
  <w:abstractNum w:abstractNumId="150" w15:restartNumberingAfterBreak="0">
    <w:nsid w:val="45D82280"/>
    <w:multiLevelType w:val="hybridMultilevel"/>
    <w:tmpl w:val="60249AF6"/>
    <w:lvl w:ilvl="0" w:tplc="4EF44B9A">
      <w:numFmt w:val="bullet"/>
      <w:lvlText w:val="–"/>
      <w:lvlJc w:val="left"/>
      <w:pPr>
        <w:ind w:left="112" w:hanging="3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D3C5BD4">
      <w:numFmt w:val="bullet"/>
      <w:lvlText w:val="•"/>
      <w:lvlJc w:val="left"/>
      <w:pPr>
        <w:ind w:left="367" w:hanging="342"/>
      </w:pPr>
      <w:rPr>
        <w:rFonts w:hint="default"/>
        <w:lang w:val="ru-RU" w:eastAsia="en-US" w:bidi="ar-SA"/>
      </w:rPr>
    </w:lvl>
    <w:lvl w:ilvl="2" w:tplc="28F4838E">
      <w:numFmt w:val="bullet"/>
      <w:lvlText w:val="•"/>
      <w:lvlJc w:val="left"/>
      <w:pPr>
        <w:ind w:left="615" w:hanging="342"/>
      </w:pPr>
      <w:rPr>
        <w:rFonts w:hint="default"/>
        <w:lang w:val="ru-RU" w:eastAsia="en-US" w:bidi="ar-SA"/>
      </w:rPr>
    </w:lvl>
    <w:lvl w:ilvl="3" w:tplc="64F233F8">
      <w:numFmt w:val="bullet"/>
      <w:lvlText w:val="•"/>
      <w:lvlJc w:val="left"/>
      <w:pPr>
        <w:ind w:left="863" w:hanging="342"/>
      </w:pPr>
      <w:rPr>
        <w:rFonts w:hint="default"/>
        <w:lang w:val="ru-RU" w:eastAsia="en-US" w:bidi="ar-SA"/>
      </w:rPr>
    </w:lvl>
    <w:lvl w:ilvl="4" w:tplc="3752A6BA">
      <w:numFmt w:val="bullet"/>
      <w:lvlText w:val="•"/>
      <w:lvlJc w:val="left"/>
      <w:pPr>
        <w:ind w:left="1110" w:hanging="342"/>
      </w:pPr>
      <w:rPr>
        <w:rFonts w:hint="default"/>
        <w:lang w:val="ru-RU" w:eastAsia="en-US" w:bidi="ar-SA"/>
      </w:rPr>
    </w:lvl>
    <w:lvl w:ilvl="5" w:tplc="D26C13F6">
      <w:numFmt w:val="bullet"/>
      <w:lvlText w:val="•"/>
      <w:lvlJc w:val="left"/>
      <w:pPr>
        <w:ind w:left="1358" w:hanging="342"/>
      </w:pPr>
      <w:rPr>
        <w:rFonts w:hint="default"/>
        <w:lang w:val="ru-RU" w:eastAsia="en-US" w:bidi="ar-SA"/>
      </w:rPr>
    </w:lvl>
    <w:lvl w:ilvl="6" w:tplc="484E3808">
      <w:numFmt w:val="bullet"/>
      <w:lvlText w:val="•"/>
      <w:lvlJc w:val="left"/>
      <w:pPr>
        <w:ind w:left="1606" w:hanging="342"/>
      </w:pPr>
      <w:rPr>
        <w:rFonts w:hint="default"/>
        <w:lang w:val="ru-RU" w:eastAsia="en-US" w:bidi="ar-SA"/>
      </w:rPr>
    </w:lvl>
    <w:lvl w:ilvl="7" w:tplc="F788C0C2">
      <w:numFmt w:val="bullet"/>
      <w:lvlText w:val="•"/>
      <w:lvlJc w:val="left"/>
      <w:pPr>
        <w:ind w:left="1853" w:hanging="342"/>
      </w:pPr>
      <w:rPr>
        <w:rFonts w:hint="default"/>
        <w:lang w:val="ru-RU" w:eastAsia="en-US" w:bidi="ar-SA"/>
      </w:rPr>
    </w:lvl>
    <w:lvl w:ilvl="8" w:tplc="6B425118">
      <w:numFmt w:val="bullet"/>
      <w:lvlText w:val="•"/>
      <w:lvlJc w:val="left"/>
      <w:pPr>
        <w:ind w:left="2101" w:hanging="342"/>
      </w:pPr>
      <w:rPr>
        <w:rFonts w:hint="default"/>
        <w:lang w:val="ru-RU" w:eastAsia="en-US" w:bidi="ar-SA"/>
      </w:rPr>
    </w:lvl>
  </w:abstractNum>
  <w:abstractNum w:abstractNumId="151" w15:restartNumberingAfterBreak="0">
    <w:nsid w:val="46101B94"/>
    <w:multiLevelType w:val="hybridMultilevel"/>
    <w:tmpl w:val="43C8C45E"/>
    <w:lvl w:ilvl="0" w:tplc="D5968030">
      <w:start w:val="2"/>
      <w:numFmt w:val="decimal"/>
      <w:lvlText w:val="%1"/>
      <w:lvlJc w:val="left"/>
      <w:pPr>
        <w:ind w:left="1430" w:hanging="180"/>
        <w:jc w:val="left"/>
      </w:pPr>
      <w:rPr>
        <w:rFonts w:hint="default"/>
        <w:w w:val="100"/>
        <w:lang w:val="ru-RU" w:eastAsia="en-US" w:bidi="ar-SA"/>
      </w:rPr>
    </w:lvl>
    <w:lvl w:ilvl="1" w:tplc="3A3EEDC6">
      <w:numFmt w:val="bullet"/>
      <w:lvlText w:val="•"/>
      <w:lvlJc w:val="left"/>
      <w:pPr>
        <w:ind w:left="2371" w:hanging="180"/>
      </w:pPr>
      <w:rPr>
        <w:rFonts w:hint="default"/>
        <w:lang w:val="ru-RU" w:eastAsia="en-US" w:bidi="ar-SA"/>
      </w:rPr>
    </w:lvl>
    <w:lvl w:ilvl="2" w:tplc="7B9A2B8A">
      <w:numFmt w:val="bullet"/>
      <w:lvlText w:val="•"/>
      <w:lvlJc w:val="left"/>
      <w:pPr>
        <w:ind w:left="3302" w:hanging="180"/>
      </w:pPr>
      <w:rPr>
        <w:rFonts w:hint="default"/>
        <w:lang w:val="ru-RU" w:eastAsia="en-US" w:bidi="ar-SA"/>
      </w:rPr>
    </w:lvl>
    <w:lvl w:ilvl="3" w:tplc="D1A8C282">
      <w:numFmt w:val="bullet"/>
      <w:lvlText w:val="•"/>
      <w:lvlJc w:val="left"/>
      <w:pPr>
        <w:ind w:left="4233" w:hanging="180"/>
      </w:pPr>
      <w:rPr>
        <w:rFonts w:hint="default"/>
        <w:lang w:val="ru-RU" w:eastAsia="en-US" w:bidi="ar-SA"/>
      </w:rPr>
    </w:lvl>
    <w:lvl w:ilvl="4" w:tplc="6E5E9184">
      <w:numFmt w:val="bullet"/>
      <w:lvlText w:val="•"/>
      <w:lvlJc w:val="left"/>
      <w:pPr>
        <w:ind w:left="5164" w:hanging="180"/>
      </w:pPr>
      <w:rPr>
        <w:rFonts w:hint="default"/>
        <w:lang w:val="ru-RU" w:eastAsia="en-US" w:bidi="ar-SA"/>
      </w:rPr>
    </w:lvl>
    <w:lvl w:ilvl="5" w:tplc="06428A42">
      <w:numFmt w:val="bullet"/>
      <w:lvlText w:val="•"/>
      <w:lvlJc w:val="left"/>
      <w:pPr>
        <w:ind w:left="6095" w:hanging="180"/>
      </w:pPr>
      <w:rPr>
        <w:rFonts w:hint="default"/>
        <w:lang w:val="ru-RU" w:eastAsia="en-US" w:bidi="ar-SA"/>
      </w:rPr>
    </w:lvl>
    <w:lvl w:ilvl="6" w:tplc="740EE236">
      <w:numFmt w:val="bullet"/>
      <w:lvlText w:val="•"/>
      <w:lvlJc w:val="left"/>
      <w:pPr>
        <w:ind w:left="7026" w:hanging="180"/>
      </w:pPr>
      <w:rPr>
        <w:rFonts w:hint="default"/>
        <w:lang w:val="ru-RU" w:eastAsia="en-US" w:bidi="ar-SA"/>
      </w:rPr>
    </w:lvl>
    <w:lvl w:ilvl="7" w:tplc="BA1661FE">
      <w:numFmt w:val="bullet"/>
      <w:lvlText w:val="•"/>
      <w:lvlJc w:val="left"/>
      <w:pPr>
        <w:ind w:left="7957" w:hanging="180"/>
      </w:pPr>
      <w:rPr>
        <w:rFonts w:hint="default"/>
        <w:lang w:val="ru-RU" w:eastAsia="en-US" w:bidi="ar-SA"/>
      </w:rPr>
    </w:lvl>
    <w:lvl w:ilvl="8" w:tplc="DED2D374">
      <w:numFmt w:val="bullet"/>
      <w:lvlText w:val="•"/>
      <w:lvlJc w:val="left"/>
      <w:pPr>
        <w:ind w:left="8888" w:hanging="180"/>
      </w:pPr>
      <w:rPr>
        <w:rFonts w:hint="default"/>
        <w:lang w:val="ru-RU" w:eastAsia="en-US" w:bidi="ar-SA"/>
      </w:rPr>
    </w:lvl>
  </w:abstractNum>
  <w:abstractNum w:abstractNumId="152" w15:restartNumberingAfterBreak="0">
    <w:nsid w:val="46736983"/>
    <w:multiLevelType w:val="hybridMultilevel"/>
    <w:tmpl w:val="0D0CC58A"/>
    <w:lvl w:ilvl="0" w:tplc="CE7A936C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4168B9AA">
      <w:numFmt w:val="bullet"/>
      <w:lvlText w:val="•"/>
      <w:lvlJc w:val="left"/>
      <w:pPr>
        <w:ind w:left="1847" w:hanging="286"/>
      </w:pPr>
      <w:rPr>
        <w:rFonts w:hint="default"/>
        <w:lang w:val="ru-RU" w:eastAsia="en-US" w:bidi="ar-SA"/>
      </w:rPr>
    </w:lvl>
    <w:lvl w:ilvl="2" w:tplc="286E645A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25B641F8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28C20CDA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6246ABAA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40BCDE82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A62EB7E8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C1348BBC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153" w15:restartNumberingAfterBreak="0">
    <w:nsid w:val="46D76526"/>
    <w:multiLevelType w:val="hybridMultilevel"/>
    <w:tmpl w:val="6D96819E"/>
    <w:lvl w:ilvl="0" w:tplc="033A37A8">
      <w:start w:val="2"/>
      <w:numFmt w:val="decimal"/>
      <w:lvlText w:val="%1."/>
      <w:lvlJc w:val="left"/>
      <w:pPr>
        <w:ind w:left="78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8707F0E">
      <w:numFmt w:val="bullet"/>
      <w:lvlText w:val="•"/>
      <w:lvlJc w:val="left"/>
      <w:pPr>
        <w:ind w:left="1777" w:hanging="243"/>
      </w:pPr>
      <w:rPr>
        <w:rFonts w:hint="default"/>
        <w:lang w:val="ru-RU" w:eastAsia="en-US" w:bidi="ar-SA"/>
      </w:rPr>
    </w:lvl>
    <w:lvl w:ilvl="2" w:tplc="C952E446">
      <w:numFmt w:val="bullet"/>
      <w:lvlText w:val="•"/>
      <w:lvlJc w:val="left"/>
      <w:pPr>
        <w:ind w:left="2774" w:hanging="243"/>
      </w:pPr>
      <w:rPr>
        <w:rFonts w:hint="default"/>
        <w:lang w:val="ru-RU" w:eastAsia="en-US" w:bidi="ar-SA"/>
      </w:rPr>
    </w:lvl>
    <w:lvl w:ilvl="3" w:tplc="12E06898">
      <w:numFmt w:val="bullet"/>
      <w:lvlText w:val="•"/>
      <w:lvlJc w:val="left"/>
      <w:pPr>
        <w:ind w:left="3771" w:hanging="243"/>
      </w:pPr>
      <w:rPr>
        <w:rFonts w:hint="default"/>
        <w:lang w:val="ru-RU" w:eastAsia="en-US" w:bidi="ar-SA"/>
      </w:rPr>
    </w:lvl>
    <w:lvl w:ilvl="4" w:tplc="2E1A20FE">
      <w:numFmt w:val="bullet"/>
      <w:lvlText w:val="•"/>
      <w:lvlJc w:val="left"/>
      <w:pPr>
        <w:ind w:left="4768" w:hanging="243"/>
      </w:pPr>
      <w:rPr>
        <w:rFonts w:hint="default"/>
        <w:lang w:val="ru-RU" w:eastAsia="en-US" w:bidi="ar-SA"/>
      </w:rPr>
    </w:lvl>
    <w:lvl w:ilvl="5" w:tplc="052EED9C">
      <w:numFmt w:val="bullet"/>
      <w:lvlText w:val="•"/>
      <w:lvlJc w:val="left"/>
      <w:pPr>
        <w:ind w:left="5765" w:hanging="243"/>
      </w:pPr>
      <w:rPr>
        <w:rFonts w:hint="default"/>
        <w:lang w:val="ru-RU" w:eastAsia="en-US" w:bidi="ar-SA"/>
      </w:rPr>
    </w:lvl>
    <w:lvl w:ilvl="6" w:tplc="172C6710">
      <w:numFmt w:val="bullet"/>
      <w:lvlText w:val="•"/>
      <w:lvlJc w:val="left"/>
      <w:pPr>
        <w:ind w:left="6762" w:hanging="243"/>
      </w:pPr>
      <w:rPr>
        <w:rFonts w:hint="default"/>
        <w:lang w:val="ru-RU" w:eastAsia="en-US" w:bidi="ar-SA"/>
      </w:rPr>
    </w:lvl>
    <w:lvl w:ilvl="7" w:tplc="4ADE8420">
      <w:numFmt w:val="bullet"/>
      <w:lvlText w:val="•"/>
      <w:lvlJc w:val="left"/>
      <w:pPr>
        <w:ind w:left="7759" w:hanging="243"/>
      </w:pPr>
      <w:rPr>
        <w:rFonts w:hint="default"/>
        <w:lang w:val="ru-RU" w:eastAsia="en-US" w:bidi="ar-SA"/>
      </w:rPr>
    </w:lvl>
    <w:lvl w:ilvl="8" w:tplc="60BA2A90">
      <w:numFmt w:val="bullet"/>
      <w:lvlText w:val="•"/>
      <w:lvlJc w:val="left"/>
      <w:pPr>
        <w:ind w:left="8756" w:hanging="243"/>
      </w:pPr>
      <w:rPr>
        <w:rFonts w:hint="default"/>
        <w:lang w:val="ru-RU" w:eastAsia="en-US" w:bidi="ar-SA"/>
      </w:rPr>
    </w:lvl>
  </w:abstractNum>
  <w:abstractNum w:abstractNumId="154" w15:restartNumberingAfterBreak="0">
    <w:nsid w:val="47913F6D"/>
    <w:multiLevelType w:val="hybridMultilevel"/>
    <w:tmpl w:val="17E28AAA"/>
    <w:lvl w:ilvl="0" w:tplc="05C47564">
      <w:numFmt w:val="bullet"/>
      <w:lvlText w:val="–"/>
      <w:lvlJc w:val="left"/>
      <w:pPr>
        <w:ind w:left="14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988C22">
      <w:numFmt w:val="bullet"/>
      <w:lvlText w:val="•"/>
      <w:lvlJc w:val="left"/>
      <w:pPr>
        <w:ind w:left="355" w:hanging="180"/>
      </w:pPr>
      <w:rPr>
        <w:rFonts w:hint="default"/>
        <w:lang w:val="ru-RU" w:eastAsia="en-US" w:bidi="ar-SA"/>
      </w:rPr>
    </w:lvl>
    <w:lvl w:ilvl="2" w:tplc="602C1424">
      <w:numFmt w:val="bullet"/>
      <w:lvlText w:val="•"/>
      <w:lvlJc w:val="left"/>
      <w:pPr>
        <w:ind w:left="570" w:hanging="180"/>
      </w:pPr>
      <w:rPr>
        <w:rFonts w:hint="default"/>
        <w:lang w:val="ru-RU" w:eastAsia="en-US" w:bidi="ar-SA"/>
      </w:rPr>
    </w:lvl>
    <w:lvl w:ilvl="3" w:tplc="0EFE94CA">
      <w:numFmt w:val="bullet"/>
      <w:lvlText w:val="•"/>
      <w:lvlJc w:val="left"/>
      <w:pPr>
        <w:ind w:left="785" w:hanging="180"/>
      </w:pPr>
      <w:rPr>
        <w:rFonts w:hint="default"/>
        <w:lang w:val="ru-RU" w:eastAsia="en-US" w:bidi="ar-SA"/>
      </w:rPr>
    </w:lvl>
    <w:lvl w:ilvl="4" w:tplc="9F90C060">
      <w:numFmt w:val="bullet"/>
      <w:lvlText w:val="•"/>
      <w:lvlJc w:val="left"/>
      <w:pPr>
        <w:ind w:left="1000" w:hanging="180"/>
      </w:pPr>
      <w:rPr>
        <w:rFonts w:hint="default"/>
        <w:lang w:val="ru-RU" w:eastAsia="en-US" w:bidi="ar-SA"/>
      </w:rPr>
    </w:lvl>
    <w:lvl w:ilvl="5" w:tplc="A00426F8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6" w:tplc="4C2EE330">
      <w:numFmt w:val="bullet"/>
      <w:lvlText w:val="•"/>
      <w:lvlJc w:val="left"/>
      <w:pPr>
        <w:ind w:left="1430" w:hanging="180"/>
      </w:pPr>
      <w:rPr>
        <w:rFonts w:hint="default"/>
        <w:lang w:val="ru-RU" w:eastAsia="en-US" w:bidi="ar-SA"/>
      </w:rPr>
    </w:lvl>
    <w:lvl w:ilvl="7" w:tplc="513034D8">
      <w:numFmt w:val="bullet"/>
      <w:lvlText w:val="•"/>
      <w:lvlJc w:val="left"/>
      <w:pPr>
        <w:ind w:left="1645" w:hanging="180"/>
      </w:pPr>
      <w:rPr>
        <w:rFonts w:hint="default"/>
        <w:lang w:val="ru-RU" w:eastAsia="en-US" w:bidi="ar-SA"/>
      </w:rPr>
    </w:lvl>
    <w:lvl w:ilvl="8" w:tplc="9C46A996">
      <w:numFmt w:val="bullet"/>
      <w:lvlText w:val="•"/>
      <w:lvlJc w:val="left"/>
      <w:pPr>
        <w:ind w:left="1860" w:hanging="180"/>
      </w:pPr>
      <w:rPr>
        <w:rFonts w:hint="default"/>
        <w:lang w:val="ru-RU" w:eastAsia="en-US" w:bidi="ar-SA"/>
      </w:rPr>
    </w:lvl>
  </w:abstractNum>
  <w:abstractNum w:abstractNumId="155" w15:restartNumberingAfterBreak="0">
    <w:nsid w:val="48BF1AD6"/>
    <w:multiLevelType w:val="hybridMultilevel"/>
    <w:tmpl w:val="8606FF0C"/>
    <w:lvl w:ilvl="0" w:tplc="2B8031A4">
      <w:start w:val="3"/>
      <w:numFmt w:val="decimal"/>
      <w:lvlText w:val="%1"/>
      <w:lvlJc w:val="left"/>
      <w:pPr>
        <w:ind w:left="5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E05AB4">
      <w:numFmt w:val="bullet"/>
      <w:lvlText w:val="•"/>
      <w:lvlJc w:val="left"/>
      <w:pPr>
        <w:ind w:left="1561" w:hanging="240"/>
      </w:pPr>
      <w:rPr>
        <w:rFonts w:hint="default"/>
        <w:lang w:val="ru-RU" w:eastAsia="en-US" w:bidi="ar-SA"/>
      </w:rPr>
    </w:lvl>
    <w:lvl w:ilvl="2" w:tplc="FF6214A4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3" w:tplc="5EC052A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5CC6F00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5" w:tplc="BE600FFE">
      <w:numFmt w:val="bullet"/>
      <w:lvlText w:val="•"/>
      <w:lvlJc w:val="left"/>
      <w:pPr>
        <w:ind w:left="5645" w:hanging="240"/>
      </w:pPr>
      <w:rPr>
        <w:rFonts w:hint="default"/>
        <w:lang w:val="ru-RU" w:eastAsia="en-US" w:bidi="ar-SA"/>
      </w:rPr>
    </w:lvl>
    <w:lvl w:ilvl="6" w:tplc="06BCC9E0"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 w:tplc="53D0EC12">
      <w:numFmt w:val="bullet"/>
      <w:lvlText w:val="•"/>
      <w:lvlJc w:val="left"/>
      <w:pPr>
        <w:ind w:left="7687" w:hanging="240"/>
      </w:pPr>
      <w:rPr>
        <w:rFonts w:hint="default"/>
        <w:lang w:val="ru-RU" w:eastAsia="en-US" w:bidi="ar-SA"/>
      </w:rPr>
    </w:lvl>
    <w:lvl w:ilvl="8" w:tplc="EE442AD6">
      <w:numFmt w:val="bullet"/>
      <w:lvlText w:val="•"/>
      <w:lvlJc w:val="left"/>
      <w:pPr>
        <w:ind w:left="8708" w:hanging="240"/>
      </w:pPr>
      <w:rPr>
        <w:rFonts w:hint="default"/>
        <w:lang w:val="ru-RU" w:eastAsia="en-US" w:bidi="ar-SA"/>
      </w:rPr>
    </w:lvl>
  </w:abstractNum>
  <w:abstractNum w:abstractNumId="156" w15:restartNumberingAfterBreak="0">
    <w:nsid w:val="49CE1B1E"/>
    <w:multiLevelType w:val="hybridMultilevel"/>
    <w:tmpl w:val="1732385E"/>
    <w:lvl w:ilvl="0" w:tplc="EFCABDE2">
      <w:start w:val="2"/>
      <w:numFmt w:val="decimal"/>
      <w:lvlText w:val="%1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4C921C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D38898E4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CBDC3DC0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60F2A114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0B3AECBA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31281344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559C93D6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EF10ECF4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157" w15:restartNumberingAfterBreak="0">
    <w:nsid w:val="4B361EAD"/>
    <w:multiLevelType w:val="hybridMultilevel"/>
    <w:tmpl w:val="EE527E4A"/>
    <w:lvl w:ilvl="0" w:tplc="795C6088">
      <w:start w:val="2"/>
      <w:numFmt w:val="decimal"/>
      <w:lvlText w:val="%1."/>
      <w:lvlJc w:val="left"/>
      <w:pPr>
        <w:ind w:left="748" w:hanging="6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9D22B7D0">
      <w:numFmt w:val="bullet"/>
      <w:lvlText w:val="•"/>
      <w:lvlJc w:val="left"/>
      <w:pPr>
        <w:ind w:left="979" w:hanging="639"/>
      </w:pPr>
      <w:rPr>
        <w:rFonts w:hint="default"/>
        <w:lang w:val="ru-RU" w:eastAsia="en-US" w:bidi="ar-SA"/>
      </w:rPr>
    </w:lvl>
    <w:lvl w:ilvl="2" w:tplc="53B4871C">
      <w:numFmt w:val="bullet"/>
      <w:lvlText w:val="•"/>
      <w:lvlJc w:val="left"/>
      <w:pPr>
        <w:ind w:left="1219" w:hanging="639"/>
      </w:pPr>
      <w:rPr>
        <w:rFonts w:hint="default"/>
        <w:lang w:val="ru-RU" w:eastAsia="en-US" w:bidi="ar-SA"/>
      </w:rPr>
    </w:lvl>
    <w:lvl w:ilvl="3" w:tplc="AEFEDE3A">
      <w:numFmt w:val="bullet"/>
      <w:lvlText w:val="•"/>
      <w:lvlJc w:val="left"/>
      <w:pPr>
        <w:ind w:left="1458" w:hanging="639"/>
      </w:pPr>
      <w:rPr>
        <w:rFonts w:hint="default"/>
        <w:lang w:val="ru-RU" w:eastAsia="en-US" w:bidi="ar-SA"/>
      </w:rPr>
    </w:lvl>
    <w:lvl w:ilvl="4" w:tplc="D278F57C">
      <w:numFmt w:val="bullet"/>
      <w:lvlText w:val="•"/>
      <w:lvlJc w:val="left"/>
      <w:pPr>
        <w:ind w:left="1698" w:hanging="639"/>
      </w:pPr>
      <w:rPr>
        <w:rFonts w:hint="default"/>
        <w:lang w:val="ru-RU" w:eastAsia="en-US" w:bidi="ar-SA"/>
      </w:rPr>
    </w:lvl>
    <w:lvl w:ilvl="5" w:tplc="1C5086F0">
      <w:numFmt w:val="bullet"/>
      <w:lvlText w:val="•"/>
      <w:lvlJc w:val="left"/>
      <w:pPr>
        <w:ind w:left="1937" w:hanging="639"/>
      </w:pPr>
      <w:rPr>
        <w:rFonts w:hint="default"/>
        <w:lang w:val="ru-RU" w:eastAsia="en-US" w:bidi="ar-SA"/>
      </w:rPr>
    </w:lvl>
    <w:lvl w:ilvl="6" w:tplc="33E8ADA8">
      <w:numFmt w:val="bullet"/>
      <w:lvlText w:val="•"/>
      <w:lvlJc w:val="left"/>
      <w:pPr>
        <w:ind w:left="2177" w:hanging="639"/>
      </w:pPr>
      <w:rPr>
        <w:rFonts w:hint="default"/>
        <w:lang w:val="ru-RU" w:eastAsia="en-US" w:bidi="ar-SA"/>
      </w:rPr>
    </w:lvl>
    <w:lvl w:ilvl="7" w:tplc="9E187D36">
      <w:numFmt w:val="bullet"/>
      <w:lvlText w:val="•"/>
      <w:lvlJc w:val="left"/>
      <w:pPr>
        <w:ind w:left="2416" w:hanging="639"/>
      </w:pPr>
      <w:rPr>
        <w:rFonts w:hint="default"/>
        <w:lang w:val="ru-RU" w:eastAsia="en-US" w:bidi="ar-SA"/>
      </w:rPr>
    </w:lvl>
    <w:lvl w:ilvl="8" w:tplc="0B6C6EAC">
      <w:numFmt w:val="bullet"/>
      <w:lvlText w:val="•"/>
      <w:lvlJc w:val="left"/>
      <w:pPr>
        <w:ind w:left="2656" w:hanging="639"/>
      </w:pPr>
      <w:rPr>
        <w:rFonts w:hint="default"/>
        <w:lang w:val="ru-RU" w:eastAsia="en-US" w:bidi="ar-SA"/>
      </w:rPr>
    </w:lvl>
  </w:abstractNum>
  <w:abstractNum w:abstractNumId="158" w15:restartNumberingAfterBreak="0">
    <w:nsid w:val="4C63438B"/>
    <w:multiLevelType w:val="hybridMultilevel"/>
    <w:tmpl w:val="F05A52E6"/>
    <w:lvl w:ilvl="0" w:tplc="D35E52A0">
      <w:numFmt w:val="bullet"/>
      <w:lvlText w:val="–"/>
      <w:lvlJc w:val="left"/>
      <w:pPr>
        <w:ind w:left="104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38DD3C">
      <w:numFmt w:val="bullet"/>
      <w:lvlText w:val=""/>
      <w:lvlJc w:val="left"/>
      <w:pPr>
        <w:ind w:left="8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AD634EC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C7B63A5E">
      <w:numFmt w:val="bullet"/>
      <w:lvlText w:val="•"/>
      <w:lvlJc w:val="left"/>
      <w:pPr>
        <w:ind w:left="3193" w:hanging="348"/>
      </w:pPr>
      <w:rPr>
        <w:rFonts w:hint="default"/>
        <w:lang w:val="ru-RU" w:eastAsia="en-US" w:bidi="ar-SA"/>
      </w:rPr>
    </w:lvl>
    <w:lvl w:ilvl="4" w:tplc="8A14C536">
      <w:numFmt w:val="bullet"/>
      <w:lvlText w:val="•"/>
      <w:lvlJc w:val="left"/>
      <w:pPr>
        <w:ind w:left="4270" w:hanging="348"/>
      </w:pPr>
      <w:rPr>
        <w:rFonts w:hint="default"/>
        <w:lang w:val="ru-RU" w:eastAsia="en-US" w:bidi="ar-SA"/>
      </w:rPr>
    </w:lvl>
    <w:lvl w:ilvl="5" w:tplc="397A860A">
      <w:numFmt w:val="bullet"/>
      <w:lvlText w:val="•"/>
      <w:lvlJc w:val="left"/>
      <w:pPr>
        <w:ind w:left="5347" w:hanging="348"/>
      </w:pPr>
      <w:rPr>
        <w:rFonts w:hint="default"/>
        <w:lang w:val="ru-RU" w:eastAsia="en-US" w:bidi="ar-SA"/>
      </w:rPr>
    </w:lvl>
    <w:lvl w:ilvl="6" w:tplc="D62AA9DA">
      <w:numFmt w:val="bullet"/>
      <w:lvlText w:val="•"/>
      <w:lvlJc w:val="left"/>
      <w:pPr>
        <w:ind w:left="6424" w:hanging="348"/>
      </w:pPr>
      <w:rPr>
        <w:rFonts w:hint="default"/>
        <w:lang w:val="ru-RU" w:eastAsia="en-US" w:bidi="ar-SA"/>
      </w:rPr>
    </w:lvl>
    <w:lvl w:ilvl="7" w:tplc="8E503878">
      <w:numFmt w:val="bullet"/>
      <w:lvlText w:val="•"/>
      <w:lvlJc w:val="left"/>
      <w:pPr>
        <w:ind w:left="7500" w:hanging="348"/>
      </w:pPr>
      <w:rPr>
        <w:rFonts w:hint="default"/>
        <w:lang w:val="ru-RU" w:eastAsia="en-US" w:bidi="ar-SA"/>
      </w:rPr>
    </w:lvl>
    <w:lvl w:ilvl="8" w:tplc="CD84E6D0">
      <w:numFmt w:val="bullet"/>
      <w:lvlText w:val="•"/>
      <w:lvlJc w:val="left"/>
      <w:pPr>
        <w:ind w:left="8577" w:hanging="348"/>
      </w:pPr>
      <w:rPr>
        <w:rFonts w:hint="default"/>
        <w:lang w:val="ru-RU" w:eastAsia="en-US" w:bidi="ar-SA"/>
      </w:rPr>
    </w:lvl>
  </w:abstractNum>
  <w:abstractNum w:abstractNumId="159" w15:restartNumberingAfterBreak="0">
    <w:nsid w:val="4DFD28F8"/>
    <w:multiLevelType w:val="multilevel"/>
    <w:tmpl w:val="A9C47460"/>
    <w:lvl w:ilvl="0">
      <w:start w:val="1"/>
      <w:numFmt w:val="decimal"/>
      <w:lvlText w:val="%1"/>
      <w:lvlJc w:val="left"/>
      <w:pPr>
        <w:ind w:left="2290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0" w:hanging="7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90" w:hanging="7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29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7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720"/>
      </w:pPr>
      <w:rPr>
        <w:rFonts w:hint="default"/>
        <w:lang w:val="ru-RU" w:eastAsia="en-US" w:bidi="ar-SA"/>
      </w:rPr>
    </w:lvl>
  </w:abstractNum>
  <w:abstractNum w:abstractNumId="160" w15:restartNumberingAfterBreak="0">
    <w:nsid w:val="4FAF3F42"/>
    <w:multiLevelType w:val="hybridMultilevel"/>
    <w:tmpl w:val="EA18612E"/>
    <w:lvl w:ilvl="0" w:tplc="9A7E3D66">
      <w:start w:val="1"/>
      <w:numFmt w:val="decimal"/>
      <w:lvlText w:val="%1."/>
      <w:lvlJc w:val="left"/>
      <w:pPr>
        <w:ind w:left="652" w:hanging="2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FB4AE992">
      <w:numFmt w:val="bullet"/>
      <w:lvlText w:val="•"/>
      <w:lvlJc w:val="left"/>
      <w:pPr>
        <w:ind w:left="1097" w:hanging="224"/>
      </w:pPr>
      <w:rPr>
        <w:rFonts w:hint="default"/>
        <w:lang w:val="ru-RU" w:eastAsia="en-US" w:bidi="ar-SA"/>
      </w:rPr>
    </w:lvl>
    <w:lvl w:ilvl="2" w:tplc="35765D62">
      <w:numFmt w:val="bullet"/>
      <w:lvlText w:val="•"/>
      <w:lvlJc w:val="left"/>
      <w:pPr>
        <w:ind w:left="1535" w:hanging="224"/>
      </w:pPr>
      <w:rPr>
        <w:rFonts w:hint="default"/>
        <w:lang w:val="ru-RU" w:eastAsia="en-US" w:bidi="ar-SA"/>
      </w:rPr>
    </w:lvl>
    <w:lvl w:ilvl="3" w:tplc="F29CFB8C">
      <w:numFmt w:val="bullet"/>
      <w:lvlText w:val="•"/>
      <w:lvlJc w:val="left"/>
      <w:pPr>
        <w:ind w:left="1972" w:hanging="224"/>
      </w:pPr>
      <w:rPr>
        <w:rFonts w:hint="default"/>
        <w:lang w:val="ru-RU" w:eastAsia="en-US" w:bidi="ar-SA"/>
      </w:rPr>
    </w:lvl>
    <w:lvl w:ilvl="4" w:tplc="B63CBDC0">
      <w:numFmt w:val="bullet"/>
      <w:lvlText w:val="•"/>
      <w:lvlJc w:val="left"/>
      <w:pPr>
        <w:ind w:left="2410" w:hanging="224"/>
      </w:pPr>
      <w:rPr>
        <w:rFonts w:hint="default"/>
        <w:lang w:val="ru-RU" w:eastAsia="en-US" w:bidi="ar-SA"/>
      </w:rPr>
    </w:lvl>
    <w:lvl w:ilvl="5" w:tplc="0654385A">
      <w:numFmt w:val="bullet"/>
      <w:lvlText w:val="•"/>
      <w:lvlJc w:val="left"/>
      <w:pPr>
        <w:ind w:left="2848" w:hanging="224"/>
      </w:pPr>
      <w:rPr>
        <w:rFonts w:hint="default"/>
        <w:lang w:val="ru-RU" w:eastAsia="en-US" w:bidi="ar-SA"/>
      </w:rPr>
    </w:lvl>
    <w:lvl w:ilvl="6" w:tplc="2612EB22">
      <w:numFmt w:val="bullet"/>
      <w:lvlText w:val="•"/>
      <w:lvlJc w:val="left"/>
      <w:pPr>
        <w:ind w:left="3285" w:hanging="224"/>
      </w:pPr>
      <w:rPr>
        <w:rFonts w:hint="default"/>
        <w:lang w:val="ru-RU" w:eastAsia="en-US" w:bidi="ar-SA"/>
      </w:rPr>
    </w:lvl>
    <w:lvl w:ilvl="7" w:tplc="094C01F2">
      <w:numFmt w:val="bullet"/>
      <w:lvlText w:val="•"/>
      <w:lvlJc w:val="left"/>
      <w:pPr>
        <w:ind w:left="3723" w:hanging="224"/>
      </w:pPr>
      <w:rPr>
        <w:rFonts w:hint="default"/>
        <w:lang w:val="ru-RU" w:eastAsia="en-US" w:bidi="ar-SA"/>
      </w:rPr>
    </w:lvl>
    <w:lvl w:ilvl="8" w:tplc="D882B682">
      <w:numFmt w:val="bullet"/>
      <w:lvlText w:val="•"/>
      <w:lvlJc w:val="left"/>
      <w:pPr>
        <w:ind w:left="4160" w:hanging="224"/>
      </w:pPr>
      <w:rPr>
        <w:rFonts w:hint="default"/>
        <w:lang w:val="ru-RU" w:eastAsia="en-US" w:bidi="ar-SA"/>
      </w:rPr>
    </w:lvl>
  </w:abstractNum>
  <w:abstractNum w:abstractNumId="161" w15:restartNumberingAfterBreak="0">
    <w:nsid w:val="4FC87F98"/>
    <w:multiLevelType w:val="hybridMultilevel"/>
    <w:tmpl w:val="A31E697A"/>
    <w:lvl w:ilvl="0" w:tplc="0B228C48">
      <w:start w:val="1"/>
      <w:numFmt w:val="decimal"/>
      <w:lvlText w:val="%1)"/>
      <w:lvlJc w:val="left"/>
      <w:pPr>
        <w:ind w:left="109" w:hanging="4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7F2EE56">
      <w:numFmt w:val="bullet"/>
      <w:lvlText w:val="•"/>
      <w:lvlJc w:val="left"/>
      <w:pPr>
        <w:ind w:left="479" w:hanging="486"/>
      </w:pPr>
      <w:rPr>
        <w:rFonts w:hint="default"/>
        <w:lang w:val="ru-RU" w:eastAsia="en-US" w:bidi="ar-SA"/>
      </w:rPr>
    </w:lvl>
    <w:lvl w:ilvl="2" w:tplc="0D9A2DBE">
      <w:numFmt w:val="bullet"/>
      <w:lvlText w:val="•"/>
      <w:lvlJc w:val="left"/>
      <w:pPr>
        <w:ind w:left="859" w:hanging="486"/>
      </w:pPr>
      <w:rPr>
        <w:rFonts w:hint="default"/>
        <w:lang w:val="ru-RU" w:eastAsia="en-US" w:bidi="ar-SA"/>
      </w:rPr>
    </w:lvl>
    <w:lvl w:ilvl="3" w:tplc="3F226FAA">
      <w:numFmt w:val="bullet"/>
      <w:lvlText w:val="•"/>
      <w:lvlJc w:val="left"/>
      <w:pPr>
        <w:ind w:left="1238" w:hanging="486"/>
      </w:pPr>
      <w:rPr>
        <w:rFonts w:hint="default"/>
        <w:lang w:val="ru-RU" w:eastAsia="en-US" w:bidi="ar-SA"/>
      </w:rPr>
    </w:lvl>
    <w:lvl w:ilvl="4" w:tplc="57A81956">
      <w:numFmt w:val="bullet"/>
      <w:lvlText w:val="•"/>
      <w:lvlJc w:val="left"/>
      <w:pPr>
        <w:ind w:left="1618" w:hanging="486"/>
      </w:pPr>
      <w:rPr>
        <w:rFonts w:hint="default"/>
        <w:lang w:val="ru-RU" w:eastAsia="en-US" w:bidi="ar-SA"/>
      </w:rPr>
    </w:lvl>
    <w:lvl w:ilvl="5" w:tplc="4EC65BE6">
      <w:numFmt w:val="bullet"/>
      <w:lvlText w:val="•"/>
      <w:lvlJc w:val="left"/>
      <w:pPr>
        <w:ind w:left="1998" w:hanging="486"/>
      </w:pPr>
      <w:rPr>
        <w:rFonts w:hint="default"/>
        <w:lang w:val="ru-RU" w:eastAsia="en-US" w:bidi="ar-SA"/>
      </w:rPr>
    </w:lvl>
    <w:lvl w:ilvl="6" w:tplc="22429CF2">
      <w:numFmt w:val="bullet"/>
      <w:lvlText w:val="•"/>
      <w:lvlJc w:val="left"/>
      <w:pPr>
        <w:ind w:left="2377" w:hanging="486"/>
      </w:pPr>
      <w:rPr>
        <w:rFonts w:hint="default"/>
        <w:lang w:val="ru-RU" w:eastAsia="en-US" w:bidi="ar-SA"/>
      </w:rPr>
    </w:lvl>
    <w:lvl w:ilvl="7" w:tplc="72AE0FE2">
      <w:numFmt w:val="bullet"/>
      <w:lvlText w:val="•"/>
      <w:lvlJc w:val="left"/>
      <w:pPr>
        <w:ind w:left="2757" w:hanging="486"/>
      </w:pPr>
      <w:rPr>
        <w:rFonts w:hint="default"/>
        <w:lang w:val="ru-RU" w:eastAsia="en-US" w:bidi="ar-SA"/>
      </w:rPr>
    </w:lvl>
    <w:lvl w:ilvl="8" w:tplc="D11A728E">
      <w:numFmt w:val="bullet"/>
      <w:lvlText w:val="•"/>
      <w:lvlJc w:val="left"/>
      <w:pPr>
        <w:ind w:left="3136" w:hanging="486"/>
      </w:pPr>
      <w:rPr>
        <w:rFonts w:hint="default"/>
        <w:lang w:val="ru-RU" w:eastAsia="en-US" w:bidi="ar-SA"/>
      </w:rPr>
    </w:lvl>
  </w:abstractNum>
  <w:abstractNum w:abstractNumId="162" w15:restartNumberingAfterBreak="0">
    <w:nsid w:val="500E6E52"/>
    <w:multiLevelType w:val="hybridMultilevel"/>
    <w:tmpl w:val="0B006F66"/>
    <w:lvl w:ilvl="0" w:tplc="1B90B312">
      <w:numFmt w:val="bullet"/>
      <w:lvlText w:val=""/>
      <w:lvlJc w:val="left"/>
      <w:pPr>
        <w:ind w:left="2280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3032C4">
      <w:numFmt w:val="bullet"/>
      <w:lvlText w:val="•"/>
      <w:lvlJc w:val="left"/>
      <w:pPr>
        <w:ind w:left="3125" w:hanging="288"/>
      </w:pPr>
      <w:rPr>
        <w:rFonts w:hint="default"/>
        <w:lang w:val="ru-RU" w:eastAsia="en-US" w:bidi="ar-SA"/>
      </w:rPr>
    </w:lvl>
    <w:lvl w:ilvl="2" w:tplc="F6605086">
      <w:numFmt w:val="bullet"/>
      <w:lvlText w:val="•"/>
      <w:lvlJc w:val="left"/>
      <w:pPr>
        <w:ind w:left="3970" w:hanging="288"/>
      </w:pPr>
      <w:rPr>
        <w:rFonts w:hint="default"/>
        <w:lang w:val="ru-RU" w:eastAsia="en-US" w:bidi="ar-SA"/>
      </w:rPr>
    </w:lvl>
    <w:lvl w:ilvl="3" w:tplc="A2503EB2">
      <w:numFmt w:val="bullet"/>
      <w:lvlText w:val="•"/>
      <w:lvlJc w:val="left"/>
      <w:pPr>
        <w:ind w:left="4815" w:hanging="288"/>
      </w:pPr>
      <w:rPr>
        <w:rFonts w:hint="default"/>
        <w:lang w:val="ru-RU" w:eastAsia="en-US" w:bidi="ar-SA"/>
      </w:rPr>
    </w:lvl>
    <w:lvl w:ilvl="4" w:tplc="A504392A">
      <w:numFmt w:val="bullet"/>
      <w:lvlText w:val="•"/>
      <w:lvlJc w:val="left"/>
      <w:pPr>
        <w:ind w:left="5660" w:hanging="288"/>
      </w:pPr>
      <w:rPr>
        <w:rFonts w:hint="default"/>
        <w:lang w:val="ru-RU" w:eastAsia="en-US" w:bidi="ar-SA"/>
      </w:rPr>
    </w:lvl>
    <w:lvl w:ilvl="5" w:tplc="4B5C92E2">
      <w:numFmt w:val="bullet"/>
      <w:lvlText w:val="•"/>
      <w:lvlJc w:val="left"/>
      <w:pPr>
        <w:ind w:left="6505" w:hanging="288"/>
      </w:pPr>
      <w:rPr>
        <w:rFonts w:hint="default"/>
        <w:lang w:val="ru-RU" w:eastAsia="en-US" w:bidi="ar-SA"/>
      </w:rPr>
    </w:lvl>
    <w:lvl w:ilvl="6" w:tplc="7D4E8CE2">
      <w:numFmt w:val="bullet"/>
      <w:lvlText w:val="•"/>
      <w:lvlJc w:val="left"/>
      <w:pPr>
        <w:ind w:left="7350" w:hanging="288"/>
      </w:pPr>
      <w:rPr>
        <w:rFonts w:hint="default"/>
        <w:lang w:val="ru-RU" w:eastAsia="en-US" w:bidi="ar-SA"/>
      </w:rPr>
    </w:lvl>
    <w:lvl w:ilvl="7" w:tplc="5EA419E6">
      <w:numFmt w:val="bullet"/>
      <w:lvlText w:val="•"/>
      <w:lvlJc w:val="left"/>
      <w:pPr>
        <w:ind w:left="8195" w:hanging="288"/>
      </w:pPr>
      <w:rPr>
        <w:rFonts w:hint="default"/>
        <w:lang w:val="ru-RU" w:eastAsia="en-US" w:bidi="ar-SA"/>
      </w:rPr>
    </w:lvl>
    <w:lvl w:ilvl="8" w:tplc="E87EDB3A">
      <w:numFmt w:val="bullet"/>
      <w:lvlText w:val="•"/>
      <w:lvlJc w:val="left"/>
      <w:pPr>
        <w:ind w:left="9040" w:hanging="288"/>
      </w:pPr>
      <w:rPr>
        <w:rFonts w:hint="default"/>
        <w:lang w:val="ru-RU" w:eastAsia="en-US" w:bidi="ar-SA"/>
      </w:rPr>
    </w:lvl>
  </w:abstractNum>
  <w:abstractNum w:abstractNumId="163" w15:restartNumberingAfterBreak="0">
    <w:nsid w:val="50301693"/>
    <w:multiLevelType w:val="hybridMultilevel"/>
    <w:tmpl w:val="5AB68CBA"/>
    <w:lvl w:ilvl="0" w:tplc="36A85CDA">
      <w:start w:val="1"/>
      <w:numFmt w:val="decimal"/>
      <w:lvlText w:val="%1."/>
      <w:lvlJc w:val="left"/>
      <w:pPr>
        <w:ind w:left="542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70C9D4">
      <w:numFmt w:val="bullet"/>
      <w:lvlText w:val="•"/>
      <w:lvlJc w:val="left"/>
      <w:pPr>
        <w:ind w:left="1561" w:hanging="315"/>
      </w:pPr>
      <w:rPr>
        <w:rFonts w:hint="default"/>
        <w:lang w:val="ru-RU" w:eastAsia="en-US" w:bidi="ar-SA"/>
      </w:rPr>
    </w:lvl>
    <w:lvl w:ilvl="2" w:tplc="73064DFC">
      <w:numFmt w:val="bullet"/>
      <w:lvlText w:val="•"/>
      <w:lvlJc w:val="left"/>
      <w:pPr>
        <w:ind w:left="2582" w:hanging="315"/>
      </w:pPr>
      <w:rPr>
        <w:rFonts w:hint="default"/>
        <w:lang w:val="ru-RU" w:eastAsia="en-US" w:bidi="ar-SA"/>
      </w:rPr>
    </w:lvl>
    <w:lvl w:ilvl="3" w:tplc="37901F0E">
      <w:numFmt w:val="bullet"/>
      <w:lvlText w:val="•"/>
      <w:lvlJc w:val="left"/>
      <w:pPr>
        <w:ind w:left="3603" w:hanging="315"/>
      </w:pPr>
      <w:rPr>
        <w:rFonts w:hint="default"/>
        <w:lang w:val="ru-RU" w:eastAsia="en-US" w:bidi="ar-SA"/>
      </w:rPr>
    </w:lvl>
    <w:lvl w:ilvl="4" w:tplc="DC566ECA">
      <w:numFmt w:val="bullet"/>
      <w:lvlText w:val="•"/>
      <w:lvlJc w:val="left"/>
      <w:pPr>
        <w:ind w:left="4624" w:hanging="315"/>
      </w:pPr>
      <w:rPr>
        <w:rFonts w:hint="default"/>
        <w:lang w:val="ru-RU" w:eastAsia="en-US" w:bidi="ar-SA"/>
      </w:rPr>
    </w:lvl>
    <w:lvl w:ilvl="5" w:tplc="B9EAED42">
      <w:numFmt w:val="bullet"/>
      <w:lvlText w:val="•"/>
      <w:lvlJc w:val="left"/>
      <w:pPr>
        <w:ind w:left="5645" w:hanging="315"/>
      </w:pPr>
      <w:rPr>
        <w:rFonts w:hint="default"/>
        <w:lang w:val="ru-RU" w:eastAsia="en-US" w:bidi="ar-SA"/>
      </w:rPr>
    </w:lvl>
    <w:lvl w:ilvl="6" w:tplc="889A231A">
      <w:numFmt w:val="bullet"/>
      <w:lvlText w:val="•"/>
      <w:lvlJc w:val="left"/>
      <w:pPr>
        <w:ind w:left="6666" w:hanging="315"/>
      </w:pPr>
      <w:rPr>
        <w:rFonts w:hint="default"/>
        <w:lang w:val="ru-RU" w:eastAsia="en-US" w:bidi="ar-SA"/>
      </w:rPr>
    </w:lvl>
    <w:lvl w:ilvl="7" w:tplc="26DE8904">
      <w:numFmt w:val="bullet"/>
      <w:lvlText w:val="•"/>
      <w:lvlJc w:val="left"/>
      <w:pPr>
        <w:ind w:left="7687" w:hanging="315"/>
      </w:pPr>
      <w:rPr>
        <w:rFonts w:hint="default"/>
        <w:lang w:val="ru-RU" w:eastAsia="en-US" w:bidi="ar-SA"/>
      </w:rPr>
    </w:lvl>
    <w:lvl w:ilvl="8" w:tplc="EAD46756">
      <w:numFmt w:val="bullet"/>
      <w:lvlText w:val="•"/>
      <w:lvlJc w:val="left"/>
      <w:pPr>
        <w:ind w:left="8708" w:hanging="315"/>
      </w:pPr>
      <w:rPr>
        <w:rFonts w:hint="default"/>
        <w:lang w:val="ru-RU" w:eastAsia="en-US" w:bidi="ar-SA"/>
      </w:rPr>
    </w:lvl>
  </w:abstractNum>
  <w:abstractNum w:abstractNumId="164" w15:restartNumberingAfterBreak="0">
    <w:nsid w:val="521A7D58"/>
    <w:multiLevelType w:val="hybridMultilevel"/>
    <w:tmpl w:val="D958B0AA"/>
    <w:lvl w:ilvl="0" w:tplc="FE662942">
      <w:start w:val="1"/>
      <w:numFmt w:val="decimal"/>
      <w:lvlText w:val="%1."/>
      <w:lvlJc w:val="left"/>
      <w:pPr>
        <w:ind w:left="542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D2D2A6">
      <w:numFmt w:val="bullet"/>
      <w:lvlText w:val="•"/>
      <w:lvlJc w:val="left"/>
      <w:pPr>
        <w:ind w:left="1561" w:hanging="408"/>
      </w:pPr>
      <w:rPr>
        <w:rFonts w:hint="default"/>
        <w:lang w:val="ru-RU" w:eastAsia="en-US" w:bidi="ar-SA"/>
      </w:rPr>
    </w:lvl>
    <w:lvl w:ilvl="2" w:tplc="B7C0DE58">
      <w:numFmt w:val="bullet"/>
      <w:lvlText w:val="•"/>
      <w:lvlJc w:val="left"/>
      <w:pPr>
        <w:ind w:left="2582" w:hanging="408"/>
      </w:pPr>
      <w:rPr>
        <w:rFonts w:hint="default"/>
        <w:lang w:val="ru-RU" w:eastAsia="en-US" w:bidi="ar-SA"/>
      </w:rPr>
    </w:lvl>
    <w:lvl w:ilvl="3" w:tplc="51A802F6">
      <w:numFmt w:val="bullet"/>
      <w:lvlText w:val="•"/>
      <w:lvlJc w:val="left"/>
      <w:pPr>
        <w:ind w:left="3603" w:hanging="408"/>
      </w:pPr>
      <w:rPr>
        <w:rFonts w:hint="default"/>
        <w:lang w:val="ru-RU" w:eastAsia="en-US" w:bidi="ar-SA"/>
      </w:rPr>
    </w:lvl>
    <w:lvl w:ilvl="4" w:tplc="CFB8812C">
      <w:numFmt w:val="bullet"/>
      <w:lvlText w:val="•"/>
      <w:lvlJc w:val="left"/>
      <w:pPr>
        <w:ind w:left="4624" w:hanging="408"/>
      </w:pPr>
      <w:rPr>
        <w:rFonts w:hint="default"/>
        <w:lang w:val="ru-RU" w:eastAsia="en-US" w:bidi="ar-SA"/>
      </w:rPr>
    </w:lvl>
    <w:lvl w:ilvl="5" w:tplc="DD4419B8">
      <w:numFmt w:val="bullet"/>
      <w:lvlText w:val="•"/>
      <w:lvlJc w:val="left"/>
      <w:pPr>
        <w:ind w:left="5645" w:hanging="408"/>
      </w:pPr>
      <w:rPr>
        <w:rFonts w:hint="default"/>
        <w:lang w:val="ru-RU" w:eastAsia="en-US" w:bidi="ar-SA"/>
      </w:rPr>
    </w:lvl>
    <w:lvl w:ilvl="6" w:tplc="23EEEB8E">
      <w:numFmt w:val="bullet"/>
      <w:lvlText w:val="•"/>
      <w:lvlJc w:val="left"/>
      <w:pPr>
        <w:ind w:left="6666" w:hanging="408"/>
      </w:pPr>
      <w:rPr>
        <w:rFonts w:hint="default"/>
        <w:lang w:val="ru-RU" w:eastAsia="en-US" w:bidi="ar-SA"/>
      </w:rPr>
    </w:lvl>
    <w:lvl w:ilvl="7" w:tplc="63808438">
      <w:numFmt w:val="bullet"/>
      <w:lvlText w:val="•"/>
      <w:lvlJc w:val="left"/>
      <w:pPr>
        <w:ind w:left="7687" w:hanging="408"/>
      </w:pPr>
      <w:rPr>
        <w:rFonts w:hint="default"/>
        <w:lang w:val="ru-RU" w:eastAsia="en-US" w:bidi="ar-SA"/>
      </w:rPr>
    </w:lvl>
    <w:lvl w:ilvl="8" w:tplc="E884D6CE">
      <w:numFmt w:val="bullet"/>
      <w:lvlText w:val="•"/>
      <w:lvlJc w:val="left"/>
      <w:pPr>
        <w:ind w:left="8708" w:hanging="408"/>
      </w:pPr>
      <w:rPr>
        <w:rFonts w:hint="default"/>
        <w:lang w:val="ru-RU" w:eastAsia="en-US" w:bidi="ar-SA"/>
      </w:rPr>
    </w:lvl>
  </w:abstractNum>
  <w:abstractNum w:abstractNumId="165" w15:restartNumberingAfterBreak="0">
    <w:nsid w:val="52BF20A2"/>
    <w:multiLevelType w:val="hybridMultilevel"/>
    <w:tmpl w:val="4C64EADE"/>
    <w:lvl w:ilvl="0" w:tplc="EFDC8938">
      <w:start w:val="1"/>
      <w:numFmt w:val="decimal"/>
      <w:lvlText w:val="%1."/>
      <w:lvlJc w:val="left"/>
      <w:pPr>
        <w:ind w:left="11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BE22B106">
      <w:numFmt w:val="bullet"/>
      <w:lvlText w:val="•"/>
      <w:lvlJc w:val="left"/>
      <w:pPr>
        <w:ind w:left="422" w:hanging="202"/>
      </w:pPr>
      <w:rPr>
        <w:rFonts w:hint="default"/>
        <w:lang w:val="ru-RU" w:eastAsia="en-US" w:bidi="ar-SA"/>
      </w:rPr>
    </w:lvl>
    <w:lvl w:ilvl="2" w:tplc="B37ABEFA">
      <w:numFmt w:val="bullet"/>
      <w:lvlText w:val="•"/>
      <w:lvlJc w:val="left"/>
      <w:pPr>
        <w:ind w:left="724" w:hanging="202"/>
      </w:pPr>
      <w:rPr>
        <w:rFonts w:hint="default"/>
        <w:lang w:val="ru-RU" w:eastAsia="en-US" w:bidi="ar-SA"/>
      </w:rPr>
    </w:lvl>
    <w:lvl w:ilvl="3" w:tplc="EF902112">
      <w:numFmt w:val="bullet"/>
      <w:lvlText w:val="•"/>
      <w:lvlJc w:val="left"/>
      <w:pPr>
        <w:ind w:left="1026" w:hanging="202"/>
      </w:pPr>
      <w:rPr>
        <w:rFonts w:hint="default"/>
        <w:lang w:val="ru-RU" w:eastAsia="en-US" w:bidi="ar-SA"/>
      </w:rPr>
    </w:lvl>
    <w:lvl w:ilvl="4" w:tplc="0A1E9F7A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7F94E922">
      <w:numFmt w:val="bullet"/>
      <w:lvlText w:val="•"/>
      <w:lvlJc w:val="left"/>
      <w:pPr>
        <w:ind w:left="1631" w:hanging="202"/>
      </w:pPr>
      <w:rPr>
        <w:rFonts w:hint="default"/>
        <w:lang w:val="ru-RU" w:eastAsia="en-US" w:bidi="ar-SA"/>
      </w:rPr>
    </w:lvl>
    <w:lvl w:ilvl="6" w:tplc="70C499AC">
      <w:numFmt w:val="bullet"/>
      <w:lvlText w:val="•"/>
      <w:lvlJc w:val="left"/>
      <w:pPr>
        <w:ind w:left="1933" w:hanging="202"/>
      </w:pPr>
      <w:rPr>
        <w:rFonts w:hint="default"/>
        <w:lang w:val="ru-RU" w:eastAsia="en-US" w:bidi="ar-SA"/>
      </w:rPr>
    </w:lvl>
    <w:lvl w:ilvl="7" w:tplc="CB26E3DA">
      <w:numFmt w:val="bullet"/>
      <w:lvlText w:val="•"/>
      <w:lvlJc w:val="left"/>
      <w:pPr>
        <w:ind w:left="2235" w:hanging="202"/>
      </w:pPr>
      <w:rPr>
        <w:rFonts w:hint="default"/>
        <w:lang w:val="ru-RU" w:eastAsia="en-US" w:bidi="ar-SA"/>
      </w:rPr>
    </w:lvl>
    <w:lvl w:ilvl="8" w:tplc="B6E877E6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</w:abstractNum>
  <w:abstractNum w:abstractNumId="166" w15:restartNumberingAfterBreak="0">
    <w:nsid w:val="52C75391"/>
    <w:multiLevelType w:val="multilevel"/>
    <w:tmpl w:val="19C4C774"/>
    <w:lvl w:ilvl="0">
      <w:start w:val="2"/>
      <w:numFmt w:val="decimal"/>
      <w:lvlText w:val="%1"/>
      <w:lvlJc w:val="left"/>
      <w:pPr>
        <w:ind w:left="2402" w:hanging="97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02" w:hanging="97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02" w:hanging="975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402" w:hanging="9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732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5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8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975"/>
      </w:pPr>
      <w:rPr>
        <w:rFonts w:hint="default"/>
        <w:lang w:val="ru-RU" w:eastAsia="en-US" w:bidi="ar-SA"/>
      </w:rPr>
    </w:lvl>
  </w:abstractNum>
  <w:abstractNum w:abstractNumId="167" w15:restartNumberingAfterBreak="0">
    <w:nsid w:val="52C929D4"/>
    <w:multiLevelType w:val="hybridMultilevel"/>
    <w:tmpl w:val="B42217E4"/>
    <w:lvl w:ilvl="0" w:tplc="EC447572">
      <w:start w:val="1"/>
      <w:numFmt w:val="decimal"/>
      <w:lvlText w:val="%1)"/>
      <w:lvlJc w:val="left"/>
      <w:pPr>
        <w:ind w:left="109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1AD26550">
      <w:numFmt w:val="bullet"/>
      <w:lvlText w:val="•"/>
      <w:lvlJc w:val="left"/>
      <w:pPr>
        <w:ind w:left="485" w:hanging="226"/>
      </w:pPr>
      <w:rPr>
        <w:rFonts w:hint="default"/>
        <w:lang w:val="ru-RU" w:eastAsia="en-US" w:bidi="ar-SA"/>
      </w:rPr>
    </w:lvl>
    <w:lvl w:ilvl="2" w:tplc="2A1498B0">
      <w:numFmt w:val="bullet"/>
      <w:lvlText w:val="•"/>
      <w:lvlJc w:val="left"/>
      <w:pPr>
        <w:ind w:left="871" w:hanging="226"/>
      </w:pPr>
      <w:rPr>
        <w:rFonts w:hint="default"/>
        <w:lang w:val="ru-RU" w:eastAsia="en-US" w:bidi="ar-SA"/>
      </w:rPr>
    </w:lvl>
    <w:lvl w:ilvl="3" w:tplc="28A6F136">
      <w:numFmt w:val="bullet"/>
      <w:lvlText w:val="•"/>
      <w:lvlJc w:val="left"/>
      <w:pPr>
        <w:ind w:left="1257" w:hanging="226"/>
      </w:pPr>
      <w:rPr>
        <w:rFonts w:hint="default"/>
        <w:lang w:val="ru-RU" w:eastAsia="en-US" w:bidi="ar-SA"/>
      </w:rPr>
    </w:lvl>
    <w:lvl w:ilvl="4" w:tplc="59CAFB0E">
      <w:numFmt w:val="bullet"/>
      <w:lvlText w:val="•"/>
      <w:lvlJc w:val="left"/>
      <w:pPr>
        <w:ind w:left="1643" w:hanging="226"/>
      </w:pPr>
      <w:rPr>
        <w:rFonts w:hint="default"/>
        <w:lang w:val="ru-RU" w:eastAsia="en-US" w:bidi="ar-SA"/>
      </w:rPr>
    </w:lvl>
    <w:lvl w:ilvl="5" w:tplc="D1EE1C9E">
      <w:numFmt w:val="bullet"/>
      <w:lvlText w:val="•"/>
      <w:lvlJc w:val="left"/>
      <w:pPr>
        <w:ind w:left="2029" w:hanging="226"/>
      </w:pPr>
      <w:rPr>
        <w:rFonts w:hint="default"/>
        <w:lang w:val="ru-RU" w:eastAsia="en-US" w:bidi="ar-SA"/>
      </w:rPr>
    </w:lvl>
    <w:lvl w:ilvl="6" w:tplc="4A3C5E64">
      <w:numFmt w:val="bullet"/>
      <w:lvlText w:val="•"/>
      <w:lvlJc w:val="left"/>
      <w:pPr>
        <w:ind w:left="2414" w:hanging="226"/>
      </w:pPr>
      <w:rPr>
        <w:rFonts w:hint="default"/>
        <w:lang w:val="ru-RU" w:eastAsia="en-US" w:bidi="ar-SA"/>
      </w:rPr>
    </w:lvl>
    <w:lvl w:ilvl="7" w:tplc="847C0138">
      <w:numFmt w:val="bullet"/>
      <w:lvlText w:val="•"/>
      <w:lvlJc w:val="left"/>
      <w:pPr>
        <w:ind w:left="2800" w:hanging="226"/>
      </w:pPr>
      <w:rPr>
        <w:rFonts w:hint="default"/>
        <w:lang w:val="ru-RU" w:eastAsia="en-US" w:bidi="ar-SA"/>
      </w:rPr>
    </w:lvl>
    <w:lvl w:ilvl="8" w:tplc="268C16D0">
      <w:numFmt w:val="bullet"/>
      <w:lvlText w:val="•"/>
      <w:lvlJc w:val="left"/>
      <w:pPr>
        <w:ind w:left="3186" w:hanging="226"/>
      </w:pPr>
      <w:rPr>
        <w:rFonts w:hint="default"/>
        <w:lang w:val="ru-RU" w:eastAsia="en-US" w:bidi="ar-SA"/>
      </w:rPr>
    </w:lvl>
  </w:abstractNum>
  <w:abstractNum w:abstractNumId="168" w15:restartNumberingAfterBreak="0">
    <w:nsid w:val="53413AFE"/>
    <w:multiLevelType w:val="hybridMultilevel"/>
    <w:tmpl w:val="E9A86DAE"/>
    <w:lvl w:ilvl="0" w:tplc="4E8E2572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EB326B3C">
      <w:numFmt w:val="bullet"/>
      <w:lvlText w:val="•"/>
      <w:lvlJc w:val="left"/>
      <w:pPr>
        <w:ind w:left="1847" w:hanging="286"/>
      </w:pPr>
      <w:rPr>
        <w:rFonts w:hint="default"/>
        <w:lang w:val="ru-RU" w:eastAsia="en-US" w:bidi="ar-SA"/>
      </w:rPr>
    </w:lvl>
    <w:lvl w:ilvl="2" w:tplc="645C9C40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C7E06D12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E8E4F770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33F80AB6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68E47A1E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48125248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260622BC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169" w15:restartNumberingAfterBreak="0">
    <w:nsid w:val="53AE055D"/>
    <w:multiLevelType w:val="hybridMultilevel"/>
    <w:tmpl w:val="C8922E7A"/>
    <w:lvl w:ilvl="0" w:tplc="8378F2EA">
      <w:start w:val="1"/>
      <w:numFmt w:val="decimal"/>
      <w:lvlText w:val="%1."/>
      <w:lvlJc w:val="left"/>
      <w:pPr>
        <w:ind w:left="185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5"/>
        <w:sz w:val="24"/>
        <w:szCs w:val="24"/>
        <w:lang w:val="ru-RU" w:eastAsia="en-US" w:bidi="ar-SA"/>
      </w:rPr>
    </w:lvl>
    <w:lvl w:ilvl="1" w:tplc="81146B5E">
      <w:numFmt w:val="bullet"/>
      <w:lvlText w:val="•"/>
      <w:lvlJc w:val="left"/>
      <w:pPr>
        <w:ind w:left="2747" w:hanging="286"/>
      </w:pPr>
      <w:rPr>
        <w:rFonts w:hint="default"/>
        <w:lang w:val="ru-RU" w:eastAsia="en-US" w:bidi="ar-SA"/>
      </w:rPr>
    </w:lvl>
    <w:lvl w:ilvl="2" w:tplc="7D8E57AA">
      <w:numFmt w:val="bullet"/>
      <w:lvlText w:val="•"/>
      <w:lvlJc w:val="left"/>
      <w:pPr>
        <w:ind w:left="3634" w:hanging="286"/>
      </w:pPr>
      <w:rPr>
        <w:rFonts w:hint="default"/>
        <w:lang w:val="ru-RU" w:eastAsia="en-US" w:bidi="ar-SA"/>
      </w:rPr>
    </w:lvl>
    <w:lvl w:ilvl="3" w:tplc="77CA01F6">
      <w:numFmt w:val="bullet"/>
      <w:lvlText w:val="•"/>
      <w:lvlJc w:val="left"/>
      <w:pPr>
        <w:ind w:left="4521" w:hanging="286"/>
      </w:pPr>
      <w:rPr>
        <w:rFonts w:hint="default"/>
        <w:lang w:val="ru-RU" w:eastAsia="en-US" w:bidi="ar-SA"/>
      </w:rPr>
    </w:lvl>
    <w:lvl w:ilvl="4" w:tplc="8A9E4D24">
      <w:numFmt w:val="bullet"/>
      <w:lvlText w:val="•"/>
      <w:lvlJc w:val="left"/>
      <w:pPr>
        <w:ind w:left="5408" w:hanging="286"/>
      </w:pPr>
      <w:rPr>
        <w:rFonts w:hint="default"/>
        <w:lang w:val="ru-RU" w:eastAsia="en-US" w:bidi="ar-SA"/>
      </w:rPr>
    </w:lvl>
    <w:lvl w:ilvl="5" w:tplc="B83A0990">
      <w:numFmt w:val="bullet"/>
      <w:lvlText w:val="•"/>
      <w:lvlJc w:val="left"/>
      <w:pPr>
        <w:ind w:left="6295" w:hanging="286"/>
      </w:pPr>
      <w:rPr>
        <w:rFonts w:hint="default"/>
        <w:lang w:val="ru-RU" w:eastAsia="en-US" w:bidi="ar-SA"/>
      </w:rPr>
    </w:lvl>
    <w:lvl w:ilvl="6" w:tplc="1E867B3C">
      <w:numFmt w:val="bullet"/>
      <w:lvlText w:val="•"/>
      <w:lvlJc w:val="left"/>
      <w:pPr>
        <w:ind w:left="7182" w:hanging="286"/>
      </w:pPr>
      <w:rPr>
        <w:rFonts w:hint="default"/>
        <w:lang w:val="ru-RU" w:eastAsia="en-US" w:bidi="ar-SA"/>
      </w:rPr>
    </w:lvl>
    <w:lvl w:ilvl="7" w:tplc="11EE1C7C">
      <w:numFmt w:val="bullet"/>
      <w:lvlText w:val="•"/>
      <w:lvlJc w:val="left"/>
      <w:pPr>
        <w:ind w:left="8069" w:hanging="286"/>
      </w:pPr>
      <w:rPr>
        <w:rFonts w:hint="default"/>
        <w:lang w:val="ru-RU" w:eastAsia="en-US" w:bidi="ar-SA"/>
      </w:rPr>
    </w:lvl>
    <w:lvl w:ilvl="8" w:tplc="0D0A9C52">
      <w:numFmt w:val="bullet"/>
      <w:lvlText w:val="•"/>
      <w:lvlJc w:val="left"/>
      <w:pPr>
        <w:ind w:left="8956" w:hanging="286"/>
      </w:pPr>
      <w:rPr>
        <w:rFonts w:hint="default"/>
        <w:lang w:val="ru-RU" w:eastAsia="en-US" w:bidi="ar-SA"/>
      </w:rPr>
    </w:lvl>
  </w:abstractNum>
  <w:abstractNum w:abstractNumId="170" w15:restartNumberingAfterBreak="0">
    <w:nsid w:val="53AF18B5"/>
    <w:multiLevelType w:val="hybridMultilevel"/>
    <w:tmpl w:val="13F02A32"/>
    <w:lvl w:ilvl="0" w:tplc="1090DA1C">
      <w:start w:val="1"/>
      <w:numFmt w:val="decimal"/>
      <w:lvlText w:val="%1-"/>
      <w:lvlJc w:val="left"/>
      <w:pPr>
        <w:ind w:left="54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608AD0">
      <w:numFmt w:val="bullet"/>
      <w:lvlText w:val="•"/>
      <w:lvlJc w:val="left"/>
      <w:pPr>
        <w:ind w:left="1561" w:hanging="274"/>
      </w:pPr>
      <w:rPr>
        <w:rFonts w:hint="default"/>
        <w:lang w:val="ru-RU" w:eastAsia="en-US" w:bidi="ar-SA"/>
      </w:rPr>
    </w:lvl>
    <w:lvl w:ilvl="2" w:tplc="DCBCD38A">
      <w:numFmt w:val="bullet"/>
      <w:lvlText w:val="•"/>
      <w:lvlJc w:val="left"/>
      <w:pPr>
        <w:ind w:left="2582" w:hanging="274"/>
      </w:pPr>
      <w:rPr>
        <w:rFonts w:hint="default"/>
        <w:lang w:val="ru-RU" w:eastAsia="en-US" w:bidi="ar-SA"/>
      </w:rPr>
    </w:lvl>
    <w:lvl w:ilvl="3" w:tplc="E500AE90">
      <w:numFmt w:val="bullet"/>
      <w:lvlText w:val="•"/>
      <w:lvlJc w:val="left"/>
      <w:pPr>
        <w:ind w:left="3603" w:hanging="274"/>
      </w:pPr>
      <w:rPr>
        <w:rFonts w:hint="default"/>
        <w:lang w:val="ru-RU" w:eastAsia="en-US" w:bidi="ar-SA"/>
      </w:rPr>
    </w:lvl>
    <w:lvl w:ilvl="4" w:tplc="78C81B38">
      <w:numFmt w:val="bullet"/>
      <w:lvlText w:val="•"/>
      <w:lvlJc w:val="left"/>
      <w:pPr>
        <w:ind w:left="4624" w:hanging="274"/>
      </w:pPr>
      <w:rPr>
        <w:rFonts w:hint="default"/>
        <w:lang w:val="ru-RU" w:eastAsia="en-US" w:bidi="ar-SA"/>
      </w:rPr>
    </w:lvl>
    <w:lvl w:ilvl="5" w:tplc="80B06130">
      <w:numFmt w:val="bullet"/>
      <w:lvlText w:val="•"/>
      <w:lvlJc w:val="left"/>
      <w:pPr>
        <w:ind w:left="5645" w:hanging="274"/>
      </w:pPr>
      <w:rPr>
        <w:rFonts w:hint="default"/>
        <w:lang w:val="ru-RU" w:eastAsia="en-US" w:bidi="ar-SA"/>
      </w:rPr>
    </w:lvl>
    <w:lvl w:ilvl="6" w:tplc="E4B0C5C6">
      <w:numFmt w:val="bullet"/>
      <w:lvlText w:val="•"/>
      <w:lvlJc w:val="left"/>
      <w:pPr>
        <w:ind w:left="6666" w:hanging="274"/>
      </w:pPr>
      <w:rPr>
        <w:rFonts w:hint="default"/>
        <w:lang w:val="ru-RU" w:eastAsia="en-US" w:bidi="ar-SA"/>
      </w:rPr>
    </w:lvl>
    <w:lvl w:ilvl="7" w:tplc="B83202D4">
      <w:numFmt w:val="bullet"/>
      <w:lvlText w:val="•"/>
      <w:lvlJc w:val="left"/>
      <w:pPr>
        <w:ind w:left="7687" w:hanging="274"/>
      </w:pPr>
      <w:rPr>
        <w:rFonts w:hint="default"/>
        <w:lang w:val="ru-RU" w:eastAsia="en-US" w:bidi="ar-SA"/>
      </w:rPr>
    </w:lvl>
    <w:lvl w:ilvl="8" w:tplc="EB84C17C">
      <w:numFmt w:val="bullet"/>
      <w:lvlText w:val="•"/>
      <w:lvlJc w:val="left"/>
      <w:pPr>
        <w:ind w:left="8708" w:hanging="274"/>
      </w:pPr>
      <w:rPr>
        <w:rFonts w:hint="default"/>
        <w:lang w:val="ru-RU" w:eastAsia="en-US" w:bidi="ar-SA"/>
      </w:rPr>
    </w:lvl>
  </w:abstractNum>
  <w:abstractNum w:abstractNumId="171" w15:restartNumberingAfterBreak="0">
    <w:nsid w:val="53E82BD6"/>
    <w:multiLevelType w:val="hybridMultilevel"/>
    <w:tmpl w:val="EECA775C"/>
    <w:lvl w:ilvl="0" w:tplc="64104800">
      <w:start w:val="1"/>
      <w:numFmt w:val="decimal"/>
      <w:lvlText w:val="%1)"/>
      <w:lvlJc w:val="left"/>
      <w:pPr>
        <w:ind w:left="43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58CBBBE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122A51A4">
      <w:numFmt w:val="bullet"/>
      <w:lvlText w:val="•"/>
      <w:lvlJc w:val="left"/>
      <w:pPr>
        <w:ind w:left="1078" w:hanging="240"/>
      </w:pPr>
      <w:rPr>
        <w:rFonts w:hint="default"/>
        <w:lang w:val="ru-RU" w:eastAsia="en-US" w:bidi="ar-SA"/>
      </w:rPr>
    </w:lvl>
    <w:lvl w:ilvl="3" w:tplc="4F7CD486">
      <w:numFmt w:val="bullet"/>
      <w:lvlText w:val="•"/>
      <w:lvlJc w:val="left"/>
      <w:pPr>
        <w:ind w:left="1397" w:hanging="240"/>
      </w:pPr>
      <w:rPr>
        <w:rFonts w:hint="default"/>
        <w:lang w:val="ru-RU" w:eastAsia="en-US" w:bidi="ar-SA"/>
      </w:rPr>
    </w:lvl>
    <w:lvl w:ilvl="4" w:tplc="92A43BCA">
      <w:numFmt w:val="bullet"/>
      <w:lvlText w:val="•"/>
      <w:lvlJc w:val="left"/>
      <w:pPr>
        <w:ind w:left="1716" w:hanging="240"/>
      </w:pPr>
      <w:rPr>
        <w:rFonts w:hint="default"/>
        <w:lang w:val="ru-RU" w:eastAsia="en-US" w:bidi="ar-SA"/>
      </w:rPr>
    </w:lvl>
    <w:lvl w:ilvl="5" w:tplc="FF9EDEA0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6" w:tplc="4E22F604">
      <w:numFmt w:val="bullet"/>
      <w:lvlText w:val="•"/>
      <w:lvlJc w:val="left"/>
      <w:pPr>
        <w:ind w:left="2355" w:hanging="240"/>
      </w:pPr>
      <w:rPr>
        <w:rFonts w:hint="default"/>
        <w:lang w:val="ru-RU" w:eastAsia="en-US" w:bidi="ar-SA"/>
      </w:rPr>
    </w:lvl>
    <w:lvl w:ilvl="7" w:tplc="B022A0FA">
      <w:numFmt w:val="bullet"/>
      <w:lvlText w:val="•"/>
      <w:lvlJc w:val="left"/>
      <w:pPr>
        <w:ind w:left="2674" w:hanging="240"/>
      </w:pPr>
      <w:rPr>
        <w:rFonts w:hint="default"/>
        <w:lang w:val="ru-RU" w:eastAsia="en-US" w:bidi="ar-SA"/>
      </w:rPr>
    </w:lvl>
    <w:lvl w:ilvl="8" w:tplc="056A01C8">
      <w:numFmt w:val="bullet"/>
      <w:lvlText w:val="•"/>
      <w:lvlJc w:val="left"/>
      <w:pPr>
        <w:ind w:left="2993" w:hanging="240"/>
      </w:pPr>
      <w:rPr>
        <w:rFonts w:hint="default"/>
        <w:lang w:val="ru-RU" w:eastAsia="en-US" w:bidi="ar-SA"/>
      </w:rPr>
    </w:lvl>
  </w:abstractNum>
  <w:abstractNum w:abstractNumId="172" w15:restartNumberingAfterBreak="0">
    <w:nsid w:val="551D0DD5"/>
    <w:multiLevelType w:val="hybridMultilevel"/>
    <w:tmpl w:val="CEA294B0"/>
    <w:lvl w:ilvl="0" w:tplc="B00677FC">
      <w:start w:val="1"/>
      <w:numFmt w:val="decimal"/>
      <w:lvlText w:val="%1)"/>
      <w:lvlJc w:val="left"/>
      <w:pPr>
        <w:ind w:left="1569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6EFE744A">
      <w:numFmt w:val="bullet"/>
      <w:lvlText w:val="•"/>
      <w:lvlJc w:val="left"/>
      <w:pPr>
        <w:ind w:left="2479" w:hanging="322"/>
      </w:pPr>
      <w:rPr>
        <w:rFonts w:hint="default"/>
        <w:lang w:val="ru-RU" w:eastAsia="en-US" w:bidi="ar-SA"/>
      </w:rPr>
    </w:lvl>
    <w:lvl w:ilvl="2" w:tplc="D0A4BA86">
      <w:numFmt w:val="bullet"/>
      <w:lvlText w:val="•"/>
      <w:lvlJc w:val="left"/>
      <w:pPr>
        <w:ind w:left="3398" w:hanging="322"/>
      </w:pPr>
      <w:rPr>
        <w:rFonts w:hint="default"/>
        <w:lang w:val="ru-RU" w:eastAsia="en-US" w:bidi="ar-SA"/>
      </w:rPr>
    </w:lvl>
    <w:lvl w:ilvl="3" w:tplc="60EEF66C">
      <w:numFmt w:val="bullet"/>
      <w:lvlText w:val="•"/>
      <w:lvlJc w:val="left"/>
      <w:pPr>
        <w:ind w:left="4317" w:hanging="322"/>
      </w:pPr>
      <w:rPr>
        <w:rFonts w:hint="default"/>
        <w:lang w:val="ru-RU" w:eastAsia="en-US" w:bidi="ar-SA"/>
      </w:rPr>
    </w:lvl>
    <w:lvl w:ilvl="4" w:tplc="284081EC">
      <w:numFmt w:val="bullet"/>
      <w:lvlText w:val="•"/>
      <w:lvlJc w:val="left"/>
      <w:pPr>
        <w:ind w:left="5236" w:hanging="322"/>
      </w:pPr>
      <w:rPr>
        <w:rFonts w:hint="default"/>
        <w:lang w:val="ru-RU" w:eastAsia="en-US" w:bidi="ar-SA"/>
      </w:rPr>
    </w:lvl>
    <w:lvl w:ilvl="5" w:tplc="AE7C6E4A">
      <w:numFmt w:val="bullet"/>
      <w:lvlText w:val="•"/>
      <w:lvlJc w:val="left"/>
      <w:pPr>
        <w:ind w:left="6155" w:hanging="322"/>
      </w:pPr>
      <w:rPr>
        <w:rFonts w:hint="default"/>
        <w:lang w:val="ru-RU" w:eastAsia="en-US" w:bidi="ar-SA"/>
      </w:rPr>
    </w:lvl>
    <w:lvl w:ilvl="6" w:tplc="8C24A256">
      <w:numFmt w:val="bullet"/>
      <w:lvlText w:val="•"/>
      <w:lvlJc w:val="left"/>
      <w:pPr>
        <w:ind w:left="7074" w:hanging="322"/>
      </w:pPr>
      <w:rPr>
        <w:rFonts w:hint="default"/>
        <w:lang w:val="ru-RU" w:eastAsia="en-US" w:bidi="ar-SA"/>
      </w:rPr>
    </w:lvl>
    <w:lvl w:ilvl="7" w:tplc="307A0878">
      <w:numFmt w:val="bullet"/>
      <w:lvlText w:val="•"/>
      <w:lvlJc w:val="left"/>
      <w:pPr>
        <w:ind w:left="7993" w:hanging="322"/>
      </w:pPr>
      <w:rPr>
        <w:rFonts w:hint="default"/>
        <w:lang w:val="ru-RU" w:eastAsia="en-US" w:bidi="ar-SA"/>
      </w:rPr>
    </w:lvl>
    <w:lvl w:ilvl="8" w:tplc="2BFE30C6">
      <w:numFmt w:val="bullet"/>
      <w:lvlText w:val="•"/>
      <w:lvlJc w:val="left"/>
      <w:pPr>
        <w:ind w:left="8912" w:hanging="322"/>
      </w:pPr>
      <w:rPr>
        <w:rFonts w:hint="default"/>
        <w:lang w:val="ru-RU" w:eastAsia="en-US" w:bidi="ar-SA"/>
      </w:rPr>
    </w:lvl>
  </w:abstractNum>
  <w:abstractNum w:abstractNumId="173" w15:restartNumberingAfterBreak="0">
    <w:nsid w:val="55572DF0"/>
    <w:multiLevelType w:val="hybridMultilevel"/>
    <w:tmpl w:val="0D666B10"/>
    <w:lvl w:ilvl="0" w:tplc="CEF41A50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6C41AE">
      <w:numFmt w:val="bullet"/>
      <w:lvlText w:val="•"/>
      <w:lvlJc w:val="left"/>
      <w:pPr>
        <w:ind w:left="457" w:hanging="183"/>
      </w:pPr>
      <w:rPr>
        <w:rFonts w:hint="default"/>
        <w:lang w:val="ru-RU" w:eastAsia="en-US" w:bidi="ar-SA"/>
      </w:rPr>
    </w:lvl>
    <w:lvl w:ilvl="2" w:tplc="06C61424">
      <w:numFmt w:val="bullet"/>
      <w:lvlText w:val="•"/>
      <w:lvlJc w:val="left"/>
      <w:pPr>
        <w:ind w:left="795" w:hanging="183"/>
      </w:pPr>
      <w:rPr>
        <w:rFonts w:hint="default"/>
        <w:lang w:val="ru-RU" w:eastAsia="en-US" w:bidi="ar-SA"/>
      </w:rPr>
    </w:lvl>
    <w:lvl w:ilvl="3" w:tplc="0FE2A566">
      <w:numFmt w:val="bullet"/>
      <w:lvlText w:val="•"/>
      <w:lvlJc w:val="left"/>
      <w:pPr>
        <w:ind w:left="1132" w:hanging="183"/>
      </w:pPr>
      <w:rPr>
        <w:rFonts w:hint="default"/>
        <w:lang w:val="ru-RU" w:eastAsia="en-US" w:bidi="ar-SA"/>
      </w:rPr>
    </w:lvl>
    <w:lvl w:ilvl="4" w:tplc="DFAC7CCE">
      <w:numFmt w:val="bullet"/>
      <w:lvlText w:val="•"/>
      <w:lvlJc w:val="left"/>
      <w:pPr>
        <w:ind w:left="1470" w:hanging="183"/>
      </w:pPr>
      <w:rPr>
        <w:rFonts w:hint="default"/>
        <w:lang w:val="ru-RU" w:eastAsia="en-US" w:bidi="ar-SA"/>
      </w:rPr>
    </w:lvl>
    <w:lvl w:ilvl="5" w:tplc="728CD65C">
      <w:numFmt w:val="bullet"/>
      <w:lvlText w:val="•"/>
      <w:lvlJc w:val="left"/>
      <w:pPr>
        <w:ind w:left="1807" w:hanging="183"/>
      </w:pPr>
      <w:rPr>
        <w:rFonts w:hint="default"/>
        <w:lang w:val="ru-RU" w:eastAsia="en-US" w:bidi="ar-SA"/>
      </w:rPr>
    </w:lvl>
    <w:lvl w:ilvl="6" w:tplc="1FAEDBE4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7" w:tplc="3656072E">
      <w:numFmt w:val="bullet"/>
      <w:lvlText w:val="•"/>
      <w:lvlJc w:val="left"/>
      <w:pPr>
        <w:ind w:left="2482" w:hanging="183"/>
      </w:pPr>
      <w:rPr>
        <w:rFonts w:hint="default"/>
        <w:lang w:val="ru-RU" w:eastAsia="en-US" w:bidi="ar-SA"/>
      </w:rPr>
    </w:lvl>
    <w:lvl w:ilvl="8" w:tplc="E1147F04">
      <w:numFmt w:val="bullet"/>
      <w:lvlText w:val="•"/>
      <w:lvlJc w:val="left"/>
      <w:pPr>
        <w:ind w:left="2820" w:hanging="183"/>
      </w:pPr>
      <w:rPr>
        <w:rFonts w:hint="default"/>
        <w:lang w:val="ru-RU" w:eastAsia="en-US" w:bidi="ar-SA"/>
      </w:rPr>
    </w:lvl>
  </w:abstractNum>
  <w:abstractNum w:abstractNumId="174" w15:restartNumberingAfterBreak="0">
    <w:nsid w:val="56EB45A3"/>
    <w:multiLevelType w:val="hybridMultilevel"/>
    <w:tmpl w:val="85AA3B0C"/>
    <w:lvl w:ilvl="0" w:tplc="B3A41690">
      <w:numFmt w:val="bullet"/>
      <w:lvlText w:val=""/>
      <w:lvlJc w:val="left"/>
      <w:pPr>
        <w:ind w:left="228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AE0528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2" w:tplc="29F05C08">
      <w:numFmt w:val="bullet"/>
      <w:lvlText w:val="•"/>
      <w:lvlJc w:val="left"/>
      <w:pPr>
        <w:ind w:left="3970" w:hanging="286"/>
      </w:pPr>
      <w:rPr>
        <w:rFonts w:hint="default"/>
        <w:lang w:val="ru-RU" w:eastAsia="en-US" w:bidi="ar-SA"/>
      </w:rPr>
    </w:lvl>
    <w:lvl w:ilvl="3" w:tplc="F580E6D6">
      <w:numFmt w:val="bullet"/>
      <w:lvlText w:val="•"/>
      <w:lvlJc w:val="left"/>
      <w:pPr>
        <w:ind w:left="4815" w:hanging="286"/>
      </w:pPr>
      <w:rPr>
        <w:rFonts w:hint="default"/>
        <w:lang w:val="ru-RU" w:eastAsia="en-US" w:bidi="ar-SA"/>
      </w:rPr>
    </w:lvl>
    <w:lvl w:ilvl="4" w:tplc="50DC93D6">
      <w:numFmt w:val="bullet"/>
      <w:lvlText w:val="•"/>
      <w:lvlJc w:val="left"/>
      <w:pPr>
        <w:ind w:left="5660" w:hanging="286"/>
      </w:pPr>
      <w:rPr>
        <w:rFonts w:hint="default"/>
        <w:lang w:val="ru-RU" w:eastAsia="en-US" w:bidi="ar-SA"/>
      </w:rPr>
    </w:lvl>
    <w:lvl w:ilvl="5" w:tplc="07DE4168">
      <w:numFmt w:val="bullet"/>
      <w:lvlText w:val="•"/>
      <w:lvlJc w:val="left"/>
      <w:pPr>
        <w:ind w:left="6505" w:hanging="286"/>
      </w:pPr>
      <w:rPr>
        <w:rFonts w:hint="default"/>
        <w:lang w:val="ru-RU" w:eastAsia="en-US" w:bidi="ar-SA"/>
      </w:rPr>
    </w:lvl>
    <w:lvl w:ilvl="6" w:tplc="9CFCF1A2">
      <w:numFmt w:val="bullet"/>
      <w:lvlText w:val="•"/>
      <w:lvlJc w:val="left"/>
      <w:pPr>
        <w:ind w:left="7350" w:hanging="286"/>
      </w:pPr>
      <w:rPr>
        <w:rFonts w:hint="default"/>
        <w:lang w:val="ru-RU" w:eastAsia="en-US" w:bidi="ar-SA"/>
      </w:rPr>
    </w:lvl>
    <w:lvl w:ilvl="7" w:tplc="5F8CE65A">
      <w:numFmt w:val="bullet"/>
      <w:lvlText w:val="•"/>
      <w:lvlJc w:val="left"/>
      <w:pPr>
        <w:ind w:left="8195" w:hanging="286"/>
      </w:pPr>
      <w:rPr>
        <w:rFonts w:hint="default"/>
        <w:lang w:val="ru-RU" w:eastAsia="en-US" w:bidi="ar-SA"/>
      </w:rPr>
    </w:lvl>
    <w:lvl w:ilvl="8" w:tplc="9530FF06">
      <w:numFmt w:val="bullet"/>
      <w:lvlText w:val="•"/>
      <w:lvlJc w:val="left"/>
      <w:pPr>
        <w:ind w:left="9040" w:hanging="286"/>
      </w:pPr>
      <w:rPr>
        <w:rFonts w:hint="default"/>
        <w:lang w:val="ru-RU" w:eastAsia="en-US" w:bidi="ar-SA"/>
      </w:rPr>
    </w:lvl>
  </w:abstractNum>
  <w:abstractNum w:abstractNumId="175" w15:restartNumberingAfterBreak="0">
    <w:nsid w:val="577F63F8"/>
    <w:multiLevelType w:val="hybridMultilevel"/>
    <w:tmpl w:val="C7B0541C"/>
    <w:lvl w:ilvl="0" w:tplc="2E2A465C">
      <w:start w:val="1"/>
      <w:numFmt w:val="decimal"/>
      <w:lvlText w:val="%1"/>
      <w:lvlJc w:val="left"/>
      <w:pPr>
        <w:ind w:left="143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5CB662">
      <w:numFmt w:val="bullet"/>
      <w:lvlText w:val="•"/>
      <w:lvlJc w:val="left"/>
      <w:pPr>
        <w:ind w:left="2371" w:hanging="180"/>
      </w:pPr>
      <w:rPr>
        <w:rFonts w:hint="default"/>
        <w:lang w:val="ru-RU" w:eastAsia="en-US" w:bidi="ar-SA"/>
      </w:rPr>
    </w:lvl>
    <w:lvl w:ilvl="2" w:tplc="66540BC4">
      <w:numFmt w:val="bullet"/>
      <w:lvlText w:val="•"/>
      <w:lvlJc w:val="left"/>
      <w:pPr>
        <w:ind w:left="3302" w:hanging="180"/>
      </w:pPr>
      <w:rPr>
        <w:rFonts w:hint="default"/>
        <w:lang w:val="ru-RU" w:eastAsia="en-US" w:bidi="ar-SA"/>
      </w:rPr>
    </w:lvl>
    <w:lvl w:ilvl="3" w:tplc="DAAC91CC">
      <w:numFmt w:val="bullet"/>
      <w:lvlText w:val="•"/>
      <w:lvlJc w:val="left"/>
      <w:pPr>
        <w:ind w:left="4233" w:hanging="180"/>
      </w:pPr>
      <w:rPr>
        <w:rFonts w:hint="default"/>
        <w:lang w:val="ru-RU" w:eastAsia="en-US" w:bidi="ar-SA"/>
      </w:rPr>
    </w:lvl>
    <w:lvl w:ilvl="4" w:tplc="E5B00D7E">
      <w:numFmt w:val="bullet"/>
      <w:lvlText w:val="•"/>
      <w:lvlJc w:val="left"/>
      <w:pPr>
        <w:ind w:left="5164" w:hanging="180"/>
      </w:pPr>
      <w:rPr>
        <w:rFonts w:hint="default"/>
        <w:lang w:val="ru-RU" w:eastAsia="en-US" w:bidi="ar-SA"/>
      </w:rPr>
    </w:lvl>
    <w:lvl w:ilvl="5" w:tplc="00B226C2">
      <w:numFmt w:val="bullet"/>
      <w:lvlText w:val="•"/>
      <w:lvlJc w:val="left"/>
      <w:pPr>
        <w:ind w:left="6095" w:hanging="180"/>
      </w:pPr>
      <w:rPr>
        <w:rFonts w:hint="default"/>
        <w:lang w:val="ru-RU" w:eastAsia="en-US" w:bidi="ar-SA"/>
      </w:rPr>
    </w:lvl>
    <w:lvl w:ilvl="6" w:tplc="5156D918">
      <w:numFmt w:val="bullet"/>
      <w:lvlText w:val="•"/>
      <w:lvlJc w:val="left"/>
      <w:pPr>
        <w:ind w:left="7026" w:hanging="180"/>
      </w:pPr>
      <w:rPr>
        <w:rFonts w:hint="default"/>
        <w:lang w:val="ru-RU" w:eastAsia="en-US" w:bidi="ar-SA"/>
      </w:rPr>
    </w:lvl>
    <w:lvl w:ilvl="7" w:tplc="317CD894">
      <w:numFmt w:val="bullet"/>
      <w:lvlText w:val="•"/>
      <w:lvlJc w:val="left"/>
      <w:pPr>
        <w:ind w:left="7957" w:hanging="180"/>
      </w:pPr>
      <w:rPr>
        <w:rFonts w:hint="default"/>
        <w:lang w:val="ru-RU" w:eastAsia="en-US" w:bidi="ar-SA"/>
      </w:rPr>
    </w:lvl>
    <w:lvl w:ilvl="8" w:tplc="53F41DEC">
      <w:numFmt w:val="bullet"/>
      <w:lvlText w:val="•"/>
      <w:lvlJc w:val="left"/>
      <w:pPr>
        <w:ind w:left="8888" w:hanging="180"/>
      </w:pPr>
      <w:rPr>
        <w:rFonts w:hint="default"/>
        <w:lang w:val="ru-RU" w:eastAsia="en-US" w:bidi="ar-SA"/>
      </w:rPr>
    </w:lvl>
  </w:abstractNum>
  <w:abstractNum w:abstractNumId="176" w15:restartNumberingAfterBreak="0">
    <w:nsid w:val="58F048D8"/>
    <w:multiLevelType w:val="multilevel"/>
    <w:tmpl w:val="349EEB74"/>
    <w:lvl w:ilvl="0">
      <w:start w:val="1"/>
      <w:numFmt w:val="decimal"/>
      <w:lvlText w:val="%1"/>
      <w:lvlJc w:val="left"/>
      <w:pPr>
        <w:ind w:left="862" w:hanging="6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60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862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6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03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8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7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718"/>
      </w:pPr>
      <w:rPr>
        <w:rFonts w:hint="default"/>
        <w:lang w:val="ru-RU" w:eastAsia="en-US" w:bidi="ar-SA"/>
      </w:rPr>
    </w:lvl>
  </w:abstractNum>
  <w:abstractNum w:abstractNumId="177" w15:restartNumberingAfterBreak="0">
    <w:nsid w:val="59641E93"/>
    <w:multiLevelType w:val="hybridMultilevel"/>
    <w:tmpl w:val="5CC4309A"/>
    <w:lvl w:ilvl="0" w:tplc="E11EC32E">
      <w:numFmt w:val="bullet"/>
      <w:lvlText w:val="-"/>
      <w:lvlJc w:val="left"/>
      <w:pPr>
        <w:ind w:left="391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E906A02">
      <w:numFmt w:val="bullet"/>
      <w:lvlText w:val="•"/>
      <w:lvlJc w:val="left"/>
      <w:pPr>
        <w:ind w:left="618" w:hanging="286"/>
      </w:pPr>
      <w:rPr>
        <w:rFonts w:hint="default"/>
        <w:lang w:val="ru-RU" w:eastAsia="en-US" w:bidi="ar-SA"/>
      </w:rPr>
    </w:lvl>
    <w:lvl w:ilvl="2" w:tplc="39D4F6AA">
      <w:numFmt w:val="bullet"/>
      <w:lvlText w:val="•"/>
      <w:lvlJc w:val="left"/>
      <w:pPr>
        <w:ind w:left="837" w:hanging="286"/>
      </w:pPr>
      <w:rPr>
        <w:rFonts w:hint="default"/>
        <w:lang w:val="ru-RU" w:eastAsia="en-US" w:bidi="ar-SA"/>
      </w:rPr>
    </w:lvl>
    <w:lvl w:ilvl="3" w:tplc="773C9F32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4" w:tplc="EE4ED5CA">
      <w:numFmt w:val="bullet"/>
      <w:lvlText w:val="•"/>
      <w:lvlJc w:val="left"/>
      <w:pPr>
        <w:ind w:left="1274" w:hanging="286"/>
      </w:pPr>
      <w:rPr>
        <w:rFonts w:hint="default"/>
        <w:lang w:val="ru-RU" w:eastAsia="en-US" w:bidi="ar-SA"/>
      </w:rPr>
    </w:lvl>
    <w:lvl w:ilvl="5" w:tplc="3DB4A856">
      <w:numFmt w:val="bullet"/>
      <w:lvlText w:val="•"/>
      <w:lvlJc w:val="left"/>
      <w:pPr>
        <w:ind w:left="1493" w:hanging="286"/>
      </w:pPr>
      <w:rPr>
        <w:rFonts w:hint="default"/>
        <w:lang w:val="ru-RU" w:eastAsia="en-US" w:bidi="ar-SA"/>
      </w:rPr>
    </w:lvl>
    <w:lvl w:ilvl="6" w:tplc="96D01CE6">
      <w:numFmt w:val="bullet"/>
      <w:lvlText w:val="•"/>
      <w:lvlJc w:val="left"/>
      <w:pPr>
        <w:ind w:left="1712" w:hanging="286"/>
      </w:pPr>
      <w:rPr>
        <w:rFonts w:hint="default"/>
        <w:lang w:val="ru-RU" w:eastAsia="en-US" w:bidi="ar-SA"/>
      </w:rPr>
    </w:lvl>
    <w:lvl w:ilvl="7" w:tplc="F044E3BC">
      <w:numFmt w:val="bullet"/>
      <w:lvlText w:val="•"/>
      <w:lvlJc w:val="left"/>
      <w:pPr>
        <w:ind w:left="1930" w:hanging="286"/>
      </w:pPr>
      <w:rPr>
        <w:rFonts w:hint="default"/>
        <w:lang w:val="ru-RU" w:eastAsia="en-US" w:bidi="ar-SA"/>
      </w:rPr>
    </w:lvl>
    <w:lvl w:ilvl="8" w:tplc="5DDE7DD8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</w:abstractNum>
  <w:abstractNum w:abstractNumId="178" w15:restartNumberingAfterBreak="0">
    <w:nsid w:val="59E603B5"/>
    <w:multiLevelType w:val="hybridMultilevel"/>
    <w:tmpl w:val="D0AA9B1A"/>
    <w:lvl w:ilvl="0" w:tplc="D3AAAB28">
      <w:numFmt w:val="bullet"/>
      <w:lvlText w:val=""/>
      <w:lvlJc w:val="left"/>
      <w:pPr>
        <w:ind w:left="54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E27A4C">
      <w:numFmt w:val="bullet"/>
      <w:lvlText w:val="•"/>
      <w:lvlJc w:val="left"/>
      <w:pPr>
        <w:ind w:left="1561" w:hanging="348"/>
      </w:pPr>
      <w:rPr>
        <w:rFonts w:hint="default"/>
        <w:lang w:val="ru-RU" w:eastAsia="en-US" w:bidi="ar-SA"/>
      </w:rPr>
    </w:lvl>
    <w:lvl w:ilvl="2" w:tplc="390ABE62">
      <w:numFmt w:val="bullet"/>
      <w:lvlText w:val="•"/>
      <w:lvlJc w:val="left"/>
      <w:pPr>
        <w:ind w:left="2582" w:hanging="348"/>
      </w:pPr>
      <w:rPr>
        <w:rFonts w:hint="default"/>
        <w:lang w:val="ru-RU" w:eastAsia="en-US" w:bidi="ar-SA"/>
      </w:rPr>
    </w:lvl>
    <w:lvl w:ilvl="3" w:tplc="6E76FCAE">
      <w:numFmt w:val="bullet"/>
      <w:lvlText w:val="•"/>
      <w:lvlJc w:val="left"/>
      <w:pPr>
        <w:ind w:left="3603" w:hanging="348"/>
      </w:pPr>
      <w:rPr>
        <w:rFonts w:hint="default"/>
        <w:lang w:val="ru-RU" w:eastAsia="en-US" w:bidi="ar-SA"/>
      </w:rPr>
    </w:lvl>
    <w:lvl w:ilvl="4" w:tplc="48101932">
      <w:numFmt w:val="bullet"/>
      <w:lvlText w:val="•"/>
      <w:lvlJc w:val="left"/>
      <w:pPr>
        <w:ind w:left="4624" w:hanging="348"/>
      </w:pPr>
      <w:rPr>
        <w:rFonts w:hint="default"/>
        <w:lang w:val="ru-RU" w:eastAsia="en-US" w:bidi="ar-SA"/>
      </w:rPr>
    </w:lvl>
    <w:lvl w:ilvl="5" w:tplc="FB2418E4">
      <w:numFmt w:val="bullet"/>
      <w:lvlText w:val="•"/>
      <w:lvlJc w:val="left"/>
      <w:pPr>
        <w:ind w:left="5645" w:hanging="348"/>
      </w:pPr>
      <w:rPr>
        <w:rFonts w:hint="default"/>
        <w:lang w:val="ru-RU" w:eastAsia="en-US" w:bidi="ar-SA"/>
      </w:rPr>
    </w:lvl>
    <w:lvl w:ilvl="6" w:tplc="2946EC58">
      <w:numFmt w:val="bullet"/>
      <w:lvlText w:val="•"/>
      <w:lvlJc w:val="left"/>
      <w:pPr>
        <w:ind w:left="6666" w:hanging="348"/>
      </w:pPr>
      <w:rPr>
        <w:rFonts w:hint="default"/>
        <w:lang w:val="ru-RU" w:eastAsia="en-US" w:bidi="ar-SA"/>
      </w:rPr>
    </w:lvl>
    <w:lvl w:ilvl="7" w:tplc="A41C75D8">
      <w:numFmt w:val="bullet"/>
      <w:lvlText w:val="•"/>
      <w:lvlJc w:val="left"/>
      <w:pPr>
        <w:ind w:left="7687" w:hanging="348"/>
      </w:pPr>
      <w:rPr>
        <w:rFonts w:hint="default"/>
        <w:lang w:val="ru-RU" w:eastAsia="en-US" w:bidi="ar-SA"/>
      </w:rPr>
    </w:lvl>
    <w:lvl w:ilvl="8" w:tplc="70922EE8">
      <w:numFmt w:val="bullet"/>
      <w:lvlText w:val="•"/>
      <w:lvlJc w:val="left"/>
      <w:pPr>
        <w:ind w:left="8708" w:hanging="348"/>
      </w:pPr>
      <w:rPr>
        <w:rFonts w:hint="default"/>
        <w:lang w:val="ru-RU" w:eastAsia="en-US" w:bidi="ar-SA"/>
      </w:rPr>
    </w:lvl>
  </w:abstractNum>
  <w:abstractNum w:abstractNumId="179" w15:restartNumberingAfterBreak="0">
    <w:nsid w:val="5A217F75"/>
    <w:multiLevelType w:val="hybridMultilevel"/>
    <w:tmpl w:val="09FAFE96"/>
    <w:lvl w:ilvl="0" w:tplc="4C801AD4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CC5B7A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B4DCFA3C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91748BF8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145C8ECC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B62672D2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50BCAB84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95DA6D36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1FBAABDE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180" w15:restartNumberingAfterBreak="0">
    <w:nsid w:val="5AA35CB7"/>
    <w:multiLevelType w:val="hybridMultilevel"/>
    <w:tmpl w:val="5B2AC5EE"/>
    <w:lvl w:ilvl="0" w:tplc="D2B4DB82">
      <w:start w:val="1"/>
      <w:numFmt w:val="decimal"/>
      <w:lvlText w:val="%1)"/>
      <w:lvlJc w:val="left"/>
      <w:pPr>
        <w:ind w:left="542" w:hanging="4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D964C60">
      <w:numFmt w:val="bullet"/>
      <w:lvlText w:val="•"/>
      <w:lvlJc w:val="left"/>
      <w:pPr>
        <w:ind w:left="1561" w:hanging="485"/>
      </w:pPr>
      <w:rPr>
        <w:rFonts w:hint="default"/>
        <w:lang w:val="ru-RU" w:eastAsia="en-US" w:bidi="ar-SA"/>
      </w:rPr>
    </w:lvl>
    <w:lvl w:ilvl="2" w:tplc="53822088">
      <w:numFmt w:val="bullet"/>
      <w:lvlText w:val="•"/>
      <w:lvlJc w:val="left"/>
      <w:pPr>
        <w:ind w:left="2582" w:hanging="485"/>
      </w:pPr>
      <w:rPr>
        <w:rFonts w:hint="default"/>
        <w:lang w:val="ru-RU" w:eastAsia="en-US" w:bidi="ar-SA"/>
      </w:rPr>
    </w:lvl>
    <w:lvl w:ilvl="3" w:tplc="7E62DB3E">
      <w:numFmt w:val="bullet"/>
      <w:lvlText w:val="•"/>
      <w:lvlJc w:val="left"/>
      <w:pPr>
        <w:ind w:left="3603" w:hanging="485"/>
      </w:pPr>
      <w:rPr>
        <w:rFonts w:hint="default"/>
        <w:lang w:val="ru-RU" w:eastAsia="en-US" w:bidi="ar-SA"/>
      </w:rPr>
    </w:lvl>
    <w:lvl w:ilvl="4" w:tplc="6AD4C098">
      <w:numFmt w:val="bullet"/>
      <w:lvlText w:val="•"/>
      <w:lvlJc w:val="left"/>
      <w:pPr>
        <w:ind w:left="4624" w:hanging="485"/>
      </w:pPr>
      <w:rPr>
        <w:rFonts w:hint="default"/>
        <w:lang w:val="ru-RU" w:eastAsia="en-US" w:bidi="ar-SA"/>
      </w:rPr>
    </w:lvl>
    <w:lvl w:ilvl="5" w:tplc="2CA620BE">
      <w:numFmt w:val="bullet"/>
      <w:lvlText w:val="•"/>
      <w:lvlJc w:val="left"/>
      <w:pPr>
        <w:ind w:left="5645" w:hanging="485"/>
      </w:pPr>
      <w:rPr>
        <w:rFonts w:hint="default"/>
        <w:lang w:val="ru-RU" w:eastAsia="en-US" w:bidi="ar-SA"/>
      </w:rPr>
    </w:lvl>
    <w:lvl w:ilvl="6" w:tplc="9A762120">
      <w:numFmt w:val="bullet"/>
      <w:lvlText w:val="•"/>
      <w:lvlJc w:val="left"/>
      <w:pPr>
        <w:ind w:left="6666" w:hanging="485"/>
      </w:pPr>
      <w:rPr>
        <w:rFonts w:hint="default"/>
        <w:lang w:val="ru-RU" w:eastAsia="en-US" w:bidi="ar-SA"/>
      </w:rPr>
    </w:lvl>
    <w:lvl w:ilvl="7" w:tplc="4F084E8C">
      <w:numFmt w:val="bullet"/>
      <w:lvlText w:val="•"/>
      <w:lvlJc w:val="left"/>
      <w:pPr>
        <w:ind w:left="7687" w:hanging="485"/>
      </w:pPr>
      <w:rPr>
        <w:rFonts w:hint="default"/>
        <w:lang w:val="ru-RU" w:eastAsia="en-US" w:bidi="ar-SA"/>
      </w:rPr>
    </w:lvl>
    <w:lvl w:ilvl="8" w:tplc="B49C3DB0">
      <w:numFmt w:val="bullet"/>
      <w:lvlText w:val="•"/>
      <w:lvlJc w:val="left"/>
      <w:pPr>
        <w:ind w:left="8708" w:hanging="485"/>
      </w:pPr>
      <w:rPr>
        <w:rFonts w:hint="default"/>
        <w:lang w:val="ru-RU" w:eastAsia="en-US" w:bidi="ar-SA"/>
      </w:rPr>
    </w:lvl>
  </w:abstractNum>
  <w:abstractNum w:abstractNumId="181" w15:restartNumberingAfterBreak="0">
    <w:nsid w:val="5AAA6DE0"/>
    <w:multiLevelType w:val="multilevel"/>
    <w:tmpl w:val="5DCCAFEC"/>
    <w:lvl w:ilvl="0">
      <w:start w:val="1"/>
      <w:numFmt w:val="decimal"/>
      <w:lvlText w:val="%1"/>
      <w:lvlJc w:val="left"/>
      <w:pPr>
        <w:ind w:left="86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86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50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5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0" w:hanging="780"/>
      </w:pPr>
      <w:rPr>
        <w:rFonts w:hint="default"/>
        <w:lang w:val="ru-RU" w:eastAsia="en-US" w:bidi="ar-SA"/>
      </w:rPr>
    </w:lvl>
  </w:abstractNum>
  <w:abstractNum w:abstractNumId="182" w15:restartNumberingAfterBreak="0">
    <w:nsid w:val="5C7B193D"/>
    <w:multiLevelType w:val="hybridMultilevel"/>
    <w:tmpl w:val="BF2A43D8"/>
    <w:lvl w:ilvl="0" w:tplc="0F708074">
      <w:start w:val="1"/>
      <w:numFmt w:val="decimal"/>
      <w:lvlText w:val="%1."/>
      <w:lvlJc w:val="left"/>
      <w:pPr>
        <w:ind w:left="1535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D60680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2" w:tplc="B55ADB40">
      <w:numFmt w:val="bullet"/>
      <w:lvlText w:val="•"/>
      <w:lvlJc w:val="left"/>
      <w:pPr>
        <w:ind w:left="3382" w:hanging="288"/>
      </w:pPr>
      <w:rPr>
        <w:rFonts w:hint="default"/>
        <w:lang w:val="ru-RU" w:eastAsia="en-US" w:bidi="ar-SA"/>
      </w:rPr>
    </w:lvl>
    <w:lvl w:ilvl="3" w:tplc="DD7EA744">
      <w:numFmt w:val="bullet"/>
      <w:lvlText w:val="•"/>
      <w:lvlJc w:val="left"/>
      <w:pPr>
        <w:ind w:left="4303" w:hanging="288"/>
      </w:pPr>
      <w:rPr>
        <w:rFonts w:hint="default"/>
        <w:lang w:val="ru-RU" w:eastAsia="en-US" w:bidi="ar-SA"/>
      </w:rPr>
    </w:lvl>
    <w:lvl w:ilvl="4" w:tplc="779C0034">
      <w:numFmt w:val="bullet"/>
      <w:lvlText w:val="•"/>
      <w:lvlJc w:val="left"/>
      <w:pPr>
        <w:ind w:left="5224" w:hanging="288"/>
      </w:pPr>
      <w:rPr>
        <w:rFonts w:hint="default"/>
        <w:lang w:val="ru-RU" w:eastAsia="en-US" w:bidi="ar-SA"/>
      </w:rPr>
    </w:lvl>
    <w:lvl w:ilvl="5" w:tplc="0A76A850">
      <w:numFmt w:val="bullet"/>
      <w:lvlText w:val="•"/>
      <w:lvlJc w:val="left"/>
      <w:pPr>
        <w:ind w:left="6145" w:hanging="288"/>
      </w:pPr>
      <w:rPr>
        <w:rFonts w:hint="default"/>
        <w:lang w:val="ru-RU" w:eastAsia="en-US" w:bidi="ar-SA"/>
      </w:rPr>
    </w:lvl>
    <w:lvl w:ilvl="6" w:tplc="715A21C2">
      <w:numFmt w:val="bullet"/>
      <w:lvlText w:val="•"/>
      <w:lvlJc w:val="left"/>
      <w:pPr>
        <w:ind w:left="7066" w:hanging="288"/>
      </w:pPr>
      <w:rPr>
        <w:rFonts w:hint="default"/>
        <w:lang w:val="ru-RU" w:eastAsia="en-US" w:bidi="ar-SA"/>
      </w:rPr>
    </w:lvl>
    <w:lvl w:ilvl="7" w:tplc="88105938">
      <w:numFmt w:val="bullet"/>
      <w:lvlText w:val="•"/>
      <w:lvlJc w:val="left"/>
      <w:pPr>
        <w:ind w:left="7987" w:hanging="288"/>
      </w:pPr>
      <w:rPr>
        <w:rFonts w:hint="default"/>
        <w:lang w:val="ru-RU" w:eastAsia="en-US" w:bidi="ar-SA"/>
      </w:rPr>
    </w:lvl>
    <w:lvl w:ilvl="8" w:tplc="0A3298DE">
      <w:numFmt w:val="bullet"/>
      <w:lvlText w:val="•"/>
      <w:lvlJc w:val="left"/>
      <w:pPr>
        <w:ind w:left="8908" w:hanging="288"/>
      </w:pPr>
      <w:rPr>
        <w:rFonts w:hint="default"/>
        <w:lang w:val="ru-RU" w:eastAsia="en-US" w:bidi="ar-SA"/>
      </w:rPr>
    </w:lvl>
  </w:abstractNum>
  <w:abstractNum w:abstractNumId="183" w15:restartNumberingAfterBreak="0">
    <w:nsid w:val="5CE9170D"/>
    <w:multiLevelType w:val="hybridMultilevel"/>
    <w:tmpl w:val="24041872"/>
    <w:lvl w:ilvl="0" w:tplc="2EF86498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B9E63114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495C9F5C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06C655BC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69BCC466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15781BF2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5F42EE08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6F7695EE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2F4A761E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184" w15:restartNumberingAfterBreak="0">
    <w:nsid w:val="5D280933"/>
    <w:multiLevelType w:val="hybridMultilevel"/>
    <w:tmpl w:val="312486C2"/>
    <w:lvl w:ilvl="0" w:tplc="58D8B184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E6C5A4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B0460C12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6B7E4900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D91202C0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FA2283F8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2AFC7FE2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A6D0F37A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26B8A332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185" w15:restartNumberingAfterBreak="0">
    <w:nsid w:val="5D931752"/>
    <w:multiLevelType w:val="hybridMultilevel"/>
    <w:tmpl w:val="9572E502"/>
    <w:lvl w:ilvl="0" w:tplc="3C54C9D2">
      <w:numFmt w:val="bullet"/>
      <w:lvlText w:val=""/>
      <w:lvlJc w:val="left"/>
      <w:pPr>
        <w:ind w:left="542" w:hanging="2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D83FBE">
      <w:numFmt w:val="bullet"/>
      <w:lvlText w:val="•"/>
      <w:lvlJc w:val="left"/>
      <w:pPr>
        <w:ind w:left="1561" w:hanging="276"/>
      </w:pPr>
      <w:rPr>
        <w:rFonts w:hint="default"/>
        <w:lang w:val="ru-RU" w:eastAsia="en-US" w:bidi="ar-SA"/>
      </w:rPr>
    </w:lvl>
    <w:lvl w:ilvl="2" w:tplc="BD1EA3BE">
      <w:numFmt w:val="bullet"/>
      <w:lvlText w:val="•"/>
      <w:lvlJc w:val="left"/>
      <w:pPr>
        <w:ind w:left="2582" w:hanging="276"/>
      </w:pPr>
      <w:rPr>
        <w:rFonts w:hint="default"/>
        <w:lang w:val="ru-RU" w:eastAsia="en-US" w:bidi="ar-SA"/>
      </w:rPr>
    </w:lvl>
    <w:lvl w:ilvl="3" w:tplc="341EF112">
      <w:numFmt w:val="bullet"/>
      <w:lvlText w:val="•"/>
      <w:lvlJc w:val="left"/>
      <w:pPr>
        <w:ind w:left="3603" w:hanging="276"/>
      </w:pPr>
      <w:rPr>
        <w:rFonts w:hint="default"/>
        <w:lang w:val="ru-RU" w:eastAsia="en-US" w:bidi="ar-SA"/>
      </w:rPr>
    </w:lvl>
    <w:lvl w:ilvl="4" w:tplc="070C9C8C">
      <w:numFmt w:val="bullet"/>
      <w:lvlText w:val="•"/>
      <w:lvlJc w:val="left"/>
      <w:pPr>
        <w:ind w:left="4624" w:hanging="276"/>
      </w:pPr>
      <w:rPr>
        <w:rFonts w:hint="default"/>
        <w:lang w:val="ru-RU" w:eastAsia="en-US" w:bidi="ar-SA"/>
      </w:rPr>
    </w:lvl>
    <w:lvl w:ilvl="5" w:tplc="10AE6A0C">
      <w:numFmt w:val="bullet"/>
      <w:lvlText w:val="•"/>
      <w:lvlJc w:val="left"/>
      <w:pPr>
        <w:ind w:left="5645" w:hanging="276"/>
      </w:pPr>
      <w:rPr>
        <w:rFonts w:hint="default"/>
        <w:lang w:val="ru-RU" w:eastAsia="en-US" w:bidi="ar-SA"/>
      </w:rPr>
    </w:lvl>
    <w:lvl w:ilvl="6" w:tplc="C4569950">
      <w:numFmt w:val="bullet"/>
      <w:lvlText w:val="•"/>
      <w:lvlJc w:val="left"/>
      <w:pPr>
        <w:ind w:left="6666" w:hanging="276"/>
      </w:pPr>
      <w:rPr>
        <w:rFonts w:hint="default"/>
        <w:lang w:val="ru-RU" w:eastAsia="en-US" w:bidi="ar-SA"/>
      </w:rPr>
    </w:lvl>
    <w:lvl w:ilvl="7" w:tplc="180A7FF4">
      <w:numFmt w:val="bullet"/>
      <w:lvlText w:val="•"/>
      <w:lvlJc w:val="left"/>
      <w:pPr>
        <w:ind w:left="7687" w:hanging="276"/>
      </w:pPr>
      <w:rPr>
        <w:rFonts w:hint="default"/>
        <w:lang w:val="ru-RU" w:eastAsia="en-US" w:bidi="ar-SA"/>
      </w:rPr>
    </w:lvl>
    <w:lvl w:ilvl="8" w:tplc="49C6C1AA">
      <w:numFmt w:val="bullet"/>
      <w:lvlText w:val="•"/>
      <w:lvlJc w:val="left"/>
      <w:pPr>
        <w:ind w:left="8708" w:hanging="276"/>
      </w:pPr>
      <w:rPr>
        <w:rFonts w:hint="default"/>
        <w:lang w:val="ru-RU" w:eastAsia="en-US" w:bidi="ar-SA"/>
      </w:rPr>
    </w:lvl>
  </w:abstractNum>
  <w:abstractNum w:abstractNumId="186" w15:restartNumberingAfterBreak="0">
    <w:nsid w:val="5E2E632C"/>
    <w:multiLevelType w:val="hybridMultilevel"/>
    <w:tmpl w:val="911E9158"/>
    <w:lvl w:ilvl="0" w:tplc="5F6E774C">
      <w:start w:val="1"/>
      <w:numFmt w:val="decimal"/>
      <w:lvlText w:val="%1."/>
      <w:lvlJc w:val="left"/>
      <w:pPr>
        <w:ind w:left="542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DC87EF4">
      <w:numFmt w:val="bullet"/>
      <w:lvlText w:val="•"/>
      <w:lvlJc w:val="left"/>
      <w:pPr>
        <w:ind w:left="1561" w:hanging="296"/>
      </w:pPr>
      <w:rPr>
        <w:rFonts w:hint="default"/>
        <w:lang w:val="ru-RU" w:eastAsia="en-US" w:bidi="ar-SA"/>
      </w:rPr>
    </w:lvl>
    <w:lvl w:ilvl="2" w:tplc="C21069E8">
      <w:numFmt w:val="bullet"/>
      <w:lvlText w:val="•"/>
      <w:lvlJc w:val="left"/>
      <w:pPr>
        <w:ind w:left="2582" w:hanging="296"/>
      </w:pPr>
      <w:rPr>
        <w:rFonts w:hint="default"/>
        <w:lang w:val="ru-RU" w:eastAsia="en-US" w:bidi="ar-SA"/>
      </w:rPr>
    </w:lvl>
    <w:lvl w:ilvl="3" w:tplc="4066E140">
      <w:numFmt w:val="bullet"/>
      <w:lvlText w:val="•"/>
      <w:lvlJc w:val="left"/>
      <w:pPr>
        <w:ind w:left="3603" w:hanging="296"/>
      </w:pPr>
      <w:rPr>
        <w:rFonts w:hint="default"/>
        <w:lang w:val="ru-RU" w:eastAsia="en-US" w:bidi="ar-SA"/>
      </w:rPr>
    </w:lvl>
    <w:lvl w:ilvl="4" w:tplc="E3B09BB2">
      <w:numFmt w:val="bullet"/>
      <w:lvlText w:val="•"/>
      <w:lvlJc w:val="left"/>
      <w:pPr>
        <w:ind w:left="4624" w:hanging="296"/>
      </w:pPr>
      <w:rPr>
        <w:rFonts w:hint="default"/>
        <w:lang w:val="ru-RU" w:eastAsia="en-US" w:bidi="ar-SA"/>
      </w:rPr>
    </w:lvl>
    <w:lvl w:ilvl="5" w:tplc="6D0E1698">
      <w:numFmt w:val="bullet"/>
      <w:lvlText w:val="•"/>
      <w:lvlJc w:val="left"/>
      <w:pPr>
        <w:ind w:left="5645" w:hanging="296"/>
      </w:pPr>
      <w:rPr>
        <w:rFonts w:hint="default"/>
        <w:lang w:val="ru-RU" w:eastAsia="en-US" w:bidi="ar-SA"/>
      </w:rPr>
    </w:lvl>
    <w:lvl w:ilvl="6" w:tplc="20F23EC8">
      <w:numFmt w:val="bullet"/>
      <w:lvlText w:val="•"/>
      <w:lvlJc w:val="left"/>
      <w:pPr>
        <w:ind w:left="6666" w:hanging="296"/>
      </w:pPr>
      <w:rPr>
        <w:rFonts w:hint="default"/>
        <w:lang w:val="ru-RU" w:eastAsia="en-US" w:bidi="ar-SA"/>
      </w:rPr>
    </w:lvl>
    <w:lvl w:ilvl="7" w:tplc="E60637DE">
      <w:numFmt w:val="bullet"/>
      <w:lvlText w:val="•"/>
      <w:lvlJc w:val="left"/>
      <w:pPr>
        <w:ind w:left="7687" w:hanging="296"/>
      </w:pPr>
      <w:rPr>
        <w:rFonts w:hint="default"/>
        <w:lang w:val="ru-RU" w:eastAsia="en-US" w:bidi="ar-SA"/>
      </w:rPr>
    </w:lvl>
    <w:lvl w:ilvl="8" w:tplc="8CDC7D82">
      <w:numFmt w:val="bullet"/>
      <w:lvlText w:val="•"/>
      <w:lvlJc w:val="left"/>
      <w:pPr>
        <w:ind w:left="8708" w:hanging="296"/>
      </w:pPr>
      <w:rPr>
        <w:rFonts w:hint="default"/>
        <w:lang w:val="ru-RU" w:eastAsia="en-US" w:bidi="ar-SA"/>
      </w:rPr>
    </w:lvl>
  </w:abstractNum>
  <w:abstractNum w:abstractNumId="187" w15:restartNumberingAfterBreak="0">
    <w:nsid w:val="5E3158D0"/>
    <w:multiLevelType w:val="hybridMultilevel"/>
    <w:tmpl w:val="F8A6BF52"/>
    <w:lvl w:ilvl="0" w:tplc="3F40C73C">
      <w:start w:val="1"/>
      <w:numFmt w:val="decimal"/>
      <w:lvlText w:val="%1)"/>
      <w:lvlJc w:val="left"/>
      <w:pPr>
        <w:ind w:left="862" w:hanging="4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4"/>
        <w:szCs w:val="24"/>
        <w:lang w:val="ru-RU" w:eastAsia="en-US" w:bidi="ar-SA"/>
      </w:rPr>
    </w:lvl>
    <w:lvl w:ilvl="1" w:tplc="D5B07168">
      <w:numFmt w:val="bullet"/>
      <w:lvlText w:val="•"/>
      <w:lvlJc w:val="left"/>
      <w:pPr>
        <w:ind w:left="1847" w:hanging="406"/>
      </w:pPr>
      <w:rPr>
        <w:rFonts w:hint="default"/>
        <w:lang w:val="ru-RU" w:eastAsia="en-US" w:bidi="ar-SA"/>
      </w:rPr>
    </w:lvl>
    <w:lvl w:ilvl="2" w:tplc="3AF053D8">
      <w:numFmt w:val="bullet"/>
      <w:lvlText w:val="•"/>
      <w:lvlJc w:val="left"/>
      <w:pPr>
        <w:ind w:left="2834" w:hanging="406"/>
      </w:pPr>
      <w:rPr>
        <w:rFonts w:hint="default"/>
        <w:lang w:val="ru-RU" w:eastAsia="en-US" w:bidi="ar-SA"/>
      </w:rPr>
    </w:lvl>
    <w:lvl w:ilvl="3" w:tplc="16586BE8">
      <w:numFmt w:val="bullet"/>
      <w:lvlText w:val="•"/>
      <w:lvlJc w:val="left"/>
      <w:pPr>
        <w:ind w:left="3821" w:hanging="406"/>
      </w:pPr>
      <w:rPr>
        <w:rFonts w:hint="default"/>
        <w:lang w:val="ru-RU" w:eastAsia="en-US" w:bidi="ar-SA"/>
      </w:rPr>
    </w:lvl>
    <w:lvl w:ilvl="4" w:tplc="1A5C8C96">
      <w:numFmt w:val="bullet"/>
      <w:lvlText w:val="•"/>
      <w:lvlJc w:val="left"/>
      <w:pPr>
        <w:ind w:left="4808" w:hanging="406"/>
      </w:pPr>
      <w:rPr>
        <w:rFonts w:hint="default"/>
        <w:lang w:val="ru-RU" w:eastAsia="en-US" w:bidi="ar-SA"/>
      </w:rPr>
    </w:lvl>
    <w:lvl w:ilvl="5" w:tplc="F81024E0">
      <w:numFmt w:val="bullet"/>
      <w:lvlText w:val="•"/>
      <w:lvlJc w:val="left"/>
      <w:pPr>
        <w:ind w:left="5795" w:hanging="406"/>
      </w:pPr>
      <w:rPr>
        <w:rFonts w:hint="default"/>
        <w:lang w:val="ru-RU" w:eastAsia="en-US" w:bidi="ar-SA"/>
      </w:rPr>
    </w:lvl>
    <w:lvl w:ilvl="6" w:tplc="04267B18">
      <w:numFmt w:val="bullet"/>
      <w:lvlText w:val="•"/>
      <w:lvlJc w:val="left"/>
      <w:pPr>
        <w:ind w:left="6782" w:hanging="406"/>
      </w:pPr>
      <w:rPr>
        <w:rFonts w:hint="default"/>
        <w:lang w:val="ru-RU" w:eastAsia="en-US" w:bidi="ar-SA"/>
      </w:rPr>
    </w:lvl>
    <w:lvl w:ilvl="7" w:tplc="E7A68294">
      <w:numFmt w:val="bullet"/>
      <w:lvlText w:val="•"/>
      <w:lvlJc w:val="left"/>
      <w:pPr>
        <w:ind w:left="7769" w:hanging="406"/>
      </w:pPr>
      <w:rPr>
        <w:rFonts w:hint="default"/>
        <w:lang w:val="ru-RU" w:eastAsia="en-US" w:bidi="ar-SA"/>
      </w:rPr>
    </w:lvl>
    <w:lvl w:ilvl="8" w:tplc="FB04912A">
      <w:numFmt w:val="bullet"/>
      <w:lvlText w:val="•"/>
      <w:lvlJc w:val="left"/>
      <w:pPr>
        <w:ind w:left="8756" w:hanging="406"/>
      </w:pPr>
      <w:rPr>
        <w:rFonts w:hint="default"/>
        <w:lang w:val="ru-RU" w:eastAsia="en-US" w:bidi="ar-SA"/>
      </w:rPr>
    </w:lvl>
  </w:abstractNum>
  <w:abstractNum w:abstractNumId="188" w15:restartNumberingAfterBreak="0">
    <w:nsid w:val="5E5073D1"/>
    <w:multiLevelType w:val="hybridMultilevel"/>
    <w:tmpl w:val="D896B002"/>
    <w:lvl w:ilvl="0" w:tplc="E74043C4">
      <w:start w:val="1"/>
      <w:numFmt w:val="decimal"/>
      <w:lvlText w:val="%1."/>
      <w:lvlJc w:val="left"/>
      <w:pPr>
        <w:ind w:left="862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1949300">
      <w:start w:val="1"/>
      <w:numFmt w:val="decimal"/>
      <w:lvlText w:val="%2."/>
      <w:lvlJc w:val="left"/>
      <w:pPr>
        <w:ind w:left="862" w:hanging="2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0A44348C">
      <w:numFmt w:val="bullet"/>
      <w:lvlText w:val="•"/>
      <w:lvlJc w:val="left"/>
      <w:pPr>
        <w:ind w:left="2834" w:hanging="276"/>
      </w:pPr>
      <w:rPr>
        <w:rFonts w:hint="default"/>
        <w:lang w:val="ru-RU" w:eastAsia="en-US" w:bidi="ar-SA"/>
      </w:rPr>
    </w:lvl>
    <w:lvl w:ilvl="3" w:tplc="3EDE363E">
      <w:numFmt w:val="bullet"/>
      <w:lvlText w:val="•"/>
      <w:lvlJc w:val="left"/>
      <w:pPr>
        <w:ind w:left="3821" w:hanging="276"/>
      </w:pPr>
      <w:rPr>
        <w:rFonts w:hint="default"/>
        <w:lang w:val="ru-RU" w:eastAsia="en-US" w:bidi="ar-SA"/>
      </w:rPr>
    </w:lvl>
    <w:lvl w:ilvl="4" w:tplc="786C6334">
      <w:numFmt w:val="bullet"/>
      <w:lvlText w:val="•"/>
      <w:lvlJc w:val="left"/>
      <w:pPr>
        <w:ind w:left="4808" w:hanging="276"/>
      </w:pPr>
      <w:rPr>
        <w:rFonts w:hint="default"/>
        <w:lang w:val="ru-RU" w:eastAsia="en-US" w:bidi="ar-SA"/>
      </w:rPr>
    </w:lvl>
    <w:lvl w:ilvl="5" w:tplc="1CE61F0E">
      <w:numFmt w:val="bullet"/>
      <w:lvlText w:val="•"/>
      <w:lvlJc w:val="left"/>
      <w:pPr>
        <w:ind w:left="5795" w:hanging="276"/>
      </w:pPr>
      <w:rPr>
        <w:rFonts w:hint="default"/>
        <w:lang w:val="ru-RU" w:eastAsia="en-US" w:bidi="ar-SA"/>
      </w:rPr>
    </w:lvl>
    <w:lvl w:ilvl="6" w:tplc="DB0CE47E">
      <w:numFmt w:val="bullet"/>
      <w:lvlText w:val="•"/>
      <w:lvlJc w:val="left"/>
      <w:pPr>
        <w:ind w:left="6782" w:hanging="276"/>
      </w:pPr>
      <w:rPr>
        <w:rFonts w:hint="default"/>
        <w:lang w:val="ru-RU" w:eastAsia="en-US" w:bidi="ar-SA"/>
      </w:rPr>
    </w:lvl>
    <w:lvl w:ilvl="7" w:tplc="5468B064">
      <w:numFmt w:val="bullet"/>
      <w:lvlText w:val="•"/>
      <w:lvlJc w:val="left"/>
      <w:pPr>
        <w:ind w:left="7769" w:hanging="276"/>
      </w:pPr>
      <w:rPr>
        <w:rFonts w:hint="default"/>
        <w:lang w:val="ru-RU" w:eastAsia="en-US" w:bidi="ar-SA"/>
      </w:rPr>
    </w:lvl>
    <w:lvl w:ilvl="8" w:tplc="9F12FF2A">
      <w:numFmt w:val="bullet"/>
      <w:lvlText w:val="•"/>
      <w:lvlJc w:val="left"/>
      <w:pPr>
        <w:ind w:left="8756" w:hanging="276"/>
      </w:pPr>
      <w:rPr>
        <w:rFonts w:hint="default"/>
        <w:lang w:val="ru-RU" w:eastAsia="en-US" w:bidi="ar-SA"/>
      </w:rPr>
    </w:lvl>
  </w:abstractNum>
  <w:abstractNum w:abstractNumId="189" w15:restartNumberingAfterBreak="0">
    <w:nsid w:val="5E510597"/>
    <w:multiLevelType w:val="hybridMultilevel"/>
    <w:tmpl w:val="4860D838"/>
    <w:lvl w:ilvl="0" w:tplc="9B360BF8">
      <w:start w:val="7"/>
      <w:numFmt w:val="decimal"/>
      <w:lvlText w:val="%1."/>
      <w:lvlJc w:val="left"/>
      <w:pPr>
        <w:ind w:left="113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F66FE44">
      <w:numFmt w:val="bullet"/>
      <w:lvlText w:val="•"/>
      <w:lvlJc w:val="left"/>
      <w:pPr>
        <w:ind w:left="518" w:hanging="236"/>
      </w:pPr>
      <w:rPr>
        <w:rFonts w:hint="default"/>
        <w:lang w:val="ru-RU" w:eastAsia="en-US" w:bidi="ar-SA"/>
      </w:rPr>
    </w:lvl>
    <w:lvl w:ilvl="2" w:tplc="FBEACB8A">
      <w:numFmt w:val="bullet"/>
      <w:lvlText w:val="•"/>
      <w:lvlJc w:val="left"/>
      <w:pPr>
        <w:ind w:left="916" w:hanging="236"/>
      </w:pPr>
      <w:rPr>
        <w:rFonts w:hint="default"/>
        <w:lang w:val="ru-RU" w:eastAsia="en-US" w:bidi="ar-SA"/>
      </w:rPr>
    </w:lvl>
    <w:lvl w:ilvl="3" w:tplc="FA7C2E42">
      <w:numFmt w:val="bullet"/>
      <w:lvlText w:val="•"/>
      <w:lvlJc w:val="left"/>
      <w:pPr>
        <w:ind w:left="1314" w:hanging="236"/>
      </w:pPr>
      <w:rPr>
        <w:rFonts w:hint="default"/>
        <w:lang w:val="ru-RU" w:eastAsia="en-US" w:bidi="ar-SA"/>
      </w:rPr>
    </w:lvl>
    <w:lvl w:ilvl="4" w:tplc="17A44A64">
      <w:numFmt w:val="bullet"/>
      <w:lvlText w:val="•"/>
      <w:lvlJc w:val="left"/>
      <w:pPr>
        <w:ind w:left="1712" w:hanging="236"/>
      </w:pPr>
      <w:rPr>
        <w:rFonts w:hint="default"/>
        <w:lang w:val="ru-RU" w:eastAsia="en-US" w:bidi="ar-SA"/>
      </w:rPr>
    </w:lvl>
    <w:lvl w:ilvl="5" w:tplc="461875AE">
      <w:numFmt w:val="bullet"/>
      <w:lvlText w:val="•"/>
      <w:lvlJc w:val="left"/>
      <w:pPr>
        <w:ind w:left="2110" w:hanging="236"/>
      </w:pPr>
      <w:rPr>
        <w:rFonts w:hint="default"/>
        <w:lang w:val="ru-RU" w:eastAsia="en-US" w:bidi="ar-SA"/>
      </w:rPr>
    </w:lvl>
    <w:lvl w:ilvl="6" w:tplc="11C63C04">
      <w:numFmt w:val="bullet"/>
      <w:lvlText w:val="•"/>
      <w:lvlJc w:val="left"/>
      <w:pPr>
        <w:ind w:left="2508" w:hanging="236"/>
      </w:pPr>
      <w:rPr>
        <w:rFonts w:hint="default"/>
        <w:lang w:val="ru-RU" w:eastAsia="en-US" w:bidi="ar-SA"/>
      </w:rPr>
    </w:lvl>
    <w:lvl w:ilvl="7" w:tplc="BBE62150">
      <w:numFmt w:val="bullet"/>
      <w:lvlText w:val="•"/>
      <w:lvlJc w:val="left"/>
      <w:pPr>
        <w:ind w:left="2906" w:hanging="236"/>
      </w:pPr>
      <w:rPr>
        <w:rFonts w:hint="default"/>
        <w:lang w:val="ru-RU" w:eastAsia="en-US" w:bidi="ar-SA"/>
      </w:rPr>
    </w:lvl>
    <w:lvl w:ilvl="8" w:tplc="43F69BB8">
      <w:numFmt w:val="bullet"/>
      <w:lvlText w:val="•"/>
      <w:lvlJc w:val="left"/>
      <w:pPr>
        <w:ind w:left="3304" w:hanging="236"/>
      </w:pPr>
      <w:rPr>
        <w:rFonts w:hint="default"/>
        <w:lang w:val="ru-RU" w:eastAsia="en-US" w:bidi="ar-SA"/>
      </w:rPr>
    </w:lvl>
  </w:abstractNum>
  <w:abstractNum w:abstractNumId="190" w15:restartNumberingAfterBreak="0">
    <w:nsid w:val="5FF224B9"/>
    <w:multiLevelType w:val="multilevel"/>
    <w:tmpl w:val="75FCAFF2"/>
    <w:lvl w:ilvl="0">
      <w:start w:val="2"/>
      <w:numFmt w:val="decimal"/>
      <w:lvlText w:val="%1"/>
      <w:lvlJc w:val="left"/>
      <w:pPr>
        <w:ind w:left="2018" w:hanging="76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18" w:hanging="76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18" w:hanging="768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018" w:hanging="7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12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8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1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768"/>
      </w:pPr>
      <w:rPr>
        <w:rFonts w:hint="default"/>
        <w:lang w:val="ru-RU" w:eastAsia="en-US" w:bidi="ar-SA"/>
      </w:rPr>
    </w:lvl>
  </w:abstractNum>
  <w:abstractNum w:abstractNumId="191" w15:restartNumberingAfterBreak="0">
    <w:nsid w:val="604D44F1"/>
    <w:multiLevelType w:val="hybridMultilevel"/>
    <w:tmpl w:val="1F4ACF42"/>
    <w:lvl w:ilvl="0" w:tplc="A61AA4EE">
      <w:start w:val="11"/>
      <w:numFmt w:val="decimal"/>
      <w:lvlText w:val="%1."/>
      <w:lvlJc w:val="left"/>
      <w:pPr>
        <w:ind w:left="287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F7E99A6">
      <w:numFmt w:val="bullet"/>
      <w:lvlText w:val="•"/>
      <w:lvlJc w:val="left"/>
      <w:pPr>
        <w:ind w:left="592" w:hanging="332"/>
      </w:pPr>
      <w:rPr>
        <w:rFonts w:hint="default"/>
        <w:lang w:val="ru-RU" w:eastAsia="en-US" w:bidi="ar-SA"/>
      </w:rPr>
    </w:lvl>
    <w:lvl w:ilvl="2" w:tplc="1374AA50">
      <w:numFmt w:val="bullet"/>
      <w:lvlText w:val="•"/>
      <w:lvlJc w:val="left"/>
      <w:pPr>
        <w:ind w:left="905" w:hanging="332"/>
      </w:pPr>
      <w:rPr>
        <w:rFonts w:hint="default"/>
        <w:lang w:val="ru-RU" w:eastAsia="en-US" w:bidi="ar-SA"/>
      </w:rPr>
    </w:lvl>
    <w:lvl w:ilvl="3" w:tplc="3F10BB62">
      <w:numFmt w:val="bullet"/>
      <w:lvlText w:val="•"/>
      <w:lvlJc w:val="left"/>
      <w:pPr>
        <w:ind w:left="1217" w:hanging="332"/>
      </w:pPr>
      <w:rPr>
        <w:rFonts w:hint="default"/>
        <w:lang w:val="ru-RU" w:eastAsia="en-US" w:bidi="ar-SA"/>
      </w:rPr>
    </w:lvl>
    <w:lvl w:ilvl="4" w:tplc="1CA67F0E">
      <w:numFmt w:val="bullet"/>
      <w:lvlText w:val="•"/>
      <w:lvlJc w:val="left"/>
      <w:pPr>
        <w:ind w:left="1530" w:hanging="332"/>
      </w:pPr>
      <w:rPr>
        <w:rFonts w:hint="default"/>
        <w:lang w:val="ru-RU" w:eastAsia="en-US" w:bidi="ar-SA"/>
      </w:rPr>
    </w:lvl>
    <w:lvl w:ilvl="5" w:tplc="CCE88358">
      <w:numFmt w:val="bullet"/>
      <w:lvlText w:val="•"/>
      <w:lvlJc w:val="left"/>
      <w:pPr>
        <w:ind w:left="1842" w:hanging="332"/>
      </w:pPr>
      <w:rPr>
        <w:rFonts w:hint="default"/>
        <w:lang w:val="ru-RU" w:eastAsia="en-US" w:bidi="ar-SA"/>
      </w:rPr>
    </w:lvl>
    <w:lvl w:ilvl="6" w:tplc="5F3259B2">
      <w:numFmt w:val="bullet"/>
      <w:lvlText w:val="•"/>
      <w:lvlJc w:val="left"/>
      <w:pPr>
        <w:ind w:left="2155" w:hanging="332"/>
      </w:pPr>
      <w:rPr>
        <w:rFonts w:hint="default"/>
        <w:lang w:val="ru-RU" w:eastAsia="en-US" w:bidi="ar-SA"/>
      </w:rPr>
    </w:lvl>
    <w:lvl w:ilvl="7" w:tplc="5B38D7C6">
      <w:numFmt w:val="bullet"/>
      <w:lvlText w:val="•"/>
      <w:lvlJc w:val="left"/>
      <w:pPr>
        <w:ind w:left="2467" w:hanging="332"/>
      </w:pPr>
      <w:rPr>
        <w:rFonts w:hint="default"/>
        <w:lang w:val="ru-RU" w:eastAsia="en-US" w:bidi="ar-SA"/>
      </w:rPr>
    </w:lvl>
    <w:lvl w:ilvl="8" w:tplc="407420A8">
      <w:numFmt w:val="bullet"/>
      <w:lvlText w:val="•"/>
      <w:lvlJc w:val="left"/>
      <w:pPr>
        <w:ind w:left="2780" w:hanging="332"/>
      </w:pPr>
      <w:rPr>
        <w:rFonts w:hint="default"/>
        <w:lang w:val="ru-RU" w:eastAsia="en-US" w:bidi="ar-SA"/>
      </w:rPr>
    </w:lvl>
  </w:abstractNum>
  <w:abstractNum w:abstractNumId="192" w15:restartNumberingAfterBreak="0">
    <w:nsid w:val="606725BC"/>
    <w:multiLevelType w:val="hybridMultilevel"/>
    <w:tmpl w:val="9A98585E"/>
    <w:lvl w:ilvl="0" w:tplc="865E2B8A">
      <w:numFmt w:val="bullet"/>
      <w:lvlText w:val="-"/>
      <w:lvlJc w:val="left"/>
      <w:pPr>
        <w:ind w:left="10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8C40C84">
      <w:numFmt w:val="bullet"/>
      <w:lvlText w:val="•"/>
      <w:lvlJc w:val="left"/>
      <w:pPr>
        <w:ind w:left="335" w:hanging="284"/>
      </w:pPr>
      <w:rPr>
        <w:rFonts w:hint="default"/>
        <w:lang w:val="ru-RU" w:eastAsia="en-US" w:bidi="ar-SA"/>
      </w:rPr>
    </w:lvl>
    <w:lvl w:ilvl="2" w:tplc="A4AE0FA4">
      <w:numFmt w:val="bullet"/>
      <w:lvlText w:val="•"/>
      <w:lvlJc w:val="left"/>
      <w:pPr>
        <w:ind w:left="571" w:hanging="284"/>
      </w:pPr>
      <w:rPr>
        <w:rFonts w:hint="default"/>
        <w:lang w:val="ru-RU" w:eastAsia="en-US" w:bidi="ar-SA"/>
      </w:rPr>
    </w:lvl>
    <w:lvl w:ilvl="3" w:tplc="4810103E"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4" w:tplc="63784C58">
      <w:numFmt w:val="bullet"/>
      <w:lvlText w:val="•"/>
      <w:lvlJc w:val="left"/>
      <w:pPr>
        <w:ind w:left="1042" w:hanging="284"/>
      </w:pPr>
      <w:rPr>
        <w:rFonts w:hint="default"/>
        <w:lang w:val="ru-RU" w:eastAsia="en-US" w:bidi="ar-SA"/>
      </w:rPr>
    </w:lvl>
    <w:lvl w:ilvl="5" w:tplc="2EF60D7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6" w:tplc="F55C51D0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7" w:tplc="28D87134">
      <w:numFmt w:val="bullet"/>
      <w:lvlText w:val="•"/>
      <w:lvlJc w:val="left"/>
      <w:pPr>
        <w:ind w:left="1749" w:hanging="284"/>
      </w:pPr>
      <w:rPr>
        <w:rFonts w:hint="default"/>
        <w:lang w:val="ru-RU" w:eastAsia="en-US" w:bidi="ar-SA"/>
      </w:rPr>
    </w:lvl>
    <w:lvl w:ilvl="8" w:tplc="37CE3D32">
      <w:numFmt w:val="bullet"/>
      <w:lvlText w:val="•"/>
      <w:lvlJc w:val="left"/>
      <w:pPr>
        <w:ind w:left="1985" w:hanging="284"/>
      </w:pPr>
      <w:rPr>
        <w:rFonts w:hint="default"/>
        <w:lang w:val="ru-RU" w:eastAsia="en-US" w:bidi="ar-SA"/>
      </w:rPr>
    </w:lvl>
  </w:abstractNum>
  <w:abstractNum w:abstractNumId="193" w15:restartNumberingAfterBreak="0">
    <w:nsid w:val="608921DD"/>
    <w:multiLevelType w:val="hybridMultilevel"/>
    <w:tmpl w:val="B02AB350"/>
    <w:lvl w:ilvl="0" w:tplc="90E63BBC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2B2AC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1DAC98A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CB1683E2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177EA430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507E723C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DE7CEEB0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613A6B5E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52447CBC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194" w15:restartNumberingAfterBreak="0">
    <w:nsid w:val="60A608E7"/>
    <w:multiLevelType w:val="hybridMultilevel"/>
    <w:tmpl w:val="8D16F9C2"/>
    <w:lvl w:ilvl="0" w:tplc="2F0E9058">
      <w:numFmt w:val="bullet"/>
      <w:lvlText w:val=""/>
      <w:lvlJc w:val="left"/>
      <w:pPr>
        <w:ind w:left="339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9E699E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70EFA04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3" w:tplc="FE0A70C4">
      <w:numFmt w:val="bullet"/>
      <w:lvlText w:val="•"/>
      <w:lvlJc w:val="left"/>
      <w:pPr>
        <w:ind w:left="2716" w:hanging="286"/>
      </w:pPr>
      <w:rPr>
        <w:rFonts w:hint="default"/>
        <w:lang w:val="ru-RU" w:eastAsia="en-US" w:bidi="ar-SA"/>
      </w:rPr>
    </w:lvl>
    <w:lvl w:ilvl="4" w:tplc="9D5C664C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5" w:tplc="0C3811B0">
      <w:numFmt w:val="bullet"/>
      <w:lvlText w:val="•"/>
      <w:lvlJc w:val="left"/>
      <w:pPr>
        <w:ind w:left="4573" w:hanging="286"/>
      </w:pPr>
      <w:rPr>
        <w:rFonts w:hint="default"/>
        <w:lang w:val="ru-RU" w:eastAsia="en-US" w:bidi="ar-SA"/>
      </w:rPr>
    </w:lvl>
    <w:lvl w:ilvl="6" w:tplc="DB9A43A6">
      <w:numFmt w:val="bullet"/>
      <w:lvlText w:val="•"/>
      <w:lvlJc w:val="left"/>
      <w:pPr>
        <w:ind w:left="5501" w:hanging="286"/>
      </w:pPr>
      <w:rPr>
        <w:rFonts w:hint="default"/>
        <w:lang w:val="ru-RU" w:eastAsia="en-US" w:bidi="ar-SA"/>
      </w:rPr>
    </w:lvl>
    <w:lvl w:ilvl="7" w:tplc="A1FE0488">
      <w:numFmt w:val="bullet"/>
      <w:lvlText w:val="•"/>
      <w:lvlJc w:val="left"/>
      <w:pPr>
        <w:ind w:left="6430" w:hanging="286"/>
      </w:pPr>
      <w:rPr>
        <w:rFonts w:hint="default"/>
        <w:lang w:val="ru-RU" w:eastAsia="en-US" w:bidi="ar-SA"/>
      </w:rPr>
    </w:lvl>
    <w:lvl w:ilvl="8" w:tplc="561E538C">
      <w:numFmt w:val="bullet"/>
      <w:lvlText w:val="•"/>
      <w:lvlJc w:val="left"/>
      <w:pPr>
        <w:ind w:left="7358" w:hanging="286"/>
      </w:pPr>
      <w:rPr>
        <w:rFonts w:hint="default"/>
        <w:lang w:val="ru-RU" w:eastAsia="en-US" w:bidi="ar-SA"/>
      </w:rPr>
    </w:lvl>
  </w:abstractNum>
  <w:abstractNum w:abstractNumId="195" w15:restartNumberingAfterBreak="0">
    <w:nsid w:val="60D8792C"/>
    <w:multiLevelType w:val="hybridMultilevel"/>
    <w:tmpl w:val="E1FC30A6"/>
    <w:lvl w:ilvl="0" w:tplc="D93677AE">
      <w:start w:val="1"/>
      <w:numFmt w:val="decimal"/>
      <w:lvlText w:val="%1.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79A0A16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49188EDC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21AE95AA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FE92BEF4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355EE73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FD16DCF6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6B96B9BA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8D1E1A24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196" w15:restartNumberingAfterBreak="0">
    <w:nsid w:val="60DB6CB6"/>
    <w:multiLevelType w:val="hybridMultilevel"/>
    <w:tmpl w:val="9E383ADA"/>
    <w:lvl w:ilvl="0" w:tplc="4F48135A">
      <w:start w:val="1"/>
      <w:numFmt w:val="decimal"/>
      <w:lvlText w:val="%1."/>
      <w:lvlJc w:val="left"/>
      <w:pPr>
        <w:ind w:left="1785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E0666E">
      <w:numFmt w:val="bullet"/>
      <w:lvlText w:val="•"/>
      <w:lvlJc w:val="left"/>
      <w:pPr>
        <w:ind w:left="2677" w:hanging="394"/>
      </w:pPr>
      <w:rPr>
        <w:rFonts w:hint="default"/>
        <w:lang w:val="ru-RU" w:eastAsia="en-US" w:bidi="ar-SA"/>
      </w:rPr>
    </w:lvl>
    <w:lvl w:ilvl="2" w:tplc="F222B496">
      <w:numFmt w:val="bullet"/>
      <w:lvlText w:val="•"/>
      <w:lvlJc w:val="left"/>
      <w:pPr>
        <w:ind w:left="3574" w:hanging="394"/>
      </w:pPr>
      <w:rPr>
        <w:rFonts w:hint="default"/>
        <w:lang w:val="ru-RU" w:eastAsia="en-US" w:bidi="ar-SA"/>
      </w:rPr>
    </w:lvl>
    <w:lvl w:ilvl="3" w:tplc="77AA14AA">
      <w:numFmt w:val="bullet"/>
      <w:lvlText w:val="•"/>
      <w:lvlJc w:val="left"/>
      <w:pPr>
        <w:ind w:left="4471" w:hanging="394"/>
      </w:pPr>
      <w:rPr>
        <w:rFonts w:hint="default"/>
        <w:lang w:val="ru-RU" w:eastAsia="en-US" w:bidi="ar-SA"/>
      </w:rPr>
    </w:lvl>
    <w:lvl w:ilvl="4" w:tplc="0CDA8064">
      <w:numFmt w:val="bullet"/>
      <w:lvlText w:val="•"/>
      <w:lvlJc w:val="left"/>
      <w:pPr>
        <w:ind w:left="5368" w:hanging="394"/>
      </w:pPr>
      <w:rPr>
        <w:rFonts w:hint="default"/>
        <w:lang w:val="ru-RU" w:eastAsia="en-US" w:bidi="ar-SA"/>
      </w:rPr>
    </w:lvl>
    <w:lvl w:ilvl="5" w:tplc="1D688D28">
      <w:numFmt w:val="bullet"/>
      <w:lvlText w:val="•"/>
      <w:lvlJc w:val="left"/>
      <w:pPr>
        <w:ind w:left="6265" w:hanging="394"/>
      </w:pPr>
      <w:rPr>
        <w:rFonts w:hint="default"/>
        <w:lang w:val="ru-RU" w:eastAsia="en-US" w:bidi="ar-SA"/>
      </w:rPr>
    </w:lvl>
    <w:lvl w:ilvl="6" w:tplc="AA784254">
      <w:numFmt w:val="bullet"/>
      <w:lvlText w:val="•"/>
      <w:lvlJc w:val="left"/>
      <w:pPr>
        <w:ind w:left="7162" w:hanging="394"/>
      </w:pPr>
      <w:rPr>
        <w:rFonts w:hint="default"/>
        <w:lang w:val="ru-RU" w:eastAsia="en-US" w:bidi="ar-SA"/>
      </w:rPr>
    </w:lvl>
    <w:lvl w:ilvl="7" w:tplc="01927594">
      <w:numFmt w:val="bullet"/>
      <w:lvlText w:val="•"/>
      <w:lvlJc w:val="left"/>
      <w:pPr>
        <w:ind w:left="8059" w:hanging="394"/>
      </w:pPr>
      <w:rPr>
        <w:rFonts w:hint="default"/>
        <w:lang w:val="ru-RU" w:eastAsia="en-US" w:bidi="ar-SA"/>
      </w:rPr>
    </w:lvl>
    <w:lvl w:ilvl="8" w:tplc="42726FAE">
      <w:numFmt w:val="bullet"/>
      <w:lvlText w:val="•"/>
      <w:lvlJc w:val="left"/>
      <w:pPr>
        <w:ind w:left="8956" w:hanging="394"/>
      </w:pPr>
      <w:rPr>
        <w:rFonts w:hint="default"/>
        <w:lang w:val="ru-RU" w:eastAsia="en-US" w:bidi="ar-SA"/>
      </w:rPr>
    </w:lvl>
  </w:abstractNum>
  <w:abstractNum w:abstractNumId="197" w15:restartNumberingAfterBreak="0">
    <w:nsid w:val="60FD0596"/>
    <w:multiLevelType w:val="hybridMultilevel"/>
    <w:tmpl w:val="04A8DECA"/>
    <w:lvl w:ilvl="0" w:tplc="860CF398">
      <w:numFmt w:val="bullet"/>
      <w:lvlText w:val="-"/>
      <w:lvlJc w:val="left"/>
      <w:pPr>
        <w:ind w:left="17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EDEB20C">
      <w:numFmt w:val="bullet"/>
      <w:lvlText w:val="•"/>
      <w:lvlJc w:val="left"/>
      <w:pPr>
        <w:ind w:left="674" w:hanging="284"/>
      </w:pPr>
      <w:rPr>
        <w:rFonts w:hint="default"/>
        <w:lang w:val="ru-RU" w:eastAsia="en-US" w:bidi="ar-SA"/>
      </w:rPr>
    </w:lvl>
    <w:lvl w:ilvl="2" w:tplc="1F649A62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3" w:tplc="3A9E5002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4" w:tplc="E92267B8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5" w:tplc="84A8935E"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6" w:tplc="ECCCE596">
      <w:numFmt w:val="bullet"/>
      <w:lvlText w:val="•"/>
      <w:lvlJc w:val="left"/>
      <w:pPr>
        <w:ind w:left="3144" w:hanging="284"/>
      </w:pPr>
      <w:rPr>
        <w:rFonts w:hint="default"/>
        <w:lang w:val="ru-RU" w:eastAsia="en-US" w:bidi="ar-SA"/>
      </w:rPr>
    </w:lvl>
    <w:lvl w:ilvl="7" w:tplc="40C8AB7A">
      <w:numFmt w:val="bullet"/>
      <w:lvlText w:val="•"/>
      <w:lvlJc w:val="left"/>
      <w:pPr>
        <w:ind w:left="3638" w:hanging="284"/>
      </w:pPr>
      <w:rPr>
        <w:rFonts w:hint="default"/>
        <w:lang w:val="ru-RU" w:eastAsia="en-US" w:bidi="ar-SA"/>
      </w:rPr>
    </w:lvl>
    <w:lvl w:ilvl="8" w:tplc="D4AC6E9E">
      <w:numFmt w:val="bullet"/>
      <w:lvlText w:val="•"/>
      <w:lvlJc w:val="left"/>
      <w:pPr>
        <w:ind w:left="4132" w:hanging="284"/>
      </w:pPr>
      <w:rPr>
        <w:rFonts w:hint="default"/>
        <w:lang w:val="ru-RU" w:eastAsia="en-US" w:bidi="ar-SA"/>
      </w:rPr>
    </w:lvl>
  </w:abstractNum>
  <w:abstractNum w:abstractNumId="198" w15:restartNumberingAfterBreak="0">
    <w:nsid w:val="61D045E4"/>
    <w:multiLevelType w:val="multilevel"/>
    <w:tmpl w:val="450A1C14"/>
    <w:lvl w:ilvl="0">
      <w:start w:val="2"/>
      <w:numFmt w:val="decimal"/>
      <w:lvlText w:val="%1"/>
      <w:lvlJc w:val="left"/>
      <w:pPr>
        <w:ind w:left="862" w:hanging="56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62" w:hanging="56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567"/>
      </w:pPr>
      <w:rPr>
        <w:rFonts w:hint="default"/>
        <w:lang w:val="ru-RU" w:eastAsia="en-US" w:bidi="ar-SA"/>
      </w:rPr>
    </w:lvl>
  </w:abstractNum>
  <w:abstractNum w:abstractNumId="199" w15:restartNumberingAfterBreak="0">
    <w:nsid w:val="61EE2343"/>
    <w:multiLevelType w:val="hybridMultilevel"/>
    <w:tmpl w:val="DC88DEB4"/>
    <w:lvl w:ilvl="0" w:tplc="549687DC">
      <w:start w:val="1"/>
      <w:numFmt w:val="decimal"/>
      <w:lvlText w:val="%1."/>
      <w:lvlJc w:val="left"/>
      <w:pPr>
        <w:ind w:left="78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C67DD2">
      <w:start w:val="1"/>
      <w:numFmt w:val="decimal"/>
      <w:lvlText w:val="%2)"/>
      <w:lvlJc w:val="left"/>
      <w:pPr>
        <w:ind w:left="542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2" w:tplc="4CAA743A">
      <w:numFmt w:val="bullet"/>
      <w:lvlText w:val="•"/>
      <w:lvlJc w:val="left"/>
      <w:pPr>
        <w:ind w:left="1887" w:hanging="428"/>
      </w:pPr>
      <w:rPr>
        <w:rFonts w:hint="default"/>
        <w:lang w:val="ru-RU" w:eastAsia="en-US" w:bidi="ar-SA"/>
      </w:rPr>
    </w:lvl>
    <w:lvl w:ilvl="3" w:tplc="593E06A2">
      <w:numFmt w:val="bullet"/>
      <w:lvlText w:val="•"/>
      <w:lvlJc w:val="left"/>
      <w:pPr>
        <w:ind w:left="2995" w:hanging="428"/>
      </w:pPr>
      <w:rPr>
        <w:rFonts w:hint="default"/>
        <w:lang w:val="ru-RU" w:eastAsia="en-US" w:bidi="ar-SA"/>
      </w:rPr>
    </w:lvl>
    <w:lvl w:ilvl="4" w:tplc="BF363616">
      <w:numFmt w:val="bullet"/>
      <w:lvlText w:val="•"/>
      <w:lvlJc w:val="left"/>
      <w:pPr>
        <w:ind w:left="4103" w:hanging="428"/>
      </w:pPr>
      <w:rPr>
        <w:rFonts w:hint="default"/>
        <w:lang w:val="ru-RU" w:eastAsia="en-US" w:bidi="ar-SA"/>
      </w:rPr>
    </w:lvl>
    <w:lvl w:ilvl="5" w:tplc="450EA5A0">
      <w:numFmt w:val="bullet"/>
      <w:lvlText w:val="•"/>
      <w:lvlJc w:val="left"/>
      <w:pPr>
        <w:ind w:left="5211" w:hanging="428"/>
      </w:pPr>
      <w:rPr>
        <w:rFonts w:hint="default"/>
        <w:lang w:val="ru-RU" w:eastAsia="en-US" w:bidi="ar-SA"/>
      </w:rPr>
    </w:lvl>
    <w:lvl w:ilvl="6" w:tplc="76E844DC">
      <w:numFmt w:val="bullet"/>
      <w:lvlText w:val="•"/>
      <w:lvlJc w:val="left"/>
      <w:pPr>
        <w:ind w:left="6319" w:hanging="428"/>
      </w:pPr>
      <w:rPr>
        <w:rFonts w:hint="default"/>
        <w:lang w:val="ru-RU" w:eastAsia="en-US" w:bidi="ar-SA"/>
      </w:rPr>
    </w:lvl>
    <w:lvl w:ilvl="7" w:tplc="16586CF6">
      <w:numFmt w:val="bullet"/>
      <w:lvlText w:val="•"/>
      <w:lvlJc w:val="left"/>
      <w:pPr>
        <w:ind w:left="7427" w:hanging="428"/>
      </w:pPr>
      <w:rPr>
        <w:rFonts w:hint="default"/>
        <w:lang w:val="ru-RU" w:eastAsia="en-US" w:bidi="ar-SA"/>
      </w:rPr>
    </w:lvl>
    <w:lvl w:ilvl="8" w:tplc="830857DC">
      <w:numFmt w:val="bullet"/>
      <w:lvlText w:val="•"/>
      <w:lvlJc w:val="left"/>
      <w:pPr>
        <w:ind w:left="8535" w:hanging="428"/>
      </w:pPr>
      <w:rPr>
        <w:rFonts w:hint="default"/>
        <w:lang w:val="ru-RU" w:eastAsia="en-US" w:bidi="ar-SA"/>
      </w:rPr>
    </w:lvl>
  </w:abstractNum>
  <w:abstractNum w:abstractNumId="200" w15:restartNumberingAfterBreak="0">
    <w:nsid w:val="6249645A"/>
    <w:multiLevelType w:val="hybridMultilevel"/>
    <w:tmpl w:val="53D45B34"/>
    <w:lvl w:ilvl="0" w:tplc="2BDACE08">
      <w:numFmt w:val="bullet"/>
      <w:lvlText w:val="–"/>
      <w:lvlJc w:val="left"/>
      <w:pPr>
        <w:ind w:left="114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0627D0">
      <w:numFmt w:val="bullet"/>
      <w:lvlText w:val="•"/>
      <w:lvlJc w:val="left"/>
      <w:pPr>
        <w:ind w:left="457" w:hanging="504"/>
      </w:pPr>
      <w:rPr>
        <w:rFonts w:hint="default"/>
        <w:lang w:val="ru-RU" w:eastAsia="en-US" w:bidi="ar-SA"/>
      </w:rPr>
    </w:lvl>
    <w:lvl w:ilvl="2" w:tplc="C218BBE6">
      <w:numFmt w:val="bullet"/>
      <w:lvlText w:val="•"/>
      <w:lvlJc w:val="left"/>
      <w:pPr>
        <w:ind w:left="795" w:hanging="504"/>
      </w:pPr>
      <w:rPr>
        <w:rFonts w:hint="default"/>
        <w:lang w:val="ru-RU" w:eastAsia="en-US" w:bidi="ar-SA"/>
      </w:rPr>
    </w:lvl>
    <w:lvl w:ilvl="3" w:tplc="0B4A65EC">
      <w:numFmt w:val="bullet"/>
      <w:lvlText w:val="•"/>
      <w:lvlJc w:val="left"/>
      <w:pPr>
        <w:ind w:left="1132" w:hanging="504"/>
      </w:pPr>
      <w:rPr>
        <w:rFonts w:hint="default"/>
        <w:lang w:val="ru-RU" w:eastAsia="en-US" w:bidi="ar-SA"/>
      </w:rPr>
    </w:lvl>
    <w:lvl w:ilvl="4" w:tplc="68180178">
      <w:numFmt w:val="bullet"/>
      <w:lvlText w:val="•"/>
      <w:lvlJc w:val="left"/>
      <w:pPr>
        <w:ind w:left="1470" w:hanging="504"/>
      </w:pPr>
      <w:rPr>
        <w:rFonts w:hint="default"/>
        <w:lang w:val="ru-RU" w:eastAsia="en-US" w:bidi="ar-SA"/>
      </w:rPr>
    </w:lvl>
    <w:lvl w:ilvl="5" w:tplc="CBD2D12C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02801FAC">
      <w:numFmt w:val="bullet"/>
      <w:lvlText w:val="•"/>
      <w:lvlJc w:val="left"/>
      <w:pPr>
        <w:ind w:left="2145" w:hanging="504"/>
      </w:pPr>
      <w:rPr>
        <w:rFonts w:hint="default"/>
        <w:lang w:val="ru-RU" w:eastAsia="en-US" w:bidi="ar-SA"/>
      </w:rPr>
    </w:lvl>
    <w:lvl w:ilvl="7" w:tplc="70BAEF8E">
      <w:numFmt w:val="bullet"/>
      <w:lvlText w:val="•"/>
      <w:lvlJc w:val="left"/>
      <w:pPr>
        <w:ind w:left="2482" w:hanging="504"/>
      </w:pPr>
      <w:rPr>
        <w:rFonts w:hint="default"/>
        <w:lang w:val="ru-RU" w:eastAsia="en-US" w:bidi="ar-SA"/>
      </w:rPr>
    </w:lvl>
    <w:lvl w:ilvl="8" w:tplc="B6B825CC">
      <w:numFmt w:val="bullet"/>
      <w:lvlText w:val="•"/>
      <w:lvlJc w:val="left"/>
      <w:pPr>
        <w:ind w:left="2820" w:hanging="504"/>
      </w:pPr>
      <w:rPr>
        <w:rFonts w:hint="default"/>
        <w:lang w:val="ru-RU" w:eastAsia="en-US" w:bidi="ar-SA"/>
      </w:rPr>
    </w:lvl>
  </w:abstractNum>
  <w:abstractNum w:abstractNumId="201" w15:restartNumberingAfterBreak="0">
    <w:nsid w:val="63A87EE9"/>
    <w:multiLevelType w:val="hybridMultilevel"/>
    <w:tmpl w:val="22822F60"/>
    <w:lvl w:ilvl="0" w:tplc="C8FE7224">
      <w:numFmt w:val="bullet"/>
      <w:lvlText w:val="–"/>
      <w:lvlJc w:val="left"/>
      <w:pPr>
        <w:ind w:left="11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72A807AC">
      <w:numFmt w:val="bullet"/>
      <w:lvlText w:val="•"/>
      <w:lvlJc w:val="left"/>
      <w:pPr>
        <w:ind w:left="375" w:hanging="152"/>
      </w:pPr>
      <w:rPr>
        <w:rFonts w:hint="default"/>
        <w:lang w:val="ru-RU" w:eastAsia="en-US" w:bidi="ar-SA"/>
      </w:rPr>
    </w:lvl>
    <w:lvl w:ilvl="2" w:tplc="C4D83048">
      <w:numFmt w:val="bullet"/>
      <w:lvlText w:val="•"/>
      <w:lvlJc w:val="left"/>
      <w:pPr>
        <w:ind w:left="630" w:hanging="152"/>
      </w:pPr>
      <w:rPr>
        <w:rFonts w:hint="default"/>
        <w:lang w:val="ru-RU" w:eastAsia="en-US" w:bidi="ar-SA"/>
      </w:rPr>
    </w:lvl>
    <w:lvl w:ilvl="3" w:tplc="8D102B60">
      <w:numFmt w:val="bullet"/>
      <w:lvlText w:val="•"/>
      <w:lvlJc w:val="left"/>
      <w:pPr>
        <w:ind w:left="885" w:hanging="152"/>
      </w:pPr>
      <w:rPr>
        <w:rFonts w:hint="default"/>
        <w:lang w:val="ru-RU" w:eastAsia="en-US" w:bidi="ar-SA"/>
      </w:rPr>
    </w:lvl>
    <w:lvl w:ilvl="4" w:tplc="4ED837EA">
      <w:numFmt w:val="bullet"/>
      <w:lvlText w:val="•"/>
      <w:lvlJc w:val="left"/>
      <w:pPr>
        <w:ind w:left="1141" w:hanging="152"/>
      </w:pPr>
      <w:rPr>
        <w:rFonts w:hint="default"/>
        <w:lang w:val="ru-RU" w:eastAsia="en-US" w:bidi="ar-SA"/>
      </w:rPr>
    </w:lvl>
    <w:lvl w:ilvl="5" w:tplc="8F90F83C">
      <w:numFmt w:val="bullet"/>
      <w:lvlText w:val="•"/>
      <w:lvlJc w:val="left"/>
      <w:pPr>
        <w:ind w:left="1396" w:hanging="152"/>
      </w:pPr>
      <w:rPr>
        <w:rFonts w:hint="default"/>
        <w:lang w:val="ru-RU" w:eastAsia="en-US" w:bidi="ar-SA"/>
      </w:rPr>
    </w:lvl>
    <w:lvl w:ilvl="6" w:tplc="CA3E6906">
      <w:numFmt w:val="bullet"/>
      <w:lvlText w:val="•"/>
      <w:lvlJc w:val="left"/>
      <w:pPr>
        <w:ind w:left="1651" w:hanging="152"/>
      </w:pPr>
      <w:rPr>
        <w:rFonts w:hint="default"/>
        <w:lang w:val="ru-RU" w:eastAsia="en-US" w:bidi="ar-SA"/>
      </w:rPr>
    </w:lvl>
    <w:lvl w:ilvl="7" w:tplc="61685CB6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8" w:tplc="132032FA">
      <w:numFmt w:val="bullet"/>
      <w:lvlText w:val="•"/>
      <w:lvlJc w:val="left"/>
      <w:pPr>
        <w:ind w:left="2162" w:hanging="152"/>
      </w:pPr>
      <w:rPr>
        <w:rFonts w:hint="default"/>
        <w:lang w:val="ru-RU" w:eastAsia="en-US" w:bidi="ar-SA"/>
      </w:rPr>
    </w:lvl>
  </w:abstractNum>
  <w:abstractNum w:abstractNumId="202" w15:restartNumberingAfterBreak="0">
    <w:nsid w:val="64AD09AB"/>
    <w:multiLevelType w:val="hybridMultilevel"/>
    <w:tmpl w:val="351A74A0"/>
    <w:lvl w:ilvl="0" w:tplc="9B2C4CFA">
      <w:start w:val="1"/>
      <w:numFmt w:val="decimal"/>
      <w:lvlText w:val="%1-"/>
      <w:lvlJc w:val="left"/>
      <w:pPr>
        <w:ind w:left="54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52C436">
      <w:numFmt w:val="bullet"/>
      <w:lvlText w:val="•"/>
      <w:lvlJc w:val="left"/>
      <w:pPr>
        <w:ind w:left="1561" w:hanging="262"/>
      </w:pPr>
      <w:rPr>
        <w:rFonts w:hint="default"/>
        <w:lang w:val="ru-RU" w:eastAsia="en-US" w:bidi="ar-SA"/>
      </w:rPr>
    </w:lvl>
    <w:lvl w:ilvl="2" w:tplc="C54470AA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3" w:tplc="94AE3F56">
      <w:numFmt w:val="bullet"/>
      <w:lvlText w:val="•"/>
      <w:lvlJc w:val="left"/>
      <w:pPr>
        <w:ind w:left="3603" w:hanging="262"/>
      </w:pPr>
      <w:rPr>
        <w:rFonts w:hint="default"/>
        <w:lang w:val="ru-RU" w:eastAsia="en-US" w:bidi="ar-SA"/>
      </w:rPr>
    </w:lvl>
    <w:lvl w:ilvl="4" w:tplc="25405308">
      <w:numFmt w:val="bullet"/>
      <w:lvlText w:val="•"/>
      <w:lvlJc w:val="left"/>
      <w:pPr>
        <w:ind w:left="4624" w:hanging="262"/>
      </w:pPr>
      <w:rPr>
        <w:rFonts w:hint="default"/>
        <w:lang w:val="ru-RU" w:eastAsia="en-US" w:bidi="ar-SA"/>
      </w:rPr>
    </w:lvl>
    <w:lvl w:ilvl="5" w:tplc="E35488F4">
      <w:numFmt w:val="bullet"/>
      <w:lvlText w:val="•"/>
      <w:lvlJc w:val="left"/>
      <w:pPr>
        <w:ind w:left="5645" w:hanging="262"/>
      </w:pPr>
      <w:rPr>
        <w:rFonts w:hint="default"/>
        <w:lang w:val="ru-RU" w:eastAsia="en-US" w:bidi="ar-SA"/>
      </w:rPr>
    </w:lvl>
    <w:lvl w:ilvl="6" w:tplc="9378D34E">
      <w:numFmt w:val="bullet"/>
      <w:lvlText w:val="•"/>
      <w:lvlJc w:val="left"/>
      <w:pPr>
        <w:ind w:left="6666" w:hanging="262"/>
      </w:pPr>
      <w:rPr>
        <w:rFonts w:hint="default"/>
        <w:lang w:val="ru-RU" w:eastAsia="en-US" w:bidi="ar-SA"/>
      </w:rPr>
    </w:lvl>
    <w:lvl w:ilvl="7" w:tplc="035416F0">
      <w:numFmt w:val="bullet"/>
      <w:lvlText w:val="•"/>
      <w:lvlJc w:val="left"/>
      <w:pPr>
        <w:ind w:left="7687" w:hanging="262"/>
      </w:pPr>
      <w:rPr>
        <w:rFonts w:hint="default"/>
        <w:lang w:val="ru-RU" w:eastAsia="en-US" w:bidi="ar-SA"/>
      </w:rPr>
    </w:lvl>
    <w:lvl w:ilvl="8" w:tplc="4CF82F5C">
      <w:numFmt w:val="bullet"/>
      <w:lvlText w:val="•"/>
      <w:lvlJc w:val="left"/>
      <w:pPr>
        <w:ind w:left="8708" w:hanging="262"/>
      </w:pPr>
      <w:rPr>
        <w:rFonts w:hint="default"/>
        <w:lang w:val="ru-RU" w:eastAsia="en-US" w:bidi="ar-SA"/>
      </w:rPr>
    </w:lvl>
  </w:abstractNum>
  <w:abstractNum w:abstractNumId="203" w15:restartNumberingAfterBreak="0">
    <w:nsid w:val="64F024C3"/>
    <w:multiLevelType w:val="hybridMultilevel"/>
    <w:tmpl w:val="2B5E1CDA"/>
    <w:lvl w:ilvl="0" w:tplc="191C8714">
      <w:start w:val="1"/>
      <w:numFmt w:val="decimal"/>
      <w:lvlText w:val="%1."/>
      <w:lvlJc w:val="left"/>
      <w:pPr>
        <w:ind w:left="54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4654C4">
      <w:start w:val="1"/>
      <w:numFmt w:val="decimal"/>
      <w:lvlText w:val="%2."/>
      <w:lvlJc w:val="left"/>
      <w:pPr>
        <w:ind w:left="542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4"/>
        <w:szCs w:val="24"/>
        <w:lang w:val="ru-RU" w:eastAsia="en-US" w:bidi="ar-SA"/>
      </w:rPr>
    </w:lvl>
    <w:lvl w:ilvl="2" w:tplc="7A4C5834">
      <w:numFmt w:val="bullet"/>
      <w:lvlText w:val="•"/>
      <w:lvlJc w:val="left"/>
      <w:pPr>
        <w:ind w:left="2582" w:hanging="207"/>
      </w:pPr>
      <w:rPr>
        <w:rFonts w:hint="default"/>
        <w:lang w:val="ru-RU" w:eastAsia="en-US" w:bidi="ar-SA"/>
      </w:rPr>
    </w:lvl>
    <w:lvl w:ilvl="3" w:tplc="2DF464BE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52C8420A">
      <w:numFmt w:val="bullet"/>
      <w:lvlText w:val="•"/>
      <w:lvlJc w:val="left"/>
      <w:pPr>
        <w:ind w:left="4624" w:hanging="207"/>
      </w:pPr>
      <w:rPr>
        <w:rFonts w:hint="default"/>
        <w:lang w:val="ru-RU" w:eastAsia="en-US" w:bidi="ar-SA"/>
      </w:rPr>
    </w:lvl>
    <w:lvl w:ilvl="5" w:tplc="F9D8551A">
      <w:numFmt w:val="bullet"/>
      <w:lvlText w:val="•"/>
      <w:lvlJc w:val="left"/>
      <w:pPr>
        <w:ind w:left="5645" w:hanging="207"/>
      </w:pPr>
      <w:rPr>
        <w:rFonts w:hint="default"/>
        <w:lang w:val="ru-RU" w:eastAsia="en-US" w:bidi="ar-SA"/>
      </w:rPr>
    </w:lvl>
    <w:lvl w:ilvl="6" w:tplc="52A2640A">
      <w:numFmt w:val="bullet"/>
      <w:lvlText w:val="•"/>
      <w:lvlJc w:val="left"/>
      <w:pPr>
        <w:ind w:left="6666" w:hanging="207"/>
      </w:pPr>
      <w:rPr>
        <w:rFonts w:hint="default"/>
        <w:lang w:val="ru-RU" w:eastAsia="en-US" w:bidi="ar-SA"/>
      </w:rPr>
    </w:lvl>
    <w:lvl w:ilvl="7" w:tplc="40AC6C42">
      <w:numFmt w:val="bullet"/>
      <w:lvlText w:val="•"/>
      <w:lvlJc w:val="left"/>
      <w:pPr>
        <w:ind w:left="7687" w:hanging="207"/>
      </w:pPr>
      <w:rPr>
        <w:rFonts w:hint="default"/>
        <w:lang w:val="ru-RU" w:eastAsia="en-US" w:bidi="ar-SA"/>
      </w:rPr>
    </w:lvl>
    <w:lvl w:ilvl="8" w:tplc="83700490">
      <w:numFmt w:val="bullet"/>
      <w:lvlText w:val="•"/>
      <w:lvlJc w:val="left"/>
      <w:pPr>
        <w:ind w:left="8708" w:hanging="207"/>
      </w:pPr>
      <w:rPr>
        <w:rFonts w:hint="default"/>
        <w:lang w:val="ru-RU" w:eastAsia="en-US" w:bidi="ar-SA"/>
      </w:rPr>
    </w:lvl>
  </w:abstractNum>
  <w:abstractNum w:abstractNumId="204" w15:restartNumberingAfterBreak="0">
    <w:nsid w:val="64FF46C2"/>
    <w:multiLevelType w:val="hybridMultilevel"/>
    <w:tmpl w:val="7DBE77BC"/>
    <w:lvl w:ilvl="0" w:tplc="D9567730">
      <w:start w:val="1"/>
      <w:numFmt w:val="decimal"/>
      <w:lvlText w:val="%1."/>
      <w:lvlJc w:val="left"/>
      <w:pPr>
        <w:ind w:left="2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867460"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2" w:tplc="006437E8">
      <w:numFmt w:val="bullet"/>
      <w:lvlText w:val="•"/>
      <w:lvlJc w:val="left"/>
      <w:pPr>
        <w:ind w:left="3986" w:hanging="360"/>
      </w:pPr>
      <w:rPr>
        <w:rFonts w:hint="default"/>
        <w:lang w:val="ru-RU" w:eastAsia="en-US" w:bidi="ar-SA"/>
      </w:rPr>
    </w:lvl>
    <w:lvl w:ilvl="3" w:tplc="4BC40404">
      <w:numFmt w:val="bullet"/>
      <w:lvlText w:val="•"/>
      <w:lvlJc w:val="left"/>
      <w:pPr>
        <w:ind w:left="4829" w:hanging="360"/>
      </w:pPr>
      <w:rPr>
        <w:rFonts w:hint="default"/>
        <w:lang w:val="ru-RU" w:eastAsia="en-US" w:bidi="ar-SA"/>
      </w:rPr>
    </w:lvl>
    <w:lvl w:ilvl="4" w:tplc="57EC853C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5" w:tplc="BE64854E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A384B2AE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7" w:tplc="52A4B740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  <w:lvl w:ilvl="8" w:tplc="89006A7A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65333306"/>
    <w:multiLevelType w:val="hybridMultilevel"/>
    <w:tmpl w:val="63BEE430"/>
    <w:lvl w:ilvl="0" w:tplc="86D87184">
      <w:numFmt w:val="bullet"/>
      <w:lvlText w:val="–"/>
      <w:lvlJc w:val="left"/>
      <w:pPr>
        <w:ind w:left="542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FD01B7E">
      <w:numFmt w:val="bullet"/>
      <w:lvlText w:val="–"/>
      <w:lvlJc w:val="left"/>
      <w:pPr>
        <w:ind w:left="542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B0CC00C">
      <w:numFmt w:val="bullet"/>
      <w:lvlText w:val="•"/>
      <w:lvlJc w:val="left"/>
      <w:pPr>
        <w:ind w:left="2582" w:hanging="236"/>
      </w:pPr>
      <w:rPr>
        <w:rFonts w:hint="default"/>
        <w:lang w:val="ru-RU" w:eastAsia="en-US" w:bidi="ar-SA"/>
      </w:rPr>
    </w:lvl>
    <w:lvl w:ilvl="3" w:tplc="FCCA6082">
      <w:numFmt w:val="bullet"/>
      <w:lvlText w:val="•"/>
      <w:lvlJc w:val="left"/>
      <w:pPr>
        <w:ind w:left="3603" w:hanging="236"/>
      </w:pPr>
      <w:rPr>
        <w:rFonts w:hint="default"/>
        <w:lang w:val="ru-RU" w:eastAsia="en-US" w:bidi="ar-SA"/>
      </w:rPr>
    </w:lvl>
    <w:lvl w:ilvl="4" w:tplc="D0EEEA9C">
      <w:numFmt w:val="bullet"/>
      <w:lvlText w:val="•"/>
      <w:lvlJc w:val="left"/>
      <w:pPr>
        <w:ind w:left="4624" w:hanging="236"/>
      </w:pPr>
      <w:rPr>
        <w:rFonts w:hint="default"/>
        <w:lang w:val="ru-RU" w:eastAsia="en-US" w:bidi="ar-SA"/>
      </w:rPr>
    </w:lvl>
    <w:lvl w:ilvl="5" w:tplc="0EE0E3C8">
      <w:numFmt w:val="bullet"/>
      <w:lvlText w:val="•"/>
      <w:lvlJc w:val="left"/>
      <w:pPr>
        <w:ind w:left="5645" w:hanging="236"/>
      </w:pPr>
      <w:rPr>
        <w:rFonts w:hint="default"/>
        <w:lang w:val="ru-RU" w:eastAsia="en-US" w:bidi="ar-SA"/>
      </w:rPr>
    </w:lvl>
    <w:lvl w:ilvl="6" w:tplc="0D54B7D8">
      <w:numFmt w:val="bullet"/>
      <w:lvlText w:val="•"/>
      <w:lvlJc w:val="left"/>
      <w:pPr>
        <w:ind w:left="6666" w:hanging="236"/>
      </w:pPr>
      <w:rPr>
        <w:rFonts w:hint="default"/>
        <w:lang w:val="ru-RU" w:eastAsia="en-US" w:bidi="ar-SA"/>
      </w:rPr>
    </w:lvl>
    <w:lvl w:ilvl="7" w:tplc="4FDC1A00">
      <w:numFmt w:val="bullet"/>
      <w:lvlText w:val="•"/>
      <w:lvlJc w:val="left"/>
      <w:pPr>
        <w:ind w:left="7687" w:hanging="236"/>
      </w:pPr>
      <w:rPr>
        <w:rFonts w:hint="default"/>
        <w:lang w:val="ru-RU" w:eastAsia="en-US" w:bidi="ar-SA"/>
      </w:rPr>
    </w:lvl>
    <w:lvl w:ilvl="8" w:tplc="E0EA1296">
      <w:numFmt w:val="bullet"/>
      <w:lvlText w:val="•"/>
      <w:lvlJc w:val="left"/>
      <w:pPr>
        <w:ind w:left="8708" w:hanging="236"/>
      </w:pPr>
      <w:rPr>
        <w:rFonts w:hint="default"/>
        <w:lang w:val="ru-RU" w:eastAsia="en-US" w:bidi="ar-SA"/>
      </w:rPr>
    </w:lvl>
  </w:abstractNum>
  <w:abstractNum w:abstractNumId="206" w15:restartNumberingAfterBreak="0">
    <w:nsid w:val="6567746A"/>
    <w:multiLevelType w:val="hybridMultilevel"/>
    <w:tmpl w:val="9294CEF4"/>
    <w:lvl w:ilvl="0" w:tplc="E61437EA">
      <w:start w:val="1"/>
      <w:numFmt w:val="decimal"/>
      <w:lvlText w:val="%1"/>
      <w:lvlJc w:val="left"/>
      <w:pPr>
        <w:ind w:left="54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02540C">
      <w:numFmt w:val="bullet"/>
      <w:lvlText w:val="•"/>
      <w:lvlJc w:val="left"/>
      <w:pPr>
        <w:ind w:left="1400" w:hanging="372"/>
      </w:pPr>
      <w:rPr>
        <w:rFonts w:hint="default"/>
        <w:lang w:val="ru-RU" w:eastAsia="en-US" w:bidi="ar-SA"/>
      </w:rPr>
    </w:lvl>
    <w:lvl w:ilvl="2" w:tplc="D862D74E">
      <w:numFmt w:val="bullet"/>
      <w:lvlText w:val="•"/>
      <w:lvlJc w:val="left"/>
      <w:pPr>
        <w:ind w:left="2439" w:hanging="372"/>
      </w:pPr>
      <w:rPr>
        <w:rFonts w:hint="default"/>
        <w:lang w:val="ru-RU" w:eastAsia="en-US" w:bidi="ar-SA"/>
      </w:rPr>
    </w:lvl>
    <w:lvl w:ilvl="3" w:tplc="7B723DC4">
      <w:numFmt w:val="bullet"/>
      <w:lvlText w:val="•"/>
      <w:lvlJc w:val="left"/>
      <w:pPr>
        <w:ind w:left="3478" w:hanging="372"/>
      </w:pPr>
      <w:rPr>
        <w:rFonts w:hint="default"/>
        <w:lang w:val="ru-RU" w:eastAsia="en-US" w:bidi="ar-SA"/>
      </w:rPr>
    </w:lvl>
    <w:lvl w:ilvl="4" w:tplc="1CC63D98">
      <w:numFmt w:val="bullet"/>
      <w:lvlText w:val="•"/>
      <w:lvlJc w:val="left"/>
      <w:pPr>
        <w:ind w:left="4517" w:hanging="372"/>
      </w:pPr>
      <w:rPr>
        <w:rFonts w:hint="default"/>
        <w:lang w:val="ru-RU" w:eastAsia="en-US" w:bidi="ar-SA"/>
      </w:rPr>
    </w:lvl>
    <w:lvl w:ilvl="5" w:tplc="6DDAE53E">
      <w:numFmt w:val="bullet"/>
      <w:lvlText w:val="•"/>
      <w:lvlJc w:val="left"/>
      <w:pPr>
        <w:ind w:left="5556" w:hanging="372"/>
      </w:pPr>
      <w:rPr>
        <w:rFonts w:hint="default"/>
        <w:lang w:val="ru-RU" w:eastAsia="en-US" w:bidi="ar-SA"/>
      </w:rPr>
    </w:lvl>
    <w:lvl w:ilvl="6" w:tplc="40FEE554">
      <w:numFmt w:val="bullet"/>
      <w:lvlText w:val="•"/>
      <w:lvlJc w:val="left"/>
      <w:pPr>
        <w:ind w:left="6595" w:hanging="372"/>
      </w:pPr>
      <w:rPr>
        <w:rFonts w:hint="default"/>
        <w:lang w:val="ru-RU" w:eastAsia="en-US" w:bidi="ar-SA"/>
      </w:rPr>
    </w:lvl>
    <w:lvl w:ilvl="7" w:tplc="66205D92">
      <w:numFmt w:val="bullet"/>
      <w:lvlText w:val="•"/>
      <w:lvlJc w:val="left"/>
      <w:pPr>
        <w:ind w:left="7634" w:hanging="372"/>
      </w:pPr>
      <w:rPr>
        <w:rFonts w:hint="default"/>
        <w:lang w:val="ru-RU" w:eastAsia="en-US" w:bidi="ar-SA"/>
      </w:rPr>
    </w:lvl>
    <w:lvl w:ilvl="8" w:tplc="478C1FF8">
      <w:numFmt w:val="bullet"/>
      <w:lvlText w:val="•"/>
      <w:lvlJc w:val="left"/>
      <w:pPr>
        <w:ind w:left="8673" w:hanging="372"/>
      </w:pPr>
      <w:rPr>
        <w:rFonts w:hint="default"/>
        <w:lang w:val="ru-RU" w:eastAsia="en-US" w:bidi="ar-SA"/>
      </w:rPr>
    </w:lvl>
  </w:abstractNum>
  <w:abstractNum w:abstractNumId="207" w15:restartNumberingAfterBreak="0">
    <w:nsid w:val="65DB5AAF"/>
    <w:multiLevelType w:val="multilevel"/>
    <w:tmpl w:val="977E35CE"/>
    <w:lvl w:ilvl="0">
      <w:start w:val="2"/>
      <w:numFmt w:val="decimal"/>
      <w:lvlText w:val="%1"/>
      <w:lvlJc w:val="left"/>
      <w:pPr>
        <w:ind w:left="1257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57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7" w:hanging="540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4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3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8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2" w:hanging="348"/>
      </w:pPr>
      <w:rPr>
        <w:rFonts w:hint="default"/>
        <w:lang w:val="ru-RU" w:eastAsia="en-US" w:bidi="ar-SA"/>
      </w:rPr>
    </w:lvl>
  </w:abstractNum>
  <w:abstractNum w:abstractNumId="208" w15:restartNumberingAfterBreak="0">
    <w:nsid w:val="667200A7"/>
    <w:multiLevelType w:val="hybridMultilevel"/>
    <w:tmpl w:val="89644F9E"/>
    <w:lvl w:ilvl="0" w:tplc="C1FE9E60">
      <w:start w:val="4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BF0D7BA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2" w:tplc="8D70904A">
      <w:numFmt w:val="bullet"/>
      <w:lvlText w:val="•"/>
      <w:lvlJc w:val="left"/>
      <w:pPr>
        <w:ind w:left="2284" w:hanging="240"/>
      </w:pPr>
      <w:rPr>
        <w:rFonts w:hint="default"/>
        <w:lang w:val="ru-RU" w:eastAsia="en-US" w:bidi="ar-SA"/>
      </w:rPr>
    </w:lvl>
    <w:lvl w:ilvl="3" w:tplc="D8C0F5C0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928EF0E2">
      <w:numFmt w:val="bullet"/>
      <w:lvlText w:val="•"/>
      <w:lvlJc w:val="left"/>
      <w:pPr>
        <w:ind w:left="4109" w:hanging="240"/>
      </w:pPr>
      <w:rPr>
        <w:rFonts w:hint="default"/>
        <w:lang w:val="ru-RU" w:eastAsia="en-US" w:bidi="ar-SA"/>
      </w:rPr>
    </w:lvl>
    <w:lvl w:ilvl="5" w:tplc="B55030E0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6" w:tplc="909C2BAC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D9843FC2">
      <w:numFmt w:val="bullet"/>
      <w:lvlText w:val="•"/>
      <w:lvlJc w:val="left"/>
      <w:pPr>
        <w:ind w:left="6846" w:hanging="240"/>
      </w:pPr>
      <w:rPr>
        <w:rFonts w:hint="default"/>
        <w:lang w:val="ru-RU" w:eastAsia="en-US" w:bidi="ar-SA"/>
      </w:rPr>
    </w:lvl>
    <w:lvl w:ilvl="8" w:tplc="57E42B4C">
      <w:numFmt w:val="bullet"/>
      <w:lvlText w:val="•"/>
      <w:lvlJc w:val="left"/>
      <w:pPr>
        <w:ind w:left="7759" w:hanging="240"/>
      </w:pPr>
      <w:rPr>
        <w:rFonts w:hint="default"/>
        <w:lang w:val="ru-RU" w:eastAsia="en-US" w:bidi="ar-SA"/>
      </w:rPr>
    </w:lvl>
  </w:abstractNum>
  <w:abstractNum w:abstractNumId="209" w15:restartNumberingAfterBreak="0">
    <w:nsid w:val="669D67E6"/>
    <w:multiLevelType w:val="hybridMultilevel"/>
    <w:tmpl w:val="4510F448"/>
    <w:lvl w:ilvl="0" w:tplc="2E3E4CFE">
      <w:start w:val="1"/>
      <w:numFmt w:val="decimal"/>
      <w:lvlText w:val="%1"/>
      <w:lvlJc w:val="left"/>
      <w:pPr>
        <w:ind w:left="542" w:hanging="3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AA96EE">
      <w:numFmt w:val="bullet"/>
      <w:lvlText w:val="•"/>
      <w:lvlJc w:val="left"/>
      <w:pPr>
        <w:ind w:left="1561" w:hanging="329"/>
      </w:pPr>
      <w:rPr>
        <w:rFonts w:hint="default"/>
        <w:lang w:val="ru-RU" w:eastAsia="en-US" w:bidi="ar-SA"/>
      </w:rPr>
    </w:lvl>
    <w:lvl w:ilvl="2" w:tplc="D5D005AC">
      <w:numFmt w:val="bullet"/>
      <w:lvlText w:val="•"/>
      <w:lvlJc w:val="left"/>
      <w:pPr>
        <w:ind w:left="2582" w:hanging="329"/>
      </w:pPr>
      <w:rPr>
        <w:rFonts w:hint="default"/>
        <w:lang w:val="ru-RU" w:eastAsia="en-US" w:bidi="ar-SA"/>
      </w:rPr>
    </w:lvl>
    <w:lvl w:ilvl="3" w:tplc="EB581810">
      <w:numFmt w:val="bullet"/>
      <w:lvlText w:val="•"/>
      <w:lvlJc w:val="left"/>
      <w:pPr>
        <w:ind w:left="3603" w:hanging="329"/>
      </w:pPr>
      <w:rPr>
        <w:rFonts w:hint="default"/>
        <w:lang w:val="ru-RU" w:eastAsia="en-US" w:bidi="ar-SA"/>
      </w:rPr>
    </w:lvl>
    <w:lvl w:ilvl="4" w:tplc="9B3CCDB8">
      <w:numFmt w:val="bullet"/>
      <w:lvlText w:val="•"/>
      <w:lvlJc w:val="left"/>
      <w:pPr>
        <w:ind w:left="4624" w:hanging="329"/>
      </w:pPr>
      <w:rPr>
        <w:rFonts w:hint="default"/>
        <w:lang w:val="ru-RU" w:eastAsia="en-US" w:bidi="ar-SA"/>
      </w:rPr>
    </w:lvl>
    <w:lvl w:ilvl="5" w:tplc="93E8C41A">
      <w:numFmt w:val="bullet"/>
      <w:lvlText w:val="•"/>
      <w:lvlJc w:val="left"/>
      <w:pPr>
        <w:ind w:left="5645" w:hanging="329"/>
      </w:pPr>
      <w:rPr>
        <w:rFonts w:hint="default"/>
        <w:lang w:val="ru-RU" w:eastAsia="en-US" w:bidi="ar-SA"/>
      </w:rPr>
    </w:lvl>
    <w:lvl w:ilvl="6" w:tplc="C0B6B076">
      <w:numFmt w:val="bullet"/>
      <w:lvlText w:val="•"/>
      <w:lvlJc w:val="left"/>
      <w:pPr>
        <w:ind w:left="6666" w:hanging="329"/>
      </w:pPr>
      <w:rPr>
        <w:rFonts w:hint="default"/>
        <w:lang w:val="ru-RU" w:eastAsia="en-US" w:bidi="ar-SA"/>
      </w:rPr>
    </w:lvl>
    <w:lvl w:ilvl="7" w:tplc="31781774">
      <w:numFmt w:val="bullet"/>
      <w:lvlText w:val="•"/>
      <w:lvlJc w:val="left"/>
      <w:pPr>
        <w:ind w:left="7687" w:hanging="329"/>
      </w:pPr>
      <w:rPr>
        <w:rFonts w:hint="default"/>
        <w:lang w:val="ru-RU" w:eastAsia="en-US" w:bidi="ar-SA"/>
      </w:rPr>
    </w:lvl>
    <w:lvl w:ilvl="8" w:tplc="08108AD6">
      <w:numFmt w:val="bullet"/>
      <w:lvlText w:val="•"/>
      <w:lvlJc w:val="left"/>
      <w:pPr>
        <w:ind w:left="8708" w:hanging="329"/>
      </w:pPr>
      <w:rPr>
        <w:rFonts w:hint="default"/>
        <w:lang w:val="ru-RU" w:eastAsia="en-US" w:bidi="ar-SA"/>
      </w:rPr>
    </w:lvl>
  </w:abstractNum>
  <w:abstractNum w:abstractNumId="210" w15:restartNumberingAfterBreak="0">
    <w:nsid w:val="66BD1F3B"/>
    <w:multiLevelType w:val="hybridMultilevel"/>
    <w:tmpl w:val="A250480A"/>
    <w:lvl w:ilvl="0" w:tplc="F7A0627E">
      <w:start w:val="2"/>
      <w:numFmt w:val="decimal"/>
      <w:lvlText w:val="%1"/>
      <w:lvlJc w:val="left"/>
      <w:pPr>
        <w:ind w:left="542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FAD2E6">
      <w:numFmt w:val="bullet"/>
      <w:lvlText w:val="•"/>
      <w:lvlJc w:val="left"/>
      <w:pPr>
        <w:ind w:left="1561" w:hanging="264"/>
      </w:pPr>
      <w:rPr>
        <w:rFonts w:hint="default"/>
        <w:lang w:val="ru-RU" w:eastAsia="en-US" w:bidi="ar-SA"/>
      </w:rPr>
    </w:lvl>
    <w:lvl w:ilvl="2" w:tplc="3806B43C">
      <w:numFmt w:val="bullet"/>
      <w:lvlText w:val="•"/>
      <w:lvlJc w:val="left"/>
      <w:pPr>
        <w:ind w:left="2582" w:hanging="264"/>
      </w:pPr>
      <w:rPr>
        <w:rFonts w:hint="default"/>
        <w:lang w:val="ru-RU" w:eastAsia="en-US" w:bidi="ar-SA"/>
      </w:rPr>
    </w:lvl>
    <w:lvl w:ilvl="3" w:tplc="1A38241E">
      <w:numFmt w:val="bullet"/>
      <w:lvlText w:val="•"/>
      <w:lvlJc w:val="left"/>
      <w:pPr>
        <w:ind w:left="3603" w:hanging="264"/>
      </w:pPr>
      <w:rPr>
        <w:rFonts w:hint="default"/>
        <w:lang w:val="ru-RU" w:eastAsia="en-US" w:bidi="ar-SA"/>
      </w:rPr>
    </w:lvl>
    <w:lvl w:ilvl="4" w:tplc="EF8A1F30">
      <w:numFmt w:val="bullet"/>
      <w:lvlText w:val="•"/>
      <w:lvlJc w:val="left"/>
      <w:pPr>
        <w:ind w:left="4624" w:hanging="264"/>
      </w:pPr>
      <w:rPr>
        <w:rFonts w:hint="default"/>
        <w:lang w:val="ru-RU" w:eastAsia="en-US" w:bidi="ar-SA"/>
      </w:rPr>
    </w:lvl>
    <w:lvl w:ilvl="5" w:tplc="CC402D5A">
      <w:numFmt w:val="bullet"/>
      <w:lvlText w:val="•"/>
      <w:lvlJc w:val="left"/>
      <w:pPr>
        <w:ind w:left="5645" w:hanging="264"/>
      </w:pPr>
      <w:rPr>
        <w:rFonts w:hint="default"/>
        <w:lang w:val="ru-RU" w:eastAsia="en-US" w:bidi="ar-SA"/>
      </w:rPr>
    </w:lvl>
    <w:lvl w:ilvl="6" w:tplc="2B8273B6">
      <w:numFmt w:val="bullet"/>
      <w:lvlText w:val="•"/>
      <w:lvlJc w:val="left"/>
      <w:pPr>
        <w:ind w:left="6666" w:hanging="264"/>
      </w:pPr>
      <w:rPr>
        <w:rFonts w:hint="default"/>
        <w:lang w:val="ru-RU" w:eastAsia="en-US" w:bidi="ar-SA"/>
      </w:rPr>
    </w:lvl>
    <w:lvl w:ilvl="7" w:tplc="7CE6EC18">
      <w:numFmt w:val="bullet"/>
      <w:lvlText w:val="•"/>
      <w:lvlJc w:val="left"/>
      <w:pPr>
        <w:ind w:left="7687" w:hanging="264"/>
      </w:pPr>
      <w:rPr>
        <w:rFonts w:hint="default"/>
        <w:lang w:val="ru-RU" w:eastAsia="en-US" w:bidi="ar-SA"/>
      </w:rPr>
    </w:lvl>
    <w:lvl w:ilvl="8" w:tplc="D410F190">
      <w:numFmt w:val="bullet"/>
      <w:lvlText w:val="•"/>
      <w:lvlJc w:val="left"/>
      <w:pPr>
        <w:ind w:left="8708" w:hanging="264"/>
      </w:pPr>
      <w:rPr>
        <w:rFonts w:hint="default"/>
        <w:lang w:val="ru-RU" w:eastAsia="en-US" w:bidi="ar-SA"/>
      </w:rPr>
    </w:lvl>
  </w:abstractNum>
  <w:abstractNum w:abstractNumId="211" w15:restartNumberingAfterBreak="0">
    <w:nsid w:val="670C0A28"/>
    <w:multiLevelType w:val="hybridMultilevel"/>
    <w:tmpl w:val="8E500F32"/>
    <w:lvl w:ilvl="0" w:tplc="76EA84EE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B4FD2E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5BE87188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09E86C82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3C4EEAFE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9EFA6DCC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8A545AD0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31A040B6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F7E0D8A4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12" w15:restartNumberingAfterBreak="0">
    <w:nsid w:val="68D1645F"/>
    <w:multiLevelType w:val="hybridMultilevel"/>
    <w:tmpl w:val="DC368F78"/>
    <w:lvl w:ilvl="0" w:tplc="6FC44082">
      <w:start w:val="1"/>
      <w:numFmt w:val="decimal"/>
      <w:lvlText w:val="%1."/>
      <w:lvlJc w:val="left"/>
      <w:pPr>
        <w:ind w:left="862" w:hanging="28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DE88452">
      <w:numFmt w:val="bullet"/>
      <w:lvlText w:val="•"/>
      <w:lvlJc w:val="left"/>
      <w:pPr>
        <w:ind w:left="1847" w:hanging="286"/>
      </w:pPr>
      <w:rPr>
        <w:rFonts w:hint="default"/>
        <w:lang w:val="ru-RU" w:eastAsia="en-US" w:bidi="ar-SA"/>
      </w:rPr>
    </w:lvl>
    <w:lvl w:ilvl="2" w:tplc="CBAAEBCC">
      <w:numFmt w:val="bullet"/>
      <w:lvlText w:val="•"/>
      <w:lvlJc w:val="left"/>
      <w:pPr>
        <w:ind w:left="2834" w:hanging="286"/>
      </w:pPr>
      <w:rPr>
        <w:rFonts w:hint="default"/>
        <w:lang w:val="ru-RU" w:eastAsia="en-US" w:bidi="ar-SA"/>
      </w:rPr>
    </w:lvl>
    <w:lvl w:ilvl="3" w:tplc="7388B706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DA4C44CA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5" w:tplc="768A2524">
      <w:numFmt w:val="bullet"/>
      <w:lvlText w:val="•"/>
      <w:lvlJc w:val="left"/>
      <w:pPr>
        <w:ind w:left="5795" w:hanging="286"/>
      </w:pPr>
      <w:rPr>
        <w:rFonts w:hint="default"/>
        <w:lang w:val="ru-RU" w:eastAsia="en-US" w:bidi="ar-SA"/>
      </w:rPr>
    </w:lvl>
    <w:lvl w:ilvl="6" w:tplc="42AE9C62">
      <w:numFmt w:val="bullet"/>
      <w:lvlText w:val="•"/>
      <w:lvlJc w:val="left"/>
      <w:pPr>
        <w:ind w:left="6782" w:hanging="286"/>
      </w:pPr>
      <w:rPr>
        <w:rFonts w:hint="default"/>
        <w:lang w:val="ru-RU" w:eastAsia="en-US" w:bidi="ar-SA"/>
      </w:rPr>
    </w:lvl>
    <w:lvl w:ilvl="7" w:tplc="E376C1B0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  <w:lvl w:ilvl="8" w:tplc="28B061B8">
      <w:numFmt w:val="bullet"/>
      <w:lvlText w:val="•"/>
      <w:lvlJc w:val="left"/>
      <w:pPr>
        <w:ind w:left="8756" w:hanging="286"/>
      </w:pPr>
      <w:rPr>
        <w:rFonts w:hint="default"/>
        <w:lang w:val="ru-RU" w:eastAsia="en-US" w:bidi="ar-SA"/>
      </w:rPr>
    </w:lvl>
  </w:abstractNum>
  <w:abstractNum w:abstractNumId="213" w15:restartNumberingAfterBreak="0">
    <w:nsid w:val="697874F9"/>
    <w:multiLevelType w:val="hybridMultilevel"/>
    <w:tmpl w:val="8A208350"/>
    <w:lvl w:ilvl="0" w:tplc="38C43F8C">
      <w:numFmt w:val="bullet"/>
      <w:lvlText w:val="–"/>
      <w:lvlJc w:val="left"/>
      <w:pPr>
        <w:ind w:left="54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88EE08">
      <w:numFmt w:val="bullet"/>
      <w:lvlText w:val="•"/>
      <w:lvlJc w:val="left"/>
      <w:pPr>
        <w:ind w:left="1561" w:hanging="183"/>
      </w:pPr>
      <w:rPr>
        <w:rFonts w:hint="default"/>
        <w:lang w:val="ru-RU" w:eastAsia="en-US" w:bidi="ar-SA"/>
      </w:rPr>
    </w:lvl>
    <w:lvl w:ilvl="2" w:tplc="66DCA768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  <w:lvl w:ilvl="3" w:tplc="E932DE6A">
      <w:numFmt w:val="bullet"/>
      <w:lvlText w:val="•"/>
      <w:lvlJc w:val="left"/>
      <w:pPr>
        <w:ind w:left="3603" w:hanging="183"/>
      </w:pPr>
      <w:rPr>
        <w:rFonts w:hint="default"/>
        <w:lang w:val="ru-RU" w:eastAsia="en-US" w:bidi="ar-SA"/>
      </w:rPr>
    </w:lvl>
    <w:lvl w:ilvl="4" w:tplc="09B85D5E">
      <w:numFmt w:val="bullet"/>
      <w:lvlText w:val="•"/>
      <w:lvlJc w:val="left"/>
      <w:pPr>
        <w:ind w:left="4624" w:hanging="183"/>
      </w:pPr>
      <w:rPr>
        <w:rFonts w:hint="default"/>
        <w:lang w:val="ru-RU" w:eastAsia="en-US" w:bidi="ar-SA"/>
      </w:rPr>
    </w:lvl>
    <w:lvl w:ilvl="5" w:tplc="57084A2C">
      <w:numFmt w:val="bullet"/>
      <w:lvlText w:val="•"/>
      <w:lvlJc w:val="left"/>
      <w:pPr>
        <w:ind w:left="5645" w:hanging="183"/>
      </w:pPr>
      <w:rPr>
        <w:rFonts w:hint="default"/>
        <w:lang w:val="ru-RU" w:eastAsia="en-US" w:bidi="ar-SA"/>
      </w:rPr>
    </w:lvl>
    <w:lvl w:ilvl="6" w:tplc="FF02A634">
      <w:numFmt w:val="bullet"/>
      <w:lvlText w:val="•"/>
      <w:lvlJc w:val="left"/>
      <w:pPr>
        <w:ind w:left="6666" w:hanging="183"/>
      </w:pPr>
      <w:rPr>
        <w:rFonts w:hint="default"/>
        <w:lang w:val="ru-RU" w:eastAsia="en-US" w:bidi="ar-SA"/>
      </w:rPr>
    </w:lvl>
    <w:lvl w:ilvl="7" w:tplc="B630F794">
      <w:numFmt w:val="bullet"/>
      <w:lvlText w:val="•"/>
      <w:lvlJc w:val="left"/>
      <w:pPr>
        <w:ind w:left="7687" w:hanging="183"/>
      </w:pPr>
      <w:rPr>
        <w:rFonts w:hint="default"/>
        <w:lang w:val="ru-RU" w:eastAsia="en-US" w:bidi="ar-SA"/>
      </w:rPr>
    </w:lvl>
    <w:lvl w:ilvl="8" w:tplc="9B8CE5F2">
      <w:numFmt w:val="bullet"/>
      <w:lvlText w:val="•"/>
      <w:lvlJc w:val="left"/>
      <w:pPr>
        <w:ind w:left="8708" w:hanging="183"/>
      </w:pPr>
      <w:rPr>
        <w:rFonts w:hint="default"/>
        <w:lang w:val="ru-RU" w:eastAsia="en-US" w:bidi="ar-SA"/>
      </w:rPr>
    </w:lvl>
  </w:abstractNum>
  <w:abstractNum w:abstractNumId="214" w15:restartNumberingAfterBreak="0">
    <w:nsid w:val="699B3C9C"/>
    <w:multiLevelType w:val="hybridMultilevel"/>
    <w:tmpl w:val="EEACC634"/>
    <w:lvl w:ilvl="0" w:tplc="7166BA50">
      <w:start w:val="1"/>
      <w:numFmt w:val="decimal"/>
      <w:lvlText w:val="%1)"/>
      <w:lvlJc w:val="left"/>
      <w:pPr>
        <w:ind w:left="54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2B2BE56">
      <w:numFmt w:val="bullet"/>
      <w:lvlText w:val="•"/>
      <w:lvlJc w:val="left"/>
      <w:pPr>
        <w:ind w:left="1561" w:hanging="279"/>
      </w:pPr>
      <w:rPr>
        <w:rFonts w:hint="default"/>
        <w:lang w:val="ru-RU" w:eastAsia="en-US" w:bidi="ar-SA"/>
      </w:rPr>
    </w:lvl>
    <w:lvl w:ilvl="2" w:tplc="927057EE">
      <w:numFmt w:val="bullet"/>
      <w:lvlText w:val="•"/>
      <w:lvlJc w:val="left"/>
      <w:pPr>
        <w:ind w:left="2582" w:hanging="279"/>
      </w:pPr>
      <w:rPr>
        <w:rFonts w:hint="default"/>
        <w:lang w:val="ru-RU" w:eastAsia="en-US" w:bidi="ar-SA"/>
      </w:rPr>
    </w:lvl>
    <w:lvl w:ilvl="3" w:tplc="B2C238AA">
      <w:numFmt w:val="bullet"/>
      <w:lvlText w:val="•"/>
      <w:lvlJc w:val="left"/>
      <w:pPr>
        <w:ind w:left="3603" w:hanging="279"/>
      </w:pPr>
      <w:rPr>
        <w:rFonts w:hint="default"/>
        <w:lang w:val="ru-RU" w:eastAsia="en-US" w:bidi="ar-SA"/>
      </w:rPr>
    </w:lvl>
    <w:lvl w:ilvl="4" w:tplc="4B50B0CC">
      <w:numFmt w:val="bullet"/>
      <w:lvlText w:val="•"/>
      <w:lvlJc w:val="left"/>
      <w:pPr>
        <w:ind w:left="4624" w:hanging="279"/>
      </w:pPr>
      <w:rPr>
        <w:rFonts w:hint="default"/>
        <w:lang w:val="ru-RU" w:eastAsia="en-US" w:bidi="ar-SA"/>
      </w:rPr>
    </w:lvl>
    <w:lvl w:ilvl="5" w:tplc="EEB2C896">
      <w:numFmt w:val="bullet"/>
      <w:lvlText w:val="•"/>
      <w:lvlJc w:val="left"/>
      <w:pPr>
        <w:ind w:left="5645" w:hanging="279"/>
      </w:pPr>
      <w:rPr>
        <w:rFonts w:hint="default"/>
        <w:lang w:val="ru-RU" w:eastAsia="en-US" w:bidi="ar-SA"/>
      </w:rPr>
    </w:lvl>
    <w:lvl w:ilvl="6" w:tplc="CC206806">
      <w:numFmt w:val="bullet"/>
      <w:lvlText w:val="•"/>
      <w:lvlJc w:val="left"/>
      <w:pPr>
        <w:ind w:left="6666" w:hanging="279"/>
      </w:pPr>
      <w:rPr>
        <w:rFonts w:hint="default"/>
        <w:lang w:val="ru-RU" w:eastAsia="en-US" w:bidi="ar-SA"/>
      </w:rPr>
    </w:lvl>
    <w:lvl w:ilvl="7" w:tplc="2B12A89E">
      <w:numFmt w:val="bullet"/>
      <w:lvlText w:val="•"/>
      <w:lvlJc w:val="left"/>
      <w:pPr>
        <w:ind w:left="7687" w:hanging="279"/>
      </w:pPr>
      <w:rPr>
        <w:rFonts w:hint="default"/>
        <w:lang w:val="ru-RU" w:eastAsia="en-US" w:bidi="ar-SA"/>
      </w:rPr>
    </w:lvl>
    <w:lvl w:ilvl="8" w:tplc="552ABD3C">
      <w:numFmt w:val="bullet"/>
      <w:lvlText w:val="•"/>
      <w:lvlJc w:val="left"/>
      <w:pPr>
        <w:ind w:left="8708" w:hanging="279"/>
      </w:pPr>
      <w:rPr>
        <w:rFonts w:hint="default"/>
        <w:lang w:val="ru-RU" w:eastAsia="en-US" w:bidi="ar-SA"/>
      </w:rPr>
    </w:lvl>
  </w:abstractNum>
  <w:abstractNum w:abstractNumId="215" w15:restartNumberingAfterBreak="0">
    <w:nsid w:val="69AF1C9E"/>
    <w:multiLevelType w:val="hybridMultilevel"/>
    <w:tmpl w:val="3DF43198"/>
    <w:lvl w:ilvl="0" w:tplc="14C41E3E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9106F768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14B2751E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62C48398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D87A6E90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1CA2B6F6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899CABF8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E90648B2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697044EC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216" w15:restartNumberingAfterBreak="0">
    <w:nsid w:val="6A4C31FB"/>
    <w:multiLevelType w:val="hybridMultilevel"/>
    <w:tmpl w:val="5F581BD4"/>
    <w:lvl w:ilvl="0" w:tplc="0442BF0C">
      <w:start w:val="1"/>
      <w:numFmt w:val="decimal"/>
      <w:lvlText w:val="%1."/>
      <w:lvlJc w:val="left"/>
      <w:pPr>
        <w:ind w:left="542" w:hanging="4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AD08E3A">
      <w:numFmt w:val="bullet"/>
      <w:lvlText w:val="•"/>
      <w:lvlJc w:val="left"/>
      <w:pPr>
        <w:ind w:left="1561" w:hanging="432"/>
      </w:pPr>
      <w:rPr>
        <w:rFonts w:hint="default"/>
        <w:lang w:val="ru-RU" w:eastAsia="en-US" w:bidi="ar-SA"/>
      </w:rPr>
    </w:lvl>
    <w:lvl w:ilvl="2" w:tplc="AEA8F328">
      <w:numFmt w:val="bullet"/>
      <w:lvlText w:val="•"/>
      <w:lvlJc w:val="left"/>
      <w:pPr>
        <w:ind w:left="2582" w:hanging="432"/>
      </w:pPr>
      <w:rPr>
        <w:rFonts w:hint="default"/>
        <w:lang w:val="ru-RU" w:eastAsia="en-US" w:bidi="ar-SA"/>
      </w:rPr>
    </w:lvl>
    <w:lvl w:ilvl="3" w:tplc="C8FCFFE8">
      <w:numFmt w:val="bullet"/>
      <w:lvlText w:val="•"/>
      <w:lvlJc w:val="left"/>
      <w:pPr>
        <w:ind w:left="3603" w:hanging="432"/>
      </w:pPr>
      <w:rPr>
        <w:rFonts w:hint="default"/>
        <w:lang w:val="ru-RU" w:eastAsia="en-US" w:bidi="ar-SA"/>
      </w:rPr>
    </w:lvl>
    <w:lvl w:ilvl="4" w:tplc="ED0A29D4">
      <w:numFmt w:val="bullet"/>
      <w:lvlText w:val="•"/>
      <w:lvlJc w:val="left"/>
      <w:pPr>
        <w:ind w:left="4624" w:hanging="432"/>
      </w:pPr>
      <w:rPr>
        <w:rFonts w:hint="default"/>
        <w:lang w:val="ru-RU" w:eastAsia="en-US" w:bidi="ar-SA"/>
      </w:rPr>
    </w:lvl>
    <w:lvl w:ilvl="5" w:tplc="01F2104E">
      <w:numFmt w:val="bullet"/>
      <w:lvlText w:val="•"/>
      <w:lvlJc w:val="left"/>
      <w:pPr>
        <w:ind w:left="5645" w:hanging="432"/>
      </w:pPr>
      <w:rPr>
        <w:rFonts w:hint="default"/>
        <w:lang w:val="ru-RU" w:eastAsia="en-US" w:bidi="ar-SA"/>
      </w:rPr>
    </w:lvl>
    <w:lvl w:ilvl="6" w:tplc="CAB655BE">
      <w:numFmt w:val="bullet"/>
      <w:lvlText w:val="•"/>
      <w:lvlJc w:val="left"/>
      <w:pPr>
        <w:ind w:left="6666" w:hanging="432"/>
      </w:pPr>
      <w:rPr>
        <w:rFonts w:hint="default"/>
        <w:lang w:val="ru-RU" w:eastAsia="en-US" w:bidi="ar-SA"/>
      </w:rPr>
    </w:lvl>
    <w:lvl w:ilvl="7" w:tplc="F0DE2726">
      <w:numFmt w:val="bullet"/>
      <w:lvlText w:val="•"/>
      <w:lvlJc w:val="left"/>
      <w:pPr>
        <w:ind w:left="7687" w:hanging="432"/>
      </w:pPr>
      <w:rPr>
        <w:rFonts w:hint="default"/>
        <w:lang w:val="ru-RU" w:eastAsia="en-US" w:bidi="ar-SA"/>
      </w:rPr>
    </w:lvl>
    <w:lvl w:ilvl="8" w:tplc="349EF418">
      <w:numFmt w:val="bullet"/>
      <w:lvlText w:val="•"/>
      <w:lvlJc w:val="left"/>
      <w:pPr>
        <w:ind w:left="8708" w:hanging="432"/>
      </w:pPr>
      <w:rPr>
        <w:rFonts w:hint="default"/>
        <w:lang w:val="ru-RU" w:eastAsia="en-US" w:bidi="ar-SA"/>
      </w:rPr>
    </w:lvl>
  </w:abstractNum>
  <w:abstractNum w:abstractNumId="217" w15:restartNumberingAfterBreak="0">
    <w:nsid w:val="6AB91595"/>
    <w:multiLevelType w:val="multilevel"/>
    <w:tmpl w:val="6BEEE728"/>
    <w:lvl w:ilvl="0">
      <w:start w:val="1"/>
      <w:numFmt w:val="decimal"/>
      <w:lvlText w:val="%1"/>
      <w:lvlJc w:val="left"/>
      <w:pPr>
        <w:ind w:left="2350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50" w:hanging="7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50" w:hanging="7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50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0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5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780"/>
      </w:pPr>
      <w:rPr>
        <w:rFonts w:hint="default"/>
        <w:lang w:val="ru-RU" w:eastAsia="en-US" w:bidi="ar-SA"/>
      </w:rPr>
    </w:lvl>
  </w:abstractNum>
  <w:abstractNum w:abstractNumId="218" w15:restartNumberingAfterBreak="0">
    <w:nsid w:val="6ABC6BB0"/>
    <w:multiLevelType w:val="hybridMultilevel"/>
    <w:tmpl w:val="FBAC8D68"/>
    <w:lvl w:ilvl="0" w:tplc="57A6DCAA">
      <w:start w:val="1"/>
      <w:numFmt w:val="decimal"/>
      <w:lvlText w:val="%1)"/>
      <w:lvlJc w:val="left"/>
      <w:pPr>
        <w:ind w:left="150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460CE70"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2" w:tplc="202231B4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3DCAD670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4" w:tplc="391657E6">
      <w:numFmt w:val="bullet"/>
      <w:lvlText w:val="•"/>
      <w:lvlJc w:val="left"/>
      <w:pPr>
        <w:ind w:left="5200" w:hanging="262"/>
      </w:pPr>
      <w:rPr>
        <w:rFonts w:hint="default"/>
        <w:lang w:val="ru-RU" w:eastAsia="en-US" w:bidi="ar-SA"/>
      </w:rPr>
    </w:lvl>
    <w:lvl w:ilvl="5" w:tplc="986A7FBC">
      <w:numFmt w:val="bullet"/>
      <w:lvlText w:val="•"/>
      <w:lvlJc w:val="left"/>
      <w:pPr>
        <w:ind w:left="6125" w:hanging="262"/>
      </w:pPr>
      <w:rPr>
        <w:rFonts w:hint="default"/>
        <w:lang w:val="ru-RU" w:eastAsia="en-US" w:bidi="ar-SA"/>
      </w:rPr>
    </w:lvl>
    <w:lvl w:ilvl="6" w:tplc="BE485CE6">
      <w:numFmt w:val="bullet"/>
      <w:lvlText w:val="•"/>
      <w:lvlJc w:val="left"/>
      <w:pPr>
        <w:ind w:left="7050" w:hanging="262"/>
      </w:pPr>
      <w:rPr>
        <w:rFonts w:hint="default"/>
        <w:lang w:val="ru-RU" w:eastAsia="en-US" w:bidi="ar-SA"/>
      </w:rPr>
    </w:lvl>
    <w:lvl w:ilvl="7" w:tplc="7EAE4CDA">
      <w:numFmt w:val="bullet"/>
      <w:lvlText w:val="•"/>
      <w:lvlJc w:val="left"/>
      <w:pPr>
        <w:ind w:left="7975" w:hanging="262"/>
      </w:pPr>
      <w:rPr>
        <w:rFonts w:hint="default"/>
        <w:lang w:val="ru-RU" w:eastAsia="en-US" w:bidi="ar-SA"/>
      </w:rPr>
    </w:lvl>
    <w:lvl w:ilvl="8" w:tplc="B7721DF2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219" w15:restartNumberingAfterBreak="0">
    <w:nsid w:val="6BC1179B"/>
    <w:multiLevelType w:val="hybridMultilevel"/>
    <w:tmpl w:val="B4801006"/>
    <w:lvl w:ilvl="0" w:tplc="0D74732E">
      <w:start w:val="1"/>
      <w:numFmt w:val="decimal"/>
      <w:lvlText w:val="%1."/>
      <w:lvlJc w:val="left"/>
      <w:pPr>
        <w:ind w:left="54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50C962"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2" w:tplc="5A1A0064">
      <w:numFmt w:val="bullet"/>
      <w:lvlText w:val="•"/>
      <w:lvlJc w:val="left"/>
      <w:pPr>
        <w:ind w:left="2582" w:hanging="284"/>
      </w:pPr>
      <w:rPr>
        <w:rFonts w:hint="default"/>
        <w:lang w:val="ru-RU" w:eastAsia="en-US" w:bidi="ar-SA"/>
      </w:rPr>
    </w:lvl>
    <w:lvl w:ilvl="3" w:tplc="6C1AC3F0">
      <w:numFmt w:val="bullet"/>
      <w:lvlText w:val="•"/>
      <w:lvlJc w:val="left"/>
      <w:pPr>
        <w:ind w:left="3603" w:hanging="284"/>
      </w:pPr>
      <w:rPr>
        <w:rFonts w:hint="default"/>
        <w:lang w:val="ru-RU" w:eastAsia="en-US" w:bidi="ar-SA"/>
      </w:rPr>
    </w:lvl>
    <w:lvl w:ilvl="4" w:tplc="47944784">
      <w:numFmt w:val="bullet"/>
      <w:lvlText w:val="•"/>
      <w:lvlJc w:val="left"/>
      <w:pPr>
        <w:ind w:left="4624" w:hanging="284"/>
      </w:pPr>
      <w:rPr>
        <w:rFonts w:hint="default"/>
        <w:lang w:val="ru-RU" w:eastAsia="en-US" w:bidi="ar-SA"/>
      </w:rPr>
    </w:lvl>
    <w:lvl w:ilvl="5" w:tplc="07405DFC">
      <w:numFmt w:val="bullet"/>
      <w:lvlText w:val="•"/>
      <w:lvlJc w:val="left"/>
      <w:pPr>
        <w:ind w:left="5645" w:hanging="284"/>
      </w:pPr>
      <w:rPr>
        <w:rFonts w:hint="default"/>
        <w:lang w:val="ru-RU" w:eastAsia="en-US" w:bidi="ar-SA"/>
      </w:rPr>
    </w:lvl>
    <w:lvl w:ilvl="6" w:tplc="293EB15C">
      <w:numFmt w:val="bullet"/>
      <w:lvlText w:val="•"/>
      <w:lvlJc w:val="left"/>
      <w:pPr>
        <w:ind w:left="6666" w:hanging="284"/>
      </w:pPr>
      <w:rPr>
        <w:rFonts w:hint="default"/>
        <w:lang w:val="ru-RU" w:eastAsia="en-US" w:bidi="ar-SA"/>
      </w:rPr>
    </w:lvl>
    <w:lvl w:ilvl="7" w:tplc="B70CE0A4">
      <w:numFmt w:val="bullet"/>
      <w:lvlText w:val="•"/>
      <w:lvlJc w:val="left"/>
      <w:pPr>
        <w:ind w:left="7687" w:hanging="284"/>
      </w:pPr>
      <w:rPr>
        <w:rFonts w:hint="default"/>
        <w:lang w:val="ru-RU" w:eastAsia="en-US" w:bidi="ar-SA"/>
      </w:rPr>
    </w:lvl>
    <w:lvl w:ilvl="8" w:tplc="97CE4FD4">
      <w:numFmt w:val="bullet"/>
      <w:lvlText w:val="•"/>
      <w:lvlJc w:val="left"/>
      <w:pPr>
        <w:ind w:left="8708" w:hanging="284"/>
      </w:pPr>
      <w:rPr>
        <w:rFonts w:hint="default"/>
        <w:lang w:val="ru-RU" w:eastAsia="en-US" w:bidi="ar-SA"/>
      </w:rPr>
    </w:lvl>
  </w:abstractNum>
  <w:abstractNum w:abstractNumId="220" w15:restartNumberingAfterBreak="0">
    <w:nsid w:val="6BC12BB3"/>
    <w:multiLevelType w:val="multilevel"/>
    <w:tmpl w:val="9FC4AF76"/>
    <w:lvl w:ilvl="0">
      <w:start w:val="2"/>
      <w:numFmt w:val="decimal"/>
      <w:lvlText w:val="%1"/>
      <w:lvlJc w:val="left"/>
      <w:pPr>
        <w:ind w:left="542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42" w:hanging="7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54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1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2940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3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06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40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73" w:hanging="185"/>
      </w:pPr>
      <w:rPr>
        <w:rFonts w:hint="default"/>
        <w:lang w:val="ru-RU" w:eastAsia="en-US" w:bidi="ar-SA"/>
      </w:rPr>
    </w:lvl>
  </w:abstractNum>
  <w:abstractNum w:abstractNumId="221" w15:restartNumberingAfterBreak="0">
    <w:nsid w:val="6CD456D7"/>
    <w:multiLevelType w:val="hybridMultilevel"/>
    <w:tmpl w:val="6AAE1AAA"/>
    <w:lvl w:ilvl="0" w:tplc="43162A1A">
      <w:start w:val="1"/>
      <w:numFmt w:val="decimal"/>
      <w:lvlText w:val="%1."/>
      <w:lvlJc w:val="left"/>
      <w:pPr>
        <w:ind w:left="122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plc="7AE2B192">
      <w:numFmt w:val="bullet"/>
      <w:lvlText w:val="•"/>
      <w:lvlJc w:val="left"/>
      <w:pPr>
        <w:ind w:left="421" w:hanging="154"/>
      </w:pPr>
      <w:rPr>
        <w:rFonts w:hint="default"/>
        <w:lang w:val="ru-RU" w:eastAsia="en-US" w:bidi="ar-SA"/>
      </w:rPr>
    </w:lvl>
    <w:lvl w:ilvl="2" w:tplc="A1E437D4">
      <w:numFmt w:val="bullet"/>
      <w:lvlText w:val="•"/>
      <w:lvlJc w:val="left"/>
      <w:pPr>
        <w:ind w:left="723" w:hanging="154"/>
      </w:pPr>
      <w:rPr>
        <w:rFonts w:hint="default"/>
        <w:lang w:val="ru-RU" w:eastAsia="en-US" w:bidi="ar-SA"/>
      </w:rPr>
    </w:lvl>
    <w:lvl w:ilvl="3" w:tplc="4878AEA0">
      <w:numFmt w:val="bullet"/>
      <w:lvlText w:val="•"/>
      <w:lvlJc w:val="left"/>
      <w:pPr>
        <w:ind w:left="1025" w:hanging="154"/>
      </w:pPr>
      <w:rPr>
        <w:rFonts w:hint="default"/>
        <w:lang w:val="ru-RU" w:eastAsia="en-US" w:bidi="ar-SA"/>
      </w:rPr>
    </w:lvl>
    <w:lvl w:ilvl="4" w:tplc="D8326FB2">
      <w:numFmt w:val="bullet"/>
      <w:lvlText w:val="•"/>
      <w:lvlJc w:val="left"/>
      <w:pPr>
        <w:ind w:left="1326" w:hanging="154"/>
      </w:pPr>
      <w:rPr>
        <w:rFonts w:hint="default"/>
        <w:lang w:val="ru-RU" w:eastAsia="en-US" w:bidi="ar-SA"/>
      </w:rPr>
    </w:lvl>
    <w:lvl w:ilvl="5" w:tplc="5E24E89A">
      <w:numFmt w:val="bullet"/>
      <w:lvlText w:val="•"/>
      <w:lvlJc w:val="left"/>
      <w:pPr>
        <w:ind w:left="1628" w:hanging="154"/>
      </w:pPr>
      <w:rPr>
        <w:rFonts w:hint="default"/>
        <w:lang w:val="ru-RU" w:eastAsia="en-US" w:bidi="ar-SA"/>
      </w:rPr>
    </w:lvl>
    <w:lvl w:ilvl="6" w:tplc="1AC443E6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57A8585A">
      <w:numFmt w:val="bullet"/>
      <w:lvlText w:val="•"/>
      <w:lvlJc w:val="left"/>
      <w:pPr>
        <w:ind w:left="2231" w:hanging="154"/>
      </w:pPr>
      <w:rPr>
        <w:rFonts w:hint="default"/>
        <w:lang w:val="ru-RU" w:eastAsia="en-US" w:bidi="ar-SA"/>
      </w:rPr>
    </w:lvl>
    <w:lvl w:ilvl="8" w:tplc="CFEE5F04">
      <w:numFmt w:val="bullet"/>
      <w:lvlText w:val="•"/>
      <w:lvlJc w:val="left"/>
      <w:pPr>
        <w:ind w:left="2533" w:hanging="154"/>
      </w:pPr>
      <w:rPr>
        <w:rFonts w:hint="default"/>
        <w:lang w:val="ru-RU" w:eastAsia="en-US" w:bidi="ar-SA"/>
      </w:rPr>
    </w:lvl>
  </w:abstractNum>
  <w:abstractNum w:abstractNumId="222" w15:restartNumberingAfterBreak="0">
    <w:nsid w:val="6D2732AA"/>
    <w:multiLevelType w:val="hybridMultilevel"/>
    <w:tmpl w:val="A62A3EFC"/>
    <w:lvl w:ilvl="0" w:tplc="B4468D20">
      <w:start w:val="1"/>
      <w:numFmt w:val="decimal"/>
      <w:lvlText w:val="%1."/>
      <w:lvlJc w:val="left"/>
      <w:pPr>
        <w:ind w:left="163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C473B8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2" w:tplc="D820C36C">
      <w:numFmt w:val="bullet"/>
      <w:lvlText w:val="•"/>
      <w:lvlJc w:val="left"/>
      <w:pPr>
        <w:ind w:left="3462" w:hanging="240"/>
      </w:pPr>
      <w:rPr>
        <w:rFonts w:hint="default"/>
        <w:lang w:val="ru-RU" w:eastAsia="en-US" w:bidi="ar-SA"/>
      </w:rPr>
    </w:lvl>
    <w:lvl w:ilvl="3" w:tplc="9B049502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4" w:tplc="F90CD9A2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5" w:tplc="C4D47F66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DD60516C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7" w:tplc="2D58E4DC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6CE87ECE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223" w15:restartNumberingAfterBreak="0">
    <w:nsid w:val="6D81433C"/>
    <w:multiLevelType w:val="hybridMultilevel"/>
    <w:tmpl w:val="3BD2480A"/>
    <w:lvl w:ilvl="0" w:tplc="14B6FD06">
      <w:start w:val="1"/>
      <w:numFmt w:val="decimal"/>
      <w:lvlText w:val="%1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BA662E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87AA218C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5D6C6CAE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DE96D616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86C6C9F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96861680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809082FC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6EF65D94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224" w15:restartNumberingAfterBreak="0">
    <w:nsid w:val="6E922EDA"/>
    <w:multiLevelType w:val="hybridMultilevel"/>
    <w:tmpl w:val="271EEFE2"/>
    <w:lvl w:ilvl="0" w:tplc="5B7627AE">
      <w:numFmt w:val="bullet"/>
      <w:lvlText w:val="•"/>
      <w:lvlJc w:val="left"/>
      <w:pPr>
        <w:ind w:left="11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73660A6">
      <w:numFmt w:val="bullet"/>
      <w:lvlText w:val="-"/>
      <w:lvlJc w:val="left"/>
      <w:pPr>
        <w:ind w:left="862" w:hanging="286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2" w:tplc="5966F83A">
      <w:numFmt w:val="bullet"/>
      <w:lvlText w:val="•"/>
      <w:lvlJc w:val="left"/>
      <w:pPr>
        <w:ind w:left="2205" w:hanging="286"/>
      </w:pPr>
      <w:rPr>
        <w:rFonts w:hint="default"/>
        <w:lang w:val="ru-RU" w:eastAsia="en-US" w:bidi="ar-SA"/>
      </w:rPr>
    </w:lvl>
    <w:lvl w:ilvl="3" w:tplc="65F281BE">
      <w:numFmt w:val="bullet"/>
      <w:lvlText w:val="•"/>
      <w:lvlJc w:val="left"/>
      <w:pPr>
        <w:ind w:left="3271" w:hanging="286"/>
      </w:pPr>
      <w:rPr>
        <w:rFonts w:hint="default"/>
        <w:lang w:val="ru-RU" w:eastAsia="en-US" w:bidi="ar-SA"/>
      </w:rPr>
    </w:lvl>
    <w:lvl w:ilvl="4" w:tplc="B7BC1F34">
      <w:numFmt w:val="bullet"/>
      <w:lvlText w:val="•"/>
      <w:lvlJc w:val="left"/>
      <w:pPr>
        <w:ind w:left="4337" w:hanging="286"/>
      </w:pPr>
      <w:rPr>
        <w:rFonts w:hint="default"/>
        <w:lang w:val="ru-RU" w:eastAsia="en-US" w:bidi="ar-SA"/>
      </w:rPr>
    </w:lvl>
    <w:lvl w:ilvl="5" w:tplc="7DA8F308">
      <w:numFmt w:val="bullet"/>
      <w:lvlText w:val="•"/>
      <w:lvlJc w:val="left"/>
      <w:pPr>
        <w:ind w:left="5402" w:hanging="286"/>
      </w:pPr>
      <w:rPr>
        <w:rFonts w:hint="default"/>
        <w:lang w:val="ru-RU" w:eastAsia="en-US" w:bidi="ar-SA"/>
      </w:rPr>
    </w:lvl>
    <w:lvl w:ilvl="6" w:tplc="FFE4572C">
      <w:numFmt w:val="bullet"/>
      <w:lvlText w:val="•"/>
      <w:lvlJc w:val="left"/>
      <w:pPr>
        <w:ind w:left="6468" w:hanging="286"/>
      </w:pPr>
      <w:rPr>
        <w:rFonts w:hint="default"/>
        <w:lang w:val="ru-RU" w:eastAsia="en-US" w:bidi="ar-SA"/>
      </w:rPr>
    </w:lvl>
    <w:lvl w:ilvl="7" w:tplc="BAB06534">
      <w:numFmt w:val="bullet"/>
      <w:lvlText w:val="•"/>
      <w:lvlJc w:val="left"/>
      <w:pPr>
        <w:ind w:left="7534" w:hanging="286"/>
      </w:pPr>
      <w:rPr>
        <w:rFonts w:hint="default"/>
        <w:lang w:val="ru-RU" w:eastAsia="en-US" w:bidi="ar-SA"/>
      </w:rPr>
    </w:lvl>
    <w:lvl w:ilvl="8" w:tplc="0F44F286">
      <w:numFmt w:val="bullet"/>
      <w:lvlText w:val="•"/>
      <w:lvlJc w:val="left"/>
      <w:pPr>
        <w:ind w:left="8599" w:hanging="286"/>
      </w:pPr>
      <w:rPr>
        <w:rFonts w:hint="default"/>
        <w:lang w:val="ru-RU" w:eastAsia="en-US" w:bidi="ar-SA"/>
      </w:rPr>
    </w:lvl>
  </w:abstractNum>
  <w:abstractNum w:abstractNumId="225" w15:restartNumberingAfterBreak="0">
    <w:nsid w:val="708154A6"/>
    <w:multiLevelType w:val="hybridMultilevel"/>
    <w:tmpl w:val="4E3487F2"/>
    <w:lvl w:ilvl="0" w:tplc="BF42D0C4">
      <w:numFmt w:val="bullet"/>
      <w:lvlText w:val=""/>
      <w:lvlJc w:val="left"/>
      <w:pPr>
        <w:ind w:left="8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662B26">
      <w:numFmt w:val="bullet"/>
      <w:lvlText w:val="•"/>
      <w:lvlJc w:val="left"/>
      <w:pPr>
        <w:ind w:left="1847" w:hanging="348"/>
      </w:pPr>
      <w:rPr>
        <w:rFonts w:hint="default"/>
        <w:lang w:val="ru-RU" w:eastAsia="en-US" w:bidi="ar-SA"/>
      </w:rPr>
    </w:lvl>
    <w:lvl w:ilvl="2" w:tplc="DA1E7504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3" w:tplc="B78041C6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4" w:tplc="C8FC255E">
      <w:numFmt w:val="bullet"/>
      <w:lvlText w:val="•"/>
      <w:lvlJc w:val="left"/>
      <w:pPr>
        <w:ind w:left="4808" w:hanging="348"/>
      </w:pPr>
      <w:rPr>
        <w:rFonts w:hint="default"/>
        <w:lang w:val="ru-RU" w:eastAsia="en-US" w:bidi="ar-SA"/>
      </w:rPr>
    </w:lvl>
    <w:lvl w:ilvl="5" w:tplc="13CA9CCA">
      <w:numFmt w:val="bullet"/>
      <w:lvlText w:val="•"/>
      <w:lvlJc w:val="left"/>
      <w:pPr>
        <w:ind w:left="5795" w:hanging="348"/>
      </w:pPr>
      <w:rPr>
        <w:rFonts w:hint="default"/>
        <w:lang w:val="ru-RU" w:eastAsia="en-US" w:bidi="ar-SA"/>
      </w:rPr>
    </w:lvl>
    <w:lvl w:ilvl="6" w:tplc="707247BA">
      <w:numFmt w:val="bullet"/>
      <w:lvlText w:val="•"/>
      <w:lvlJc w:val="left"/>
      <w:pPr>
        <w:ind w:left="6782" w:hanging="348"/>
      </w:pPr>
      <w:rPr>
        <w:rFonts w:hint="default"/>
        <w:lang w:val="ru-RU" w:eastAsia="en-US" w:bidi="ar-SA"/>
      </w:rPr>
    </w:lvl>
    <w:lvl w:ilvl="7" w:tplc="33629658">
      <w:numFmt w:val="bullet"/>
      <w:lvlText w:val="•"/>
      <w:lvlJc w:val="left"/>
      <w:pPr>
        <w:ind w:left="7769" w:hanging="348"/>
      </w:pPr>
      <w:rPr>
        <w:rFonts w:hint="default"/>
        <w:lang w:val="ru-RU" w:eastAsia="en-US" w:bidi="ar-SA"/>
      </w:rPr>
    </w:lvl>
    <w:lvl w:ilvl="8" w:tplc="5C06D3CA">
      <w:numFmt w:val="bullet"/>
      <w:lvlText w:val="•"/>
      <w:lvlJc w:val="left"/>
      <w:pPr>
        <w:ind w:left="8756" w:hanging="348"/>
      </w:pPr>
      <w:rPr>
        <w:rFonts w:hint="default"/>
        <w:lang w:val="ru-RU" w:eastAsia="en-US" w:bidi="ar-SA"/>
      </w:rPr>
    </w:lvl>
  </w:abstractNum>
  <w:abstractNum w:abstractNumId="226" w15:restartNumberingAfterBreak="0">
    <w:nsid w:val="7186037D"/>
    <w:multiLevelType w:val="hybridMultilevel"/>
    <w:tmpl w:val="E1D41A34"/>
    <w:lvl w:ilvl="0" w:tplc="A30C9C20">
      <w:numFmt w:val="decimal"/>
      <w:lvlText w:val="%1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1" w:tplc="1128A726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0A526690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36BE7C76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21566A48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AF54DCAC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71569216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F4FC14B2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67B86884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27" w15:restartNumberingAfterBreak="0">
    <w:nsid w:val="72197CC3"/>
    <w:multiLevelType w:val="hybridMultilevel"/>
    <w:tmpl w:val="52F85DD8"/>
    <w:lvl w:ilvl="0" w:tplc="933AB5CA">
      <w:numFmt w:val="bullet"/>
      <w:lvlText w:val=""/>
      <w:lvlJc w:val="left"/>
      <w:pPr>
        <w:ind w:left="862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FE8C3E">
      <w:numFmt w:val="bullet"/>
      <w:lvlText w:val="•"/>
      <w:lvlJc w:val="left"/>
      <w:pPr>
        <w:ind w:left="1847" w:hanging="288"/>
      </w:pPr>
      <w:rPr>
        <w:rFonts w:hint="default"/>
        <w:lang w:val="ru-RU" w:eastAsia="en-US" w:bidi="ar-SA"/>
      </w:rPr>
    </w:lvl>
    <w:lvl w:ilvl="2" w:tplc="A71E9648">
      <w:numFmt w:val="bullet"/>
      <w:lvlText w:val="•"/>
      <w:lvlJc w:val="left"/>
      <w:pPr>
        <w:ind w:left="2834" w:hanging="288"/>
      </w:pPr>
      <w:rPr>
        <w:rFonts w:hint="default"/>
        <w:lang w:val="ru-RU" w:eastAsia="en-US" w:bidi="ar-SA"/>
      </w:rPr>
    </w:lvl>
    <w:lvl w:ilvl="3" w:tplc="B03A25AC">
      <w:numFmt w:val="bullet"/>
      <w:lvlText w:val="•"/>
      <w:lvlJc w:val="left"/>
      <w:pPr>
        <w:ind w:left="3821" w:hanging="288"/>
      </w:pPr>
      <w:rPr>
        <w:rFonts w:hint="default"/>
        <w:lang w:val="ru-RU" w:eastAsia="en-US" w:bidi="ar-SA"/>
      </w:rPr>
    </w:lvl>
    <w:lvl w:ilvl="4" w:tplc="A7920F6E">
      <w:numFmt w:val="bullet"/>
      <w:lvlText w:val="•"/>
      <w:lvlJc w:val="left"/>
      <w:pPr>
        <w:ind w:left="4808" w:hanging="288"/>
      </w:pPr>
      <w:rPr>
        <w:rFonts w:hint="default"/>
        <w:lang w:val="ru-RU" w:eastAsia="en-US" w:bidi="ar-SA"/>
      </w:rPr>
    </w:lvl>
    <w:lvl w:ilvl="5" w:tplc="57D85200">
      <w:numFmt w:val="bullet"/>
      <w:lvlText w:val="•"/>
      <w:lvlJc w:val="left"/>
      <w:pPr>
        <w:ind w:left="5795" w:hanging="288"/>
      </w:pPr>
      <w:rPr>
        <w:rFonts w:hint="default"/>
        <w:lang w:val="ru-RU" w:eastAsia="en-US" w:bidi="ar-SA"/>
      </w:rPr>
    </w:lvl>
    <w:lvl w:ilvl="6" w:tplc="39282C38">
      <w:numFmt w:val="bullet"/>
      <w:lvlText w:val="•"/>
      <w:lvlJc w:val="left"/>
      <w:pPr>
        <w:ind w:left="6782" w:hanging="288"/>
      </w:pPr>
      <w:rPr>
        <w:rFonts w:hint="default"/>
        <w:lang w:val="ru-RU" w:eastAsia="en-US" w:bidi="ar-SA"/>
      </w:rPr>
    </w:lvl>
    <w:lvl w:ilvl="7" w:tplc="D3840B28">
      <w:numFmt w:val="bullet"/>
      <w:lvlText w:val="•"/>
      <w:lvlJc w:val="left"/>
      <w:pPr>
        <w:ind w:left="7769" w:hanging="288"/>
      </w:pPr>
      <w:rPr>
        <w:rFonts w:hint="default"/>
        <w:lang w:val="ru-RU" w:eastAsia="en-US" w:bidi="ar-SA"/>
      </w:rPr>
    </w:lvl>
    <w:lvl w:ilvl="8" w:tplc="608EAFBA">
      <w:numFmt w:val="bullet"/>
      <w:lvlText w:val="•"/>
      <w:lvlJc w:val="left"/>
      <w:pPr>
        <w:ind w:left="8756" w:hanging="288"/>
      </w:pPr>
      <w:rPr>
        <w:rFonts w:hint="default"/>
        <w:lang w:val="ru-RU" w:eastAsia="en-US" w:bidi="ar-SA"/>
      </w:rPr>
    </w:lvl>
  </w:abstractNum>
  <w:abstractNum w:abstractNumId="228" w15:restartNumberingAfterBreak="0">
    <w:nsid w:val="721F635F"/>
    <w:multiLevelType w:val="hybridMultilevel"/>
    <w:tmpl w:val="FC9C9410"/>
    <w:lvl w:ilvl="0" w:tplc="CF1C1466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4802AC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BFE0996C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6AB4F330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1982D4AA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FDB6C51C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7F4ABB4E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1DEA1FA2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D44E53D0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229" w15:restartNumberingAfterBreak="0">
    <w:nsid w:val="726305C0"/>
    <w:multiLevelType w:val="hybridMultilevel"/>
    <w:tmpl w:val="776022F4"/>
    <w:lvl w:ilvl="0" w:tplc="7484700C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9A064C6">
      <w:numFmt w:val="bullet"/>
      <w:lvlText w:val="•"/>
      <w:lvlJc w:val="left"/>
      <w:pPr>
        <w:ind w:left="1561" w:hanging="288"/>
      </w:pPr>
      <w:rPr>
        <w:rFonts w:hint="default"/>
        <w:lang w:val="ru-RU" w:eastAsia="en-US" w:bidi="ar-SA"/>
      </w:rPr>
    </w:lvl>
    <w:lvl w:ilvl="2" w:tplc="99ACF720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083EA44C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A49EC6F4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056EA3B0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3A4C03D4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16087268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799A7E80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230" w15:restartNumberingAfterBreak="0">
    <w:nsid w:val="74897A84"/>
    <w:multiLevelType w:val="hybridMultilevel"/>
    <w:tmpl w:val="D8248190"/>
    <w:lvl w:ilvl="0" w:tplc="E2CAF0BE">
      <w:start w:val="3"/>
      <w:numFmt w:val="decimal"/>
      <w:lvlText w:val="%1"/>
      <w:lvlJc w:val="left"/>
      <w:pPr>
        <w:ind w:left="542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7E1092">
      <w:numFmt w:val="bullet"/>
      <w:lvlText w:val="•"/>
      <w:lvlJc w:val="left"/>
      <w:pPr>
        <w:ind w:left="1561" w:hanging="310"/>
      </w:pPr>
      <w:rPr>
        <w:rFonts w:hint="default"/>
        <w:lang w:val="ru-RU" w:eastAsia="en-US" w:bidi="ar-SA"/>
      </w:rPr>
    </w:lvl>
    <w:lvl w:ilvl="2" w:tplc="0CD2396A">
      <w:numFmt w:val="bullet"/>
      <w:lvlText w:val="•"/>
      <w:lvlJc w:val="left"/>
      <w:pPr>
        <w:ind w:left="2582" w:hanging="310"/>
      </w:pPr>
      <w:rPr>
        <w:rFonts w:hint="default"/>
        <w:lang w:val="ru-RU" w:eastAsia="en-US" w:bidi="ar-SA"/>
      </w:rPr>
    </w:lvl>
    <w:lvl w:ilvl="3" w:tplc="03AAE416">
      <w:numFmt w:val="bullet"/>
      <w:lvlText w:val="•"/>
      <w:lvlJc w:val="left"/>
      <w:pPr>
        <w:ind w:left="3603" w:hanging="310"/>
      </w:pPr>
      <w:rPr>
        <w:rFonts w:hint="default"/>
        <w:lang w:val="ru-RU" w:eastAsia="en-US" w:bidi="ar-SA"/>
      </w:rPr>
    </w:lvl>
    <w:lvl w:ilvl="4" w:tplc="AFC0E6E0">
      <w:numFmt w:val="bullet"/>
      <w:lvlText w:val="•"/>
      <w:lvlJc w:val="left"/>
      <w:pPr>
        <w:ind w:left="4624" w:hanging="310"/>
      </w:pPr>
      <w:rPr>
        <w:rFonts w:hint="default"/>
        <w:lang w:val="ru-RU" w:eastAsia="en-US" w:bidi="ar-SA"/>
      </w:rPr>
    </w:lvl>
    <w:lvl w:ilvl="5" w:tplc="BB2AD304">
      <w:numFmt w:val="bullet"/>
      <w:lvlText w:val="•"/>
      <w:lvlJc w:val="left"/>
      <w:pPr>
        <w:ind w:left="5645" w:hanging="310"/>
      </w:pPr>
      <w:rPr>
        <w:rFonts w:hint="default"/>
        <w:lang w:val="ru-RU" w:eastAsia="en-US" w:bidi="ar-SA"/>
      </w:rPr>
    </w:lvl>
    <w:lvl w:ilvl="6" w:tplc="D3A4C8E4">
      <w:numFmt w:val="bullet"/>
      <w:lvlText w:val="•"/>
      <w:lvlJc w:val="left"/>
      <w:pPr>
        <w:ind w:left="6666" w:hanging="310"/>
      </w:pPr>
      <w:rPr>
        <w:rFonts w:hint="default"/>
        <w:lang w:val="ru-RU" w:eastAsia="en-US" w:bidi="ar-SA"/>
      </w:rPr>
    </w:lvl>
    <w:lvl w:ilvl="7" w:tplc="7D7A3648">
      <w:numFmt w:val="bullet"/>
      <w:lvlText w:val="•"/>
      <w:lvlJc w:val="left"/>
      <w:pPr>
        <w:ind w:left="7687" w:hanging="310"/>
      </w:pPr>
      <w:rPr>
        <w:rFonts w:hint="default"/>
        <w:lang w:val="ru-RU" w:eastAsia="en-US" w:bidi="ar-SA"/>
      </w:rPr>
    </w:lvl>
    <w:lvl w:ilvl="8" w:tplc="B67ADF42">
      <w:numFmt w:val="bullet"/>
      <w:lvlText w:val="•"/>
      <w:lvlJc w:val="left"/>
      <w:pPr>
        <w:ind w:left="8708" w:hanging="310"/>
      </w:pPr>
      <w:rPr>
        <w:rFonts w:hint="default"/>
        <w:lang w:val="ru-RU" w:eastAsia="en-US" w:bidi="ar-SA"/>
      </w:rPr>
    </w:lvl>
  </w:abstractNum>
  <w:abstractNum w:abstractNumId="231" w15:restartNumberingAfterBreak="0">
    <w:nsid w:val="75382930"/>
    <w:multiLevelType w:val="hybridMultilevel"/>
    <w:tmpl w:val="AB8EEC34"/>
    <w:lvl w:ilvl="0" w:tplc="4932583A">
      <w:numFmt w:val="bullet"/>
      <w:lvlText w:val="-"/>
      <w:lvlJc w:val="left"/>
      <w:pPr>
        <w:ind w:left="54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020E2C60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5166B22">
      <w:numFmt w:val="bullet"/>
      <w:lvlText w:val="•"/>
      <w:lvlJc w:val="left"/>
      <w:pPr>
        <w:ind w:left="2582" w:hanging="288"/>
      </w:pPr>
      <w:rPr>
        <w:rFonts w:hint="default"/>
        <w:lang w:val="ru-RU" w:eastAsia="en-US" w:bidi="ar-SA"/>
      </w:rPr>
    </w:lvl>
    <w:lvl w:ilvl="3" w:tplc="839C7A30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05AE3C0E">
      <w:numFmt w:val="bullet"/>
      <w:lvlText w:val="•"/>
      <w:lvlJc w:val="left"/>
      <w:pPr>
        <w:ind w:left="4624" w:hanging="288"/>
      </w:pPr>
      <w:rPr>
        <w:rFonts w:hint="default"/>
        <w:lang w:val="ru-RU" w:eastAsia="en-US" w:bidi="ar-SA"/>
      </w:rPr>
    </w:lvl>
    <w:lvl w:ilvl="5" w:tplc="3C0E455C">
      <w:numFmt w:val="bullet"/>
      <w:lvlText w:val="•"/>
      <w:lvlJc w:val="left"/>
      <w:pPr>
        <w:ind w:left="5645" w:hanging="288"/>
      </w:pPr>
      <w:rPr>
        <w:rFonts w:hint="default"/>
        <w:lang w:val="ru-RU" w:eastAsia="en-US" w:bidi="ar-SA"/>
      </w:rPr>
    </w:lvl>
    <w:lvl w:ilvl="6" w:tplc="2CA89378">
      <w:numFmt w:val="bullet"/>
      <w:lvlText w:val="•"/>
      <w:lvlJc w:val="left"/>
      <w:pPr>
        <w:ind w:left="6666" w:hanging="288"/>
      </w:pPr>
      <w:rPr>
        <w:rFonts w:hint="default"/>
        <w:lang w:val="ru-RU" w:eastAsia="en-US" w:bidi="ar-SA"/>
      </w:rPr>
    </w:lvl>
    <w:lvl w:ilvl="7" w:tplc="DBEC7212">
      <w:numFmt w:val="bullet"/>
      <w:lvlText w:val="•"/>
      <w:lvlJc w:val="left"/>
      <w:pPr>
        <w:ind w:left="7687" w:hanging="288"/>
      </w:pPr>
      <w:rPr>
        <w:rFonts w:hint="default"/>
        <w:lang w:val="ru-RU" w:eastAsia="en-US" w:bidi="ar-SA"/>
      </w:rPr>
    </w:lvl>
    <w:lvl w:ilvl="8" w:tplc="AA26E18C">
      <w:numFmt w:val="bullet"/>
      <w:lvlText w:val="•"/>
      <w:lvlJc w:val="left"/>
      <w:pPr>
        <w:ind w:left="8708" w:hanging="288"/>
      </w:pPr>
      <w:rPr>
        <w:rFonts w:hint="default"/>
        <w:lang w:val="ru-RU" w:eastAsia="en-US" w:bidi="ar-SA"/>
      </w:rPr>
    </w:lvl>
  </w:abstractNum>
  <w:abstractNum w:abstractNumId="232" w15:restartNumberingAfterBreak="0">
    <w:nsid w:val="760A318D"/>
    <w:multiLevelType w:val="multilevel"/>
    <w:tmpl w:val="C2FE1E12"/>
    <w:lvl w:ilvl="0">
      <w:start w:val="3"/>
      <w:numFmt w:val="decimal"/>
      <w:lvlText w:val="%1"/>
      <w:lvlJc w:val="left"/>
      <w:pPr>
        <w:ind w:left="32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4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4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6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8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1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3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</w:abstractNum>
  <w:abstractNum w:abstractNumId="233" w15:restartNumberingAfterBreak="0">
    <w:nsid w:val="78A1166C"/>
    <w:multiLevelType w:val="hybridMultilevel"/>
    <w:tmpl w:val="BB3EBF1A"/>
    <w:lvl w:ilvl="0" w:tplc="ECE6C618">
      <w:start w:val="2"/>
      <w:numFmt w:val="upperRoman"/>
      <w:lvlText w:val="%1"/>
      <w:lvlJc w:val="left"/>
      <w:pPr>
        <w:ind w:left="880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ru-RU" w:eastAsia="en-US" w:bidi="ar-SA"/>
      </w:rPr>
    </w:lvl>
    <w:lvl w:ilvl="1" w:tplc="3788A5BE">
      <w:numFmt w:val="bullet"/>
      <w:lvlText w:val="•"/>
      <w:lvlJc w:val="left"/>
      <w:pPr>
        <w:ind w:left="1867" w:hanging="219"/>
      </w:pPr>
      <w:rPr>
        <w:rFonts w:hint="default"/>
        <w:lang w:val="ru-RU" w:eastAsia="en-US" w:bidi="ar-SA"/>
      </w:rPr>
    </w:lvl>
    <w:lvl w:ilvl="2" w:tplc="11068678">
      <w:numFmt w:val="bullet"/>
      <w:lvlText w:val="•"/>
      <w:lvlJc w:val="left"/>
      <w:pPr>
        <w:ind w:left="2854" w:hanging="219"/>
      </w:pPr>
      <w:rPr>
        <w:rFonts w:hint="default"/>
        <w:lang w:val="ru-RU" w:eastAsia="en-US" w:bidi="ar-SA"/>
      </w:rPr>
    </w:lvl>
    <w:lvl w:ilvl="3" w:tplc="363CFBC2">
      <w:numFmt w:val="bullet"/>
      <w:lvlText w:val="•"/>
      <w:lvlJc w:val="left"/>
      <w:pPr>
        <w:ind w:left="3841" w:hanging="219"/>
      </w:pPr>
      <w:rPr>
        <w:rFonts w:hint="default"/>
        <w:lang w:val="ru-RU" w:eastAsia="en-US" w:bidi="ar-SA"/>
      </w:rPr>
    </w:lvl>
    <w:lvl w:ilvl="4" w:tplc="0348278A">
      <w:numFmt w:val="bullet"/>
      <w:lvlText w:val="•"/>
      <w:lvlJc w:val="left"/>
      <w:pPr>
        <w:ind w:left="4828" w:hanging="219"/>
      </w:pPr>
      <w:rPr>
        <w:rFonts w:hint="default"/>
        <w:lang w:val="ru-RU" w:eastAsia="en-US" w:bidi="ar-SA"/>
      </w:rPr>
    </w:lvl>
    <w:lvl w:ilvl="5" w:tplc="48AA05A2">
      <w:numFmt w:val="bullet"/>
      <w:lvlText w:val="•"/>
      <w:lvlJc w:val="left"/>
      <w:pPr>
        <w:ind w:left="5815" w:hanging="219"/>
      </w:pPr>
      <w:rPr>
        <w:rFonts w:hint="default"/>
        <w:lang w:val="ru-RU" w:eastAsia="en-US" w:bidi="ar-SA"/>
      </w:rPr>
    </w:lvl>
    <w:lvl w:ilvl="6" w:tplc="8488DF32">
      <w:numFmt w:val="bullet"/>
      <w:lvlText w:val="•"/>
      <w:lvlJc w:val="left"/>
      <w:pPr>
        <w:ind w:left="6802" w:hanging="219"/>
      </w:pPr>
      <w:rPr>
        <w:rFonts w:hint="default"/>
        <w:lang w:val="ru-RU" w:eastAsia="en-US" w:bidi="ar-SA"/>
      </w:rPr>
    </w:lvl>
    <w:lvl w:ilvl="7" w:tplc="331E6B58">
      <w:numFmt w:val="bullet"/>
      <w:lvlText w:val="•"/>
      <w:lvlJc w:val="left"/>
      <w:pPr>
        <w:ind w:left="7789" w:hanging="219"/>
      </w:pPr>
      <w:rPr>
        <w:rFonts w:hint="default"/>
        <w:lang w:val="ru-RU" w:eastAsia="en-US" w:bidi="ar-SA"/>
      </w:rPr>
    </w:lvl>
    <w:lvl w:ilvl="8" w:tplc="69185550">
      <w:numFmt w:val="bullet"/>
      <w:lvlText w:val="•"/>
      <w:lvlJc w:val="left"/>
      <w:pPr>
        <w:ind w:left="8776" w:hanging="219"/>
      </w:pPr>
      <w:rPr>
        <w:rFonts w:hint="default"/>
        <w:lang w:val="ru-RU" w:eastAsia="en-US" w:bidi="ar-SA"/>
      </w:rPr>
    </w:lvl>
  </w:abstractNum>
  <w:abstractNum w:abstractNumId="234" w15:restartNumberingAfterBreak="0">
    <w:nsid w:val="78B05538"/>
    <w:multiLevelType w:val="hybridMultilevel"/>
    <w:tmpl w:val="254EA71E"/>
    <w:lvl w:ilvl="0" w:tplc="CC84965E">
      <w:start w:val="1"/>
      <w:numFmt w:val="decimal"/>
      <w:lvlText w:val="%1."/>
      <w:lvlJc w:val="left"/>
      <w:pPr>
        <w:ind w:left="115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9"/>
        <w:sz w:val="18"/>
        <w:szCs w:val="18"/>
        <w:lang w:val="ru-RU" w:eastAsia="en-US" w:bidi="ar-SA"/>
      </w:rPr>
    </w:lvl>
    <w:lvl w:ilvl="1" w:tplc="03205F60">
      <w:numFmt w:val="bullet"/>
      <w:lvlText w:val="•"/>
      <w:lvlJc w:val="left"/>
      <w:pPr>
        <w:ind w:left="758" w:hanging="166"/>
      </w:pPr>
      <w:rPr>
        <w:rFonts w:hint="default"/>
        <w:lang w:val="ru-RU" w:eastAsia="en-US" w:bidi="ar-SA"/>
      </w:rPr>
    </w:lvl>
    <w:lvl w:ilvl="2" w:tplc="44749168">
      <w:numFmt w:val="bullet"/>
      <w:lvlText w:val="•"/>
      <w:lvlJc w:val="left"/>
      <w:pPr>
        <w:ind w:left="1397" w:hanging="166"/>
      </w:pPr>
      <w:rPr>
        <w:rFonts w:hint="default"/>
        <w:lang w:val="ru-RU" w:eastAsia="en-US" w:bidi="ar-SA"/>
      </w:rPr>
    </w:lvl>
    <w:lvl w:ilvl="3" w:tplc="D67ABF78">
      <w:numFmt w:val="bullet"/>
      <w:lvlText w:val="•"/>
      <w:lvlJc w:val="left"/>
      <w:pPr>
        <w:ind w:left="2036" w:hanging="166"/>
      </w:pPr>
      <w:rPr>
        <w:rFonts w:hint="default"/>
        <w:lang w:val="ru-RU" w:eastAsia="en-US" w:bidi="ar-SA"/>
      </w:rPr>
    </w:lvl>
    <w:lvl w:ilvl="4" w:tplc="0BE22374">
      <w:numFmt w:val="bullet"/>
      <w:lvlText w:val="•"/>
      <w:lvlJc w:val="left"/>
      <w:pPr>
        <w:ind w:left="2674" w:hanging="166"/>
      </w:pPr>
      <w:rPr>
        <w:rFonts w:hint="default"/>
        <w:lang w:val="ru-RU" w:eastAsia="en-US" w:bidi="ar-SA"/>
      </w:rPr>
    </w:lvl>
    <w:lvl w:ilvl="5" w:tplc="72BC356E">
      <w:numFmt w:val="bullet"/>
      <w:lvlText w:val="•"/>
      <w:lvlJc w:val="left"/>
      <w:pPr>
        <w:ind w:left="3313" w:hanging="166"/>
      </w:pPr>
      <w:rPr>
        <w:rFonts w:hint="default"/>
        <w:lang w:val="ru-RU" w:eastAsia="en-US" w:bidi="ar-SA"/>
      </w:rPr>
    </w:lvl>
    <w:lvl w:ilvl="6" w:tplc="30B26B56">
      <w:numFmt w:val="bullet"/>
      <w:lvlText w:val="•"/>
      <w:lvlJc w:val="left"/>
      <w:pPr>
        <w:ind w:left="3952" w:hanging="166"/>
      </w:pPr>
      <w:rPr>
        <w:rFonts w:hint="default"/>
        <w:lang w:val="ru-RU" w:eastAsia="en-US" w:bidi="ar-SA"/>
      </w:rPr>
    </w:lvl>
    <w:lvl w:ilvl="7" w:tplc="531A645E">
      <w:numFmt w:val="bullet"/>
      <w:lvlText w:val="•"/>
      <w:lvlJc w:val="left"/>
      <w:pPr>
        <w:ind w:left="4590" w:hanging="166"/>
      </w:pPr>
      <w:rPr>
        <w:rFonts w:hint="default"/>
        <w:lang w:val="ru-RU" w:eastAsia="en-US" w:bidi="ar-SA"/>
      </w:rPr>
    </w:lvl>
    <w:lvl w:ilvl="8" w:tplc="FD682C70">
      <w:numFmt w:val="bullet"/>
      <w:lvlText w:val="•"/>
      <w:lvlJc w:val="left"/>
      <w:pPr>
        <w:ind w:left="5229" w:hanging="166"/>
      </w:pPr>
      <w:rPr>
        <w:rFonts w:hint="default"/>
        <w:lang w:val="ru-RU" w:eastAsia="en-US" w:bidi="ar-SA"/>
      </w:rPr>
    </w:lvl>
  </w:abstractNum>
  <w:abstractNum w:abstractNumId="235" w15:restartNumberingAfterBreak="0">
    <w:nsid w:val="7B390828"/>
    <w:multiLevelType w:val="multilevel"/>
    <w:tmpl w:val="1376EEB4"/>
    <w:lvl w:ilvl="0">
      <w:start w:val="1"/>
      <w:numFmt w:val="decimal"/>
      <w:lvlText w:val="%1"/>
      <w:lvlJc w:val="left"/>
      <w:pPr>
        <w:ind w:left="2146" w:hanging="71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46" w:hanging="71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46" w:hanging="718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6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576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5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4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3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2" w:hanging="718"/>
      </w:pPr>
      <w:rPr>
        <w:rFonts w:hint="default"/>
        <w:lang w:val="ru-RU" w:eastAsia="en-US" w:bidi="ar-SA"/>
      </w:rPr>
    </w:lvl>
  </w:abstractNum>
  <w:abstractNum w:abstractNumId="236" w15:restartNumberingAfterBreak="0">
    <w:nsid w:val="7D1B4EF6"/>
    <w:multiLevelType w:val="hybridMultilevel"/>
    <w:tmpl w:val="0D945DF6"/>
    <w:lvl w:ilvl="0" w:tplc="40F8EBAE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642F76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1910FB9C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2500F23C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7568AC92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C9C89E9E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A74C983E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F6AE10CA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87A66260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37" w15:restartNumberingAfterBreak="0">
    <w:nsid w:val="7DD82A6D"/>
    <w:multiLevelType w:val="hybridMultilevel"/>
    <w:tmpl w:val="B184B69C"/>
    <w:lvl w:ilvl="0" w:tplc="F8823788">
      <w:start w:val="1"/>
      <w:numFmt w:val="decimal"/>
      <w:lvlText w:val="%1"/>
      <w:lvlJc w:val="left"/>
      <w:pPr>
        <w:ind w:left="157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8CC304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2" w:tplc="0E8089EE">
      <w:numFmt w:val="bullet"/>
      <w:lvlText w:val="•"/>
      <w:lvlJc w:val="left"/>
      <w:pPr>
        <w:ind w:left="3414" w:hanging="180"/>
      </w:pPr>
      <w:rPr>
        <w:rFonts w:hint="default"/>
        <w:lang w:val="ru-RU" w:eastAsia="en-US" w:bidi="ar-SA"/>
      </w:rPr>
    </w:lvl>
    <w:lvl w:ilvl="3" w:tplc="10FC101C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4" w:tplc="78E0C1E2">
      <w:numFmt w:val="bullet"/>
      <w:lvlText w:val="•"/>
      <w:lvlJc w:val="left"/>
      <w:pPr>
        <w:ind w:left="5248" w:hanging="180"/>
      </w:pPr>
      <w:rPr>
        <w:rFonts w:hint="default"/>
        <w:lang w:val="ru-RU" w:eastAsia="en-US" w:bidi="ar-SA"/>
      </w:rPr>
    </w:lvl>
    <w:lvl w:ilvl="5" w:tplc="88F45ED4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664AA25E">
      <w:numFmt w:val="bullet"/>
      <w:lvlText w:val="•"/>
      <w:lvlJc w:val="left"/>
      <w:pPr>
        <w:ind w:left="7082" w:hanging="180"/>
      </w:pPr>
      <w:rPr>
        <w:rFonts w:hint="default"/>
        <w:lang w:val="ru-RU" w:eastAsia="en-US" w:bidi="ar-SA"/>
      </w:rPr>
    </w:lvl>
    <w:lvl w:ilvl="7" w:tplc="9CBC4084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8" w:tplc="5456D514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238" w15:restartNumberingAfterBreak="0">
    <w:nsid w:val="7F2871F2"/>
    <w:multiLevelType w:val="hybridMultilevel"/>
    <w:tmpl w:val="44B67A94"/>
    <w:lvl w:ilvl="0" w:tplc="EA265654">
      <w:start w:val="1"/>
      <w:numFmt w:val="decimal"/>
      <w:lvlText w:val="%1."/>
      <w:lvlJc w:val="left"/>
      <w:pPr>
        <w:ind w:left="1502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3C429C">
      <w:numFmt w:val="bullet"/>
      <w:lvlText w:val="•"/>
      <w:lvlJc w:val="left"/>
      <w:pPr>
        <w:ind w:left="2425" w:hanging="252"/>
      </w:pPr>
      <w:rPr>
        <w:rFonts w:hint="default"/>
        <w:lang w:val="ru-RU" w:eastAsia="en-US" w:bidi="ar-SA"/>
      </w:rPr>
    </w:lvl>
    <w:lvl w:ilvl="2" w:tplc="B5E8FFF0">
      <w:numFmt w:val="bullet"/>
      <w:lvlText w:val="•"/>
      <w:lvlJc w:val="left"/>
      <w:pPr>
        <w:ind w:left="3350" w:hanging="252"/>
      </w:pPr>
      <w:rPr>
        <w:rFonts w:hint="default"/>
        <w:lang w:val="ru-RU" w:eastAsia="en-US" w:bidi="ar-SA"/>
      </w:rPr>
    </w:lvl>
    <w:lvl w:ilvl="3" w:tplc="3CD42232">
      <w:numFmt w:val="bullet"/>
      <w:lvlText w:val="•"/>
      <w:lvlJc w:val="left"/>
      <w:pPr>
        <w:ind w:left="4275" w:hanging="252"/>
      </w:pPr>
      <w:rPr>
        <w:rFonts w:hint="default"/>
        <w:lang w:val="ru-RU" w:eastAsia="en-US" w:bidi="ar-SA"/>
      </w:rPr>
    </w:lvl>
    <w:lvl w:ilvl="4" w:tplc="5FB03606">
      <w:numFmt w:val="bullet"/>
      <w:lvlText w:val="•"/>
      <w:lvlJc w:val="left"/>
      <w:pPr>
        <w:ind w:left="5200" w:hanging="252"/>
      </w:pPr>
      <w:rPr>
        <w:rFonts w:hint="default"/>
        <w:lang w:val="ru-RU" w:eastAsia="en-US" w:bidi="ar-SA"/>
      </w:rPr>
    </w:lvl>
    <w:lvl w:ilvl="5" w:tplc="E19A69AC">
      <w:numFmt w:val="bullet"/>
      <w:lvlText w:val="•"/>
      <w:lvlJc w:val="left"/>
      <w:pPr>
        <w:ind w:left="6125" w:hanging="252"/>
      </w:pPr>
      <w:rPr>
        <w:rFonts w:hint="default"/>
        <w:lang w:val="ru-RU" w:eastAsia="en-US" w:bidi="ar-SA"/>
      </w:rPr>
    </w:lvl>
    <w:lvl w:ilvl="6" w:tplc="74CE614E">
      <w:numFmt w:val="bullet"/>
      <w:lvlText w:val="•"/>
      <w:lvlJc w:val="left"/>
      <w:pPr>
        <w:ind w:left="7050" w:hanging="252"/>
      </w:pPr>
      <w:rPr>
        <w:rFonts w:hint="default"/>
        <w:lang w:val="ru-RU" w:eastAsia="en-US" w:bidi="ar-SA"/>
      </w:rPr>
    </w:lvl>
    <w:lvl w:ilvl="7" w:tplc="55809D58">
      <w:numFmt w:val="bullet"/>
      <w:lvlText w:val="•"/>
      <w:lvlJc w:val="left"/>
      <w:pPr>
        <w:ind w:left="7975" w:hanging="252"/>
      </w:pPr>
      <w:rPr>
        <w:rFonts w:hint="default"/>
        <w:lang w:val="ru-RU" w:eastAsia="en-US" w:bidi="ar-SA"/>
      </w:rPr>
    </w:lvl>
    <w:lvl w:ilvl="8" w:tplc="DF263C78">
      <w:numFmt w:val="bullet"/>
      <w:lvlText w:val="•"/>
      <w:lvlJc w:val="left"/>
      <w:pPr>
        <w:ind w:left="8900" w:hanging="252"/>
      </w:pPr>
      <w:rPr>
        <w:rFonts w:hint="default"/>
        <w:lang w:val="ru-RU" w:eastAsia="en-US" w:bidi="ar-SA"/>
      </w:rPr>
    </w:lvl>
  </w:abstractNum>
  <w:abstractNum w:abstractNumId="239" w15:restartNumberingAfterBreak="0">
    <w:nsid w:val="7FA125DA"/>
    <w:multiLevelType w:val="hybridMultilevel"/>
    <w:tmpl w:val="89E0E0F6"/>
    <w:lvl w:ilvl="0" w:tplc="C7C0B470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CC9CC6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2" w:tplc="E27E854E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3" w:tplc="676E86E4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44167FB2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5" w:tplc="68584E2A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2686578C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7" w:tplc="27462E1C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4F549DFE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num w:numId="1">
    <w:abstractNumId w:val="128"/>
  </w:num>
  <w:num w:numId="2">
    <w:abstractNumId w:val="210"/>
  </w:num>
  <w:num w:numId="3">
    <w:abstractNumId w:val="226"/>
  </w:num>
  <w:num w:numId="4">
    <w:abstractNumId w:val="45"/>
  </w:num>
  <w:num w:numId="5">
    <w:abstractNumId w:val="53"/>
  </w:num>
  <w:num w:numId="6">
    <w:abstractNumId w:val="221"/>
  </w:num>
  <w:num w:numId="7">
    <w:abstractNumId w:val="157"/>
  </w:num>
  <w:num w:numId="8">
    <w:abstractNumId w:val="98"/>
  </w:num>
  <w:num w:numId="9">
    <w:abstractNumId w:val="27"/>
  </w:num>
  <w:num w:numId="10">
    <w:abstractNumId w:val="199"/>
  </w:num>
  <w:num w:numId="11">
    <w:abstractNumId w:val="33"/>
  </w:num>
  <w:num w:numId="12">
    <w:abstractNumId w:val="24"/>
  </w:num>
  <w:num w:numId="13">
    <w:abstractNumId w:val="73"/>
  </w:num>
  <w:num w:numId="14">
    <w:abstractNumId w:val="4"/>
  </w:num>
  <w:num w:numId="15">
    <w:abstractNumId w:val="44"/>
  </w:num>
  <w:num w:numId="16">
    <w:abstractNumId w:val="163"/>
  </w:num>
  <w:num w:numId="17">
    <w:abstractNumId w:val="165"/>
  </w:num>
  <w:num w:numId="18">
    <w:abstractNumId w:val="22"/>
  </w:num>
  <w:num w:numId="19">
    <w:abstractNumId w:val="18"/>
  </w:num>
  <w:num w:numId="20">
    <w:abstractNumId w:val="205"/>
  </w:num>
  <w:num w:numId="21">
    <w:abstractNumId w:val="81"/>
  </w:num>
  <w:num w:numId="22">
    <w:abstractNumId w:val="141"/>
  </w:num>
  <w:num w:numId="23">
    <w:abstractNumId w:val="239"/>
  </w:num>
  <w:num w:numId="24">
    <w:abstractNumId w:val="185"/>
  </w:num>
  <w:num w:numId="25">
    <w:abstractNumId w:val="32"/>
  </w:num>
  <w:num w:numId="26">
    <w:abstractNumId w:val="138"/>
  </w:num>
  <w:num w:numId="27">
    <w:abstractNumId w:val="43"/>
  </w:num>
  <w:num w:numId="28">
    <w:abstractNumId w:val="59"/>
  </w:num>
  <w:num w:numId="29">
    <w:abstractNumId w:val="233"/>
  </w:num>
  <w:num w:numId="30">
    <w:abstractNumId w:val="68"/>
  </w:num>
  <w:num w:numId="31">
    <w:abstractNumId w:val="228"/>
  </w:num>
  <w:num w:numId="32">
    <w:abstractNumId w:val="231"/>
  </w:num>
  <w:num w:numId="33">
    <w:abstractNumId w:val="114"/>
  </w:num>
  <w:num w:numId="34">
    <w:abstractNumId w:val="106"/>
  </w:num>
  <w:num w:numId="35">
    <w:abstractNumId w:val="120"/>
  </w:num>
  <w:num w:numId="36">
    <w:abstractNumId w:val="1"/>
  </w:num>
  <w:num w:numId="37">
    <w:abstractNumId w:val="41"/>
  </w:num>
  <w:num w:numId="38">
    <w:abstractNumId w:val="25"/>
  </w:num>
  <w:num w:numId="39">
    <w:abstractNumId w:val="232"/>
  </w:num>
  <w:num w:numId="40">
    <w:abstractNumId w:val="107"/>
  </w:num>
  <w:num w:numId="41">
    <w:abstractNumId w:val="203"/>
  </w:num>
  <w:num w:numId="42">
    <w:abstractNumId w:val="149"/>
  </w:num>
  <w:num w:numId="43">
    <w:abstractNumId w:val="16"/>
  </w:num>
  <w:num w:numId="44">
    <w:abstractNumId w:val="139"/>
  </w:num>
  <w:num w:numId="45">
    <w:abstractNumId w:val="6"/>
  </w:num>
  <w:num w:numId="46">
    <w:abstractNumId w:val="177"/>
  </w:num>
  <w:num w:numId="47">
    <w:abstractNumId w:val="72"/>
  </w:num>
  <w:num w:numId="48">
    <w:abstractNumId w:val="61"/>
  </w:num>
  <w:num w:numId="49">
    <w:abstractNumId w:val="192"/>
  </w:num>
  <w:num w:numId="50">
    <w:abstractNumId w:val="34"/>
  </w:num>
  <w:num w:numId="51">
    <w:abstractNumId w:val="155"/>
  </w:num>
  <w:num w:numId="52">
    <w:abstractNumId w:val="202"/>
  </w:num>
  <w:num w:numId="53">
    <w:abstractNumId w:val="89"/>
  </w:num>
  <w:num w:numId="54">
    <w:abstractNumId w:val="143"/>
  </w:num>
  <w:num w:numId="55">
    <w:abstractNumId w:val="196"/>
  </w:num>
  <w:num w:numId="56">
    <w:abstractNumId w:val="195"/>
  </w:num>
  <w:num w:numId="57">
    <w:abstractNumId w:val="55"/>
  </w:num>
  <w:num w:numId="58">
    <w:abstractNumId w:val="170"/>
  </w:num>
  <w:num w:numId="59">
    <w:abstractNumId w:val="66"/>
  </w:num>
  <w:num w:numId="60">
    <w:abstractNumId w:val="223"/>
  </w:num>
  <w:num w:numId="61">
    <w:abstractNumId w:val="156"/>
  </w:num>
  <w:num w:numId="62">
    <w:abstractNumId w:val="209"/>
  </w:num>
  <w:num w:numId="63">
    <w:abstractNumId w:val="219"/>
  </w:num>
  <w:num w:numId="64">
    <w:abstractNumId w:val="222"/>
  </w:num>
  <w:num w:numId="65">
    <w:abstractNumId w:val="62"/>
  </w:num>
  <w:num w:numId="66">
    <w:abstractNumId w:val="8"/>
  </w:num>
  <w:num w:numId="67">
    <w:abstractNumId w:val="110"/>
  </w:num>
  <w:num w:numId="68">
    <w:abstractNumId w:val="85"/>
  </w:num>
  <w:num w:numId="69">
    <w:abstractNumId w:val="37"/>
  </w:num>
  <w:num w:numId="70">
    <w:abstractNumId w:val="58"/>
  </w:num>
  <w:num w:numId="71">
    <w:abstractNumId w:val="84"/>
  </w:num>
  <w:num w:numId="72">
    <w:abstractNumId w:val="77"/>
  </w:num>
  <w:num w:numId="73">
    <w:abstractNumId w:val="237"/>
  </w:num>
  <w:num w:numId="74">
    <w:abstractNumId w:val="38"/>
  </w:num>
  <w:num w:numId="75">
    <w:abstractNumId w:val="99"/>
  </w:num>
  <w:num w:numId="76">
    <w:abstractNumId w:val="213"/>
  </w:num>
  <w:num w:numId="77">
    <w:abstractNumId w:val="3"/>
  </w:num>
  <w:num w:numId="78">
    <w:abstractNumId w:val="208"/>
  </w:num>
  <w:num w:numId="79">
    <w:abstractNumId w:val="127"/>
  </w:num>
  <w:num w:numId="80">
    <w:abstractNumId w:val="2"/>
  </w:num>
  <w:num w:numId="81">
    <w:abstractNumId w:val="108"/>
  </w:num>
  <w:num w:numId="82">
    <w:abstractNumId w:val="60"/>
  </w:num>
  <w:num w:numId="83">
    <w:abstractNumId w:val="206"/>
  </w:num>
  <w:num w:numId="84">
    <w:abstractNumId w:val="175"/>
  </w:num>
  <w:num w:numId="85">
    <w:abstractNumId w:val="115"/>
  </w:num>
  <w:num w:numId="86">
    <w:abstractNumId w:val="20"/>
  </w:num>
  <w:num w:numId="87">
    <w:abstractNumId w:val="40"/>
  </w:num>
  <w:num w:numId="88">
    <w:abstractNumId w:val="71"/>
  </w:num>
  <w:num w:numId="89">
    <w:abstractNumId w:val="238"/>
  </w:num>
  <w:num w:numId="90">
    <w:abstractNumId w:val="35"/>
  </w:num>
  <w:num w:numId="91">
    <w:abstractNumId w:val="69"/>
  </w:num>
  <w:num w:numId="92">
    <w:abstractNumId w:val="67"/>
  </w:num>
  <w:num w:numId="93">
    <w:abstractNumId w:val="189"/>
  </w:num>
  <w:num w:numId="94">
    <w:abstractNumId w:val="104"/>
  </w:num>
  <w:num w:numId="95">
    <w:abstractNumId w:val="92"/>
  </w:num>
  <w:num w:numId="96">
    <w:abstractNumId w:val="161"/>
  </w:num>
  <w:num w:numId="97">
    <w:abstractNumId w:val="100"/>
  </w:num>
  <w:num w:numId="98">
    <w:abstractNumId w:val="54"/>
  </w:num>
  <w:num w:numId="99">
    <w:abstractNumId w:val="111"/>
  </w:num>
  <w:num w:numId="100">
    <w:abstractNumId w:val="167"/>
  </w:num>
  <w:num w:numId="101">
    <w:abstractNumId w:val="125"/>
  </w:num>
  <w:num w:numId="102">
    <w:abstractNumId w:val="122"/>
  </w:num>
  <w:num w:numId="103">
    <w:abstractNumId w:val="119"/>
  </w:num>
  <w:num w:numId="104">
    <w:abstractNumId w:val="17"/>
  </w:num>
  <w:num w:numId="105">
    <w:abstractNumId w:val="191"/>
  </w:num>
  <w:num w:numId="106">
    <w:abstractNumId w:val="30"/>
  </w:num>
  <w:num w:numId="107">
    <w:abstractNumId w:val="47"/>
  </w:num>
  <w:num w:numId="108">
    <w:abstractNumId w:val="87"/>
  </w:num>
  <w:num w:numId="109">
    <w:abstractNumId w:val="94"/>
  </w:num>
  <w:num w:numId="110">
    <w:abstractNumId w:val="145"/>
  </w:num>
  <w:num w:numId="111">
    <w:abstractNumId w:val="10"/>
  </w:num>
  <w:num w:numId="112">
    <w:abstractNumId w:val="109"/>
  </w:num>
  <w:num w:numId="113">
    <w:abstractNumId w:val="31"/>
  </w:num>
  <w:num w:numId="114">
    <w:abstractNumId w:val="126"/>
  </w:num>
  <w:num w:numId="115">
    <w:abstractNumId w:val="171"/>
  </w:num>
  <w:num w:numId="116">
    <w:abstractNumId w:val="178"/>
  </w:num>
  <w:num w:numId="117">
    <w:abstractNumId w:val="220"/>
  </w:num>
  <w:num w:numId="118">
    <w:abstractNumId w:val="80"/>
  </w:num>
  <w:num w:numId="119">
    <w:abstractNumId w:val="180"/>
  </w:num>
  <w:num w:numId="120">
    <w:abstractNumId w:val="229"/>
  </w:num>
  <w:num w:numId="121">
    <w:abstractNumId w:val="95"/>
  </w:num>
  <w:num w:numId="122">
    <w:abstractNumId w:val="182"/>
  </w:num>
  <w:num w:numId="123">
    <w:abstractNumId w:val="236"/>
  </w:num>
  <w:num w:numId="124">
    <w:abstractNumId w:val="140"/>
  </w:num>
  <w:num w:numId="125">
    <w:abstractNumId w:val="153"/>
  </w:num>
  <w:num w:numId="126">
    <w:abstractNumId w:val="42"/>
  </w:num>
  <w:num w:numId="127">
    <w:abstractNumId w:val="172"/>
  </w:num>
  <w:num w:numId="128">
    <w:abstractNumId w:val="134"/>
  </w:num>
  <w:num w:numId="129">
    <w:abstractNumId w:val="7"/>
  </w:num>
  <w:num w:numId="130">
    <w:abstractNumId w:val="65"/>
  </w:num>
  <w:num w:numId="131">
    <w:abstractNumId w:val="113"/>
  </w:num>
  <w:num w:numId="132">
    <w:abstractNumId w:val="101"/>
  </w:num>
  <w:num w:numId="133">
    <w:abstractNumId w:val="74"/>
  </w:num>
  <w:num w:numId="134">
    <w:abstractNumId w:val="179"/>
  </w:num>
  <w:num w:numId="135">
    <w:abstractNumId w:val="218"/>
  </w:num>
  <w:num w:numId="136">
    <w:abstractNumId w:val="21"/>
  </w:num>
  <w:num w:numId="137">
    <w:abstractNumId w:val="15"/>
  </w:num>
  <w:num w:numId="138">
    <w:abstractNumId w:val="147"/>
  </w:num>
  <w:num w:numId="139">
    <w:abstractNumId w:val="5"/>
  </w:num>
  <w:num w:numId="140">
    <w:abstractNumId w:val="51"/>
  </w:num>
  <w:num w:numId="141">
    <w:abstractNumId w:val="216"/>
  </w:num>
  <w:num w:numId="142">
    <w:abstractNumId w:val="211"/>
  </w:num>
  <w:num w:numId="143">
    <w:abstractNumId w:val="186"/>
  </w:num>
  <w:num w:numId="144">
    <w:abstractNumId w:val="123"/>
  </w:num>
  <w:num w:numId="145">
    <w:abstractNumId w:val="36"/>
  </w:num>
  <w:num w:numId="146">
    <w:abstractNumId w:val="129"/>
  </w:num>
  <w:num w:numId="147">
    <w:abstractNumId w:val="50"/>
  </w:num>
  <w:num w:numId="148">
    <w:abstractNumId w:val="164"/>
  </w:num>
  <w:num w:numId="149">
    <w:abstractNumId w:val="103"/>
  </w:num>
  <w:num w:numId="150">
    <w:abstractNumId w:val="52"/>
  </w:num>
  <w:num w:numId="151">
    <w:abstractNumId w:val="215"/>
  </w:num>
  <w:num w:numId="152">
    <w:abstractNumId w:val="144"/>
  </w:num>
  <w:num w:numId="153">
    <w:abstractNumId w:val="79"/>
  </w:num>
  <w:num w:numId="154">
    <w:abstractNumId w:val="91"/>
  </w:num>
  <w:num w:numId="155">
    <w:abstractNumId w:val="197"/>
  </w:num>
  <w:num w:numId="156">
    <w:abstractNumId w:val="48"/>
  </w:num>
  <w:num w:numId="157">
    <w:abstractNumId w:val="39"/>
  </w:num>
  <w:num w:numId="158">
    <w:abstractNumId w:val="234"/>
  </w:num>
  <w:num w:numId="159">
    <w:abstractNumId w:val="97"/>
  </w:num>
  <w:num w:numId="160">
    <w:abstractNumId w:val="64"/>
  </w:num>
  <w:num w:numId="161">
    <w:abstractNumId w:val="57"/>
  </w:num>
  <w:num w:numId="162">
    <w:abstractNumId w:val="183"/>
  </w:num>
  <w:num w:numId="163">
    <w:abstractNumId w:val="207"/>
  </w:num>
  <w:num w:numId="164">
    <w:abstractNumId w:val="29"/>
  </w:num>
  <w:num w:numId="165">
    <w:abstractNumId w:val="121"/>
  </w:num>
  <w:num w:numId="166">
    <w:abstractNumId w:val="190"/>
  </w:num>
  <w:num w:numId="167">
    <w:abstractNumId w:val="214"/>
  </w:num>
  <w:num w:numId="168">
    <w:abstractNumId w:val="49"/>
  </w:num>
  <w:num w:numId="169">
    <w:abstractNumId w:val="160"/>
  </w:num>
  <w:num w:numId="170">
    <w:abstractNumId w:val="26"/>
  </w:num>
  <w:num w:numId="171">
    <w:abstractNumId w:val="93"/>
  </w:num>
  <w:num w:numId="172">
    <w:abstractNumId w:val="14"/>
  </w:num>
  <w:num w:numId="173">
    <w:abstractNumId w:val="146"/>
  </w:num>
  <w:num w:numId="174">
    <w:abstractNumId w:val="63"/>
  </w:num>
  <w:num w:numId="175">
    <w:abstractNumId w:val="193"/>
  </w:num>
  <w:num w:numId="176">
    <w:abstractNumId w:val="201"/>
  </w:num>
  <w:num w:numId="177">
    <w:abstractNumId w:val="11"/>
  </w:num>
  <w:num w:numId="178">
    <w:abstractNumId w:val="230"/>
  </w:num>
  <w:num w:numId="179">
    <w:abstractNumId w:val="132"/>
  </w:num>
  <w:num w:numId="180">
    <w:abstractNumId w:val="151"/>
  </w:num>
  <w:num w:numId="181">
    <w:abstractNumId w:val="184"/>
  </w:num>
  <w:num w:numId="182">
    <w:abstractNumId w:val="88"/>
  </w:num>
  <w:num w:numId="183">
    <w:abstractNumId w:val="75"/>
  </w:num>
  <w:num w:numId="184">
    <w:abstractNumId w:val="116"/>
  </w:num>
  <w:num w:numId="185">
    <w:abstractNumId w:val="137"/>
  </w:num>
  <w:num w:numId="186">
    <w:abstractNumId w:val="173"/>
  </w:num>
  <w:num w:numId="187">
    <w:abstractNumId w:val="86"/>
  </w:num>
  <w:num w:numId="188">
    <w:abstractNumId w:val="130"/>
  </w:num>
  <w:num w:numId="189">
    <w:abstractNumId w:val="200"/>
  </w:num>
  <w:num w:numId="190">
    <w:abstractNumId w:val="150"/>
  </w:num>
  <w:num w:numId="191">
    <w:abstractNumId w:val="154"/>
  </w:num>
  <w:num w:numId="192">
    <w:abstractNumId w:val="133"/>
  </w:num>
  <w:num w:numId="193">
    <w:abstractNumId w:val="188"/>
  </w:num>
  <w:num w:numId="194">
    <w:abstractNumId w:val="148"/>
  </w:num>
  <w:num w:numId="195">
    <w:abstractNumId w:val="194"/>
  </w:num>
  <w:num w:numId="196">
    <w:abstractNumId w:val="135"/>
  </w:num>
  <w:num w:numId="197">
    <w:abstractNumId w:val="56"/>
  </w:num>
  <w:num w:numId="198">
    <w:abstractNumId w:val="112"/>
  </w:num>
  <w:num w:numId="199">
    <w:abstractNumId w:val="9"/>
  </w:num>
  <w:num w:numId="200">
    <w:abstractNumId w:val="83"/>
  </w:num>
  <w:num w:numId="201">
    <w:abstractNumId w:val="212"/>
  </w:num>
  <w:num w:numId="202">
    <w:abstractNumId w:val="82"/>
  </w:num>
  <w:num w:numId="203">
    <w:abstractNumId w:val="142"/>
  </w:num>
  <w:num w:numId="204">
    <w:abstractNumId w:val="187"/>
  </w:num>
  <w:num w:numId="205">
    <w:abstractNumId w:val="124"/>
  </w:num>
  <w:num w:numId="206">
    <w:abstractNumId w:val="117"/>
  </w:num>
  <w:num w:numId="207">
    <w:abstractNumId w:val="225"/>
  </w:num>
  <w:num w:numId="208">
    <w:abstractNumId w:val="169"/>
  </w:num>
  <w:num w:numId="209">
    <w:abstractNumId w:val="168"/>
  </w:num>
  <w:num w:numId="210">
    <w:abstractNumId w:val="224"/>
  </w:num>
  <w:num w:numId="211">
    <w:abstractNumId w:val="152"/>
  </w:num>
  <w:num w:numId="212">
    <w:abstractNumId w:val="96"/>
  </w:num>
  <w:num w:numId="213">
    <w:abstractNumId w:val="227"/>
  </w:num>
  <w:num w:numId="214">
    <w:abstractNumId w:val="28"/>
  </w:num>
  <w:num w:numId="215">
    <w:abstractNumId w:val="12"/>
  </w:num>
  <w:num w:numId="216">
    <w:abstractNumId w:val="174"/>
  </w:num>
  <w:num w:numId="217">
    <w:abstractNumId w:val="90"/>
  </w:num>
  <w:num w:numId="218">
    <w:abstractNumId w:val="162"/>
  </w:num>
  <w:num w:numId="219">
    <w:abstractNumId w:val="204"/>
  </w:num>
  <w:num w:numId="220">
    <w:abstractNumId w:val="78"/>
  </w:num>
  <w:num w:numId="221">
    <w:abstractNumId w:val="158"/>
  </w:num>
  <w:num w:numId="222">
    <w:abstractNumId w:val="118"/>
  </w:num>
  <w:num w:numId="223">
    <w:abstractNumId w:val="70"/>
  </w:num>
  <w:num w:numId="224">
    <w:abstractNumId w:val="159"/>
  </w:num>
  <w:num w:numId="225">
    <w:abstractNumId w:val="217"/>
  </w:num>
  <w:num w:numId="226">
    <w:abstractNumId w:val="181"/>
  </w:num>
  <w:num w:numId="227">
    <w:abstractNumId w:val="76"/>
  </w:num>
  <w:num w:numId="228">
    <w:abstractNumId w:val="102"/>
  </w:num>
  <w:num w:numId="229">
    <w:abstractNumId w:val="13"/>
  </w:num>
  <w:num w:numId="230">
    <w:abstractNumId w:val="136"/>
  </w:num>
  <w:num w:numId="231">
    <w:abstractNumId w:val="23"/>
  </w:num>
  <w:num w:numId="232">
    <w:abstractNumId w:val="198"/>
  </w:num>
  <w:num w:numId="233">
    <w:abstractNumId w:val="0"/>
  </w:num>
  <w:num w:numId="234">
    <w:abstractNumId w:val="166"/>
  </w:num>
  <w:num w:numId="235">
    <w:abstractNumId w:val="105"/>
  </w:num>
  <w:num w:numId="236">
    <w:abstractNumId w:val="46"/>
  </w:num>
  <w:num w:numId="237">
    <w:abstractNumId w:val="19"/>
  </w:num>
  <w:num w:numId="238">
    <w:abstractNumId w:val="235"/>
  </w:num>
  <w:num w:numId="239">
    <w:abstractNumId w:val="176"/>
  </w:num>
  <w:num w:numId="240">
    <w:abstractNumId w:val="131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C00"/>
    <w:rsid w:val="00221EBB"/>
    <w:rsid w:val="00234134"/>
    <w:rsid w:val="002B0F04"/>
    <w:rsid w:val="00375393"/>
    <w:rsid w:val="006F7A3D"/>
    <w:rsid w:val="00701FC3"/>
    <w:rsid w:val="007114D2"/>
    <w:rsid w:val="00A7133B"/>
    <w:rsid w:val="00E040C0"/>
    <w:rsid w:val="00EE7C00"/>
    <w:rsid w:val="00F1353F"/>
    <w:rsid w:val="00F962C5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97FA7-9850-47F8-B920-949D77BB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2" w:firstLine="70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5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4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62"/>
      <w:jc w:val="both"/>
    </w:pPr>
  </w:style>
  <w:style w:type="paragraph" w:styleId="20">
    <w:name w:val="toc 2"/>
    <w:basedOn w:val="a"/>
    <w:uiPriority w:val="1"/>
    <w:qFormat/>
    <w:pPr>
      <w:spacing w:before="35"/>
      <w:ind w:left="1428"/>
    </w:pPr>
    <w:rPr>
      <w:b/>
      <w:bCs/>
    </w:rPr>
  </w:style>
  <w:style w:type="paragraph" w:styleId="30">
    <w:name w:val="toc 3"/>
    <w:basedOn w:val="a"/>
    <w:uiPriority w:val="1"/>
    <w:qFormat/>
    <w:pPr>
      <w:spacing w:before="138"/>
      <w:ind w:left="862" w:firstLine="566"/>
    </w:pPr>
  </w:style>
  <w:style w:type="paragraph" w:styleId="4">
    <w:name w:val="toc 4"/>
    <w:basedOn w:val="a"/>
    <w:uiPriority w:val="1"/>
    <w:qFormat/>
    <w:pPr>
      <w:spacing w:before="141"/>
      <w:ind w:left="1428"/>
    </w:pPr>
    <w:rPr>
      <w:i/>
      <w:iCs/>
    </w:rPr>
  </w:style>
  <w:style w:type="paragraph" w:styleId="5">
    <w:name w:val="toc 5"/>
    <w:basedOn w:val="a"/>
    <w:uiPriority w:val="1"/>
    <w:qFormat/>
    <w:pPr>
      <w:spacing w:before="136"/>
      <w:ind w:left="1428" w:right="315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54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://ivo.garant.ru/document?id=99499&amp;sub=0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docs.cntd.ru/document/566085656" TargetMode="External"/><Relationship Id="rId42" Type="http://schemas.openxmlformats.org/officeDocument/2006/relationships/hyperlink" Target="http://ivo.garant.ru/document?id=99499&amp;sub=0" TargetMode="External"/><Relationship Id="rId47" Type="http://schemas.openxmlformats.org/officeDocument/2006/relationships/hyperlink" Target="http://ivo.garant.ru/document?id=99499&amp;sub=0" TargetMode="External"/><Relationship Id="rId50" Type="http://schemas.openxmlformats.org/officeDocument/2006/relationships/hyperlink" Target="http://ivo.garant.ru/document?id=99499&amp;sub=0" TargetMode="External"/><Relationship Id="rId55" Type="http://schemas.openxmlformats.org/officeDocument/2006/relationships/hyperlink" Target="http://ivo.garant.ru/document?id=99499&amp;sub=0" TargetMode="External"/><Relationship Id="rId63" Type="http://schemas.openxmlformats.org/officeDocument/2006/relationships/hyperlink" Target="http://ivo.garant.ru/document?id=99499&amp;sub=0" TargetMode="External"/><Relationship Id="rId68" Type="http://schemas.openxmlformats.org/officeDocument/2006/relationships/hyperlink" Target="http://ivo.garant.ru/document?id=99499&amp;sub=0" TargetMode="External"/><Relationship Id="rId76" Type="http://schemas.openxmlformats.org/officeDocument/2006/relationships/hyperlink" Target="http://ivo.garant.ru/document?id=99499&amp;sub=0" TargetMode="External"/><Relationship Id="rId84" Type="http://schemas.openxmlformats.org/officeDocument/2006/relationships/hyperlink" Target="http://ivo.garant.ru/document?id=99499&amp;sub=0" TargetMode="External"/><Relationship Id="rId89" Type="http://schemas.openxmlformats.org/officeDocument/2006/relationships/hyperlink" Target="http://ivo.garant.ru/document?id=99499&amp;sub=0" TargetMode="External"/><Relationship Id="rId7" Type="http://schemas.openxmlformats.org/officeDocument/2006/relationships/footer" Target="footer1.xml"/><Relationship Id="rId71" Type="http://schemas.openxmlformats.org/officeDocument/2006/relationships/hyperlink" Target="http://ivo.garant.ru/document?id=99499&amp;sub=0" TargetMode="External"/><Relationship Id="rId92" Type="http://schemas.openxmlformats.org/officeDocument/2006/relationships/hyperlink" Target="http://ivo.garant.ru/document?id=99499&amp;sub=0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image" Target="media/image15.jpeg"/><Relationship Id="rId11" Type="http://schemas.openxmlformats.org/officeDocument/2006/relationships/footer" Target="footer4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hyperlink" Target="http://ivo.garant.ru/document?id=99499&amp;sub=0" TargetMode="External"/><Relationship Id="rId40" Type="http://schemas.openxmlformats.org/officeDocument/2006/relationships/hyperlink" Target="http://ivo.garant.ru/document?id=99499&amp;sub=0" TargetMode="External"/><Relationship Id="rId45" Type="http://schemas.openxmlformats.org/officeDocument/2006/relationships/hyperlink" Target="http://ivo.garant.ru/document?id=99499&amp;sub=0" TargetMode="External"/><Relationship Id="rId53" Type="http://schemas.openxmlformats.org/officeDocument/2006/relationships/hyperlink" Target="http://ivo.garant.ru/document?id=99499&amp;sub=0" TargetMode="External"/><Relationship Id="rId58" Type="http://schemas.openxmlformats.org/officeDocument/2006/relationships/hyperlink" Target="http://ivo.garant.ru/document?id=99499&amp;sub=0" TargetMode="External"/><Relationship Id="rId66" Type="http://schemas.openxmlformats.org/officeDocument/2006/relationships/hyperlink" Target="http://ivo.garant.ru/document?id=99499&amp;sub=0" TargetMode="External"/><Relationship Id="rId74" Type="http://schemas.openxmlformats.org/officeDocument/2006/relationships/hyperlink" Target="http://ivo.garant.ru/document?id=99499&amp;sub=0" TargetMode="External"/><Relationship Id="rId79" Type="http://schemas.openxmlformats.org/officeDocument/2006/relationships/hyperlink" Target="http://ivo.garant.ru/document?id=99499&amp;sub=0" TargetMode="External"/><Relationship Id="rId87" Type="http://schemas.openxmlformats.org/officeDocument/2006/relationships/hyperlink" Target="http://ivo.garant.ru/document?id=99499&amp;sub=0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ivo.garant.ru/document?id=99499&amp;sub=0" TargetMode="External"/><Relationship Id="rId82" Type="http://schemas.openxmlformats.org/officeDocument/2006/relationships/hyperlink" Target="http://ivo.garant.ru/document?id=99499&amp;sub=0" TargetMode="External"/><Relationship Id="rId90" Type="http://schemas.openxmlformats.org/officeDocument/2006/relationships/hyperlink" Target="http://ivo.garant.ru/document?id=99499&amp;sub=0" TargetMode="External"/><Relationship Id="rId19" Type="http://schemas.openxmlformats.org/officeDocument/2006/relationships/image" Target="media/image5.jpeg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docs.cntd.ru/document/566085656" TargetMode="External"/><Relationship Id="rId43" Type="http://schemas.openxmlformats.org/officeDocument/2006/relationships/hyperlink" Target="http://ivo.garant.ru/document?id=99499&amp;sub=0" TargetMode="External"/><Relationship Id="rId48" Type="http://schemas.openxmlformats.org/officeDocument/2006/relationships/hyperlink" Target="http://ivo.garant.ru/document?id=99499&amp;sub=0" TargetMode="External"/><Relationship Id="rId56" Type="http://schemas.openxmlformats.org/officeDocument/2006/relationships/hyperlink" Target="http://ivo.garant.ru/document?id=99499&amp;sub=0" TargetMode="External"/><Relationship Id="rId64" Type="http://schemas.openxmlformats.org/officeDocument/2006/relationships/hyperlink" Target="http://ivo.garant.ru/document?id=99499&amp;sub=0" TargetMode="External"/><Relationship Id="rId69" Type="http://schemas.openxmlformats.org/officeDocument/2006/relationships/hyperlink" Target="http://ivo.garant.ru/document?id=99499&amp;sub=0" TargetMode="External"/><Relationship Id="rId77" Type="http://schemas.openxmlformats.org/officeDocument/2006/relationships/hyperlink" Target="http://ivo.garant.ru/document?id=99499&amp;sub=0" TargetMode="External"/><Relationship Id="rId8" Type="http://schemas.openxmlformats.org/officeDocument/2006/relationships/hyperlink" Target="mailto:E%3Dtgn-uo@yandex.ru" TargetMode="External"/><Relationship Id="rId51" Type="http://schemas.openxmlformats.org/officeDocument/2006/relationships/hyperlink" Target="http://ivo.garant.ru/document?id=99499&amp;sub=0" TargetMode="External"/><Relationship Id="rId72" Type="http://schemas.openxmlformats.org/officeDocument/2006/relationships/hyperlink" Target="http://ivo.garant.ru/document?id=99499&amp;sub=0" TargetMode="External"/><Relationship Id="rId80" Type="http://schemas.openxmlformats.org/officeDocument/2006/relationships/hyperlink" Target="http://ivo.garant.ru/document?id=99499&amp;sub=0" TargetMode="External"/><Relationship Id="rId85" Type="http://schemas.openxmlformats.org/officeDocument/2006/relationships/hyperlink" Target="http://ivo.garant.ru/document?id=99499&amp;sub=0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7.xml"/><Relationship Id="rId25" Type="http://schemas.openxmlformats.org/officeDocument/2006/relationships/image" Target="media/image11.png"/><Relationship Id="rId33" Type="http://schemas.openxmlformats.org/officeDocument/2006/relationships/hyperlink" Target="https://docs.cntd.ru/document/566085656" TargetMode="External"/><Relationship Id="rId38" Type="http://schemas.openxmlformats.org/officeDocument/2006/relationships/hyperlink" Target="http://ivo.garant.ru/document?id=99499&amp;sub=0" TargetMode="External"/><Relationship Id="rId46" Type="http://schemas.openxmlformats.org/officeDocument/2006/relationships/hyperlink" Target="http://ivo.garant.ru/document?id=99499&amp;sub=0" TargetMode="External"/><Relationship Id="rId59" Type="http://schemas.openxmlformats.org/officeDocument/2006/relationships/hyperlink" Target="http://ivo.garant.ru/document?id=99499&amp;sub=0" TargetMode="External"/><Relationship Id="rId67" Type="http://schemas.openxmlformats.org/officeDocument/2006/relationships/hyperlink" Target="http://ivo.garant.ru/document?id=99499&amp;sub=0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ivo.garant.ru/document?id=99499&amp;sub=0" TargetMode="External"/><Relationship Id="rId54" Type="http://schemas.openxmlformats.org/officeDocument/2006/relationships/hyperlink" Target="http://ivo.garant.ru/document?id=99499&amp;sub=0" TargetMode="External"/><Relationship Id="rId62" Type="http://schemas.openxmlformats.org/officeDocument/2006/relationships/hyperlink" Target="http://ivo.garant.ru/document?id=99499&amp;sub=0" TargetMode="External"/><Relationship Id="rId70" Type="http://schemas.openxmlformats.org/officeDocument/2006/relationships/hyperlink" Target="http://ivo.garant.ru/document?id=99499&amp;sub=0" TargetMode="External"/><Relationship Id="rId75" Type="http://schemas.openxmlformats.org/officeDocument/2006/relationships/hyperlink" Target="http://ivo.garant.ru/document?id=99499&amp;sub=0" TargetMode="External"/><Relationship Id="rId83" Type="http://schemas.openxmlformats.org/officeDocument/2006/relationships/hyperlink" Target="http://ivo.garant.ru/document?id=99499&amp;sub=0" TargetMode="External"/><Relationship Id="rId88" Type="http://schemas.openxmlformats.org/officeDocument/2006/relationships/hyperlink" Target="http://ivo.garant.ru/document?id=99499&amp;sub=0" TargetMode="External"/><Relationship Id="rId91" Type="http://schemas.openxmlformats.org/officeDocument/2006/relationships/hyperlink" Target="http://ivo.garant.ru/document?id=99499&amp;sub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://ivo.garant.ru/document?id=99499&amp;sub=0" TargetMode="External"/><Relationship Id="rId49" Type="http://schemas.openxmlformats.org/officeDocument/2006/relationships/hyperlink" Target="http://ivo.garant.ru/document?id=99499&amp;sub=0" TargetMode="External"/><Relationship Id="rId57" Type="http://schemas.openxmlformats.org/officeDocument/2006/relationships/hyperlink" Target="http://ivo.garant.ru/document?id=99499&amp;sub=0" TargetMode="External"/><Relationship Id="rId10" Type="http://schemas.openxmlformats.org/officeDocument/2006/relationships/footer" Target="footer3.xml"/><Relationship Id="rId31" Type="http://schemas.openxmlformats.org/officeDocument/2006/relationships/image" Target="media/image17.png"/><Relationship Id="rId44" Type="http://schemas.openxmlformats.org/officeDocument/2006/relationships/hyperlink" Target="http://ivo.garant.ru/document?id=99499&amp;sub=0" TargetMode="External"/><Relationship Id="rId52" Type="http://schemas.openxmlformats.org/officeDocument/2006/relationships/hyperlink" Target="http://ivo.garant.ru/document?id=99499&amp;sub=0" TargetMode="External"/><Relationship Id="rId60" Type="http://schemas.openxmlformats.org/officeDocument/2006/relationships/hyperlink" Target="http://ivo.garant.ru/document?id=99499&amp;sub=0" TargetMode="External"/><Relationship Id="rId65" Type="http://schemas.openxmlformats.org/officeDocument/2006/relationships/hyperlink" Target="http://ivo.garant.ru/document?id=99499&amp;sub=0" TargetMode="External"/><Relationship Id="rId73" Type="http://schemas.openxmlformats.org/officeDocument/2006/relationships/hyperlink" Target="http://ivo.garant.ru/document?id=99499&amp;sub=0" TargetMode="External"/><Relationship Id="rId78" Type="http://schemas.openxmlformats.org/officeDocument/2006/relationships/hyperlink" Target="http://ivo.garant.ru/document?id=99499&amp;sub=0" TargetMode="External"/><Relationship Id="rId81" Type="http://schemas.openxmlformats.org/officeDocument/2006/relationships/hyperlink" Target="http://ivo.garant.ru/document?id=99499&amp;sub=0" TargetMode="External"/><Relationship Id="rId86" Type="http://schemas.openxmlformats.org/officeDocument/2006/relationships/hyperlink" Target="http://ivo.garant.ru/document?id=99499&amp;sub=0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123071</Words>
  <Characters>701509</Characters>
  <Application>Microsoft Office Word</Application>
  <DocSecurity>0</DocSecurity>
  <Lines>5845</Lines>
  <Paragraphs>1645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Пользователь</cp:lastModifiedBy>
  <cp:revision>4</cp:revision>
  <dcterms:created xsi:type="dcterms:W3CDTF">2021-11-12T05:28:00Z</dcterms:created>
  <dcterms:modified xsi:type="dcterms:W3CDTF">2021-11-12T06:57:00Z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LastSaved">
    <vt:filetime>2021-09-13T00:00:00Z</vt:filetime>
  </property>
</Properties>
</file>